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9606"/>
      </w:tblGrid>
      <w:tr w:rsidR="00CA368E">
        <w:trPr>
          <w:trHeight w:hRule="exact" w:val="397"/>
        </w:trPr>
        <w:tc>
          <w:tcPr>
            <w:tcW w:w="9606" w:type="dxa"/>
          </w:tcPr>
          <w:p w:rsidR="00CA368E" w:rsidRDefault="00CA368E">
            <w:pPr>
              <w:framePr w:wrap="around" w:vAnchor="page" w:hAnchor="page" w:x="1418" w:y="2409"/>
              <w:widowControl/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</w:tr>
      <w:tr w:rsidR="00CA368E">
        <w:tc>
          <w:tcPr>
            <w:tcW w:w="9606" w:type="dxa"/>
          </w:tcPr>
          <w:p w:rsidR="00CA368E" w:rsidRDefault="00CA368E">
            <w:pPr>
              <w:framePr w:wrap="around" w:vAnchor="page" w:hAnchor="page" w:x="1418" w:y="2409"/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CA368E">
        <w:trPr>
          <w:trHeight w:hRule="exact" w:val="397"/>
        </w:trPr>
        <w:tc>
          <w:tcPr>
            <w:tcW w:w="9606" w:type="dxa"/>
          </w:tcPr>
          <w:p w:rsidR="00CA368E" w:rsidRDefault="00CA368E">
            <w:pPr>
              <w:framePr w:wrap="around" w:vAnchor="page" w:hAnchor="page" w:x="1418" w:y="2409"/>
              <w:widowControl/>
              <w:jc w:val="both"/>
              <w:rPr>
                <w:sz w:val="24"/>
              </w:rPr>
            </w:pPr>
          </w:p>
        </w:tc>
      </w:tr>
      <w:tr w:rsidR="00CA368E">
        <w:tc>
          <w:tcPr>
            <w:tcW w:w="9606" w:type="dxa"/>
          </w:tcPr>
          <w:p w:rsidR="00CA368E" w:rsidRDefault="00CA368E">
            <w:pPr>
              <w:pStyle w:val="Heading3"/>
              <w:framePr w:wrap="around" w:vAnchor="page" w:hAnchor="page" w:x="1418" w:y="2409"/>
            </w:pPr>
            <w:r>
              <w:rPr>
                <w:sz w:val="28"/>
              </w:rPr>
              <w:t>П О С Т А Н О В Л Е Н И Е</w:t>
            </w:r>
          </w:p>
        </w:tc>
      </w:tr>
      <w:tr w:rsidR="00CA368E">
        <w:trPr>
          <w:trHeight w:hRule="exact" w:val="340"/>
        </w:trPr>
        <w:tc>
          <w:tcPr>
            <w:tcW w:w="9606" w:type="dxa"/>
            <w:vAlign w:val="center"/>
          </w:tcPr>
          <w:p w:rsidR="00CA368E" w:rsidRDefault="00CA368E">
            <w:pPr>
              <w:pStyle w:val="Heading3"/>
              <w:framePr w:wrap="around" w:vAnchor="page" w:hAnchor="page" w:x="1418" w:y="2409"/>
            </w:pPr>
          </w:p>
        </w:tc>
      </w:tr>
    </w:tbl>
    <w:p w:rsidR="00CA368E" w:rsidRDefault="00CA368E">
      <w:pPr>
        <w:jc w:val="center"/>
        <w:rPr>
          <w:sz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 ППО (вектор) черная 2" style="position:absolute;left:0;text-align:left;margin-left:0;margin-top:-13.3pt;width:57.4pt;height:76.15pt;z-index:251658240;visibility:visible;mso-position-horizontal:center;mso-position-horizontal-relative:text;mso-position-vertical-relative:text">
            <v:imagedata r:id="rId7" o:title=""/>
            <w10:wrap type="squar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35"/>
        <w:gridCol w:w="397"/>
        <w:gridCol w:w="1134"/>
      </w:tblGrid>
      <w:tr w:rsidR="00CA368E">
        <w:tc>
          <w:tcPr>
            <w:tcW w:w="284" w:type="dxa"/>
            <w:vAlign w:val="bottom"/>
          </w:tcPr>
          <w:p w:rsidR="00CA368E" w:rsidRDefault="00CA368E">
            <w:pPr>
              <w:framePr w:wrap="around" w:vAnchor="page" w:hAnchor="page" w:x="3908" w:y="4285"/>
              <w:widowControl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CA368E" w:rsidRDefault="00CA368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27 мая 2013 года</w:t>
            </w:r>
          </w:p>
        </w:tc>
        <w:tc>
          <w:tcPr>
            <w:tcW w:w="397" w:type="dxa"/>
          </w:tcPr>
          <w:p w:rsidR="00CA368E" w:rsidRDefault="00CA368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CA368E" w:rsidRDefault="00CA368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369-пП</w:t>
            </w:r>
          </w:p>
        </w:tc>
      </w:tr>
      <w:tr w:rsidR="00CA368E">
        <w:tc>
          <w:tcPr>
            <w:tcW w:w="4650" w:type="dxa"/>
            <w:gridSpan w:val="4"/>
          </w:tcPr>
          <w:p w:rsidR="00CA368E" w:rsidRDefault="00CA368E">
            <w:pPr>
              <w:framePr w:wrap="around" w:vAnchor="page" w:hAnchor="page" w:x="3908" w:y="4285"/>
              <w:widowControl/>
              <w:jc w:val="center"/>
              <w:rPr>
                <w:sz w:val="10"/>
              </w:rPr>
            </w:pPr>
            <w:r>
              <w:rPr>
                <w:sz w:val="24"/>
              </w:rPr>
              <w:t xml:space="preserve"> </w:t>
            </w:r>
          </w:p>
          <w:p w:rsidR="00CA368E" w:rsidRDefault="00CA368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г.Пенза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CA368E" w:rsidRDefault="00CA368E">
      <w:pPr>
        <w:rPr>
          <w:sz w:val="30"/>
        </w:rPr>
      </w:pPr>
    </w:p>
    <w:p w:rsidR="00CA368E" w:rsidRDefault="00CA368E"/>
    <w:p w:rsidR="00CA368E" w:rsidRDefault="00CA368E">
      <w:pPr>
        <w:widowControl/>
        <w:spacing w:line="192" w:lineRule="auto"/>
        <w:jc w:val="both"/>
        <w:rPr>
          <w:sz w:val="30"/>
        </w:rPr>
      </w:pPr>
    </w:p>
    <w:p w:rsidR="00CA368E" w:rsidRDefault="00CA368E">
      <w:pPr>
        <w:widowControl/>
        <w:spacing w:line="192" w:lineRule="auto"/>
        <w:jc w:val="both"/>
        <w:rPr>
          <w:sz w:val="30"/>
        </w:rPr>
      </w:pPr>
    </w:p>
    <w:p w:rsidR="00CA368E" w:rsidRDefault="00CA368E">
      <w:pPr>
        <w:widowControl/>
        <w:spacing w:line="192" w:lineRule="auto"/>
        <w:jc w:val="both"/>
        <w:rPr>
          <w:sz w:val="16"/>
        </w:rPr>
      </w:pPr>
    </w:p>
    <w:p w:rsidR="00CA368E" w:rsidRDefault="00CA368E">
      <w:pPr>
        <w:widowControl/>
        <w:rPr>
          <w:sz w:val="28"/>
        </w:rPr>
      </w:pPr>
    </w:p>
    <w:p w:rsidR="00CA368E" w:rsidRDefault="00CA368E">
      <w:pPr>
        <w:widowControl/>
        <w:rPr>
          <w:sz w:val="28"/>
        </w:rPr>
      </w:pPr>
    </w:p>
    <w:p w:rsidR="00CA368E" w:rsidRDefault="00CA368E">
      <w:pPr>
        <w:widowControl/>
        <w:rPr>
          <w:sz w:val="28"/>
        </w:rPr>
      </w:pPr>
    </w:p>
    <w:p w:rsidR="00CA368E" w:rsidRPr="00C269C0" w:rsidRDefault="00CA368E" w:rsidP="00316288">
      <w:pPr>
        <w:widowControl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269C0">
        <w:rPr>
          <w:b/>
          <w:sz w:val="28"/>
          <w:szCs w:val="28"/>
        </w:rPr>
        <w:t>О мерах по реализации статьи 5 Закона Пензенской области</w:t>
      </w:r>
    </w:p>
    <w:p w:rsidR="00CA368E" w:rsidRPr="00C269C0" w:rsidRDefault="00CA368E" w:rsidP="00316288">
      <w:pPr>
        <w:widowControl/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</w:rPr>
      </w:pPr>
      <w:r w:rsidRPr="00C269C0">
        <w:rPr>
          <w:b/>
          <w:sz w:val="28"/>
          <w:szCs w:val="28"/>
        </w:rPr>
        <w:t>от 12.09.2006 № 1098-ЗПО «</w:t>
      </w:r>
      <w:r w:rsidRPr="00C269C0">
        <w:rPr>
          <w:b/>
          <w:iCs/>
          <w:sz w:val="28"/>
          <w:szCs w:val="28"/>
        </w:rPr>
        <w:t>О мерах социальной поддержки детей-сирот</w:t>
      </w:r>
    </w:p>
    <w:p w:rsidR="00CA368E" w:rsidRPr="00C269C0" w:rsidRDefault="00CA368E" w:rsidP="00316288">
      <w:pPr>
        <w:widowControl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269C0">
        <w:rPr>
          <w:b/>
          <w:iCs/>
          <w:sz w:val="28"/>
          <w:szCs w:val="28"/>
        </w:rPr>
        <w:t>и детей, оставшихся без попечения родителей, а также лиц из числа детей-сирот и детей, оставшихся без попечения родителей, проживающих на территории Пензенской области</w:t>
      </w:r>
      <w:r w:rsidRPr="00C269C0">
        <w:rPr>
          <w:b/>
          <w:sz w:val="28"/>
          <w:szCs w:val="28"/>
        </w:rPr>
        <w:t>» (с последующими изменениями)</w:t>
      </w:r>
    </w:p>
    <w:p w:rsidR="00CA368E" w:rsidRDefault="00CA368E" w:rsidP="0031628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A368E" w:rsidRPr="00C269C0" w:rsidRDefault="00CA368E" w:rsidP="0031628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A368E" w:rsidRPr="00C269C0" w:rsidRDefault="00CA368E" w:rsidP="00316288">
      <w:pPr>
        <w:tabs>
          <w:tab w:val="left" w:pos="993"/>
        </w:tabs>
        <w:ind w:firstLine="709"/>
        <w:jc w:val="both"/>
        <w:rPr>
          <w:b/>
          <w:bCs/>
          <w:spacing w:val="20"/>
          <w:sz w:val="28"/>
          <w:szCs w:val="28"/>
        </w:rPr>
      </w:pPr>
      <w:r w:rsidRPr="00C269C0">
        <w:rPr>
          <w:sz w:val="28"/>
          <w:szCs w:val="28"/>
        </w:rPr>
        <w:t xml:space="preserve">В соответствии с Законом Пензенской области от 12.09.2006 № 1098-ЗПО «О мерах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родителей, проживающих на территории Пензенской области» </w:t>
      </w:r>
      <w:r>
        <w:rPr>
          <w:sz w:val="28"/>
          <w:szCs w:val="28"/>
        </w:rPr>
        <w:br/>
      </w:r>
      <w:r w:rsidRPr="00C269C0">
        <w:rPr>
          <w:sz w:val="28"/>
          <w:szCs w:val="28"/>
        </w:rPr>
        <w:t>(с последующими изменениями), Законом Пензенской области от 22.12.2006 № 1176-ЗПО «</w:t>
      </w:r>
      <w:r w:rsidRPr="00C269C0">
        <w:rPr>
          <w:iCs/>
          <w:sz w:val="28"/>
          <w:szCs w:val="28"/>
        </w:rPr>
        <w:t>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</w:t>
      </w:r>
      <w:r w:rsidRPr="00C269C0">
        <w:rPr>
          <w:sz w:val="28"/>
          <w:szCs w:val="28"/>
        </w:rPr>
        <w:t xml:space="preserve">» (с последующими изменениями), руководствуясь Законом Пензенской области от 22.12.2005 № 906-ЗПО «О Правительстве Пензенской области» </w:t>
      </w:r>
      <w:r>
        <w:rPr>
          <w:sz w:val="28"/>
          <w:szCs w:val="28"/>
        </w:rPr>
        <w:br/>
      </w:r>
      <w:r w:rsidRPr="00C269C0">
        <w:rPr>
          <w:sz w:val="28"/>
          <w:szCs w:val="28"/>
        </w:rPr>
        <w:t xml:space="preserve">(с последующими изменениями), Правительство Пензенской области </w:t>
      </w:r>
      <w:r w:rsidRPr="00C269C0">
        <w:rPr>
          <w:b/>
          <w:bCs/>
          <w:spacing w:val="30"/>
          <w:sz w:val="28"/>
          <w:szCs w:val="28"/>
        </w:rPr>
        <w:t>постановляет</w:t>
      </w:r>
      <w:r w:rsidRPr="00C269C0">
        <w:rPr>
          <w:b/>
          <w:bCs/>
          <w:spacing w:val="20"/>
          <w:sz w:val="28"/>
          <w:szCs w:val="28"/>
        </w:rPr>
        <w:t>:</w:t>
      </w:r>
    </w:p>
    <w:p w:rsidR="00CA368E" w:rsidRDefault="00CA368E" w:rsidP="00316288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прилагаемые:</w:t>
      </w:r>
    </w:p>
    <w:p w:rsidR="00CA368E" w:rsidRPr="00C269C0" w:rsidRDefault="00CA368E" w:rsidP="00316288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269C0">
        <w:rPr>
          <w:sz w:val="28"/>
          <w:szCs w:val="28"/>
        </w:rPr>
        <w:t xml:space="preserve">Порядок </w:t>
      </w:r>
      <w:r w:rsidRPr="00C269C0">
        <w:rPr>
          <w:bCs/>
          <w:sz w:val="28"/>
          <w:szCs w:val="28"/>
        </w:rPr>
        <w:t>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  <w:r>
        <w:rPr>
          <w:bCs/>
          <w:sz w:val="28"/>
          <w:szCs w:val="28"/>
        </w:rPr>
        <w:t>.</w:t>
      </w:r>
    </w:p>
    <w:p w:rsidR="00CA368E" w:rsidRPr="00C269C0" w:rsidRDefault="00CA368E" w:rsidP="00316288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269C0">
        <w:rPr>
          <w:sz w:val="28"/>
          <w:szCs w:val="28"/>
        </w:rPr>
        <w:t xml:space="preserve">2.  Порядок </w:t>
      </w:r>
      <w:r w:rsidRPr="008E5095">
        <w:rPr>
          <w:spacing w:val="-8"/>
          <w:sz w:val="28"/>
          <w:szCs w:val="28"/>
        </w:rPr>
        <w:t>выявления обстоятельств,</w:t>
      </w:r>
      <w:r w:rsidRPr="00C269C0">
        <w:rPr>
          <w:sz w:val="28"/>
          <w:szCs w:val="28"/>
        </w:rPr>
        <w:t xml:space="preserve"> </w:t>
      </w:r>
      <w:r w:rsidRPr="008E5095">
        <w:rPr>
          <w:spacing w:val="-8"/>
          <w:sz w:val="28"/>
          <w:szCs w:val="28"/>
        </w:rPr>
        <w:t>свидетельствующих о необходимости</w:t>
      </w:r>
      <w:r w:rsidRPr="00C269C0">
        <w:rPr>
          <w:sz w:val="28"/>
          <w:szCs w:val="28"/>
        </w:rPr>
        <w:t xml:space="preserve"> оказания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найма специализиро</w:t>
      </w:r>
      <w:r>
        <w:rPr>
          <w:sz w:val="28"/>
          <w:szCs w:val="28"/>
        </w:rPr>
        <w:t>-</w:t>
      </w:r>
      <w:r w:rsidRPr="00C269C0">
        <w:rPr>
          <w:sz w:val="28"/>
          <w:szCs w:val="28"/>
        </w:rPr>
        <w:t>ванных жилых помещений, содействия в преодолении трудной жизненной ситуации</w:t>
      </w:r>
      <w:r>
        <w:rPr>
          <w:bCs/>
          <w:sz w:val="28"/>
          <w:szCs w:val="28"/>
        </w:rPr>
        <w:t>.</w:t>
      </w:r>
    </w:p>
    <w:p w:rsidR="00CA368E" w:rsidRPr="00C269C0" w:rsidRDefault="00CA368E" w:rsidP="00316288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269C0">
        <w:rPr>
          <w:sz w:val="28"/>
          <w:szCs w:val="28"/>
        </w:rPr>
        <w:t xml:space="preserve">3.  </w:t>
      </w:r>
      <w:r w:rsidRPr="00C269C0">
        <w:rPr>
          <w:bCs/>
          <w:sz w:val="28"/>
          <w:szCs w:val="28"/>
        </w:rPr>
        <w:t>Порядок предоставления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bCs/>
          <w:sz w:val="28"/>
          <w:szCs w:val="28"/>
        </w:rPr>
        <w:t>.</w:t>
      </w:r>
    </w:p>
    <w:p w:rsidR="00CA368E" w:rsidRPr="00C269C0" w:rsidRDefault="00CA368E" w:rsidP="00316288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C269C0">
        <w:rPr>
          <w:sz w:val="28"/>
          <w:szCs w:val="28"/>
        </w:rPr>
        <w:t>4. </w:t>
      </w:r>
      <w:r>
        <w:rPr>
          <w:sz w:val="28"/>
          <w:szCs w:val="28"/>
        </w:rPr>
        <w:t>Ф</w:t>
      </w:r>
      <w:r w:rsidRPr="00C269C0">
        <w:rPr>
          <w:sz w:val="28"/>
          <w:szCs w:val="28"/>
        </w:rPr>
        <w:t>орму заявления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применительно к условиям соответствующего населенного пункта жилыми помещениями специализированного жилищного фонда по договорам найма специализированных жилых помещений</w:t>
      </w:r>
      <w:r>
        <w:rPr>
          <w:bCs/>
          <w:sz w:val="28"/>
          <w:szCs w:val="28"/>
        </w:rPr>
        <w:t>.</w:t>
      </w:r>
    </w:p>
    <w:p w:rsidR="00CA368E" w:rsidRPr="00C269C0" w:rsidRDefault="00CA368E" w:rsidP="00316288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C269C0">
        <w:rPr>
          <w:bCs/>
          <w:sz w:val="28"/>
          <w:szCs w:val="28"/>
        </w:rPr>
        <w:t>. Настоящее постановление опубликовать в газете «Пензенские губернские ведомости».</w:t>
      </w:r>
    </w:p>
    <w:p w:rsidR="00CA368E" w:rsidRPr="00C269C0" w:rsidRDefault="00CA368E" w:rsidP="00316288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69C0">
        <w:rPr>
          <w:sz w:val="28"/>
          <w:szCs w:val="28"/>
        </w:rPr>
        <w:t>. Контроль за исполнением настоящего постановления возложить на Вице-губернатора Пензенской области.</w:t>
      </w:r>
    </w:p>
    <w:p w:rsidR="00CA368E" w:rsidRDefault="00CA368E">
      <w:pPr>
        <w:widowControl/>
        <w:rPr>
          <w:sz w:val="28"/>
        </w:rPr>
      </w:pPr>
    </w:p>
    <w:p w:rsidR="00CA368E" w:rsidRDefault="00CA368E">
      <w:pPr>
        <w:widowControl/>
        <w:rPr>
          <w:sz w:val="28"/>
        </w:rPr>
      </w:pPr>
    </w:p>
    <w:p w:rsidR="00CA368E" w:rsidRDefault="00CA368E">
      <w:pPr>
        <w:widowControl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361"/>
        <w:gridCol w:w="5493"/>
      </w:tblGrid>
      <w:tr w:rsidR="00CA368E" w:rsidTr="00765011">
        <w:tc>
          <w:tcPr>
            <w:tcW w:w="4361" w:type="dxa"/>
          </w:tcPr>
          <w:p w:rsidR="00CA368E" w:rsidRDefault="00CA368E" w:rsidP="00765011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Исполняющий обязанности Губернатора Пензенской области</w:t>
            </w:r>
          </w:p>
        </w:tc>
        <w:tc>
          <w:tcPr>
            <w:tcW w:w="5493" w:type="dxa"/>
          </w:tcPr>
          <w:p w:rsidR="00CA368E" w:rsidRDefault="00CA368E" w:rsidP="00585B26">
            <w:pPr>
              <w:widowControl/>
              <w:jc w:val="right"/>
              <w:rPr>
                <w:sz w:val="28"/>
              </w:rPr>
            </w:pPr>
          </w:p>
          <w:p w:rsidR="00CA368E" w:rsidRDefault="00CA368E" w:rsidP="00491B68">
            <w:pPr>
              <w:widowControl/>
              <w:rPr>
                <w:sz w:val="28"/>
              </w:rPr>
            </w:pPr>
            <w:r>
              <w:rPr>
                <w:sz w:val="28"/>
              </w:rPr>
              <w:t xml:space="preserve">  Ю.И. Кривов</w:t>
            </w:r>
          </w:p>
        </w:tc>
      </w:tr>
    </w:tbl>
    <w:p w:rsidR="00CA368E" w:rsidRDefault="00CA368E">
      <w:pPr>
        <w:widowControl/>
        <w:rPr>
          <w:sz w:val="28"/>
        </w:rPr>
      </w:pPr>
    </w:p>
    <w:p w:rsidR="00CA368E" w:rsidRDefault="00CA368E">
      <w:pPr>
        <w:widowControl/>
        <w:rPr>
          <w:sz w:val="28"/>
        </w:rPr>
      </w:pPr>
    </w:p>
    <w:p w:rsidR="00CA368E" w:rsidRDefault="00CA368E">
      <w:pPr>
        <w:widowControl/>
        <w:rPr>
          <w:sz w:val="28"/>
        </w:rPr>
      </w:pPr>
    </w:p>
    <w:p w:rsidR="00CA368E" w:rsidRDefault="00CA368E">
      <w:pPr>
        <w:widowControl/>
        <w:rPr>
          <w:sz w:val="28"/>
        </w:rPr>
      </w:pPr>
    </w:p>
    <w:p w:rsidR="00CA368E" w:rsidRDefault="00CA368E">
      <w:pPr>
        <w:widowControl/>
        <w:rPr>
          <w:sz w:val="28"/>
        </w:rPr>
      </w:pPr>
    </w:p>
    <w:p w:rsidR="00CA368E" w:rsidRDefault="00CA368E">
      <w:pPr>
        <w:widowControl/>
        <w:rPr>
          <w:sz w:val="28"/>
        </w:rPr>
      </w:pPr>
    </w:p>
    <w:p w:rsidR="00CA368E" w:rsidRDefault="00CA368E">
      <w:pPr>
        <w:widowControl/>
        <w:rPr>
          <w:sz w:val="28"/>
        </w:rPr>
        <w:sectPr w:rsidR="00CA368E" w:rsidSect="00316288">
          <w:headerReference w:type="default" r:id="rId8"/>
          <w:footerReference w:type="default" r:id="rId9"/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tbl>
      <w:tblPr>
        <w:tblW w:w="0" w:type="auto"/>
        <w:tblInd w:w="5637" w:type="dxa"/>
        <w:tblLook w:val="00A0"/>
      </w:tblPr>
      <w:tblGrid>
        <w:gridCol w:w="4217"/>
      </w:tblGrid>
      <w:tr w:rsidR="00CA368E" w:rsidTr="00E031D7">
        <w:tc>
          <w:tcPr>
            <w:tcW w:w="4217" w:type="dxa"/>
          </w:tcPr>
          <w:p w:rsidR="00CA368E" w:rsidRPr="00E031D7" w:rsidRDefault="00CA368E" w:rsidP="00E031D7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031D7">
              <w:rPr>
                <w:bCs/>
                <w:sz w:val="28"/>
                <w:szCs w:val="28"/>
              </w:rPr>
              <w:t>УТВЕРЖДЕН</w:t>
            </w:r>
          </w:p>
        </w:tc>
      </w:tr>
      <w:tr w:rsidR="00CA368E" w:rsidTr="00E031D7">
        <w:tc>
          <w:tcPr>
            <w:tcW w:w="4217" w:type="dxa"/>
          </w:tcPr>
          <w:p w:rsidR="00CA368E" w:rsidRPr="00E031D7" w:rsidRDefault="00CA368E" w:rsidP="00E031D7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031D7">
              <w:rPr>
                <w:bCs/>
                <w:sz w:val="28"/>
                <w:szCs w:val="28"/>
              </w:rPr>
              <w:t xml:space="preserve">постановлением Правительства Пензенской области </w:t>
            </w:r>
          </w:p>
        </w:tc>
      </w:tr>
      <w:tr w:rsidR="00CA368E" w:rsidTr="00E031D7">
        <w:tc>
          <w:tcPr>
            <w:tcW w:w="4217" w:type="dxa"/>
          </w:tcPr>
          <w:p w:rsidR="00CA368E" w:rsidRPr="00E031D7" w:rsidRDefault="00CA368E" w:rsidP="00E031D7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031D7">
              <w:rPr>
                <w:bCs/>
                <w:sz w:val="28"/>
                <w:szCs w:val="28"/>
              </w:rPr>
              <w:t>от 27 мая 2013 № 369-пП</w:t>
            </w:r>
          </w:p>
        </w:tc>
      </w:tr>
    </w:tbl>
    <w:p w:rsidR="00CA368E" w:rsidRDefault="00CA368E" w:rsidP="00765011">
      <w:pPr>
        <w:widowControl/>
        <w:autoSpaceDE w:val="0"/>
        <w:autoSpaceDN w:val="0"/>
        <w:adjustRightInd w:val="0"/>
        <w:jc w:val="center"/>
        <w:rPr>
          <w:b/>
          <w:bCs/>
          <w:spacing w:val="30"/>
          <w:sz w:val="28"/>
          <w:szCs w:val="28"/>
        </w:rPr>
      </w:pPr>
    </w:p>
    <w:p w:rsidR="00CA368E" w:rsidRDefault="00CA368E" w:rsidP="00765011">
      <w:pPr>
        <w:widowControl/>
        <w:autoSpaceDE w:val="0"/>
        <w:autoSpaceDN w:val="0"/>
        <w:adjustRightInd w:val="0"/>
        <w:jc w:val="center"/>
        <w:rPr>
          <w:b/>
          <w:bCs/>
          <w:spacing w:val="30"/>
          <w:sz w:val="28"/>
          <w:szCs w:val="28"/>
        </w:rPr>
      </w:pPr>
    </w:p>
    <w:p w:rsidR="00CA368E" w:rsidRPr="00506BFF" w:rsidRDefault="00CA368E" w:rsidP="00765011">
      <w:pPr>
        <w:widowControl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6BF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506BF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06BFF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506BFF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506BFF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 </w:t>
      </w:r>
      <w:r w:rsidRPr="00506BF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06BFF">
        <w:rPr>
          <w:b/>
          <w:bCs/>
          <w:sz w:val="28"/>
          <w:szCs w:val="28"/>
        </w:rPr>
        <w:t>К</w:t>
      </w:r>
    </w:p>
    <w:p w:rsidR="00CA368E" w:rsidRPr="00506BFF" w:rsidRDefault="00CA368E" w:rsidP="00765011">
      <w:pPr>
        <w:widowControl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6BFF">
        <w:rPr>
          <w:b/>
          <w:bCs/>
          <w:sz w:val="28"/>
          <w:szCs w:val="28"/>
        </w:rPr>
        <w:t>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</w:p>
    <w:p w:rsidR="00CA368E" w:rsidRPr="00C269C0" w:rsidRDefault="00CA368E" w:rsidP="00765011">
      <w:pPr>
        <w:widowControl/>
        <w:tabs>
          <w:tab w:val="left" w:pos="1276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 xml:space="preserve">1. Настоящий Порядок определяет на территории Пензенской области правила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(далее </w:t>
      </w:r>
      <w:r>
        <w:rPr>
          <w:sz w:val="28"/>
          <w:szCs w:val="28"/>
        </w:rPr>
        <w:t>–</w:t>
      </w:r>
      <w:r w:rsidRPr="00C269C0">
        <w:rPr>
          <w:sz w:val="28"/>
          <w:szCs w:val="28"/>
        </w:rPr>
        <w:t xml:space="preserve"> невозможность проживания).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2. Проживание детей-сирот и детей, оставшихся без попечения родителей, лиц из числа детей-сирот и детей, оставшихся без попечения родителей (далее – граждане)</w:t>
      </w:r>
      <w:r>
        <w:rPr>
          <w:sz w:val="28"/>
          <w:szCs w:val="28"/>
        </w:rPr>
        <w:t>,</w:t>
      </w:r>
      <w:r w:rsidRPr="00C269C0">
        <w:rPr>
          <w:sz w:val="28"/>
          <w:szCs w:val="28"/>
        </w:rPr>
        <w:t xml:space="preserve">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если это противоречит интересам указанных граждан в связи с наличием одного из обстоятельств, установленных </w:t>
      </w:r>
      <w:r w:rsidRPr="00C269C0">
        <w:rPr>
          <w:iCs/>
          <w:sz w:val="28"/>
          <w:szCs w:val="28"/>
        </w:rPr>
        <w:t>частью 4 статьи 8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</w:r>
      <w:r w:rsidRPr="00C269C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269C0">
        <w:rPr>
          <w:sz w:val="28"/>
          <w:szCs w:val="28"/>
        </w:rPr>
        <w:t>(с последующими изменениями) (далее – Федеральный закон), либо частью 3 статьи 5 Закона Пензенской области от 12.09.2006 № 1098-ЗПО «О мерах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родителей, проживающих на территории Пензенской области» (с после</w:t>
      </w:r>
      <w:r>
        <w:rPr>
          <w:sz w:val="28"/>
          <w:szCs w:val="28"/>
        </w:rPr>
        <w:t>-</w:t>
      </w:r>
      <w:r w:rsidRPr="00C269C0">
        <w:rPr>
          <w:sz w:val="28"/>
          <w:szCs w:val="28"/>
        </w:rPr>
        <w:t>дующими изменениями) (далее – Закон).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 xml:space="preserve">3. В случае необходимости </w:t>
      </w:r>
      <w:r w:rsidRPr="00BA6A4C">
        <w:rPr>
          <w:spacing w:val="-8"/>
          <w:sz w:val="28"/>
          <w:szCs w:val="28"/>
        </w:rPr>
        <w:t>установления факта невозможности проживания</w:t>
      </w:r>
      <w:r w:rsidRPr="00C269C0">
        <w:rPr>
          <w:sz w:val="28"/>
          <w:szCs w:val="28"/>
        </w:rPr>
        <w:t xml:space="preserve"> в жилом помещении граждане одновременно с заявлением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применительно к условиям соответствующего населенного пункта жилыми помещениями специализированного жилищного фонда по договорам найма специализированных жилых помещений (далее – Список), представляют в уполномоченный орган местного самоуправления муниципального образования Пензенской области (далее – уполномоченный орган) заявление об установлении факта невозможности проживания в жилом помещении (далее – заявление), написанное в произвольной форме.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4. Документами, подтверждающими невозможность проживания в жилом помещении, являются: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4.1. в случае проживания в жилом помещении лиц, лишенных родитель</w:t>
      </w:r>
      <w:r>
        <w:rPr>
          <w:sz w:val="28"/>
          <w:szCs w:val="28"/>
        </w:rPr>
        <w:t>-</w:t>
      </w:r>
      <w:r w:rsidRPr="00C269C0">
        <w:rPr>
          <w:sz w:val="28"/>
          <w:szCs w:val="28"/>
        </w:rPr>
        <w:t>ских прав в отношении гражданина</w:t>
      </w:r>
      <w:r>
        <w:rPr>
          <w:sz w:val="28"/>
          <w:szCs w:val="28"/>
        </w:rPr>
        <w:t>,</w:t>
      </w:r>
      <w:r w:rsidRPr="00C269C0">
        <w:rPr>
          <w:sz w:val="28"/>
          <w:szCs w:val="28"/>
        </w:rPr>
        <w:t xml:space="preserve"> – вступившее в законную силу решение суда об отказе в принудительном обмене жилого помещения, предоставленного по договору социального найма лишенным родительских прав лицам, в соответствии с частью 3 статьи 72 Жилищного кодекса Российской Федерации;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 xml:space="preserve">4.2. в случае проживания в жилом помещении лиц, отстраненных в установленном порядке </w:t>
      </w:r>
      <w:r w:rsidRPr="005B7BED">
        <w:rPr>
          <w:spacing w:val="-8"/>
          <w:sz w:val="28"/>
          <w:szCs w:val="28"/>
        </w:rPr>
        <w:t>от выполнения обязанностей опекунов или попечителей</w:t>
      </w:r>
      <w:r w:rsidRPr="00C269C0">
        <w:rPr>
          <w:sz w:val="28"/>
          <w:szCs w:val="28"/>
        </w:rPr>
        <w:t xml:space="preserve"> в отношении гражданина</w:t>
      </w:r>
      <w:r>
        <w:rPr>
          <w:sz w:val="28"/>
          <w:szCs w:val="28"/>
        </w:rPr>
        <w:t>,</w:t>
      </w:r>
      <w:r w:rsidRPr="00C269C0">
        <w:rPr>
          <w:sz w:val="28"/>
          <w:szCs w:val="28"/>
        </w:rPr>
        <w:t xml:space="preserve"> – решение органа опеки и попечительства об отстранении данных лиц от выполнения обязанностей опекунов и попечителей гражданина;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4.3. в случае проживания в жилом помещении бывших усыновителей (удочерителей) гражданина, если усыновление (удочерение) отменено вследствие невыполнения усыновителями (удочерителями) возложенных на них обязанностей</w:t>
      </w:r>
      <w:r>
        <w:rPr>
          <w:sz w:val="28"/>
          <w:szCs w:val="28"/>
        </w:rPr>
        <w:t>,</w:t>
      </w:r>
      <w:r w:rsidRPr="00C269C0">
        <w:rPr>
          <w:sz w:val="28"/>
          <w:szCs w:val="28"/>
        </w:rPr>
        <w:t xml:space="preserve"> – вступившее в законную силу решение суда об отмене усыновления (удочерения) гражданина вследствие невыполнения лицами, проживающими в жилом помещении, возложенных на них обязанностей;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4.4. в случае проживания в жилом помещении лиц, не являющихся членами семьи гражданина: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1) свидетельство о рождении гражданина;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2) свидетельства о рождении детей гражданина (при наличии);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3) свидетельство о заключении брака (при наличии);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4.5. в случае проживания в жилом помещении лиц, больных хроническим алкоголизмом или наркоманией, состоящих на учете в соответствующих учреждениях здравоохранения</w:t>
      </w:r>
      <w:r>
        <w:rPr>
          <w:sz w:val="28"/>
          <w:szCs w:val="28"/>
        </w:rPr>
        <w:t>,</w:t>
      </w:r>
      <w:r w:rsidRPr="00C269C0">
        <w:rPr>
          <w:sz w:val="28"/>
          <w:szCs w:val="28"/>
        </w:rPr>
        <w:t xml:space="preserve"> – медицинская справка о том, что данные лица страдают хроническим алкоголизмом или наркоманией;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4.6. в случае проживания в жилом помещении лиц, 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перечнем, при которой совместное проживание гражданина с ними в одном жилом помещении невозможно</w:t>
      </w:r>
      <w:r>
        <w:rPr>
          <w:sz w:val="28"/>
          <w:szCs w:val="28"/>
        </w:rPr>
        <w:t>,</w:t>
      </w:r>
      <w:r w:rsidRPr="00C269C0">
        <w:rPr>
          <w:sz w:val="28"/>
          <w:szCs w:val="28"/>
        </w:rPr>
        <w:t xml:space="preserve"> – медицинская справка о наличии у данных лиц тяжелой формы хронического заболевания в соответствии с указанным в пункте 4 части 1 статьи 51 Жилищного кодекса Российской Федерации перечнем;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4.7. при наличие у гражданина тяжелой формы хронического заболевания в соответствии с указанным в пункте 4 части 1 статьи 51 Жилищного кодекса Российской Федерации перечнем, при которой совместное проживание с ним иных лиц в одной квартире невозможно</w:t>
      </w:r>
      <w:r>
        <w:rPr>
          <w:sz w:val="28"/>
          <w:szCs w:val="28"/>
        </w:rPr>
        <w:t>,</w:t>
      </w:r>
      <w:r w:rsidRPr="00C269C0">
        <w:rPr>
          <w:sz w:val="28"/>
          <w:szCs w:val="28"/>
        </w:rPr>
        <w:t xml:space="preserve"> – медицинская справка о наличии у гражданина тяжелой формы хронического заболевания в соответствии с указанным в пункте 4 части 1 статьи 51 Жилищного кодекса Российской Федерации перечнем;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69C0">
        <w:rPr>
          <w:sz w:val="28"/>
          <w:szCs w:val="28"/>
        </w:rPr>
        <w:t xml:space="preserve">4.8. в случае если жилое помещение непригодно для постоянного проживания или не отвечает </w:t>
      </w:r>
      <w:r w:rsidRPr="005B7BED">
        <w:rPr>
          <w:spacing w:val="-8"/>
          <w:sz w:val="28"/>
          <w:szCs w:val="28"/>
        </w:rPr>
        <w:t>установленным для жилых помещений санитарным</w:t>
      </w:r>
      <w:r w:rsidRPr="00C269C0">
        <w:rPr>
          <w:sz w:val="28"/>
          <w:szCs w:val="28"/>
        </w:rPr>
        <w:t xml:space="preserve"> и техническим правилам и нормам, иным требованиям законодательства Российской Федерации</w:t>
      </w:r>
      <w:r>
        <w:rPr>
          <w:sz w:val="28"/>
          <w:szCs w:val="28"/>
        </w:rPr>
        <w:t>,</w:t>
      </w:r>
      <w:r w:rsidRPr="00C269C0">
        <w:rPr>
          <w:sz w:val="28"/>
          <w:szCs w:val="28"/>
        </w:rPr>
        <w:t xml:space="preserve"> – </w:t>
      </w:r>
      <w:r w:rsidRPr="005B7BED">
        <w:rPr>
          <w:spacing w:val="-8"/>
          <w:sz w:val="28"/>
          <w:szCs w:val="28"/>
        </w:rPr>
        <w:t>заключение межведомственной комиссии, образованной</w:t>
      </w:r>
      <w:r w:rsidRPr="00C269C0">
        <w:rPr>
          <w:sz w:val="28"/>
          <w:szCs w:val="28"/>
        </w:rPr>
        <w:t xml:space="preserve"> в соответствии с постановлением Правительства Российской Федерации от 28.01.2006 № 47 «</w:t>
      </w:r>
      <w:r w:rsidRPr="00C269C0">
        <w:rPr>
          <w:iCs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</w:t>
      </w:r>
      <w:r>
        <w:rPr>
          <w:iCs/>
          <w:sz w:val="28"/>
          <w:szCs w:val="28"/>
        </w:rPr>
        <w:t>-</w:t>
      </w:r>
      <w:r w:rsidRPr="00C269C0">
        <w:rPr>
          <w:iCs/>
          <w:sz w:val="28"/>
          <w:szCs w:val="28"/>
        </w:rPr>
        <w:t>тирного дома аварийным и подлежащим сносу или реконструкции» (с после</w:t>
      </w:r>
      <w:r>
        <w:rPr>
          <w:iCs/>
          <w:sz w:val="28"/>
          <w:szCs w:val="28"/>
        </w:rPr>
        <w:t>-</w:t>
      </w:r>
      <w:r w:rsidRPr="00C269C0">
        <w:rPr>
          <w:iCs/>
          <w:sz w:val="28"/>
          <w:szCs w:val="28"/>
        </w:rPr>
        <w:t>дующими изменениями) о несоответствии помещения требованиям, предъявляемым к жилому помещению, либо о признании многоквартирного дома аварийным и подлежащим сносу, либо о признании многоквартирного дома аварийным и подлежащим реконструкции;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4.9. в случае если общая площадь жилого помещения, приходящаяся на одно лицо, проживающее в данном жилом помещении, менее учетной нормы площади жилого помещения, в том числе, если такое уменьшение произойдет в результате вселения в данное жилое помещение гражданина</w:t>
      </w:r>
      <w:r>
        <w:rPr>
          <w:sz w:val="28"/>
          <w:szCs w:val="28"/>
        </w:rPr>
        <w:t>,</w:t>
      </w:r>
      <w:r w:rsidRPr="00C269C0">
        <w:rPr>
          <w:sz w:val="28"/>
          <w:szCs w:val="28"/>
        </w:rPr>
        <w:t xml:space="preserve"> – документ, содержащий сведения об общей площади жилого помещения, в отношении которого устанавливается факт невозможности проживания (в случае, если права на данное жилое помещение не зарегистрированы в Едином государ</w:t>
      </w:r>
      <w:r>
        <w:rPr>
          <w:sz w:val="28"/>
          <w:szCs w:val="28"/>
        </w:rPr>
        <w:t>-</w:t>
      </w:r>
      <w:r w:rsidRPr="00C269C0">
        <w:rPr>
          <w:sz w:val="28"/>
          <w:szCs w:val="28"/>
        </w:rPr>
        <w:t>ственном реестре прав на недвижимое имущество и сделок с ним).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 xml:space="preserve">5. С заявлением, указанным в пункте 3 настоящего Порядка, должны быть представлены </w:t>
      </w:r>
      <w:r w:rsidRPr="00910A25">
        <w:rPr>
          <w:spacing w:val="-8"/>
          <w:sz w:val="28"/>
          <w:szCs w:val="28"/>
        </w:rPr>
        <w:t>документы, указанные в подпунктах</w:t>
      </w:r>
      <w:r w:rsidRPr="00C269C0">
        <w:rPr>
          <w:sz w:val="28"/>
          <w:szCs w:val="28"/>
        </w:rPr>
        <w:t xml:space="preserve"> 4.1, 4.3, 4.5 – 4.7, 4.9 пункта 4 настоящего Порядка, а также выписка из домовой (поквартирной) книги или выписка из поквартирной карточки, справка о регистрации лиц по месту нахождения жилого помещения, в отношении которого устанавливается факт невозможности проживания.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 xml:space="preserve">6. Документы, указанные в пункте 5 </w:t>
      </w:r>
      <w:r w:rsidRPr="00910A25">
        <w:rPr>
          <w:spacing w:val="-8"/>
          <w:sz w:val="28"/>
          <w:szCs w:val="28"/>
        </w:rPr>
        <w:t>настоящего Порядка</w:t>
      </w:r>
      <w:r w:rsidRPr="00C269C0">
        <w:rPr>
          <w:sz w:val="28"/>
          <w:szCs w:val="28"/>
        </w:rPr>
        <w:t>, представляются гражданином или его законным представителем в случае, если не представлены с заявлением о включении в Список и не подлежат получению в ходе межведомственного взаимодействия в соответствии с Порядком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применительно к условиям соответствующего населенного пункта жилыми помещениями специализированного жилищного фонда по договорам найма специализированных жилых помещений, утверж</w:t>
      </w:r>
      <w:r>
        <w:rPr>
          <w:sz w:val="28"/>
          <w:szCs w:val="28"/>
        </w:rPr>
        <w:t>-</w:t>
      </w:r>
      <w:r w:rsidRPr="00C269C0">
        <w:rPr>
          <w:sz w:val="28"/>
          <w:szCs w:val="28"/>
        </w:rPr>
        <w:t>денным Законом (далее – Порядок формирования списка).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7. Документы (либо сведения, содержащиеся в них), указанные в подпунктах 4.2, 4.4, 4.8 пункта 4 настоящего Порядка, истребуются в установ</w:t>
      </w:r>
      <w:r>
        <w:rPr>
          <w:sz w:val="28"/>
          <w:szCs w:val="28"/>
        </w:rPr>
        <w:t>-</w:t>
      </w:r>
      <w:r w:rsidRPr="00C269C0">
        <w:rPr>
          <w:sz w:val="28"/>
          <w:szCs w:val="28"/>
        </w:rPr>
        <w:t xml:space="preserve">ленном порядке уполномоченным органом по межведомственным запросам у органов государственной власти, органов местного самоуправления и подведомственных таким органам организаций, в распоряжении которых находятся указанные документы (либо сведения, содержащиеся в них), </w:t>
      </w:r>
      <w:r>
        <w:rPr>
          <w:sz w:val="28"/>
          <w:szCs w:val="28"/>
        </w:rPr>
        <w:br/>
      </w:r>
      <w:r w:rsidRPr="00C269C0">
        <w:rPr>
          <w:sz w:val="28"/>
          <w:szCs w:val="28"/>
        </w:rPr>
        <w:t>в случае, если они не были представлены заявителем по собственной инициативе.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 xml:space="preserve">Заявление и необходимые документы могут быть представлены лично, либо направлены по почте, либо представлены в форме электронных документов в порядке, </w:t>
      </w:r>
      <w:r w:rsidRPr="005B7BED">
        <w:rPr>
          <w:spacing w:val="-8"/>
          <w:sz w:val="28"/>
          <w:szCs w:val="28"/>
        </w:rPr>
        <w:t>установленном законодательством Российской Федерации.</w:t>
      </w:r>
      <w:r w:rsidRPr="00C269C0">
        <w:rPr>
          <w:sz w:val="28"/>
          <w:szCs w:val="28"/>
        </w:rPr>
        <w:t xml:space="preserve"> 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 xml:space="preserve">При представлении </w:t>
      </w:r>
      <w:r w:rsidRPr="005B7BED">
        <w:rPr>
          <w:spacing w:val="-8"/>
          <w:sz w:val="28"/>
          <w:szCs w:val="28"/>
        </w:rPr>
        <w:t>заявления и необходимых документов непосредственно</w:t>
      </w:r>
      <w:r w:rsidRPr="00C269C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269C0">
        <w:rPr>
          <w:sz w:val="28"/>
          <w:szCs w:val="28"/>
        </w:rPr>
        <w:t xml:space="preserve">в уполномоченные органы выдается расписка в получении этих документов </w:t>
      </w:r>
      <w:r>
        <w:rPr>
          <w:sz w:val="28"/>
          <w:szCs w:val="28"/>
        </w:rPr>
        <w:br/>
      </w:r>
      <w:r w:rsidRPr="00C269C0">
        <w:rPr>
          <w:sz w:val="28"/>
          <w:szCs w:val="28"/>
        </w:rPr>
        <w:t xml:space="preserve">с указанием их перечня и даты их получения, а также с указанием перечня документов, которые будут получены по межведомственным запросам. 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В случае если заявление и необходимые документы направляются по почте, подлинники документов не направляются и установление личности, свидетельствование подлинности подписи лица на заявлении, верности копий документов осуществляются в порядке, установленном действующим законо</w:t>
      </w:r>
      <w:r>
        <w:rPr>
          <w:sz w:val="28"/>
          <w:szCs w:val="28"/>
        </w:rPr>
        <w:t>-</w:t>
      </w:r>
      <w:r w:rsidRPr="00C269C0">
        <w:rPr>
          <w:sz w:val="28"/>
          <w:szCs w:val="28"/>
        </w:rPr>
        <w:t>дательством Российской Федерации.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Если заявление и документы представляются по почте либо в форме электронных документов, расписка в получении документов направляется по указанному в заявлении почтовому адресу или адресу электронной почты в течение пяти рабочих дней с даты их получения.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8. Решение об установлении факта невозможности (об отказе в установ</w:t>
      </w:r>
      <w:r>
        <w:rPr>
          <w:sz w:val="28"/>
          <w:szCs w:val="28"/>
        </w:rPr>
        <w:t>-</w:t>
      </w:r>
      <w:r w:rsidRPr="00C269C0">
        <w:rPr>
          <w:sz w:val="28"/>
          <w:szCs w:val="28"/>
        </w:rPr>
        <w:t>лении факта невозможности) проживания граждан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принимается одновременно с решением о включении (отказе во включении) гражданина в Список в соответствии с пунктами 5, 6 Порядка формирования списка.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9. Основания для отказа в установлении факта невозможности проживания граждан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являются: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1) непредставление документов, указанных в пункте 5 настоящего Порядка</w:t>
      </w:r>
      <w:r>
        <w:rPr>
          <w:sz w:val="28"/>
          <w:szCs w:val="28"/>
        </w:rPr>
        <w:t>,</w:t>
      </w:r>
      <w:r w:rsidRPr="00C269C0">
        <w:rPr>
          <w:sz w:val="28"/>
          <w:szCs w:val="28"/>
        </w:rPr>
        <w:t xml:space="preserve"> – в случае, если эти документы не подлежат получению в ходе межведомственного взаимодействия в соответствии с Порядком формирования списка;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2) неподтверждение обстоятельств, указанных в пункте 4 статьи 8 Федерального закона, а также в части 3 статьи 5 Закона.</w:t>
      </w:r>
    </w:p>
    <w:p w:rsidR="00CA368E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10. Уведомление граждан о принятом решении осуществляется в соответствии с пунктом 8 Порядка формирования списка.</w:t>
      </w:r>
    </w:p>
    <w:p w:rsidR="00CA368E" w:rsidRDefault="00CA368E" w:rsidP="00765011">
      <w:pPr>
        <w:ind w:firstLine="709"/>
        <w:jc w:val="both"/>
        <w:rPr>
          <w:sz w:val="28"/>
          <w:szCs w:val="28"/>
        </w:rPr>
      </w:pPr>
    </w:p>
    <w:p w:rsidR="00CA368E" w:rsidRPr="00C269C0" w:rsidRDefault="00CA368E" w:rsidP="00CF1FF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CA368E" w:rsidRDefault="00CA368E" w:rsidP="00CF1FF9">
      <w:pPr>
        <w:jc w:val="both"/>
        <w:rPr>
          <w:sz w:val="28"/>
          <w:szCs w:val="28"/>
        </w:rPr>
      </w:pPr>
      <w:r w:rsidRPr="00C269C0">
        <w:rPr>
          <w:sz w:val="28"/>
          <w:szCs w:val="28"/>
        </w:rPr>
        <w:br w:type="page"/>
      </w:r>
    </w:p>
    <w:tbl>
      <w:tblPr>
        <w:tblW w:w="0" w:type="auto"/>
        <w:tblInd w:w="5637" w:type="dxa"/>
        <w:tblLook w:val="00A0"/>
      </w:tblPr>
      <w:tblGrid>
        <w:gridCol w:w="4217"/>
      </w:tblGrid>
      <w:tr w:rsidR="00CA368E" w:rsidTr="00E031D7">
        <w:tc>
          <w:tcPr>
            <w:tcW w:w="4217" w:type="dxa"/>
          </w:tcPr>
          <w:p w:rsidR="00CA368E" w:rsidRPr="00E031D7" w:rsidRDefault="00CA368E" w:rsidP="00E031D7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031D7">
              <w:rPr>
                <w:bCs/>
                <w:sz w:val="28"/>
                <w:szCs w:val="28"/>
              </w:rPr>
              <w:t>УТВЕРЖДЕН</w:t>
            </w:r>
          </w:p>
        </w:tc>
      </w:tr>
      <w:tr w:rsidR="00CA368E" w:rsidTr="00E031D7">
        <w:tc>
          <w:tcPr>
            <w:tcW w:w="4217" w:type="dxa"/>
          </w:tcPr>
          <w:p w:rsidR="00CA368E" w:rsidRPr="00E031D7" w:rsidRDefault="00CA368E" w:rsidP="00E031D7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031D7">
              <w:rPr>
                <w:bCs/>
                <w:sz w:val="28"/>
                <w:szCs w:val="28"/>
              </w:rPr>
              <w:t xml:space="preserve">постановлением Правительства Пензенской области </w:t>
            </w:r>
          </w:p>
        </w:tc>
      </w:tr>
      <w:tr w:rsidR="00CA368E" w:rsidTr="00E031D7">
        <w:tc>
          <w:tcPr>
            <w:tcW w:w="4217" w:type="dxa"/>
          </w:tcPr>
          <w:p w:rsidR="00CA368E" w:rsidRPr="00E031D7" w:rsidRDefault="00CA368E" w:rsidP="00E031D7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031D7">
              <w:rPr>
                <w:bCs/>
                <w:sz w:val="28"/>
                <w:szCs w:val="28"/>
              </w:rPr>
              <w:t>от 27 мая 2013 года № 369-пП</w:t>
            </w:r>
          </w:p>
        </w:tc>
      </w:tr>
    </w:tbl>
    <w:p w:rsidR="00CA368E" w:rsidRPr="00C269C0" w:rsidRDefault="00CA368E" w:rsidP="00765011">
      <w:pPr>
        <w:widowControl/>
        <w:tabs>
          <w:tab w:val="left" w:pos="1276"/>
        </w:tabs>
        <w:autoSpaceDE w:val="0"/>
        <w:autoSpaceDN w:val="0"/>
        <w:adjustRightInd w:val="0"/>
        <w:ind w:left="851"/>
        <w:jc w:val="right"/>
        <w:rPr>
          <w:sz w:val="27"/>
          <w:szCs w:val="27"/>
        </w:rPr>
      </w:pPr>
      <w:r w:rsidRPr="00C269C0">
        <w:rPr>
          <w:sz w:val="27"/>
          <w:szCs w:val="27"/>
        </w:rPr>
        <w:t xml:space="preserve"> </w:t>
      </w:r>
    </w:p>
    <w:p w:rsidR="00CA368E" w:rsidRPr="00506BFF" w:rsidRDefault="00CA368E" w:rsidP="00765011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BF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506BF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06BF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506BF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506BFF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506BF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06BFF">
        <w:rPr>
          <w:b/>
          <w:sz w:val="28"/>
          <w:szCs w:val="28"/>
        </w:rPr>
        <w:t>К</w:t>
      </w:r>
    </w:p>
    <w:p w:rsidR="00CA368E" w:rsidRDefault="00CA368E" w:rsidP="00765011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BFF">
        <w:rPr>
          <w:b/>
          <w:sz w:val="28"/>
          <w:szCs w:val="28"/>
        </w:rPr>
        <w:t xml:space="preserve">выявления обстоятельств, свидетельствующих о необходимости оказания детям-сиротам и детям, оставшимся без попечения родителей, лицам </w:t>
      </w:r>
    </w:p>
    <w:p w:rsidR="00CA368E" w:rsidRDefault="00CA368E" w:rsidP="00765011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BFF">
        <w:rPr>
          <w:b/>
          <w:sz w:val="28"/>
          <w:szCs w:val="28"/>
        </w:rPr>
        <w:t xml:space="preserve">из числа детей-сирот и детей, оставшихся без попечения родителей, которые являются нанимателями жилых помещений по договорам </w:t>
      </w:r>
    </w:p>
    <w:p w:rsidR="00CA368E" w:rsidRDefault="00CA368E" w:rsidP="00765011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BFF">
        <w:rPr>
          <w:b/>
          <w:sz w:val="28"/>
          <w:szCs w:val="28"/>
        </w:rPr>
        <w:t xml:space="preserve">найма специализированных жилых помещений, содействия </w:t>
      </w:r>
    </w:p>
    <w:p w:rsidR="00CA368E" w:rsidRPr="00506BFF" w:rsidRDefault="00CA368E" w:rsidP="00765011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 w:rsidRPr="00506BFF">
        <w:rPr>
          <w:b/>
          <w:sz w:val="28"/>
          <w:szCs w:val="28"/>
        </w:rPr>
        <w:t>в преодолении трудной жизненной ситуации</w:t>
      </w:r>
    </w:p>
    <w:p w:rsidR="00CA368E" w:rsidRPr="00C269C0" w:rsidRDefault="00CA368E" w:rsidP="00765011">
      <w:pPr>
        <w:jc w:val="center"/>
        <w:rPr>
          <w:sz w:val="28"/>
          <w:szCs w:val="28"/>
        </w:rPr>
      </w:pP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 xml:space="preserve">1. Настоящий Порядок определяет на территории Пензенской области правила выявления обстоятельств, свидетельствующих о необходимости оказания лицам из числа детей-сирот и детей, оставшихся без попечения родителей, содействия в преодолении трудной жизненной ситуации (далее –  обстоятельства), установленных Законом Пензенской области от 12.09.2006 № 1098-ЗПО «О мерах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родителей, проживающих на территории Пензенской области» </w:t>
      </w:r>
      <w:r>
        <w:rPr>
          <w:sz w:val="28"/>
          <w:szCs w:val="28"/>
        </w:rPr>
        <w:br/>
      </w:r>
      <w:r w:rsidRPr="00C269C0">
        <w:rPr>
          <w:sz w:val="28"/>
          <w:szCs w:val="28"/>
        </w:rPr>
        <w:t>(с последующими изменениями), и принятия решения о наличии или отсутствии обстоятельств.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2. Обстоятельствами являются: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1) наличие у нанимателя 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 (далее – гражданин)</w:t>
      </w:r>
      <w:r>
        <w:rPr>
          <w:sz w:val="28"/>
          <w:szCs w:val="28"/>
        </w:rPr>
        <w:t>,</w:t>
      </w:r>
      <w:r w:rsidRPr="00C269C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269C0">
        <w:rPr>
          <w:sz w:val="28"/>
          <w:szCs w:val="28"/>
        </w:rPr>
        <w:t>(и членов его семьи) дохода (среднедушевого дохода семьи)  ниже прожи</w:t>
      </w:r>
      <w:r>
        <w:rPr>
          <w:sz w:val="28"/>
          <w:szCs w:val="28"/>
        </w:rPr>
        <w:t>-</w:t>
      </w:r>
      <w:r w:rsidRPr="00C269C0">
        <w:rPr>
          <w:sz w:val="28"/>
          <w:szCs w:val="28"/>
        </w:rPr>
        <w:t>точного минимума, установленного в соответствии с действующим законо</w:t>
      </w:r>
      <w:r>
        <w:rPr>
          <w:sz w:val="28"/>
          <w:szCs w:val="28"/>
        </w:rPr>
        <w:t>-</w:t>
      </w:r>
      <w:r w:rsidRPr="00C269C0">
        <w:rPr>
          <w:sz w:val="28"/>
          <w:szCs w:val="28"/>
        </w:rPr>
        <w:t>дательством и рассчитанного в среднем на душу населения по Пензенской области;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2) наличие у гражданина алкогольной или наркотической зависимости;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3) наличие у гражданина непогашенной судимости на дату подачи заявления и документов, указанных в пункте 5 настоящего Порядка;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 xml:space="preserve">4) наличие у гражданина задолженности по оплате за жилое помещение и коммунальные услуги за </w:t>
      </w:r>
      <w:r>
        <w:rPr>
          <w:sz w:val="28"/>
          <w:szCs w:val="28"/>
        </w:rPr>
        <w:t>шесть</w:t>
      </w:r>
      <w:r w:rsidRPr="00C269C0">
        <w:rPr>
          <w:sz w:val="28"/>
          <w:szCs w:val="28"/>
        </w:rPr>
        <w:t xml:space="preserve"> месяцев и более.</w:t>
      </w:r>
    </w:p>
    <w:p w:rsidR="00CA368E" w:rsidRDefault="00CA368E" w:rsidP="00765011">
      <w:pPr>
        <w:ind w:firstLine="709"/>
        <w:jc w:val="both"/>
        <w:rPr>
          <w:spacing w:val="-8"/>
          <w:sz w:val="28"/>
          <w:szCs w:val="28"/>
        </w:rPr>
      </w:pPr>
      <w:r w:rsidRPr="00C269C0">
        <w:rPr>
          <w:sz w:val="28"/>
          <w:szCs w:val="28"/>
        </w:rPr>
        <w:t xml:space="preserve">3. За </w:t>
      </w:r>
      <w:r>
        <w:rPr>
          <w:sz w:val="28"/>
          <w:szCs w:val="28"/>
        </w:rPr>
        <w:t>три</w:t>
      </w:r>
      <w:r w:rsidRPr="00C269C0">
        <w:rPr>
          <w:sz w:val="28"/>
          <w:szCs w:val="28"/>
        </w:rPr>
        <w:t xml:space="preserve"> месяца до окончания срока действия договора найма специализи</w:t>
      </w:r>
      <w:r>
        <w:rPr>
          <w:sz w:val="28"/>
          <w:szCs w:val="28"/>
        </w:rPr>
        <w:t>-</w:t>
      </w:r>
      <w:r w:rsidRPr="00C269C0">
        <w:rPr>
          <w:sz w:val="28"/>
          <w:szCs w:val="28"/>
        </w:rPr>
        <w:t xml:space="preserve">рованного жилого помещения  </w:t>
      </w:r>
      <w:r w:rsidRPr="00C728F5">
        <w:rPr>
          <w:spacing w:val="-8"/>
          <w:sz w:val="28"/>
          <w:szCs w:val="28"/>
        </w:rPr>
        <w:t>для детей-сирот и детей, оставшихся без попечения</w:t>
      </w:r>
      <w:r w:rsidRPr="00C269C0">
        <w:rPr>
          <w:sz w:val="28"/>
          <w:szCs w:val="28"/>
        </w:rPr>
        <w:t xml:space="preserve"> родителей, лиц из числа детей-сирот и детей, оставшихся без попечения родителей (далее – специализированное жилое помещение), уполномоченный орган местного самоуправления муниципального образования Пензенской области (далее – уполномоченный орган) </w:t>
      </w:r>
      <w:r w:rsidRPr="00C728F5">
        <w:rPr>
          <w:spacing w:val="-8"/>
          <w:sz w:val="28"/>
          <w:szCs w:val="28"/>
        </w:rPr>
        <w:t>оповещает гражданина о необходимости</w:t>
      </w:r>
      <w:r w:rsidRPr="00C269C0">
        <w:rPr>
          <w:sz w:val="28"/>
          <w:szCs w:val="28"/>
        </w:rPr>
        <w:t xml:space="preserve"> предоставления документов, подтверждающих наличие или отсутствие обстоятельств, путем направления </w:t>
      </w:r>
      <w:r w:rsidRPr="00C728F5">
        <w:rPr>
          <w:spacing w:val="-8"/>
          <w:sz w:val="28"/>
          <w:szCs w:val="28"/>
        </w:rPr>
        <w:t>заказного письма с уведомлением о вручении.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4. Принятие решения о выявлении обстоятельств (либо об отсутствии обстоятельств) осуществляется на основании следующих документов: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1) документов, удостоверяющих личности нанимателя и членов его семьи (при наличии совместно проживающих с нанимателем членов его семьи);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2) документов, подтверждающих состав семьи гражданина (свидетельства о заключении (расторжении) брака, свидетельств о рождении (усыновлении) детей), в случае изменени</w:t>
      </w:r>
      <w:r>
        <w:rPr>
          <w:sz w:val="28"/>
          <w:szCs w:val="28"/>
        </w:rPr>
        <w:t>я</w:t>
      </w:r>
      <w:r w:rsidRPr="00C269C0">
        <w:rPr>
          <w:sz w:val="28"/>
          <w:szCs w:val="28"/>
        </w:rPr>
        <w:t xml:space="preserve"> состава семьи гражданина после предоставления жилого помещения специализированного жилищного фонда;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3) выписки из домовой (поквартирной) книги или выписки из поквартирной карточки, справки о регистрации лиц в специализированном жилом помещении;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 xml:space="preserve">4) справок по форме 2-НДФЛ с основного места работы и со всех мест дополнительной работы о доходах гражданина (и членов его семьи) за последние </w:t>
      </w:r>
      <w:r>
        <w:rPr>
          <w:sz w:val="28"/>
          <w:szCs w:val="28"/>
        </w:rPr>
        <w:t>шесть</w:t>
      </w:r>
      <w:r w:rsidRPr="00C269C0">
        <w:rPr>
          <w:sz w:val="28"/>
          <w:szCs w:val="28"/>
        </w:rPr>
        <w:t xml:space="preserve"> месяцев;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5) медицинской справки, подтверждающей наличие либо отсутствие у гражданина алкогольной или наркотической зависимости;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6) документа, подтверждающего наличие, либо отсутствие у гражданина непогашенной судимости;</w:t>
      </w:r>
    </w:p>
    <w:p w:rsidR="00CA368E" w:rsidRPr="00C269C0" w:rsidRDefault="00CA368E" w:rsidP="00FD53E9">
      <w:pPr>
        <w:spacing w:line="216" w:lineRule="auto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 xml:space="preserve">7) документа, подтверждающего наличие, либо отсутствие у гражданина задолженности по оплате за жилое помещение и коммунальные услуги за </w:t>
      </w:r>
      <w:r>
        <w:rPr>
          <w:sz w:val="28"/>
          <w:szCs w:val="28"/>
        </w:rPr>
        <w:t>шесть</w:t>
      </w:r>
      <w:r w:rsidRPr="00C269C0">
        <w:rPr>
          <w:sz w:val="28"/>
          <w:szCs w:val="28"/>
        </w:rPr>
        <w:t xml:space="preserve"> месяцев и более.</w:t>
      </w:r>
    </w:p>
    <w:p w:rsidR="00CA368E" w:rsidRPr="00C269C0" w:rsidRDefault="00CA368E" w:rsidP="00FD53E9">
      <w:pPr>
        <w:spacing w:line="216" w:lineRule="auto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5. В течение 20 календарных дней со дня получения оповещения, указанного в пункте 3 настоящего Порядка, либо повторного оповещения, указанного в пункте 6 настоящего Порядка, гражданин представляет в уполномоченный орган заявление, написанное в произвольной форме, а также документы, указанные в подпунктах 1), 3), 4), 5), 7) пункта 4 настоящего Порядка.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 xml:space="preserve">Документы (либо сведения, содержащиеся в них), указанные в подпунктах 2), 6) пункта 4 настоящего Порядка, истребуются в установленном порядке уполномоченным органом по межведомственным запросам у органов государственной </w:t>
      </w:r>
      <w:r w:rsidRPr="00C728F5">
        <w:rPr>
          <w:spacing w:val="-8"/>
          <w:sz w:val="28"/>
          <w:szCs w:val="28"/>
        </w:rPr>
        <w:t>власти, органов местного самоуправления и подведомственных</w:t>
      </w:r>
      <w:r w:rsidRPr="00C269C0">
        <w:rPr>
          <w:sz w:val="28"/>
          <w:szCs w:val="28"/>
        </w:rPr>
        <w:t xml:space="preserve"> таким органам организаций, в распоряжении которых находятся указанные документы (либо сведения, содержащиеся в них), в случае, если они не были представлены гражданином по собственной инициативе.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 xml:space="preserve">Заявление и необходимые документы могут быть представлены лично, либо направлены по почте, </w:t>
      </w:r>
      <w:r w:rsidRPr="00C728F5">
        <w:rPr>
          <w:spacing w:val="-8"/>
          <w:sz w:val="28"/>
          <w:szCs w:val="28"/>
        </w:rPr>
        <w:t>либо представлены в форме электронных документов</w:t>
      </w:r>
      <w:r w:rsidRPr="00C269C0">
        <w:rPr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 xml:space="preserve">При представлении </w:t>
      </w:r>
      <w:r w:rsidRPr="00C728F5">
        <w:rPr>
          <w:spacing w:val="-8"/>
          <w:sz w:val="28"/>
          <w:szCs w:val="28"/>
        </w:rPr>
        <w:t>заявления и необходимых документов непосредственно</w:t>
      </w:r>
      <w:r w:rsidRPr="00C269C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269C0">
        <w:rPr>
          <w:sz w:val="28"/>
          <w:szCs w:val="28"/>
        </w:rPr>
        <w:t xml:space="preserve">в уполномоченные органы выдается расписка в получении этих документов </w:t>
      </w:r>
      <w:r>
        <w:rPr>
          <w:sz w:val="28"/>
          <w:szCs w:val="28"/>
        </w:rPr>
        <w:br/>
      </w:r>
      <w:r w:rsidRPr="00C269C0">
        <w:rPr>
          <w:sz w:val="28"/>
          <w:szCs w:val="28"/>
        </w:rPr>
        <w:t xml:space="preserve">с указанием их перечня и даты их получения. 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В случае если заявление и необходимые документы направляются по почте, подлинники документов не направляются и установление личности, свидетельствование подлинности подписи лица на заявлении, верности копий документов осуществляются в порядке, установленном действующим законо</w:t>
      </w:r>
      <w:r>
        <w:rPr>
          <w:sz w:val="28"/>
          <w:szCs w:val="28"/>
        </w:rPr>
        <w:t>-</w:t>
      </w:r>
      <w:r w:rsidRPr="00C269C0">
        <w:rPr>
          <w:sz w:val="28"/>
          <w:szCs w:val="28"/>
        </w:rPr>
        <w:t>дательством Российской Федерации.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Если заявление и документы предоставляются по почте, либо в форме электронных документов, расписка в получении документов направляется по указанному в заявлении почтовому адресу или адресу электронной почты в течение пяти рабочих дней с даты их получения.</w:t>
      </w:r>
    </w:p>
    <w:p w:rsidR="00CA368E" w:rsidRPr="00C269C0" w:rsidRDefault="00CA368E" w:rsidP="00C728F5">
      <w:pPr>
        <w:spacing w:line="216" w:lineRule="auto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6. В случае непредставления гражданином в течение 20</w:t>
      </w:r>
      <w:r>
        <w:rPr>
          <w:sz w:val="28"/>
          <w:szCs w:val="28"/>
        </w:rPr>
        <w:t>-</w:t>
      </w:r>
      <w:r w:rsidRPr="00C269C0">
        <w:rPr>
          <w:sz w:val="28"/>
          <w:szCs w:val="28"/>
        </w:rPr>
        <w:t xml:space="preserve">дневного срока </w:t>
      </w:r>
      <w:r>
        <w:rPr>
          <w:sz w:val="28"/>
          <w:szCs w:val="28"/>
        </w:rPr>
        <w:br/>
      </w:r>
      <w:r w:rsidRPr="00C269C0">
        <w:rPr>
          <w:sz w:val="28"/>
          <w:szCs w:val="28"/>
        </w:rPr>
        <w:t>со дня получения оповещения, указанного в пункте 3 настоящего Порядка, документов, указанных в пункте 5 настоящего Порядка, уполномоченный орган в течение 10 календарных дней повторно оповещает гражданина о необходимости предоставления документов, подтверждающих наличие или отсутствие обстоятельств, путем направления заказного письма с уведомлением о вручении.</w:t>
      </w:r>
    </w:p>
    <w:p w:rsidR="00CA368E" w:rsidRPr="00C269C0" w:rsidRDefault="00CA368E" w:rsidP="00C728F5">
      <w:pPr>
        <w:spacing w:line="216" w:lineRule="auto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7. Уполномоченный орган в течение 20 календарных дней со дня представления гражданином документов, указанных в пункте 5 настоящего Порядка, либо по истечении 20 дневного срока со дня направления повторного оповещения гражданина в соответствии с пунктом 6 настоящего Порядка, принимает акт:</w:t>
      </w:r>
    </w:p>
    <w:p w:rsidR="00CA368E" w:rsidRPr="00C269C0" w:rsidRDefault="00CA368E" w:rsidP="00C728F5">
      <w:pPr>
        <w:spacing w:line="216" w:lineRule="auto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7.1. о выявлении обстоятельств, свидетельствующих о необходимости оказания гражданину содействия в преодолении трудной жизненной ситуации:</w:t>
      </w:r>
    </w:p>
    <w:p w:rsidR="00CA368E" w:rsidRPr="00C269C0" w:rsidRDefault="00CA368E" w:rsidP="00C728F5">
      <w:pPr>
        <w:spacing w:line="216" w:lineRule="auto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1) в случае если сведения в документах, указанных в подпунктах 4) – 7) пункта 4 настоящего Порядка, свидетельствуют об одном или нескольких обстоятельствах, указанных в пункте 2 настоящего Порядка;</w:t>
      </w:r>
    </w:p>
    <w:p w:rsidR="00CA368E" w:rsidRPr="00C269C0" w:rsidRDefault="00CA368E" w:rsidP="00C728F5">
      <w:pPr>
        <w:spacing w:line="216" w:lineRule="auto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 xml:space="preserve">2) в случае непредставления гражданином, повторно оповещенным в соответствии с пунктом 6 настоящего Порядка, в срок, </w:t>
      </w:r>
      <w:r w:rsidRPr="00B562F1">
        <w:rPr>
          <w:spacing w:val="-8"/>
          <w:sz w:val="28"/>
          <w:szCs w:val="28"/>
        </w:rPr>
        <w:t xml:space="preserve">установленный пунктом </w:t>
      </w:r>
      <w:r w:rsidRPr="00C269C0">
        <w:rPr>
          <w:sz w:val="28"/>
          <w:szCs w:val="28"/>
        </w:rPr>
        <w:t>5 настоящего Порядка, хотя бы одного из документов, указанных в подпунктах 4), 5), 7) пункта 4 настоящего Порядка;</w:t>
      </w:r>
    </w:p>
    <w:p w:rsidR="00CA368E" w:rsidRPr="00C269C0" w:rsidRDefault="00CA368E" w:rsidP="00C728F5">
      <w:pPr>
        <w:spacing w:line="216" w:lineRule="auto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7.2. об отсутствии обстоятельств, свидетельствующих о необходимости оказания гражданину содействия в преодолении трудной жизненной ситуации – в случае, если сведения в документах, указанных в подпунктах 4) – 7) пункта 4 настоящего Порядка, свидетельствуют об отсутствии обстоятельств, указанных в пункте 2 настоящего Порядка.</w:t>
      </w:r>
    </w:p>
    <w:p w:rsidR="00CA368E" w:rsidRPr="00C269C0" w:rsidRDefault="00CA368E" w:rsidP="00C728F5">
      <w:pPr>
        <w:spacing w:line="216" w:lineRule="auto"/>
        <w:ind w:firstLine="709"/>
        <w:jc w:val="both"/>
        <w:rPr>
          <w:sz w:val="27"/>
          <w:szCs w:val="27"/>
        </w:rPr>
      </w:pPr>
      <w:r w:rsidRPr="00C269C0">
        <w:rPr>
          <w:sz w:val="27"/>
          <w:szCs w:val="27"/>
        </w:rPr>
        <w:t>8. В течение 5 рабочих дней со дня принятия акта, указанного в пункте 7 настоящего Порядка, уполномоченный орган принимает решение:</w:t>
      </w:r>
    </w:p>
    <w:p w:rsidR="00CA368E" w:rsidRPr="00C269C0" w:rsidRDefault="00CA368E" w:rsidP="00C728F5">
      <w:pPr>
        <w:spacing w:line="216" w:lineRule="auto"/>
        <w:ind w:firstLine="709"/>
        <w:jc w:val="both"/>
        <w:rPr>
          <w:sz w:val="27"/>
          <w:szCs w:val="27"/>
        </w:rPr>
      </w:pPr>
      <w:r w:rsidRPr="00C269C0">
        <w:rPr>
          <w:sz w:val="27"/>
          <w:szCs w:val="27"/>
        </w:rPr>
        <w:t>8.1. о предоставлении гражданину жилого помещения специализированного жилищного фонда по договору найма специализированного жилого помещения на новый пятилетний срок – в случае принятия акта, указанного в подпункте 7.1 пункта 7 настоящего Порядка;</w:t>
      </w:r>
    </w:p>
    <w:p w:rsidR="00CA368E" w:rsidRPr="00C269C0" w:rsidRDefault="00CA368E" w:rsidP="00C728F5">
      <w:pPr>
        <w:spacing w:line="216" w:lineRule="auto"/>
        <w:ind w:firstLine="709"/>
        <w:jc w:val="both"/>
        <w:rPr>
          <w:sz w:val="27"/>
          <w:szCs w:val="27"/>
        </w:rPr>
      </w:pPr>
      <w:r w:rsidRPr="00C269C0">
        <w:rPr>
          <w:sz w:val="27"/>
          <w:szCs w:val="27"/>
        </w:rPr>
        <w:t>8.2. об исключении жилого помещения из специализированного жилищного фонда и предоставлении гражданину жилого помещения по договору социального найма – в случае принятия акта, указанного в подпункте 7.2 пункта 7 настоящего Порядка.</w:t>
      </w:r>
    </w:p>
    <w:p w:rsidR="00CA368E" w:rsidRPr="00C269C0" w:rsidRDefault="00CA368E" w:rsidP="00C728F5">
      <w:pPr>
        <w:spacing w:line="216" w:lineRule="auto"/>
        <w:ind w:firstLine="709"/>
        <w:jc w:val="both"/>
        <w:rPr>
          <w:sz w:val="27"/>
          <w:szCs w:val="27"/>
        </w:rPr>
      </w:pPr>
      <w:r w:rsidRPr="00C269C0">
        <w:rPr>
          <w:sz w:val="27"/>
          <w:szCs w:val="27"/>
        </w:rPr>
        <w:t xml:space="preserve">9. О принятом уполномоченным органом решении гражданин письменно уведомляется в течение </w:t>
      </w:r>
      <w:r>
        <w:rPr>
          <w:sz w:val="27"/>
          <w:szCs w:val="27"/>
        </w:rPr>
        <w:t>пяти</w:t>
      </w:r>
      <w:r w:rsidRPr="00C269C0">
        <w:rPr>
          <w:sz w:val="27"/>
          <w:szCs w:val="27"/>
        </w:rPr>
        <w:t xml:space="preserve"> рабочих дней со дня принятия решения.</w:t>
      </w:r>
    </w:p>
    <w:p w:rsidR="00CA368E" w:rsidRPr="00C269C0" w:rsidRDefault="00CA368E" w:rsidP="00C728F5">
      <w:pPr>
        <w:spacing w:line="216" w:lineRule="auto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В уведомлении о принятом решении должен быть указан срок явки гражданина в уполномоченный орган для подписания договора найма специализированного жилого помещения либо договора социального найма жилого помещения, который не должен превышать 30 календарных дней со дня принятия решения.</w:t>
      </w:r>
    </w:p>
    <w:p w:rsidR="00CA368E" w:rsidRDefault="00CA368E" w:rsidP="00765011">
      <w:pPr>
        <w:ind w:firstLine="709"/>
        <w:jc w:val="both"/>
        <w:rPr>
          <w:sz w:val="28"/>
          <w:szCs w:val="28"/>
        </w:rPr>
      </w:pPr>
    </w:p>
    <w:p w:rsidR="00CA368E" w:rsidRDefault="00CA368E" w:rsidP="00CF1FF9">
      <w:pPr>
        <w:jc w:val="center"/>
        <w:rPr>
          <w:sz w:val="28"/>
          <w:szCs w:val="28"/>
        </w:rPr>
        <w:sectPr w:rsidR="00CA368E" w:rsidSect="00CC5A0E">
          <w:endnotePr>
            <w:numFmt w:val="decimal"/>
          </w:endnotePr>
          <w:pgSz w:w="11907" w:h="16840" w:code="9"/>
          <w:pgMar w:top="993" w:right="851" w:bottom="1134" w:left="1418" w:header="720" w:footer="720" w:gutter="0"/>
          <w:pgNumType w:start="1"/>
          <w:cols w:space="720"/>
          <w:titlePg/>
        </w:sectPr>
      </w:pPr>
      <w:r>
        <w:rPr>
          <w:sz w:val="28"/>
          <w:szCs w:val="28"/>
        </w:rPr>
        <w:t>_______________</w:t>
      </w:r>
    </w:p>
    <w:tbl>
      <w:tblPr>
        <w:tblW w:w="0" w:type="auto"/>
        <w:tblInd w:w="5637" w:type="dxa"/>
        <w:tblLook w:val="00A0"/>
      </w:tblPr>
      <w:tblGrid>
        <w:gridCol w:w="4217"/>
      </w:tblGrid>
      <w:tr w:rsidR="00CA368E" w:rsidTr="00E031D7">
        <w:tc>
          <w:tcPr>
            <w:tcW w:w="4217" w:type="dxa"/>
          </w:tcPr>
          <w:p w:rsidR="00CA368E" w:rsidRPr="00E031D7" w:rsidRDefault="00CA368E" w:rsidP="00E031D7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031D7">
              <w:rPr>
                <w:bCs/>
                <w:sz w:val="28"/>
                <w:szCs w:val="28"/>
              </w:rPr>
              <w:t>УТВЕРЖДЕН</w:t>
            </w:r>
          </w:p>
        </w:tc>
      </w:tr>
      <w:tr w:rsidR="00CA368E" w:rsidTr="00E031D7">
        <w:tc>
          <w:tcPr>
            <w:tcW w:w="4217" w:type="dxa"/>
          </w:tcPr>
          <w:p w:rsidR="00CA368E" w:rsidRPr="00E031D7" w:rsidRDefault="00CA368E" w:rsidP="00E031D7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031D7">
              <w:rPr>
                <w:bCs/>
                <w:sz w:val="28"/>
                <w:szCs w:val="28"/>
              </w:rPr>
              <w:t xml:space="preserve">постановлением Правительства Пензенской области </w:t>
            </w:r>
          </w:p>
        </w:tc>
      </w:tr>
      <w:tr w:rsidR="00CA368E" w:rsidTr="00E031D7">
        <w:tc>
          <w:tcPr>
            <w:tcW w:w="4217" w:type="dxa"/>
          </w:tcPr>
          <w:p w:rsidR="00CA368E" w:rsidRPr="00E031D7" w:rsidRDefault="00CA368E" w:rsidP="00E031D7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031D7">
              <w:rPr>
                <w:bCs/>
                <w:sz w:val="28"/>
                <w:szCs w:val="28"/>
              </w:rPr>
              <w:t>от 27 мая 2013 года № 369-пП</w:t>
            </w:r>
          </w:p>
        </w:tc>
      </w:tr>
    </w:tbl>
    <w:p w:rsidR="00CA368E" w:rsidRPr="00C269C0" w:rsidRDefault="00CA368E" w:rsidP="00CF1FF9">
      <w:pPr>
        <w:widowControl/>
        <w:tabs>
          <w:tab w:val="left" w:pos="1276"/>
        </w:tabs>
        <w:autoSpaceDE w:val="0"/>
        <w:autoSpaceDN w:val="0"/>
        <w:adjustRightInd w:val="0"/>
        <w:ind w:left="851"/>
        <w:jc w:val="right"/>
        <w:rPr>
          <w:sz w:val="27"/>
          <w:szCs w:val="27"/>
        </w:rPr>
      </w:pPr>
      <w:r w:rsidRPr="00C269C0">
        <w:rPr>
          <w:sz w:val="27"/>
          <w:szCs w:val="27"/>
        </w:rPr>
        <w:t xml:space="preserve"> </w:t>
      </w:r>
    </w:p>
    <w:p w:rsidR="00CA368E" w:rsidRPr="00C269C0" w:rsidRDefault="00CA368E" w:rsidP="00765011">
      <w:pPr>
        <w:widowControl/>
        <w:tabs>
          <w:tab w:val="left" w:pos="1276"/>
        </w:tabs>
        <w:autoSpaceDE w:val="0"/>
        <w:autoSpaceDN w:val="0"/>
        <w:adjustRightInd w:val="0"/>
        <w:ind w:left="851"/>
        <w:jc w:val="right"/>
        <w:rPr>
          <w:sz w:val="27"/>
          <w:szCs w:val="27"/>
        </w:rPr>
      </w:pPr>
    </w:p>
    <w:p w:rsidR="00CA368E" w:rsidRPr="00CF1FF9" w:rsidRDefault="00CA368E" w:rsidP="00765011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1FF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CF1FF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F1FF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CF1FF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CF1FF9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CF1FF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F1FF9">
        <w:rPr>
          <w:b/>
          <w:sz w:val="28"/>
          <w:szCs w:val="28"/>
        </w:rPr>
        <w:t>К</w:t>
      </w:r>
    </w:p>
    <w:p w:rsidR="00CA368E" w:rsidRDefault="00CA368E" w:rsidP="00765011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1FF9">
        <w:rPr>
          <w:b/>
          <w:sz w:val="28"/>
          <w:szCs w:val="28"/>
        </w:rPr>
        <w:t xml:space="preserve">предоставления жилых помещений специализированного жилищного фонда для детей-сирот и детей, оставшихся без попечения родителей, </w:t>
      </w:r>
    </w:p>
    <w:p w:rsidR="00CA368E" w:rsidRPr="00CF1FF9" w:rsidRDefault="00CA368E" w:rsidP="00765011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1FF9">
        <w:rPr>
          <w:b/>
          <w:sz w:val="28"/>
          <w:szCs w:val="28"/>
        </w:rPr>
        <w:t>лиц из числа детей-сирот и детей, оставшихся без попечения родителей</w:t>
      </w:r>
    </w:p>
    <w:p w:rsidR="00CA368E" w:rsidRPr="00C269C0" w:rsidRDefault="00CA368E" w:rsidP="00765011">
      <w:pPr>
        <w:widowControl/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 xml:space="preserve">1. Настоящий Порядок </w:t>
      </w:r>
      <w:r w:rsidRPr="00C269C0">
        <w:rPr>
          <w:bCs/>
          <w:sz w:val="28"/>
          <w:szCs w:val="28"/>
        </w:rPr>
        <w:t>предоставления жилых помещений специализиро</w:t>
      </w:r>
      <w:r>
        <w:rPr>
          <w:bCs/>
          <w:sz w:val="28"/>
          <w:szCs w:val="28"/>
        </w:rPr>
        <w:t>-</w:t>
      </w:r>
      <w:r w:rsidRPr="00C269C0">
        <w:rPr>
          <w:bCs/>
          <w:sz w:val="28"/>
          <w:szCs w:val="28"/>
        </w:rPr>
        <w:t>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  <w:r w:rsidRPr="00C269C0">
        <w:rPr>
          <w:sz w:val="28"/>
          <w:szCs w:val="28"/>
        </w:rPr>
        <w:t xml:space="preserve"> (далее – </w:t>
      </w:r>
      <w:r w:rsidRPr="0095063C">
        <w:rPr>
          <w:spacing w:val="-8"/>
          <w:sz w:val="28"/>
          <w:szCs w:val="28"/>
        </w:rPr>
        <w:t>жилое помещение)</w:t>
      </w:r>
      <w:r>
        <w:rPr>
          <w:spacing w:val="-8"/>
          <w:sz w:val="28"/>
          <w:szCs w:val="28"/>
        </w:rPr>
        <w:t>,</w:t>
      </w:r>
      <w:r w:rsidRPr="0095063C">
        <w:rPr>
          <w:spacing w:val="-8"/>
          <w:sz w:val="28"/>
          <w:szCs w:val="28"/>
        </w:rPr>
        <w:t xml:space="preserve"> устанавливает на территории Пензенской</w:t>
      </w:r>
      <w:r w:rsidRPr="00C269C0">
        <w:rPr>
          <w:sz w:val="28"/>
          <w:szCs w:val="28"/>
        </w:rPr>
        <w:t xml:space="preserve"> области правила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(далее – граждане), включенных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применительно к условиям соответствующего населенного пункта жилыми помещениями специализированного жилищного фонда по договорам найма специализированных жилых помещений (далее – Список).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2. Специализированное жилое помещение предоставляется гражданину: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1) при наступлении совершеннолетия;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2) при приобретении дееспособности вследствие вступления в брак до совершеннолетия;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3) при объявлении гражданина полностью дееспособным (эмансипи</w:t>
      </w:r>
      <w:r>
        <w:rPr>
          <w:sz w:val="28"/>
          <w:szCs w:val="28"/>
        </w:rPr>
        <w:t>-</w:t>
      </w:r>
      <w:r w:rsidRPr="00C269C0">
        <w:rPr>
          <w:sz w:val="28"/>
          <w:szCs w:val="28"/>
        </w:rPr>
        <w:t>рованным) до достижения совершеннолетия;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 xml:space="preserve">4) при достижении возраста 16 лет, если имеется разрешение органов опеки и попечительства на раздельное проживание попечителя с подопечным в соответствии с частью 2 </w:t>
      </w:r>
      <w:r w:rsidRPr="0095063C">
        <w:rPr>
          <w:spacing w:val="-6"/>
          <w:sz w:val="28"/>
          <w:szCs w:val="28"/>
        </w:rPr>
        <w:t>статьи 36 Гражданского кодекса Российской Федерации;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5) до наступления совершеннолетия, когда обязанности попечителя гражданина выполняет орган опеки и попечительства;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6) по окончании срока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 – при подаче в уполномоченный орган местного самоуправления муниципального образования Пензенской области (далее – уполномоченный орган) гражданином, достигшим 18 лет, соответствующего письменного заявления.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3. </w:t>
      </w:r>
      <w:r w:rsidRPr="0095063C">
        <w:rPr>
          <w:spacing w:val="-8"/>
          <w:sz w:val="28"/>
          <w:szCs w:val="28"/>
        </w:rPr>
        <w:t>Гражданин, достигший</w:t>
      </w:r>
      <w:r w:rsidRPr="00C269C0">
        <w:rPr>
          <w:sz w:val="28"/>
          <w:szCs w:val="28"/>
        </w:rPr>
        <w:t xml:space="preserve"> </w:t>
      </w:r>
      <w:r w:rsidRPr="0095063C">
        <w:rPr>
          <w:spacing w:val="-8"/>
          <w:sz w:val="28"/>
          <w:szCs w:val="28"/>
        </w:rPr>
        <w:t>совершеннолетия, пребывающий в образовательном</w:t>
      </w:r>
      <w:r w:rsidRPr="00C269C0">
        <w:rPr>
          <w:sz w:val="28"/>
          <w:szCs w:val="28"/>
        </w:rPr>
        <w:t xml:space="preserve"> учреждении, учреждении социального обслуживания населения, учреждении системы здравоохранения и ином учреждении, созданном в установленном законом порядке для детей-сирот и детей, оставшихся без попечения родителей, или проходящий обучение в образовательной организации профессионального образования, или проходящий военную службу по призыву, или отбывающий наказание в исправительном учреждении, вправе подать в уполномоченный орган письменное заявление, написанное в произвольной форме, о предостав</w:t>
      </w:r>
      <w:r>
        <w:rPr>
          <w:sz w:val="28"/>
          <w:szCs w:val="28"/>
        </w:rPr>
        <w:t>-</w:t>
      </w:r>
      <w:r w:rsidRPr="00C269C0">
        <w:rPr>
          <w:sz w:val="28"/>
          <w:szCs w:val="28"/>
        </w:rPr>
        <w:t>лении жилого помещения по окончании срока пребывания в соответствующем учреждении, завершении обучения в образовательной организации, окончании прохождения военной службы по призыву, либо окончании отбывания наказания в исправительном учреждении, с указанием срока окончания пребывания в соответствующем учреждении, завершения обучения в образовательной организации, окончания прохождения военной службы по призыву, либо окончания отбывания наказания в исправительном учреждении.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Указанное заявление в уполномоченный орган может представить также представитель гражданина, имеющий надлежащим образом оформленную доверенность.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Заявление может быть представлено лично, либо направлено по почте, либо представлено в форме электронного документа в порядке, установленном законодательством Российской Федерации.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 xml:space="preserve">При представлении заявления непосредственно в уполномоченный орган выдается расписка в получении заявления. 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В случае если заявление направляется по почте, установление личности, свидетельствование подлинности подписи гражданина на заявлении, осуществляются в порядке, установленном действующим законодательством Российской Федерации.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4. Решение о предоставлении или об отказе в предоставлении гражданину жилого помещения принимается на основании следующих документов: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1) документа, удостоверяющего личность гражданина;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2) свидетельства о заключении брака – для граждан, вступивших в брак до совершеннолетия;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3) документа, подтверждающего объявление гражданина полностью дееспособным (эмансипированным) до достижения совершеннолетия: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а) решения органа опеки и попечительства об объявлении гражданина полностью дееспособным (эмансипированным);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б) решения суда об объявлении гражданина полностью дееспособным (эмансипированным);</w:t>
      </w:r>
    </w:p>
    <w:p w:rsidR="00CA368E" w:rsidRPr="00C269C0" w:rsidRDefault="00CA368E" w:rsidP="0095063C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– для граждан, приобретших полную дееспособность до достижения совершеннолетия;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4) разрешения органа опеки и попечительства на раздельное проживание попечителя с гражданином в соответствии с частью 2 статьи 36 Гражданского кодекса Российской Федерации – при наличии указанного разрешения;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 xml:space="preserve">5) документа, подтверждающего, </w:t>
      </w:r>
      <w:r w:rsidRPr="0095063C">
        <w:rPr>
          <w:spacing w:val="-8"/>
          <w:sz w:val="28"/>
          <w:szCs w:val="28"/>
        </w:rPr>
        <w:t>что обязанности попечителя гражданина</w:t>
      </w:r>
      <w:r w:rsidRPr="00C269C0">
        <w:rPr>
          <w:sz w:val="28"/>
          <w:szCs w:val="28"/>
        </w:rPr>
        <w:t xml:space="preserve"> выполняет орган опеки и попечительства;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6) письменного согласия, указанного в абзаце втором части 2 статьи 5 Закона Пензенской области от 12.09.2006 № 1098-ЗПО «О мерах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родителей, проживающих на территории Пензенской области» (с последующими изменениями)</w:t>
      </w:r>
      <w:r>
        <w:rPr>
          <w:sz w:val="28"/>
          <w:szCs w:val="28"/>
        </w:rPr>
        <w:t>,</w:t>
      </w:r>
      <w:r w:rsidRPr="00C269C0">
        <w:rPr>
          <w:sz w:val="28"/>
          <w:szCs w:val="28"/>
        </w:rPr>
        <w:t xml:space="preserve"> – в случае согласия гражданина, проживающего на территории сельского района, на получение жилого помещения в населенном пункте не по месту жительства гражданина, находящемся в границах данного сельского района. 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5. Для получения жилого помещения по договору найма специализи</w:t>
      </w:r>
      <w:r>
        <w:rPr>
          <w:sz w:val="28"/>
          <w:szCs w:val="28"/>
        </w:rPr>
        <w:t>-</w:t>
      </w:r>
      <w:r w:rsidRPr="00C269C0">
        <w:rPr>
          <w:sz w:val="28"/>
          <w:szCs w:val="28"/>
        </w:rPr>
        <w:t>рованного жилого помещения гражданин представляет в уполномоченный орган письменное заявление о предоставлении жилого помещения, написанное в произвольной форме (далее – заявление), а также документы, указанные в подпункте 1), подпункте б) подпункта 3), подпункте 6) пункта 4 настоящего Порядка.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Заявление в уполномоченный орган могут представить также представители граждан.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6. Документы (либо сведения, содержащиеся в них), указанные в подпункте 2), подпункте а) подпункта 3), и подпунктах 4), 5) пункта 4 настоящего Порядка, истребуются в установленном порядке уполномоченным органом по межведомственным запросам у органов государственной власти, органов местного самоуправления и подведомственных таким органам организаций, в распоряжении которых находятся указанные документы (либо сведения, содержащиеся в них), в случае если они не были представлены заявителем по собственной инициативе.</w:t>
      </w:r>
    </w:p>
    <w:p w:rsidR="00CA368E" w:rsidRPr="00E86FE7" w:rsidRDefault="00CA368E" w:rsidP="00765011">
      <w:pPr>
        <w:ind w:firstLine="709"/>
        <w:jc w:val="both"/>
        <w:rPr>
          <w:spacing w:val="-8"/>
          <w:sz w:val="28"/>
          <w:szCs w:val="28"/>
        </w:rPr>
      </w:pPr>
      <w:r w:rsidRPr="00C269C0">
        <w:rPr>
          <w:sz w:val="28"/>
          <w:szCs w:val="28"/>
        </w:rPr>
        <w:t xml:space="preserve">Заявление и необходимые документы могут быть представлены лично, либо направлены по почте, либо представлены в форме электронных документов в порядке, </w:t>
      </w:r>
      <w:r w:rsidRPr="00E86FE7">
        <w:rPr>
          <w:spacing w:val="-8"/>
          <w:sz w:val="28"/>
          <w:szCs w:val="28"/>
        </w:rPr>
        <w:t>установленном законодательством Российской Федерации.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 xml:space="preserve">При представлении </w:t>
      </w:r>
      <w:r w:rsidRPr="00E86FE7">
        <w:rPr>
          <w:spacing w:val="-8"/>
          <w:sz w:val="28"/>
          <w:szCs w:val="28"/>
        </w:rPr>
        <w:t>заявления и необходимых документов непосредственно</w:t>
      </w:r>
      <w:r w:rsidRPr="00C269C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269C0">
        <w:rPr>
          <w:sz w:val="28"/>
          <w:szCs w:val="28"/>
        </w:rPr>
        <w:t xml:space="preserve">в уполномоченные органы выдается расписка в получении этих документов </w:t>
      </w:r>
      <w:r>
        <w:rPr>
          <w:sz w:val="28"/>
          <w:szCs w:val="28"/>
        </w:rPr>
        <w:br/>
      </w:r>
      <w:r w:rsidRPr="00C269C0">
        <w:rPr>
          <w:sz w:val="28"/>
          <w:szCs w:val="28"/>
        </w:rPr>
        <w:t xml:space="preserve">с указанием их перечня и даты их получения, а также с указанием перечня документов, которые будут получены по межведомственным запросам. 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В случае если заявление и необходимые документы направляются по почте, подлинники документов не направляются и установление личности, свидетельствование подлинности подписи лица на заявлении, верности копий документов осуществляются в порядке, установленном действующим законодательством Российской Федерации.</w:t>
      </w:r>
    </w:p>
    <w:p w:rsidR="00CA368E" w:rsidRPr="00C269C0" w:rsidRDefault="00CA368E" w:rsidP="00765011">
      <w:pPr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Если заявление и необходимые документы предоставляются по почте, либо в форме электронных документов, расписка в получении документов направляется по указанному в заявлении почтовому адресу или адресу электронной почты в течение пяти рабочих дней с даты их получения.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 xml:space="preserve">7. По итогам рассмотрения заявления и документов (сведений), представленных гражданином (его представителем), а также полученных в ходе межведомственного взаимодействия, уполномоченный орган в течение </w:t>
      </w:r>
      <w:r>
        <w:rPr>
          <w:sz w:val="28"/>
          <w:szCs w:val="28"/>
        </w:rPr>
        <w:br/>
      </w:r>
      <w:r w:rsidRPr="00C269C0">
        <w:rPr>
          <w:sz w:val="28"/>
          <w:szCs w:val="28"/>
        </w:rPr>
        <w:t>30 календарных дней со дня получения от гражданина (его представителя) заявления и документов, указанных в пункте 5 настоящего порядка, принимает решение о предоставлении гражданину жилого помещения.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8. В случае возникновения ситуации, при которой количество заявлений от граждан о предоставлении жилого помещения превышает количество имеющихся в специализированном жилищном фонде свободных жилых помещений, предоставление жилых помещений уполномоченным органом осуществляется в хронологической последовательности в соответствии с датами наступления у граждан права на обеспечение жилым помещением в соответствии с подпунктами 1) – 6) пункта 2 настоящего Порядка.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При наступлении у граждан права на получение жилого помещения в соответствии с подпунктами 1) – 6) пункта 2 настоящего Порядка в один день, предоставление жилых помещений уполномоченным органом осуществляется в хронологической последовательности в соответствии с датами подачи гражданами (их представителями) заявлений о включении в Список.</w:t>
      </w:r>
    </w:p>
    <w:p w:rsidR="00CA368E" w:rsidRPr="00C269C0" w:rsidRDefault="00CA368E" w:rsidP="0076501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 xml:space="preserve">9. Уполномоченный орган вправе принять решение об отказе в предоставлении гражданину жилого помещения в случае, если сведения в документах, представленных заявителем (его представителем), а также </w:t>
      </w:r>
      <w:r w:rsidRPr="00E86FE7">
        <w:rPr>
          <w:spacing w:val="-8"/>
          <w:sz w:val="28"/>
          <w:szCs w:val="28"/>
        </w:rPr>
        <w:t>полученных уполномоченным</w:t>
      </w:r>
      <w:r w:rsidRPr="00C269C0">
        <w:rPr>
          <w:sz w:val="28"/>
          <w:szCs w:val="28"/>
        </w:rPr>
        <w:t xml:space="preserve"> </w:t>
      </w:r>
      <w:r w:rsidRPr="00E86FE7">
        <w:rPr>
          <w:spacing w:val="-8"/>
          <w:sz w:val="28"/>
          <w:szCs w:val="28"/>
        </w:rPr>
        <w:t>органом в ходе межведомственного взаимодействия</w:t>
      </w:r>
      <w:r w:rsidRPr="00C269C0">
        <w:rPr>
          <w:sz w:val="28"/>
          <w:szCs w:val="28"/>
        </w:rPr>
        <w:t>, не подтверждают наличие условий предоставления жилого помещения, указанных в подпунктах 1) – 5) пункта 2 настоящего Порядка.</w:t>
      </w:r>
    </w:p>
    <w:p w:rsidR="00CA368E" w:rsidRPr="00C269C0" w:rsidRDefault="00CA368E" w:rsidP="00E86FE7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Решение об отказе в предоставлении гражданину жилого помещения принимается уполномоченным органом в течение 30 календарных дней со дня получения от гражданина (его представителя) заявления и документов, указанных в пункте 5 настоящего Порядка.</w:t>
      </w:r>
    </w:p>
    <w:p w:rsidR="00CA368E" w:rsidRPr="00C269C0" w:rsidRDefault="00CA368E" w:rsidP="00E86FE7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10. Гражданин письменно уведомляется о принятом уполномоченным органом решении о предоставлении, либо об отказе в предоставлении жилого помещения, в течение 5 календарных дней со дня принятия решения.</w:t>
      </w:r>
    </w:p>
    <w:p w:rsidR="00CA368E" w:rsidRPr="00C269C0" w:rsidRDefault="00CA368E" w:rsidP="00E86FE7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В уведомлении о принятом решении о предоставлении гражданину жилого помещения должен быть указан срок явки гражданина в уполномо</w:t>
      </w:r>
      <w:r>
        <w:rPr>
          <w:sz w:val="28"/>
          <w:szCs w:val="28"/>
        </w:rPr>
        <w:t>-</w:t>
      </w:r>
      <w:r w:rsidRPr="00C269C0">
        <w:rPr>
          <w:sz w:val="28"/>
          <w:szCs w:val="28"/>
        </w:rPr>
        <w:t>ченный орган для подписания договора найма специализированного жилого помещения, который не должен превышать 30 календарных дней со дня принятия решения.</w:t>
      </w:r>
    </w:p>
    <w:p w:rsidR="00CA368E" w:rsidRPr="00C269C0" w:rsidRDefault="00CA368E" w:rsidP="00E86FE7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11. Одновременно с принятием решения о предоставлении гражданину жилого помещения уполномоченный орган готовит два экземпляра договора найма специализированного жилого помещения (далее – договор найма) и обеспечивает их подписание уполномоченным должностным лицом со стороны наймодателя жилого помещения.</w:t>
      </w:r>
    </w:p>
    <w:p w:rsidR="00CA368E" w:rsidRPr="00C269C0" w:rsidRDefault="00CA368E" w:rsidP="00E86FE7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 xml:space="preserve">12. Договоры найма подписываются лично гражданином или его представителем, а в случае предоставления жилого помещения гражданам, не достигшим совершеннолетия, если имеется разрешение органов опеки и попечительства на раздельное проживание попечителя с подопечным, либо когда обязанности попечителя гражданина выполняет орган опеки и попечительства, подписание договоров найма осуществляется гражданином </w:t>
      </w:r>
      <w:r>
        <w:rPr>
          <w:sz w:val="28"/>
          <w:szCs w:val="28"/>
        </w:rPr>
        <w:br/>
      </w:r>
      <w:r w:rsidRPr="00C269C0">
        <w:rPr>
          <w:sz w:val="28"/>
          <w:szCs w:val="28"/>
        </w:rPr>
        <w:t>с разрешения попечителя или органа опеки и попечительства соответственно.</w:t>
      </w:r>
    </w:p>
    <w:p w:rsidR="00CA368E" w:rsidRPr="00C269C0" w:rsidRDefault="00CA368E" w:rsidP="00E86FE7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C269C0">
        <w:rPr>
          <w:sz w:val="28"/>
          <w:szCs w:val="28"/>
        </w:rPr>
        <w:t>13. Один из подписанных экземпляров договора найма вручается гражданину (его законному представителю) немедленно после подписания.</w:t>
      </w:r>
    </w:p>
    <w:p w:rsidR="00CA368E" w:rsidRDefault="00CA368E" w:rsidP="00CF1FF9">
      <w:pPr>
        <w:jc w:val="center"/>
        <w:rPr>
          <w:sz w:val="28"/>
          <w:szCs w:val="28"/>
        </w:rPr>
        <w:sectPr w:rsidR="00CA368E" w:rsidSect="00765011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titlePg/>
        </w:sectPr>
      </w:pPr>
      <w:r>
        <w:rPr>
          <w:sz w:val="28"/>
          <w:szCs w:val="28"/>
        </w:rPr>
        <w:t>______________</w:t>
      </w:r>
    </w:p>
    <w:tbl>
      <w:tblPr>
        <w:tblW w:w="0" w:type="auto"/>
        <w:tblInd w:w="5637" w:type="dxa"/>
        <w:tblLook w:val="00A0"/>
      </w:tblPr>
      <w:tblGrid>
        <w:gridCol w:w="4217"/>
      </w:tblGrid>
      <w:tr w:rsidR="00CA368E" w:rsidTr="00E031D7">
        <w:tc>
          <w:tcPr>
            <w:tcW w:w="4217" w:type="dxa"/>
          </w:tcPr>
          <w:p w:rsidR="00CA368E" w:rsidRPr="00E031D7" w:rsidRDefault="00CA368E" w:rsidP="00E031D7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031D7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CA368E" w:rsidTr="00E031D7">
        <w:tc>
          <w:tcPr>
            <w:tcW w:w="4217" w:type="dxa"/>
          </w:tcPr>
          <w:p w:rsidR="00CA368E" w:rsidRPr="00E031D7" w:rsidRDefault="00CA368E" w:rsidP="00E031D7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031D7">
              <w:rPr>
                <w:bCs/>
                <w:sz w:val="28"/>
                <w:szCs w:val="28"/>
              </w:rPr>
              <w:t xml:space="preserve">постановлением Правительства Пензенской области </w:t>
            </w:r>
          </w:p>
        </w:tc>
      </w:tr>
      <w:tr w:rsidR="00CA368E" w:rsidTr="00E031D7">
        <w:tc>
          <w:tcPr>
            <w:tcW w:w="4217" w:type="dxa"/>
          </w:tcPr>
          <w:p w:rsidR="00CA368E" w:rsidRPr="00E031D7" w:rsidRDefault="00CA368E" w:rsidP="00E031D7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031D7">
              <w:rPr>
                <w:bCs/>
                <w:sz w:val="28"/>
                <w:szCs w:val="28"/>
              </w:rPr>
              <w:t>от 27 мая 2013 года № 369-пП</w:t>
            </w:r>
          </w:p>
        </w:tc>
      </w:tr>
    </w:tbl>
    <w:p w:rsidR="00CA368E" w:rsidRDefault="00CA368E" w:rsidP="001F3E82">
      <w:pPr>
        <w:widowControl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368E" w:rsidRPr="00C269C0" w:rsidRDefault="00CA368E" w:rsidP="001F3E82">
      <w:pPr>
        <w:widowControl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69C0">
        <w:rPr>
          <w:b/>
          <w:sz w:val="28"/>
          <w:szCs w:val="28"/>
        </w:rPr>
        <w:t>ФОРМА</w:t>
      </w:r>
    </w:p>
    <w:p w:rsidR="00CA368E" w:rsidRPr="00C269C0" w:rsidRDefault="00CA368E" w:rsidP="001F3E82">
      <w:pPr>
        <w:widowControl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69C0">
        <w:rPr>
          <w:b/>
          <w:sz w:val="28"/>
          <w:szCs w:val="28"/>
        </w:rPr>
        <w:t>заявления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применительно к условиям соответствующего населенного пункта жилыми помещениями специализированного жилищного фонда по договорам найма специализированных жилых помещений</w:t>
      </w:r>
    </w:p>
    <w:p w:rsidR="00CA368E" w:rsidRPr="00C269C0" w:rsidRDefault="00CA368E" w:rsidP="001F3E82">
      <w:pPr>
        <w:widowControl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368E" w:rsidRPr="00C269C0" w:rsidRDefault="00CA368E" w:rsidP="001F3E82">
      <w:pPr>
        <w:widowControl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368E" w:rsidRPr="00C269C0" w:rsidRDefault="00CA368E" w:rsidP="001F3E82">
      <w:pPr>
        <w:widowControl/>
        <w:tabs>
          <w:tab w:val="left" w:pos="1276"/>
        </w:tabs>
        <w:autoSpaceDE w:val="0"/>
        <w:autoSpaceDN w:val="0"/>
        <w:adjustRightInd w:val="0"/>
        <w:ind w:left="851"/>
        <w:jc w:val="right"/>
        <w:rPr>
          <w:sz w:val="18"/>
          <w:szCs w:val="18"/>
        </w:rPr>
      </w:pPr>
    </w:p>
    <w:tbl>
      <w:tblPr>
        <w:tblW w:w="0" w:type="auto"/>
        <w:jc w:val="right"/>
        <w:tblInd w:w="851" w:type="dxa"/>
        <w:tblLook w:val="00A0"/>
      </w:tblPr>
      <w:tblGrid>
        <w:gridCol w:w="5396"/>
      </w:tblGrid>
      <w:tr w:rsidR="00CA368E" w:rsidRPr="00C269C0" w:rsidTr="00C859EB">
        <w:trPr>
          <w:jc w:val="right"/>
        </w:trPr>
        <w:tc>
          <w:tcPr>
            <w:tcW w:w="5396" w:type="dxa"/>
          </w:tcPr>
          <w:p w:rsidR="00CA368E" w:rsidRPr="00C269C0" w:rsidRDefault="00CA368E" w:rsidP="00C859EB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69C0">
              <w:rPr>
                <w:sz w:val="28"/>
                <w:szCs w:val="28"/>
              </w:rPr>
              <w:t>В ___________________________________</w:t>
            </w:r>
          </w:p>
          <w:p w:rsidR="00CA368E" w:rsidRPr="00C269C0" w:rsidRDefault="00CA368E" w:rsidP="00C859EB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69C0">
              <w:rPr>
                <w:sz w:val="16"/>
                <w:szCs w:val="16"/>
              </w:rPr>
              <w:t>(наименование уполномоченного органа)</w:t>
            </w:r>
          </w:p>
          <w:p w:rsidR="00CA368E" w:rsidRPr="00C269C0" w:rsidRDefault="00CA368E" w:rsidP="00C859EB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69C0">
              <w:rPr>
                <w:sz w:val="28"/>
                <w:szCs w:val="28"/>
              </w:rPr>
              <w:t>_____________________________________</w:t>
            </w:r>
          </w:p>
          <w:p w:rsidR="00CA368E" w:rsidRPr="00C269C0" w:rsidRDefault="00CA368E" w:rsidP="00C859EB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69C0">
              <w:rPr>
                <w:sz w:val="28"/>
                <w:szCs w:val="28"/>
              </w:rPr>
              <w:t>от __________________________________</w:t>
            </w:r>
          </w:p>
          <w:p w:rsidR="00CA368E" w:rsidRPr="00C269C0" w:rsidRDefault="00CA368E" w:rsidP="00C859EB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69C0">
              <w:rPr>
                <w:sz w:val="16"/>
                <w:szCs w:val="16"/>
              </w:rPr>
              <w:t>(фамилия, имя, отчество гражданина)</w:t>
            </w:r>
          </w:p>
          <w:p w:rsidR="00CA368E" w:rsidRPr="00C269C0" w:rsidRDefault="00CA368E" w:rsidP="00C859EB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269C0">
              <w:rPr>
                <w:sz w:val="28"/>
                <w:szCs w:val="28"/>
              </w:rPr>
              <w:t>_____________________________________</w:t>
            </w:r>
          </w:p>
          <w:p w:rsidR="00CA368E" w:rsidRPr="00C269C0" w:rsidRDefault="00CA368E" w:rsidP="00C859EB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269C0">
              <w:rPr>
                <w:sz w:val="28"/>
                <w:szCs w:val="28"/>
              </w:rPr>
              <w:t>проживающего (ей) по адресу: __________</w:t>
            </w:r>
          </w:p>
          <w:p w:rsidR="00CA368E" w:rsidRPr="00C269C0" w:rsidRDefault="00CA368E" w:rsidP="00C859EB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269C0">
              <w:rPr>
                <w:sz w:val="28"/>
                <w:szCs w:val="28"/>
              </w:rPr>
              <w:t>_____________________________________</w:t>
            </w:r>
          </w:p>
          <w:p w:rsidR="00CA368E" w:rsidRPr="00C269C0" w:rsidRDefault="00CA368E" w:rsidP="00C859EB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269C0">
              <w:rPr>
                <w:sz w:val="28"/>
                <w:szCs w:val="28"/>
              </w:rPr>
              <w:t>_____________________________________</w:t>
            </w:r>
          </w:p>
          <w:p w:rsidR="00CA368E" w:rsidRPr="00C269C0" w:rsidRDefault="00CA368E" w:rsidP="00C859EB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269C0">
              <w:rPr>
                <w:sz w:val="28"/>
                <w:szCs w:val="28"/>
              </w:rPr>
              <w:t>_____________________________________</w:t>
            </w:r>
          </w:p>
          <w:p w:rsidR="00CA368E" w:rsidRPr="00C269C0" w:rsidRDefault="00CA368E" w:rsidP="00C859EB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269C0">
              <w:rPr>
                <w:sz w:val="28"/>
                <w:szCs w:val="28"/>
              </w:rPr>
              <w:t>телефон: ____________________________</w:t>
            </w:r>
          </w:p>
        </w:tc>
      </w:tr>
    </w:tbl>
    <w:p w:rsidR="00CA368E" w:rsidRPr="00C269C0" w:rsidRDefault="00CA368E" w:rsidP="001F3E82">
      <w:pPr>
        <w:widowControl/>
        <w:tabs>
          <w:tab w:val="left" w:pos="1276"/>
        </w:tabs>
        <w:autoSpaceDE w:val="0"/>
        <w:autoSpaceDN w:val="0"/>
        <w:adjustRightInd w:val="0"/>
        <w:ind w:left="851"/>
        <w:jc w:val="right"/>
        <w:rPr>
          <w:sz w:val="18"/>
          <w:szCs w:val="18"/>
        </w:rPr>
      </w:pPr>
    </w:p>
    <w:p w:rsidR="00CA368E" w:rsidRPr="00C269C0" w:rsidRDefault="00CA368E" w:rsidP="001F3E82">
      <w:pPr>
        <w:widowControl/>
        <w:tabs>
          <w:tab w:val="left" w:pos="1276"/>
        </w:tabs>
        <w:autoSpaceDE w:val="0"/>
        <w:autoSpaceDN w:val="0"/>
        <w:adjustRightInd w:val="0"/>
        <w:ind w:left="851"/>
        <w:jc w:val="right"/>
        <w:rPr>
          <w:sz w:val="18"/>
          <w:szCs w:val="18"/>
        </w:rPr>
      </w:pPr>
    </w:p>
    <w:p w:rsidR="00CA368E" w:rsidRPr="00C269C0" w:rsidRDefault="00CA368E" w:rsidP="001F3E82">
      <w:pPr>
        <w:autoSpaceDE w:val="0"/>
        <w:autoSpaceDN w:val="0"/>
        <w:adjustRightInd w:val="0"/>
        <w:jc w:val="center"/>
        <w:outlineLvl w:val="0"/>
        <w:rPr>
          <w:spacing w:val="30"/>
          <w:sz w:val="28"/>
          <w:szCs w:val="28"/>
        </w:rPr>
      </w:pPr>
      <w:r w:rsidRPr="00C269C0">
        <w:rPr>
          <w:spacing w:val="30"/>
          <w:sz w:val="28"/>
          <w:szCs w:val="28"/>
        </w:rPr>
        <w:t>ЗАЯВЛЕНИЕ</w:t>
      </w:r>
    </w:p>
    <w:p w:rsidR="00CA368E" w:rsidRPr="00C269C0" w:rsidRDefault="00CA368E" w:rsidP="001F3E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368E" w:rsidRPr="00C269C0" w:rsidRDefault="00CA368E" w:rsidP="001F3E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C0">
        <w:rPr>
          <w:rFonts w:ascii="Times New Roman" w:hAnsi="Times New Roman" w:cs="Times New Roman"/>
          <w:sz w:val="28"/>
          <w:szCs w:val="28"/>
        </w:rPr>
        <w:t>Прошу включить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помещений:</w:t>
      </w:r>
    </w:p>
    <w:p w:rsidR="00CA368E" w:rsidRPr="00C269C0" w:rsidRDefault="00CA368E" w:rsidP="001F3E8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69C0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A368E" w:rsidRPr="00C269C0" w:rsidRDefault="00CA368E" w:rsidP="001F3E8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269C0">
        <w:rPr>
          <w:rFonts w:ascii="Times New Roman" w:hAnsi="Times New Roman" w:cs="Times New Roman"/>
          <w:sz w:val="16"/>
          <w:szCs w:val="16"/>
        </w:rPr>
        <w:t>(фамилия, имя, отчество гражданина, претендента на включение в список, дата его рождения)</w:t>
      </w:r>
    </w:p>
    <w:p w:rsidR="00CA368E" w:rsidRPr="00C269C0" w:rsidRDefault="00CA368E" w:rsidP="001F3E82">
      <w:pPr>
        <w:pStyle w:val="ConsPlusNonformat"/>
        <w:widowControl/>
        <w:tabs>
          <w:tab w:val="lef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69C0">
        <w:rPr>
          <w:rFonts w:ascii="Times New Roman" w:hAnsi="Times New Roman" w:cs="Times New Roman"/>
          <w:sz w:val="28"/>
          <w:szCs w:val="28"/>
        </w:rPr>
        <w:t>проживающего (ей) по адресу:__________________________________________</w:t>
      </w:r>
    </w:p>
    <w:p w:rsidR="00CA368E" w:rsidRPr="00C269C0" w:rsidRDefault="00CA368E" w:rsidP="001F3E82">
      <w:pPr>
        <w:pStyle w:val="ConsPlusNonformat"/>
        <w:widowControl/>
        <w:tabs>
          <w:tab w:val="lef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69C0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A368E" w:rsidRPr="00C269C0" w:rsidRDefault="00CA368E" w:rsidP="001F3E82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18"/>
          <w:szCs w:val="18"/>
        </w:rPr>
      </w:pPr>
      <w:r w:rsidRPr="00C269C0">
        <w:rPr>
          <w:rFonts w:ascii="Times New Roman" w:hAnsi="Times New Roman" w:cs="Times New Roman"/>
          <w:sz w:val="28"/>
          <w:szCs w:val="28"/>
        </w:rPr>
        <w:t>имеющего (имеющей) состав семьи:</w:t>
      </w:r>
    </w:p>
    <w:p w:rsidR="00CA368E" w:rsidRPr="00C269C0" w:rsidRDefault="00CA368E" w:rsidP="001F3E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69C0">
        <w:rPr>
          <w:rFonts w:ascii="Times New Roman" w:hAnsi="Times New Roman" w:cs="Times New Roman"/>
          <w:sz w:val="28"/>
          <w:szCs w:val="28"/>
        </w:rPr>
        <w:t>1. __________________________________________________________________,</w:t>
      </w:r>
    </w:p>
    <w:p w:rsidR="00CA368E" w:rsidRPr="00C269C0" w:rsidRDefault="00CA368E" w:rsidP="001F3E8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269C0">
        <w:rPr>
          <w:rFonts w:ascii="Times New Roman" w:hAnsi="Times New Roman" w:cs="Times New Roman"/>
          <w:sz w:val="16"/>
          <w:szCs w:val="16"/>
        </w:rPr>
        <w:t>(степень родства, фамилия, имя, отчество члена семьи претендента на включение в список, дата рождения)</w:t>
      </w:r>
    </w:p>
    <w:p w:rsidR="00CA368E" w:rsidRPr="00C269C0" w:rsidRDefault="00CA368E" w:rsidP="001F3E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69C0">
        <w:rPr>
          <w:rFonts w:ascii="Times New Roman" w:hAnsi="Times New Roman" w:cs="Times New Roman"/>
          <w:sz w:val="28"/>
          <w:szCs w:val="28"/>
        </w:rPr>
        <w:t>2. __________________________________________________________________,</w:t>
      </w:r>
    </w:p>
    <w:p w:rsidR="00CA368E" w:rsidRPr="00C269C0" w:rsidRDefault="00CA368E" w:rsidP="001F3E8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269C0">
        <w:rPr>
          <w:rFonts w:ascii="Times New Roman" w:hAnsi="Times New Roman" w:cs="Times New Roman"/>
          <w:sz w:val="16"/>
          <w:szCs w:val="16"/>
        </w:rPr>
        <w:t>(степень родства, фамилия, имя, отчество члена семьи претендента на включение в список, дата рождения)</w:t>
      </w:r>
    </w:p>
    <w:p w:rsidR="00CA368E" w:rsidRPr="00C269C0" w:rsidRDefault="00CA368E" w:rsidP="001F3E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69C0">
        <w:rPr>
          <w:rFonts w:ascii="Times New Roman" w:hAnsi="Times New Roman" w:cs="Times New Roman"/>
          <w:sz w:val="28"/>
          <w:szCs w:val="28"/>
        </w:rPr>
        <w:t>3. __________________________________________________________________,</w:t>
      </w:r>
    </w:p>
    <w:p w:rsidR="00CA368E" w:rsidRPr="00C269C0" w:rsidRDefault="00CA368E" w:rsidP="001F3E8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269C0">
        <w:rPr>
          <w:rFonts w:ascii="Times New Roman" w:hAnsi="Times New Roman" w:cs="Times New Roman"/>
          <w:sz w:val="16"/>
          <w:szCs w:val="16"/>
        </w:rPr>
        <w:t>(степень родства, фамилия, имя, отчество члена семьи претендента на включение в список, дата рождения)</w:t>
      </w:r>
    </w:p>
    <w:p w:rsidR="00CA368E" w:rsidRPr="00C269C0" w:rsidRDefault="00CA368E" w:rsidP="001F3E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69C0">
        <w:rPr>
          <w:rFonts w:ascii="Times New Roman" w:hAnsi="Times New Roman" w:cs="Times New Roman"/>
          <w:sz w:val="28"/>
          <w:szCs w:val="28"/>
        </w:rPr>
        <w:t>4. __________________________________________________________________,</w:t>
      </w:r>
    </w:p>
    <w:p w:rsidR="00CA368E" w:rsidRPr="00C269C0" w:rsidRDefault="00CA368E" w:rsidP="001F3E8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C269C0">
        <w:rPr>
          <w:rFonts w:ascii="Times New Roman" w:hAnsi="Times New Roman" w:cs="Times New Roman"/>
          <w:sz w:val="16"/>
          <w:szCs w:val="16"/>
        </w:rPr>
        <w:t>(степень родства, фамилия, имя, отчество члена семьи претендента на включение в список, дата рождения)</w:t>
      </w:r>
    </w:p>
    <w:p w:rsidR="00CA368E" w:rsidRPr="00C269C0" w:rsidRDefault="00CA368E" w:rsidP="001F3E8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CA368E" w:rsidRPr="00C269C0" w:rsidRDefault="00CA368E" w:rsidP="001F3E8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269C0"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CA368E" w:rsidRPr="00C269C0" w:rsidRDefault="00CA368E" w:rsidP="001F3E82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269C0">
        <w:rPr>
          <w:rFonts w:ascii="Times New Roman" w:hAnsi="Times New Roman" w:cs="Times New Roman"/>
          <w:sz w:val="28"/>
          <w:szCs w:val="28"/>
        </w:rPr>
        <w:t xml:space="preserve">1. </w:t>
      </w:r>
      <w:r w:rsidRPr="00C269C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368E" w:rsidRPr="00C269C0" w:rsidRDefault="00CA368E" w:rsidP="001F3E82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269C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368E" w:rsidRPr="00C269C0" w:rsidRDefault="00CA368E" w:rsidP="001F3E82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269C0">
        <w:rPr>
          <w:rFonts w:ascii="Times New Roman" w:hAnsi="Times New Roman" w:cs="Times New Roman"/>
          <w:sz w:val="28"/>
          <w:szCs w:val="28"/>
        </w:rPr>
        <w:t xml:space="preserve">2. </w:t>
      </w:r>
      <w:r w:rsidRPr="00C269C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368E" w:rsidRPr="00C269C0" w:rsidRDefault="00CA368E" w:rsidP="001F3E82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269C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368E" w:rsidRPr="00C269C0" w:rsidRDefault="00CA368E" w:rsidP="001F3E82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269C0">
        <w:rPr>
          <w:rFonts w:ascii="Times New Roman" w:hAnsi="Times New Roman" w:cs="Times New Roman"/>
          <w:sz w:val="28"/>
          <w:szCs w:val="28"/>
        </w:rPr>
        <w:t xml:space="preserve">3. </w:t>
      </w:r>
      <w:r w:rsidRPr="00C269C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368E" w:rsidRPr="00C269C0" w:rsidRDefault="00CA368E" w:rsidP="001F3E82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269C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368E" w:rsidRPr="00C269C0" w:rsidRDefault="00CA368E" w:rsidP="001F3E82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269C0">
        <w:rPr>
          <w:rFonts w:ascii="Times New Roman" w:hAnsi="Times New Roman" w:cs="Times New Roman"/>
          <w:sz w:val="28"/>
          <w:szCs w:val="28"/>
        </w:rPr>
        <w:t xml:space="preserve">4. </w:t>
      </w:r>
      <w:r w:rsidRPr="00C269C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368E" w:rsidRPr="00C269C0" w:rsidRDefault="00CA368E" w:rsidP="001F3E82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269C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368E" w:rsidRPr="00C269C0" w:rsidRDefault="00CA368E" w:rsidP="001F3E82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269C0">
        <w:rPr>
          <w:rFonts w:ascii="Times New Roman" w:hAnsi="Times New Roman" w:cs="Times New Roman"/>
          <w:sz w:val="28"/>
          <w:szCs w:val="28"/>
        </w:rPr>
        <w:t xml:space="preserve">5. </w:t>
      </w:r>
      <w:r w:rsidRPr="00C269C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368E" w:rsidRPr="00C269C0" w:rsidRDefault="00CA368E" w:rsidP="001F3E82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269C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368E" w:rsidRPr="00C269C0" w:rsidRDefault="00CA368E" w:rsidP="001F3E82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269C0">
        <w:rPr>
          <w:rFonts w:ascii="Times New Roman" w:hAnsi="Times New Roman" w:cs="Times New Roman"/>
          <w:sz w:val="28"/>
          <w:szCs w:val="28"/>
        </w:rPr>
        <w:t xml:space="preserve">6. </w:t>
      </w:r>
      <w:r w:rsidRPr="00C269C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368E" w:rsidRPr="00C269C0" w:rsidRDefault="00CA368E" w:rsidP="001F3E82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269C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368E" w:rsidRPr="00C269C0" w:rsidRDefault="00CA368E" w:rsidP="001F3E82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269C0">
        <w:rPr>
          <w:rFonts w:ascii="Times New Roman" w:hAnsi="Times New Roman" w:cs="Times New Roman"/>
          <w:sz w:val="28"/>
          <w:szCs w:val="28"/>
        </w:rPr>
        <w:t xml:space="preserve">7. </w:t>
      </w:r>
      <w:r w:rsidRPr="00C269C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368E" w:rsidRPr="00C269C0" w:rsidRDefault="00CA368E" w:rsidP="001F3E82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269C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368E" w:rsidRPr="00C269C0" w:rsidRDefault="00CA368E" w:rsidP="001F3E82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269C0">
        <w:rPr>
          <w:rFonts w:ascii="Times New Roman" w:hAnsi="Times New Roman" w:cs="Times New Roman"/>
          <w:sz w:val="28"/>
          <w:szCs w:val="28"/>
        </w:rPr>
        <w:t xml:space="preserve">8. </w:t>
      </w:r>
      <w:r w:rsidRPr="00C269C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368E" w:rsidRPr="00C269C0" w:rsidRDefault="00CA368E" w:rsidP="001F3E82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269C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368E" w:rsidRPr="00C269C0" w:rsidRDefault="00CA368E" w:rsidP="001F3E82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269C0">
        <w:rPr>
          <w:rFonts w:ascii="Times New Roman" w:hAnsi="Times New Roman" w:cs="Times New Roman"/>
          <w:sz w:val="28"/>
          <w:szCs w:val="28"/>
        </w:rPr>
        <w:t xml:space="preserve">9. </w:t>
      </w:r>
      <w:r w:rsidRPr="00C269C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368E" w:rsidRPr="00C269C0" w:rsidRDefault="00CA368E" w:rsidP="001F3E82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269C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368E" w:rsidRPr="00C269C0" w:rsidRDefault="00CA368E" w:rsidP="001F3E82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269C0">
        <w:rPr>
          <w:rFonts w:ascii="Times New Roman" w:hAnsi="Times New Roman" w:cs="Times New Roman"/>
          <w:sz w:val="28"/>
          <w:szCs w:val="28"/>
        </w:rPr>
        <w:t xml:space="preserve">10. </w:t>
      </w:r>
      <w:r w:rsidRPr="00C269C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368E" w:rsidRPr="00C269C0" w:rsidRDefault="00CA368E" w:rsidP="001F3E82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269C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368E" w:rsidRPr="00C269C0" w:rsidRDefault="00CA368E" w:rsidP="001F3E82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269C0">
        <w:rPr>
          <w:rFonts w:ascii="Times New Roman" w:hAnsi="Times New Roman" w:cs="Times New Roman"/>
          <w:sz w:val="28"/>
          <w:szCs w:val="28"/>
        </w:rPr>
        <w:t xml:space="preserve">11. </w:t>
      </w:r>
      <w:r w:rsidRPr="00C269C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368E" w:rsidRPr="00C269C0" w:rsidRDefault="00CA368E" w:rsidP="001F3E82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269C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368E" w:rsidRPr="00C269C0" w:rsidRDefault="00CA368E" w:rsidP="001F3E82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269C0">
        <w:rPr>
          <w:rFonts w:ascii="Times New Roman" w:hAnsi="Times New Roman" w:cs="Times New Roman"/>
          <w:sz w:val="28"/>
          <w:szCs w:val="28"/>
        </w:rPr>
        <w:t xml:space="preserve">12. </w:t>
      </w:r>
      <w:r w:rsidRPr="00C269C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368E" w:rsidRPr="00C269C0" w:rsidRDefault="00CA368E" w:rsidP="001F3E82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269C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368E" w:rsidRPr="00C269C0" w:rsidRDefault="00CA368E" w:rsidP="001F3E8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CA368E" w:rsidRPr="00C269C0" w:rsidRDefault="00CA368E" w:rsidP="001F3E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C0">
        <w:rPr>
          <w:rFonts w:ascii="Times New Roman" w:hAnsi="Times New Roman" w:cs="Times New Roman"/>
          <w:sz w:val="28"/>
          <w:szCs w:val="28"/>
        </w:rPr>
        <w:t>Об изменении места жительства, состава семьи, семейного положения, об улучшении жилищных условий обязуюсь проинформировать не позднее 30 дней со дня возникновения таких изменений.</w:t>
      </w:r>
    </w:p>
    <w:p w:rsidR="00CA368E" w:rsidRPr="00C269C0" w:rsidRDefault="00CA368E" w:rsidP="001F3E8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CA368E" w:rsidRPr="00C269C0" w:rsidRDefault="00CA368E" w:rsidP="001F3E8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269C0">
        <w:rPr>
          <w:rFonts w:ascii="Times New Roman" w:hAnsi="Times New Roman" w:cs="Times New Roman"/>
          <w:sz w:val="28"/>
          <w:szCs w:val="28"/>
        </w:rPr>
        <w:t>Прошу все уведомления направлять:</w:t>
      </w:r>
    </w:p>
    <w:p w:rsidR="00CA368E" w:rsidRPr="00C269C0" w:rsidRDefault="00CA368E" w:rsidP="001F3E82">
      <w:pPr>
        <w:pStyle w:val="ConsPlusNonformat"/>
        <w:ind w:firstLine="709"/>
        <w:rPr>
          <w:rFonts w:ascii="Times New Roman" w:hAnsi="Times New Roman" w:cs="Times New Roman"/>
          <w:sz w:val="8"/>
          <w:szCs w:val="8"/>
        </w:rPr>
      </w:pPr>
    </w:p>
    <w:p w:rsidR="00CA368E" w:rsidRPr="00C269C0" w:rsidRDefault="00CA368E" w:rsidP="001F3E82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69C0">
        <w:rPr>
          <w:rFonts w:ascii="Times New Roman" w:hAnsi="Times New Roman" w:cs="Times New Roman"/>
          <w:sz w:val="28"/>
          <w:szCs w:val="28"/>
        </w:rPr>
        <w:t xml:space="preserve">по адресу: ______________________________________________________ </w:t>
      </w:r>
    </w:p>
    <w:p w:rsidR="00CA368E" w:rsidRPr="00C269C0" w:rsidRDefault="00CA368E" w:rsidP="001F3E82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69C0">
        <w:rPr>
          <w:rFonts w:ascii="Times New Roman" w:hAnsi="Times New Roman" w:cs="Times New Roman"/>
          <w:sz w:val="28"/>
          <w:szCs w:val="28"/>
        </w:rPr>
        <w:t>на адрес электронной почты: ______________________________________</w:t>
      </w:r>
    </w:p>
    <w:p w:rsidR="00CA368E" w:rsidRPr="00C269C0" w:rsidRDefault="00CA368E" w:rsidP="001F3E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368E" w:rsidRPr="00C269C0" w:rsidRDefault="00CA368E" w:rsidP="001F3E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1892"/>
        <w:gridCol w:w="236"/>
        <w:gridCol w:w="2588"/>
        <w:gridCol w:w="277"/>
        <w:gridCol w:w="1628"/>
      </w:tblGrid>
      <w:tr w:rsidR="00CA368E" w:rsidRPr="00C269C0" w:rsidTr="00C859EB">
        <w:trPr>
          <w:jc w:val="right"/>
        </w:trPr>
        <w:tc>
          <w:tcPr>
            <w:tcW w:w="1892" w:type="dxa"/>
            <w:tcBorders>
              <w:bottom w:val="single" w:sz="4" w:space="0" w:color="auto"/>
            </w:tcBorders>
          </w:tcPr>
          <w:p w:rsidR="00CA368E" w:rsidRPr="00C269C0" w:rsidRDefault="00CA368E" w:rsidP="00C859E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dxa"/>
          </w:tcPr>
          <w:p w:rsidR="00CA368E" w:rsidRPr="00C269C0" w:rsidRDefault="00CA368E" w:rsidP="00C859E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CA368E" w:rsidRPr="00C269C0" w:rsidRDefault="00CA368E" w:rsidP="00C859E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CA368E" w:rsidRPr="00C269C0" w:rsidRDefault="00CA368E" w:rsidP="00C859E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CA368E" w:rsidRPr="00C269C0" w:rsidRDefault="00CA368E" w:rsidP="00C859E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68E" w:rsidRPr="00C269C0" w:rsidTr="00C859EB">
        <w:trPr>
          <w:jc w:val="right"/>
        </w:trPr>
        <w:tc>
          <w:tcPr>
            <w:tcW w:w="1892" w:type="dxa"/>
            <w:tcBorders>
              <w:top w:val="single" w:sz="4" w:space="0" w:color="auto"/>
            </w:tcBorders>
          </w:tcPr>
          <w:p w:rsidR="00CA368E" w:rsidRPr="00C269C0" w:rsidRDefault="00CA368E" w:rsidP="00C859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9C0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231" w:type="dxa"/>
          </w:tcPr>
          <w:p w:rsidR="00CA368E" w:rsidRPr="00C269C0" w:rsidRDefault="00CA368E" w:rsidP="00C859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CA368E" w:rsidRPr="00C269C0" w:rsidRDefault="00CA368E" w:rsidP="00C859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9C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77" w:type="dxa"/>
          </w:tcPr>
          <w:p w:rsidR="00CA368E" w:rsidRPr="00C269C0" w:rsidRDefault="00CA368E" w:rsidP="00C859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CA368E" w:rsidRPr="00C269C0" w:rsidRDefault="00CA368E" w:rsidP="00C859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9C0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CA368E" w:rsidRPr="00C269C0" w:rsidRDefault="00CA368E" w:rsidP="001F3E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368E" w:rsidRDefault="00CA368E">
      <w:pPr>
        <w:widowControl/>
        <w:rPr>
          <w:sz w:val="28"/>
        </w:rPr>
      </w:pPr>
    </w:p>
    <w:p w:rsidR="00CA368E" w:rsidRDefault="00CA368E">
      <w:pPr>
        <w:widowControl/>
        <w:rPr>
          <w:sz w:val="28"/>
        </w:rPr>
      </w:pPr>
    </w:p>
    <w:sectPr w:rsidR="00CA368E" w:rsidSect="00765011">
      <w:endnotePr>
        <w:numFmt w:val="decimal"/>
      </w:endnotePr>
      <w:pgSz w:w="11907" w:h="16840" w:code="9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68E" w:rsidRDefault="00CA368E">
      <w:r>
        <w:separator/>
      </w:r>
    </w:p>
  </w:endnote>
  <w:endnote w:type="continuationSeparator" w:id="0">
    <w:p w:rsidR="00CA368E" w:rsidRDefault="00CA3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8E" w:rsidRDefault="00CA368E">
    <w:pPr>
      <w:pStyle w:val="Footer"/>
      <w:rPr>
        <w:sz w:val="16"/>
      </w:rPr>
    </w:pPr>
    <w:fldSimple w:instr=" FILENAME \* Lower\p  \* MERGEFORMAT ">
      <w:r>
        <w:rPr>
          <w:noProof/>
          <w:sz w:val="16"/>
        </w:rPr>
        <w:t>c:\пк3\пр2\постановления\24.05.13.06.docx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68E" w:rsidRDefault="00CA368E">
      <w:r>
        <w:separator/>
      </w:r>
    </w:p>
  </w:footnote>
  <w:footnote w:type="continuationSeparator" w:id="0">
    <w:p w:rsidR="00CA368E" w:rsidRDefault="00CA3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8E" w:rsidRDefault="00CA368E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CA368E" w:rsidRDefault="00CA36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514F5"/>
    <w:multiLevelType w:val="hybridMultilevel"/>
    <w:tmpl w:val="68AE3BFA"/>
    <w:lvl w:ilvl="0" w:tplc="C1AED1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288"/>
    <w:rsid w:val="00003817"/>
    <w:rsid w:val="00007128"/>
    <w:rsid w:val="00013D58"/>
    <w:rsid w:val="000150B2"/>
    <w:rsid w:val="00023C58"/>
    <w:rsid w:val="00047299"/>
    <w:rsid w:val="00064D8F"/>
    <w:rsid w:val="0007038D"/>
    <w:rsid w:val="000831C0"/>
    <w:rsid w:val="00091963"/>
    <w:rsid w:val="00092AA4"/>
    <w:rsid w:val="000A1259"/>
    <w:rsid w:val="000C1832"/>
    <w:rsid w:val="000C31D2"/>
    <w:rsid w:val="000D6B4E"/>
    <w:rsid w:val="000E6524"/>
    <w:rsid w:val="000F0F2C"/>
    <w:rsid w:val="00104AD7"/>
    <w:rsid w:val="00145826"/>
    <w:rsid w:val="00154101"/>
    <w:rsid w:val="0015694E"/>
    <w:rsid w:val="00162B6B"/>
    <w:rsid w:val="00182B0A"/>
    <w:rsid w:val="00185547"/>
    <w:rsid w:val="00192B08"/>
    <w:rsid w:val="001B22CD"/>
    <w:rsid w:val="001B6688"/>
    <w:rsid w:val="001F3E82"/>
    <w:rsid w:val="001F4D6D"/>
    <w:rsid w:val="001F6859"/>
    <w:rsid w:val="0020102C"/>
    <w:rsid w:val="00213260"/>
    <w:rsid w:val="002149ED"/>
    <w:rsid w:val="00220702"/>
    <w:rsid w:val="002222CC"/>
    <w:rsid w:val="002258B3"/>
    <w:rsid w:val="00232C57"/>
    <w:rsid w:val="00251E71"/>
    <w:rsid w:val="00293866"/>
    <w:rsid w:val="0029402A"/>
    <w:rsid w:val="0029668A"/>
    <w:rsid w:val="00296F78"/>
    <w:rsid w:val="002A1FE8"/>
    <w:rsid w:val="002A6B99"/>
    <w:rsid w:val="002B2257"/>
    <w:rsid w:val="002B3612"/>
    <w:rsid w:val="002B6128"/>
    <w:rsid w:val="002B7AD3"/>
    <w:rsid w:val="002C0540"/>
    <w:rsid w:val="002C5600"/>
    <w:rsid w:val="002D01CD"/>
    <w:rsid w:val="002E583B"/>
    <w:rsid w:val="002E64F8"/>
    <w:rsid w:val="002F03BF"/>
    <w:rsid w:val="002F70DB"/>
    <w:rsid w:val="00305323"/>
    <w:rsid w:val="003106F6"/>
    <w:rsid w:val="00316288"/>
    <w:rsid w:val="0033020D"/>
    <w:rsid w:val="00343EC6"/>
    <w:rsid w:val="00351097"/>
    <w:rsid w:val="003578B1"/>
    <w:rsid w:val="00363AB0"/>
    <w:rsid w:val="0036578D"/>
    <w:rsid w:val="00370014"/>
    <w:rsid w:val="00372E8A"/>
    <w:rsid w:val="00375891"/>
    <w:rsid w:val="003806B0"/>
    <w:rsid w:val="003914BF"/>
    <w:rsid w:val="00395F0B"/>
    <w:rsid w:val="003A7E57"/>
    <w:rsid w:val="003B3722"/>
    <w:rsid w:val="003B5A81"/>
    <w:rsid w:val="003B7CF2"/>
    <w:rsid w:val="003E7E37"/>
    <w:rsid w:val="003F45B9"/>
    <w:rsid w:val="004012BC"/>
    <w:rsid w:val="00404C43"/>
    <w:rsid w:val="0040763C"/>
    <w:rsid w:val="00434BA0"/>
    <w:rsid w:val="00443BEA"/>
    <w:rsid w:val="00450B91"/>
    <w:rsid w:val="00451223"/>
    <w:rsid w:val="00454734"/>
    <w:rsid w:val="004756A1"/>
    <w:rsid w:val="00491B68"/>
    <w:rsid w:val="0049283E"/>
    <w:rsid w:val="004A092A"/>
    <w:rsid w:val="004B0840"/>
    <w:rsid w:val="004C530B"/>
    <w:rsid w:val="004F2D54"/>
    <w:rsid w:val="00506BFF"/>
    <w:rsid w:val="00517657"/>
    <w:rsid w:val="00520536"/>
    <w:rsid w:val="00530AB5"/>
    <w:rsid w:val="00531A64"/>
    <w:rsid w:val="00532E2E"/>
    <w:rsid w:val="005362A7"/>
    <w:rsid w:val="00553051"/>
    <w:rsid w:val="00557ADF"/>
    <w:rsid w:val="00585B26"/>
    <w:rsid w:val="0059360D"/>
    <w:rsid w:val="00594DF4"/>
    <w:rsid w:val="005B7BED"/>
    <w:rsid w:val="005C2A8D"/>
    <w:rsid w:val="005C7C0C"/>
    <w:rsid w:val="005D59F0"/>
    <w:rsid w:val="005D5C77"/>
    <w:rsid w:val="005D6E78"/>
    <w:rsid w:val="005D6FF7"/>
    <w:rsid w:val="005E0BC7"/>
    <w:rsid w:val="005E3FC5"/>
    <w:rsid w:val="005E510A"/>
    <w:rsid w:val="006024D2"/>
    <w:rsid w:val="0060513F"/>
    <w:rsid w:val="0061016E"/>
    <w:rsid w:val="00611DF5"/>
    <w:rsid w:val="00617127"/>
    <w:rsid w:val="00623F42"/>
    <w:rsid w:val="00634D76"/>
    <w:rsid w:val="00635A9B"/>
    <w:rsid w:val="0065141A"/>
    <w:rsid w:val="00653335"/>
    <w:rsid w:val="00654DF4"/>
    <w:rsid w:val="00663906"/>
    <w:rsid w:val="006703BB"/>
    <w:rsid w:val="00672AD2"/>
    <w:rsid w:val="00684FD1"/>
    <w:rsid w:val="00694F04"/>
    <w:rsid w:val="006950A3"/>
    <w:rsid w:val="006A4171"/>
    <w:rsid w:val="006B2EA9"/>
    <w:rsid w:val="006B5523"/>
    <w:rsid w:val="006C396C"/>
    <w:rsid w:val="006C646D"/>
    <w:rsid w:val="006E2E3E"/>
    <w:rsid w:val="006E6AC5"/>
    <w:rsid w:val="006E6DBF"/>
    <w:rsid w:val="007024CC"/>
    <w:rsid w:val="00702875"/>
    <w:rsid w:val="00704B5D"/>
    <w:rsid w:val="00710D59"/>
    <w:rsid w:val="00711047"/>
    <w:rsid w:val="00752CDB"/>
    <w:rsid w:val="007567E0"/>
    <w:rsid w:val="00765011"/>
    <w:rsid w:val="00782FD8"/>
    <w:rsid w:val="00793AB3"/>
    <w:rsid w:val="007A4322"/>
    <w:rsid w:val="007F0C62"/>
    <w:rsid w:val="007F31C6"/>
    <w:rsid w:val="00801409"/>
    <w:rsid w:val="008043FD"/>
    <w:rsid w:val="008051D0"/>
    <w:rsid w:val="00807E27"/>
    <w:rsid w:val="008143C2"/>
    <w:rsid w:val="008174B9"/>
    <w:rsid w:val="008214E7"/>
    <w:rsid w:val="00830AF0"/>
    <w:rsid w:val="0083291B"/>
    <w:rsid w:val="00832A5A"/>
    <w:rsid w:val="00835E7A"/>
    <w:rsid w:val="00841949"/>
    <w:rsid w:val="00844ADC"/>
    <w:rsid w:val="00845C7C"/>
    <w:rsid w:val="008508DD"/>
    <w:rsid w:val="00850C81"/>
    <w:rsid w:val="00854596"/>
    <w:rsid w:val="00855725"/>
    <w:rsid w:val="00860F5B"/>
    <w:rsid w:val="00870574"/>
    <w:rsid w:val="00884BE0"/>
    <w:rsid w:val="00891CAD"/>
    <w:rsid w:val="008938AF"/>
    <w:rsid w:val="00894A6D"/>
    <w:rsid w:val="008B1755"/>
    <w:rsid w:val="008C5F7C"/>
    <w:rsid w:val="008C661F"/>
    <w:rsid w:val="008D3EB6"/>
    <w:rsid w:val="008E5095"/>
    <w:rsid w:val="008F28BB"/>
    <w:rsid w:val="008F4144"/>
    <w:rsid w:val="00903A16"/>
    <w:rsid w:val="009109F8"/>
    <w:rsid w:val="00910A25"/>
    <w:rsid w:val="009255CB"/>
    <w:rsid w:val="009321A9"/>
    <w:rsid w:val="00935F7B"/>
    <w:rsid w:val="0095063C"/>
    <w:rsid w:val="00972EB4"/>
    <w:rsid w:val="0099288C"/>
    <w:rsid w:val="00995C04"/>
    <w:rsid w:val="009A5EA2"/>
    <w:rsid w:val="009B6A68"/>
    <w:rsid w:val="009C1498"/>
    <w:rsid w:val="009D3A1F"/>
    <w:rsid w:val="009D47DF"/>
    <w:rsid w:val="009E1039"/>
    <w:rsid w:val="009F69F4"/>
    <w:rsid w:val="009F7C69"/>
    <w:rsid w:val="00A02462"/>
    <w:rsid w:val="00A029FA"/>
    <w:rsid w:val="00A109E0"/>
    <w:rsid w:val="00A137C8"/>
    <w:rsid w:val="00A2305A"/>
    <w:rsid w:val="00A273D0"/>
    <w:rsid w:val="00A30EAE"/>
    <w:rsid w:val="00A42D86"/>
    <w:rsid w:val="00A45A95"/>
    <w:rsid w:val="00A860CB"/>
    <w:rsid w:val="00A96199"/>
    <w:rsid w:val="00AA0349"/>
    <w:rsid w:val="00AA381E"/>
    <w:rsid w:val="00AA6E5B"/>
    <w:rsid w:val="00AA6E8B"/>
    <w:rsid w:val="00AC38B5"/>
    <w:rsid w:val="00AC4C19"/>
    <w:rsid w:val="00AD5F45"/>
    <w:rsid w:val="00AD608B"/>
    <w:rsid w:val="00AE695A"/>
    <w:rsid w:val="00AF0C32"/>
    <w:rsid w:val="00AF235D"/>
    <w:rsid w:val="00B02537"/>
    <w:rsid w:val="00B02672"/>
    <w:rsid w:val="00B15838"/>
    <w:rsid w:val="00B15865"/>
    <w:rsid w:val="00B24237"/>
    <w:rsid w:val="00B562F1"/>
    <w:rsid w:val="00B56537"/>
    <w:rsid w:val="00B60967"/>
    <w:rsid w:val="00B6166A"/>
    <w:rsid w:val="00B67E05"/>
    <w:rsid w:val="00B727D9"/>
    <w:rsid w:val="00B72E5F"/>
    <w:rsid w:val="00B83F6E"/>
    <w:rsid w:val="00B955C9"/>
    <w:rsid w:val="00BA6A4C"/>
    <w:rsid w:val="00BA76B9"/>
    <w:rsid w:val="00BA7A6D"/>
    <w:rsid w:val="00BB2FCB"/>
    <w:rsid w:val="00BE26A6"/>
    <w:rsid w:val="00BE2DE7"/>
    <w:rsid w:val="00BE41BE"/>
    <w:rsid w:val="00BF153E"/>
    <w:rsid w:val="00C02A80"/>
    <w:rsid w:val="00C03A60"/>
    <w:rsid w:val="00C062F9"/>
    <w:rsid w:val="00C06733"/>
    <w:rsid w:val="00C25D43"/>
    <w:rsid w:val="00C269C0"/>
    <w:rsid w:val="00C444C3"/>
    <w:rsid w:val="00C728F5"/>
    <w:rsid w:val="00C859EB"/>
    <w:rsid w:val="00C863DF"/>
    <w:rsid w:val="00C86B09"/>
    <w:rsid w:val="00C95BEC"/>
    <w:rsid w:val="00CA3574"/>
    <w:rsid w:val="00CA368E"/>
    <w:rsid w:val="00CB0D6E"/>
    <w:rsid w:val="00CB1A28"/>
    <w:rsid w:val="00CC3F02"/>
    <w:rsid w:val="00CC5A0E"/>
    <w:rsid w:val="00CD03C5"/>
    <w:rsid w:val="00CD0C74"/>
    <w:rsid w:val="00CE0030"/>
    <w:rsid w:val="00CE1DFC"/>
    <w:rsid w:val="00CE712E"/>
    <w:rsid w:val="00CF1FF9"/>
    <w:rsid w:val="00D00784"/>
    <w:rsid w:val="00D12412"/>
    <w:rsid w:val="00D22163"/>
    <w:rsid w:val="00D327A2"/>
    <w:rsid w:val="00D32D6F"/>
    <w:rsid w:val="00D369A2"/>
    <w:rsid w:val="00D423B2"/>
    <w:rsid w:val="00D46097"/>
    <w:rsid w:val="00D5226F"/>
    <w:rsid w:val="00D5445C"/>
    <w:rsid w:val="00D616F1"/>
    <w:rsid w:val="00D64745"/>
    <w:rsid w:val="00D73CF9"/>
    <w:rsid w:val="00D840B7"/>
    <w:rsid w:val="00D85FC4"/>
    <w:rsid w:val="00D96538"/>
    <w:rsid w:val="00DA1BF1"/>
    <w:rsid w:val="00DA2C15"/>
    <w:rsid w:val="00DA4A61"/>
    <w:rsid w:val="00DA7F06"/>
    <w:rsid w:val="00DC4EAE"/>
    <w:rsid w:val="00DC6911"/>
    <w:rsid w:val="00DC720E"/>
    <w:rsid w:val="00DD7703"/>
    <w:rsid w:val="00DF16E9"/>
    <w:rsid w:val="00E031D7"/>
    <w:rsid w:val="00E17062"/>
    <w:rsid w:val="00E205D4"/>
    <w:rsid w:val="00E326C2"/>
    <w:rsid w:val="00E32F15"/>
    <w:rsid w:val="00E41C91"/>
    <w:rsid w:val="00E472D7"/>
    <w:rsid w:val="00E50F17"/>
    <w:rsid w:val="00E51560"/>
    <w:rsid w:val="00E52CA7"/>
    <w:rsid w:val="00E54168"/>
    <w:rsid w:val="00E55B6F"/>
    <w:rsid w:val="00E76983"/>
    <w:rsid w:val="00E86FE7"/>
    <w:rsid w:val="00E92F48"/>
    <w:rsid w:val="00EC5757"/>
    <w:rsid w:val="00ED4E61"/>
    <w:rsid w:val="00EE609B"/>
    <w:rsid w:val="00EE7E91"/>
    <w:rsid w:val="00EF440E"/>
    <w:rsid w:val="00F10DC8"/>
    <w:rsid w:val="00F20C65"/>
    <w:rsid w:val="00F23DC1"/>
    <w:rsid w:val="00F26671"/>
    <w:rsid w:val="00F27F66"/>
    <w:rsid w:val="00F33C26"/>
    <w:rsid w:val="00F440D0"/>
    <w:rsid w:val="00F50D6D"/>
    <w:rsid w:val="00F578E4"/>
    <w:rsid w:val="00F67412"/>
    <w:rsid w:val="00F713C3"/>
    <w:rsid w:val="00F746F7"/>
    <w:rsid w:val="00F84E9B"/>
    <w:rsid w:val="00F975DE"/>
    <w:rsid w:val="00F97EF5"/>
    <w:rsid w:val="00FA4680"/>
    <w:rsid w:val="00FB1FF5"/>
    <w:rsid w:val="00FC08BD"/>
    <w:rsid w:val="00FD53E9"/>
    <w:rsid w:val="00FE48FA"/>
    <w:rsid w:val="00FF18E1"/>
    <w:rsid w:val="00FF3C6A"/>
    <w:rsid w:val="00FF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C7"/>
    <w:pPr>
      <w:widowControl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0BC7"/>
    <w:pPr>
      <w:keepNext/>
      <w:widowControl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0BC7"/>
    <w:pPr>
      <w:keepNext/>
      <w:widowControl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0BC7"/>
    <w:pPr>
      <w:keepNext/>
      <w:widowControl/>
      <w:jc w:val="center"/>
      <w:outlineLvl w:val="2"/>
    </w:pPr>
    <w:rPr>
      <w:b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F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2F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2FC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E0B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288"/>
  </w:style>
  <w:style w:type="paragraph" w:styleId="Footer">
    <w:name w:val="footer"/>
    <w:basedOn w:val="Normal"/>
    <w:link w:val="FooterChar"/>
    <w:uiPriority w:val="99"/>
    <w:rsid w:val="005E0B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FC6"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5E0BC7"/>
    <w:pPr>
      <w:widowControl/>
      <w:jc w:val="center"/>
    </w:pPr>
    <w:rPr>
      <w:b/>
      <w:sz w:val="40"/>
    </w:rPr>
  </w:style>
  <w:style w:type="paragraph" w:styleId="BalloonText">
    <w:name w:val="Balloon Text"/>
    <w:basedOn w:val="Normal"/>
    <w:link w:val="BalloonTextChar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C6"/>
    <w:rPr>
      <w:sz w:val="0"/>
      <w:szCs w:val="0"/>
    </w:rPr>
  </w:style>
  <w:style w:type="paragraph" w:customStyle="1" w:styleId="ConsPlusNonformat">
    <w:name w:val="ConsPlusNonformat"/>
    <w:uiPriority w:val="99"/>
    <w:rsid w:val="001F3E8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5095"/>
    <w:pPr>
      <w:ind w:left="720"/>
      <w:contextualSpacing/>
    </w:pPr>
  </w:style>
  <w:style w:type="table" w:styleId="TableGrid">
    <w:name w:val="Table Grid"/>
    <w:basedOn w:val="TableNormal"/>
    <w:uiPriority w:val="99"/>
    <w:rsid w:val="008E50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imovagk\Application%20Data\Microsoft\&#1064;&#1072;&#1073;&#1083;&#1086;&#1085;&#1099;\&#1053;&#1086;&#1074;&#1099;&#1077;%20&#1075;&#1077;&#1088;&#1073;&#1086;&#1074;&#1099;&#1077;%20&#1073;&#1083;&#1072;&#1085;&#1082;&#1080;\&#1055;&#1054;&#1057;&#1058;&#1040;&#1053;&#1054;&#1042;&#1051;&#1045;&#1053;&#1048;&#1045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</TotalTime>
  <Pages>15</Pages>
  <Words>5237</Words>
  <Characters>29852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Галина Константиновна</dc:creator>
  <cp:keywords/>
  <dc:description/>
  <cp:lastModifiedBy>Reznickiy</cp:lastModifiedBy>
  <cp:revision>3</cp:revision>
  <cp:lastPrinted>2013-05-27T07:56:00Z</cp:lastPrinted>
  <dcterms:created xsi:type="dcterms:W3CDTF">2013-06-14T07:20:00Z</dcterms:created>
  <dcterms:modified xsi:type="dcterms:W3CDTF">2013-06-14T08:08:00Z</dcterms:modified>
</cp:coreProperties>
</file>