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28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both"/>
              <w:rPr>
                <w:sz w:val="24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pStyle w:val="3"/>
              <w:framePr w:wrap="around" w:vAnchor="page" w:hAnchor="page" w:x="1418" w:y="2409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</w:tc>
      </w:tr>
      <w:tr w:rsidR="00A30EAE">
        <w:trPr>
          <w:trHeight w:hRule="exact" w:val="340"/>
        </w:trPr>
        <w:tc>
          <w:tcPr>
            <w:tcW w:w="9606" w:type="dxa"/>
            <w:vAlign w:val="center"/>
          </w:tcPr>
          <w:p w:rsidR="00A30EAE" w:rsidRDefault="00A30EAE">
            <w:pPr>
              <w:pStyle w:val="3"/>
              <w:framePr w:wrap="around" w:vAnchor="page" w:hAnchor="page" w:x="1418" w:y="2409"/>
            </w:pPr>
          </w:p>
        </w:tc>
      </w:tr>
    </w:tbl>
    <w:p w:rsidR="00A30EAE" w:rsidRDefault="0070580A">
      <w:pPr>
        <w:jc w:val="center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8" name="Рисунок 8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A30EAE">
        <w:tc>
          <w:tcPr>
            <w:tcW w:w="284" w:type="dxa"/>
            <w:vAlign w:val="bottom"/>
          </w:tcPr>
          <w:p w:rsidR="00A30EAE" w:rsidRDefault="00A30EAE">
            <w:pPr>
              <w:framePr w:wrap="around" w:vAnchor="page" w:hAnchor="page" w:x="3908" w:y="4285"/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30EAE" w:rsidRDefault="00BF3460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27 января 2015 года</w:t>
            </w:r>
          </w:p>
        </w:tc>
        <w:tc>
          <w:tcPr>
            <w:tcW w:w="397" w:type="dxa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30EAE" w:rsidRDefault="00BF3460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22-пП</w:t>
            </w:r>
          </w:p>
        </w:tc>
      </w:tr>
      <w:tr w:rsidR="00A30EAE">
        <w:tc>
          <w:tcPr>
            <w:tcW w:w="4650" w:type="dxa"/>
            <w:gridSpan w:val="4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30EAE" w:rsidRDefault="00A30EAE">
      <w:pPr>
        <w:rPr>
          <w:sz w:val="30"/>
        </w:rPr>
      </w:pPr>
    </w:p>
    <w:p w:rsidR="00A30EAE" w:rsidRDefault="00A30EAE"/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16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 w:rsidP="005706FA">
      <w:pPr>
        <w:widowControl/>
        <w:spacing w:line="233" w:lineRule="auto"/>
        <w:rPr>
          <w:sz w:val="28"/>
        </w:rPr>
      </w:pPr>
    </w:p>
    <w:p w:rsidR="0070580A" w:rsidRPr="00F50CFC" w:rsidRDefault="0070580A" w:rsidP="005706FA">
      <w:pPr>
        <w:autoSpaceDE w:val="0"/>
        <w:autoSpaceDN w:val="0"/>
        <w:adjustRightInd w:val="0"/>
        <w:spacing w:line="233" w:lineRule="auto"/>
        <w:jc w:val="center"/>
        <w:rPr>
          <w:b/>
          <w:sz w:val="28"/>
          <w:szCs w:val="28"/>
        </w:rPr>
      </w:pPr>
      <w:r w:rsidRPr="00F50CFC">
        <w:rPr>
          <w:b/>
          <w:sz w:val="28"/>
          <w:szCs w:val="28"/>
        </w:rPr>
        <w:t>О внесении изменений в постановление Правительства</w:t>
      </w:r>
      <w:r w:rsidR="00B707A1">
        <w:rPr>
          <w:b/>
          <w:sz w:val="28"/>
          <w:szCs w:val="28"/>
        </w:rPr>
        <w:br/>
      </w:r>
      <w:r w:rsidRPr="00F50CFC">
        <w:rPr>
          <w:b/>
          <w:sz w:val="28"/>
          <w:szCs w:val="28"/>
        </w:rPr>
        <w:t>Пензенской области от 02.10.2014 № 682-пП</w:t>
      </w:r>
    </w:p>
    <w:p w:rsidR="0070580A" w:rsidRPr="00F50CFC" w:rsidRDefault="0070580A" w:rsidP="005706FA">
      <w:pPr>
        <w:autoSpaceDE w:val="0"/>
        <w:autoSpaceDN w:val="0"/>
        <w:adjustRightInd w:val="0"/>
        <w:spacing w:line="233" w:lineRule="auto"/>
        <w:jc w:val="center"/>
        <w:rPr>
          <w:b/>
          <w:sz w:val="28"/>
          <w:szCs w:val="28"/>
        </w:rPr>
      </w:pPr>
    </w:p>
    <w:p w:rsidR="0070580A" w:rsidRPr="00F50CFC" w:rsidRDefault="0070580A" w:rsidP="005706FA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F50CFC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="00B707A1">
        <w:rPr>
          <w:sz w:val="28"/>
          <w:szCs w:val="28"/>
        </w:rPr>
        <w:br/>
      </w:r>
      <w:r w:rsidRPr="00F50CFC">
        <w:rPr>
          <w:sz w:val="28"/>
          <w:szCs w:val="28"/>
        </w:rPr>
        <w:t xml:space="preserve">с действующим законодательством, руководствуясь Законом Пензенской области от 22.12.2005 № 906-ЗПО «О Правительстве Пензенской области» </w:t>
      </w:r>
      <w:r w:rsidR="00B707A1">
        <w:rPr>
          <w:sz w:val="28"/>
          <w:szCs w:val="28"/>
        </w:rPr>
        <w:br/>
      </w:r>
      <w:r w:rsidRPr="00F50CFC">
        <w:rPr>
          <w:sz w:val="28"/>
          <w:szCs w:val="28"/>
        </w:rPr>
        <w:t xml:space="preserve">(с последующими изменениями), Правительство Пензенской области  </w:t>
      </w:r>
      <w:r w:rsidRPr="00F50CFC">
        <w:rPr>
          <w:b/>
          <w:spacing w:val="40"/>
          <w:sz w:val="28"/>
          <w:szCs w:val="28"/>
        </w:rPr>
        <w:t>постановляет</w:t>
      </w:r>
      <w:r w:rsidRPr="00F50CFC">
        <w:rPr>
          <w:b/>
          <w:sz w:val="28"/>
          <w:szCs w:val="28"/>
        </w:rPr>
        <w:t>:</w:t>
      </w:r>
    </w:p>
    <w:p w:rsidR="0070580A" w:rsidRPr="00F50CFC" w:rsidRDefault="0070580A" w:rsidP="005706F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50CFC">
        <w:rPr>
          <w:bCs/>
          <w:sz w:val="28"/>
          <w:szCs w:val="28"/>
        </w:rPr>
        <w:t>1. </w:t>
      </w:r>
      <w:proofErr w:type="gramStart"/>
      <w:r w:rsidRPr="00F50CFC">
        <w:rPr>
          <w:bCs/>
          <w:sz w:val="28"/>
          <w:szCs w:val="28"/>
        </w:rPr>
        <w:t>В</w:t>
      </w:r>
      <w:r w:rsidR="00265CE0">
        <w:rPr>
          <w:bCs/>
          <w:sz w:val="28"/>
          <w:szCs w:val="28"/>
        </w:rPr>
        <w:t>нести в</w:t>
      </w:r>
      <w:r w:rsidRPr="00F50CFC">
        <w:rPr>
          <w:bCs/>
          <w:sz w:val="28"/>
          <w:szCs w:val="28"/>
        </w:rPr>
        <w:t xml:space="preserve"> </w:t>
      </w:r>
      <w:r w:rsidRPr="00F50CFC">
        <w:rPr>
          <w:sz w:val="28"/>
          <w:szCs w:val="28"/>
        </w:rPr>
        <w:t>Переч</w:t>
      </w:r>
      <w:r w:rsidR="00265CE0">
        <w:rPr>
          <w:sz w:val="28"/>
          <w:szCs w:val="28"/>
        </w:rPr>
        <w:t>е</w:t>
      </w:r>
      <w:r w:rsidRPr="00F50CFC">
        <w:rPr>
          <w:sz w:val="28"/>
          <w:szCs w:val="28"/>
        </w:rPr>
        <w:t>н</w:t>
      </w:r>
      <w:r w:rsidR="00265CE0">
        <w:rPr>
          <w:sz w:val="28"/>
          <w:szCs w:val="28"/>
        </w:rPr>
        <w:t>ь</w:t>
      </w:r>
      <w:r w:rsidRPr="00F50CFC">
        <w:rPr>
          <w:sz w:val="28"/>
          <w:szCs w:val="28"/>
        </w:rPr>
        <w:t xml:space="preserve"> категорий граждан, имеющих право на приобретение жилья экономического класса при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Перечень), утвержденн</w:t>
      </w:r>
      <w:r w:rsidR="00265CE0">
        <w:rPr>
          <w:sz w:val="28"/>
          <w:szCs w:val="28"/>
        </w:rPr>
        <w:t>ый</w:t>
      </w:r>
      <w:r w:rsidRPr="00F50CFC">
        <w:rPr>
          <w:sz w:val="28"/>
          <w:szCs w:val="28"/>
        </w:rPr>
        <w:t xml:space="preserve"> постановлением Правительства Пензенской области </w:t>
      </w:r>
      <w:r w:rsidR="005706FA">
        <w:rPr>
          <w:sz w:val="28"/>
          <w:szCs w:val="28"/>
        </w:rPr>
        <w:br/>
      </w:r>
      <w:r w:rsidRPr="00F50CFC">
        <w:rPr>
          <w:sz w:val="28"/>
          <w:szCs w:val="28"/>
        </w:rPr>
        <w:t>от 02.10.2014 № 682-пП</w:t>
      </w:r>
      <w:r w:rsidR="00265CE0">
        <w:rPr>
          <w:sz w:val="28"/>
          <w:szCs w:val="28"/>
        </w:rPr>
        <w:t xml:space="preserve"> </w:t>
      </w:r>
      <w:r w:rsidR="00265CE0" w:rsidRPr="00F50CFC">
        <w:rPr>
          <w:sz w:val="28"/>
          <w:szCs w:val="28"/>
        </w:rPr>
        <w:t>«</w:t>
      </w:r>
      <w:r w:rsidR="00265CE0" w:rsidRPr="00F50CFC">
        <w:rPr>
          <w:bCs/>
          <w:sz w:val="28"/>
          <w:szCs w:val="28"/>
        </w:rPr>
        <w:t>Об установлении категорий граждан, имеющих право на приобретение жилья экономического класса, порядка формирования списков</w:t>
      </w:r>
      <w:proofErr w:type="gramEnd"/>
      <w:r w:rsidR="00265CE0" w:rsidRPr="00F50CFC">
        <w:rPr>
          <w:bCs/>
          <w:sz w:val="28"/>
          <w:szCs w:val="28"/>
        </w:rPr>
        <w:t xml:space="preserve"> таких граждан и сводного по Пензенской области реестра таких граждан </w:t>
      </w:r>
      <w:r w:rsidR="00265CE0">
        <w:rPr>
          <w:bCs/>
          <w:sz w:val="28"/>
          <w:szCs w:val="28"/>
        </w:rPr>
        <w:br/>
      </w:r>
      <w:r w:rsidR="00265CE0" w:rsidRPr="00F50CFC">
        <w:rPr>
          <w:bCs/>
          <w:sz w:val="28"/>
          <w:szCs w:val="28"/>
        </w:rPr>
        <w:t>при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265CE0">
        <w:rPr>
          <w:bCs/>
          <w:sz w:val="28"/>
          <w:szCs w:val="28"/>
        </w:rPr>
        <w:t xml:space="preserve">, </w:t>
      </w:r>
      <w:r w:rsidR="00265CE0" w:rsidRPr="00F50CFC">
        <w:rPr>
          <w:bCs/>
          <w:sz w:val="28"/>
          <w:szCs w:val="28"/>
        </w:rPr>
        <w:t>следующие изменения</w:t>
      </w:r>
      <w:r w:rsidRPr="00F50CFC">
        <w:rPr>
          <w:sz w:val="28"/>
          <w:szCs w:val="28"/>
        </w:rPr>
        <w:t>:</w:t>
      </w:r>
    </w:p>
    <w:p w:rsidR="0070580A" w:rsidRPr="00F50CFC" w:rsidRDefault="0070580A" w:rsidP="005706F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>1.1. Пункт 1 Перечня изложить в следующей редакции:</w:t>
      </w:r>
    </w:p>
    <w:p w:rsidR="0070580A" w:rsidRPr="00FD614B" w:rsidRDefault="0070580A" w:rsidP="005706FA">
      <w:pPr>
        <w:widowControl/>
        <w:spacing w:line="233" w:lineRule="auto"/>
        <w:ind w:firstLine="709"/>
        <w:jc w:val="both"/>
        <w:rPr>
          <w:sz w:val="28"/>
          <w:szCs w:val="28"/>
          <w:highlight w:val="yellow"/>
        </w:rPr>
      </w:pPr>
      <w:r w:rsidRPr="00FD614B">
        <w:rPr>
          <w:sz w:val="28"/>
          <w:szCs w:val="28"/>
          <w:highlight w:val="yellow"/>
        </w:rPr>
        <w:t xml:space="preserve">«1. </w:t>
      </w:r>
      <w:proofErr w:type="gramStart"/>
      <w:r w:rsidRPr="00FD614B">
        <w:rPr>
          <w:sz w:val="28"/>
          <w:szCs w:val="28"/>
          <w:highlight w:val="yellow"/>
        </w:rPr>
        <w:t xml:space="preserve">Право на приобретение жилья экономического класса при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программа) имеют граждане, проживающие на территории Пензенской области, относящиеся к </w:t>
      </w:r>
      <w:r w:rsidRPr="00FD614B">
        <w:rPr>
          <w:spacing w:val="-8"/>
          <w:sz w:val="28"/>
          <w:szCs w:val="28"/>
          <w:highlight w:val="yellow"/>
        </w:rPr>
        <w:t>категориям граждан, предусмотренным постановлением</w:t>
      </w:r>
      <w:r w:rsidRPr="00FD614B">
        <w:rPr>
          <w:sz w:val="28"/>
          <w:szCs w:val="28"/>
          <w:highlight w:val="yellow"/>
        </w:rPr>
        <w:t xml:space="preserve"> Правительства Российской Федерации от 25.10.2012 № 1099 «О некоторых вопросах реализации Федерального закона «О содействии развитию</w:t>
      </w:r>
      <w:proofErr w:type="gramEnd"/>
      <w:r w:rsidRPr="00FD614B">
        <w:rPr>
          <w:sz w:val="28"/>
          <w:szCs w:val="28"/>
          <w:highlight w:val="yellow"/>
        </w:rPr>
        <w:t xml:space="preserve"> жилищного строительства» в части обеспечения права отдельных категорий граждан на приобретение жилья экономического класса» (с последующими изменениями), в том числе:</w:t>
      </w:r>
    </w:p>
    <w:p w:rsidR="0070580A" w:rsidRPr="00FD614B" w:rsidRDefault="0070580A" w:rsidP="001E1B6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 w:rsidRPr="00FD614B">
        <w:rPr>
          <w:sz w:val="28"/>
          <w:szCs w:val="28"/>
          <w:highlight w:val="yellow"/>
        </w:rPr>
        <w:lastRenderedPageBreak/>
        <w:t xml:space="preserve">а) граждане, состоящие на учете в качестве нуждающихся в жилых помещениях, предоставляемых </w:t>
      </w:r>
      <w:r w:rsidRPr="00FD614B">
        <w:rPr>
          <w:spacing w:val="-8"/>
          <w:sz w:val="28"/>
          <w:szCs w:val="28"/>
          <w:highlight w:val="yellow"/>
        </w:rPr>
        <w:t>по договорам социального найма, по основаниям</w:t>
      </w:r>
      <w:r w:rsidRPr="00FD614B">
        <w:rPr>
          <w:sz w:val="28"/>
          <w:szCs w:val="28"/>
          <w:highlight w:val="yellow"/>
        </w:rPr>
        <w:t xml:space="preserve">, которые установлены статьей 51 Жилищного кодекса Российской Федерации и (или) федеральным законом, указом Президента Российской Федерации, </w:t>
      </w:r>
      <w:r w:rsidR="00FE56A6" w:rsidRPr="00FD614B">
        <w:rPr>
          <w:sz w:val="28"/>
          <w:szCs w:val="28"/>
          <w:highlight w:val="yellow"/>
        </w:rPr>
        <w:br/>
      </w:r>
      <w:r w:rsidRPr="00FD614B">
        <w:rPr>
          <w:sz w:val="28"/>
          <w:szCs w:val="28"/>
          <w:highlight w:val="yellow"/>
        </w:rPr>
        <w:t>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учете;</w:t>
      </w:r>
      <w:proofErr w:type="gramEnd"/>
    </w:p>
    <w:p w:rsidR="0070580A" w:rsidRPr="00FD614B" w:rsidRDefault="0070580A" w:rsidP="001E1B6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 w:rsidRPr="00FD614B">
        <w:rPr>
          <w:sz w:val="28"/>
          <w:szCs w:val="28"/>
          <w:highlight w:val="yellow"/>
        </w:rPr>
        <w:t xml:space="preserve">б) граждане, имеющие обеспеченность общей площадью жилых помещений в расчете на гражданина и каждого совместно проживающего </w:t>
      </w:r>
      <w:r w:rsidR="00FE56A6" w:rsidRPr="00FD614B">
        <w:rPr>
          <w:sz w:val="28"/>
          <w:szCs w:val="28"/>
          <w:highlight w:val="yellow"/>
        </w:rPr>
        <w:br/>
      </w:r>
      <w:r w:rsidRPr="00FD614B">
        <w:rPr>
          <w:sz w:val="28"/>
          <w:szCs w:val="28"/>
          <w:highlight w:val="yellow"/>
        </w:rPr>
        <w:t xml:space="preserve">с гражданином члена его семьи, не превышающей максимального размера, установленного законом Пензенской области, но не более </w:t>
      </w:r>
      <w:smartTag w:uri="urn:schemas-microsoft-com:office:smarttags" w:element="metricconverter">
        <w:smartTagPr>
          <w:attr w:name="ProductID" w:val="18 кв. метров"/>
        </w:smartTagPr>
        <w:r w:rsidRPr="00FD614B">
          <w:rPr>
            <w:sz w:val="28"/>
            <w:szCs w:val="28"/>
            <w:highlight w:val="yellow"/>
          </w:rPr>
          <w:t>18 кв. метров</w:t>
        </w:r>
      </w:smartTag>
      <w:r w:rsidRPr="00FD614B">
        <w:rPr>
          <w:sz w:val="28"/>
          <w:szCs w:val="28"/>
          <w:highlight w:val="yellow"/>
        </w:rPr>
        <w:t xml:space="preserve"> </w:t>
      </w:r>
      <w:r w:rsidR="00FE56A6" w:rsidRPr="00FD614B">
        <w:rPr>
          <w:sz w:val="28"/>
          <w:szCs w:val="28"/>
          <w:highlight w:val="yellow"/>
        </w:rPr>
        <w:br/>
      </w:r>
      <w:r w:rsidRPr="00FD614B">
        <w:rPr>
          <w:sz w:val="28"/>
          <w:szCs w:val="28"/>
          <w:highlight w:val="yellow"/>
        </w:rPr>
        <w:t xml:space="preserve">в расчете на одного человека (не более </w:t>
      </w:r>
      <w:smartTag w:uri="urn:schemas-microsoft-com:office:smarttags" w:element="metricconverter">
        <w:smartTagPr>
          <w:attr w:name="ProductID" w:val="32 кв. метров"/>
        </w:smartTagPr>
        <w:r w:rsidRPr="00FD614B">
          <w:rPr>
            <w:sz w:val="28"/>
            <w:szCs w:val="28"/>
            <w:highlight w:val="yellow"/>
          </w:rPr>
          <w:t>32 кв. метров</w:t>
        </w:r>
      </w:smartTag>
      <w:r w:rsidRPr="00FD614B">
        <w:rPr>
          <w:sz w:val="28"/>
          <w:szCs w:val="28"/>
          <w:highlight w:val="yellow"/>
        </w:rPr>
        <w:t xml:space="preserve"> на одиноко проживающего гражданина), в случае если доходы гражданина и указанных членов его семьи и</w:t>
      </w:r>
      <w:proofErr w:type="gramEnd"/>
      <w:r w:rsidRPr="00FD614B">
        <w:rPr>
          <w:sz w:val="28"/>
          <w:szCs w:val="28"/>
          <w:highlight w:val="yellow"/>
        </w:rPr>
        <w:t xml:space="preserve"> стоимость имущества, находящегося в собственности гражданина и (или) таких членов его семьи и подлежащего налогообложению, не превышают максимального уровня, установленного законом Пензенской области;</w:t>
      </w:r>
    </w:p>
    <w:p w:rsidR="0070580A" w:rsidRPr="00FD614B" w:rsidRDefault="0070580A" w:rsidP="001E1B6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highlight w:val="yellow"/>
        </w:rPr>
      </w:pPr>
      <w:r w:rsidRPr="00FD614B">
        <w:rPr>
          <w:spacing w:val="-4"/>
          <w:sz w:val="28"/>
          <w:szCs w:val="28"/>
          <w:highlight w:val="yellow"/>
        </w:rPr>
        <w:t>в) граждане, проживающие в жилом помещении, которое в установленном</w:t>
      </w:r>
      <w:r w:rsidRPr="00FD614B">
        <w:rPr>
          <w:sz w:val="28"/>
          <w:szCs w:val="28"/>
          <w:highlight w:val="yellow"/>
        </w:rPr>
        <w:t xml:space="preserve"> порядке признано непригодным для проживания, либо в жилом помещении </w:t>
      </w:r>
      <w:r w:rsidR="00FE56A6" w:rsidRPr="00FD614B">
        <w:rPr>
          <w:sz w:val="28"/>
          <w:szCs w:val="28"/>
          <w:highlight w:val="yellow"/>
        </w:rPr>
        <w:br/>
      </w:r>
      <w:r w:rsidRPr="00FD614B">
        <w:rPr>
          <w:spacing w:val="-4"/>
          <w:sz w:val="28"/>
          <w:szCs w:val="28"/>
          <w:highlight w:val="yellow"/>
        </w:rPr>
        <w:t>в многоквартирном доме, который в установленном порядке признан аварийным</w:t>
      </w:r>
      <w:r w:rsidRPr="00FD614B">
        <w:rPr>
          <w:sz w:val="28"/>
          <w:szCs w:val="28"/>
          <w:highlight w:val="yellow"/>
        </w:rPr>
        <w:t xml:space="preserve"> </w:t>
      </w:r>
      <w:r w:rsidRPr="00FD614B">
        <w:rPr>
          <w:spacing w:val="-4"/>
          <w:sz w:val="28"/>
          <w:szCs w:val="28"/>
          <w:highlight w:val="yellow"/>
        </w:rPr>
        <w:t>и подлежащим сносу или реконструкции, – независимо от размеров занимаемого</w:t>
      </w:r>
      <w:r w:rsidRPr="00FD614B">
        <w:rPr>
          <w:sz w:val="28"/>
          <w:szCs w:val="28"/>
          <w:highlight w:val="yellow"/>
        </w:rPr>
        <w:t xml:space="preserve"> жилого помещения;</w:t>
      </w:r>
    </w:p>
    <w:p w:rsidR="0070580A" w:rsidRPr="00FD614B" w:rsidRDefault="0070580A" w:rsidP="001E1B6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 w:rsidRPr="00FD614B">
        <w:rPr>
          <w:sz w:val="28"/>
          <w:szCs w:val="28"/>
          <w:highlight w:val="yellow"/>
        </w:rPr>
        <w:t xml:space="preserve">г) граждане, которые в установленном законодательством Российской Федерации, </w:t>
      </w:r>
      <w:r w:rsidRPr="00FD614B">
        <w:rPr>
          <w:spacing w:val="-8"/>
          <w:sz w:val="28"/>
          <w:szCs w:val="28"/>
          <w:highlight w:val="yellow"/>
        </w:rPr>
        <w:t>законодательством Пензенской области, муниципальными</w:t>
      </w:r>
      <w:r w:rsidRPr="00FD614B">
        <w:rPr>
          <w:sz w:val="28"/>
          <w:szCs w:val="28"/>
          <w:highlight w:val="yellow"/>
        </w:rPr>
        <w:t xml:space="preserve"> правовыми актами порядке являются участниками государственных или муниципальных программ, иных мероприятий и имеют право на получение социальных выплат (субсидий) на приобретение (строительство) жилых помещений за счет средств бюджетов всех уровней;</w:t>
      </w:r>
      <w:proofErr w:type="gramEnd"/>
    </w:p>
    <w:p w:rsidR="0070580A" w:rsidRPr="00FD614B" w:rsidRDefault="0070580A" w:rsidP="001E1B6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highlight w:val="yellow"/>
        </w:rPr>
      </w:pPr>
      <w:r w:rsidRPr="00FD614B">
        <w:rPr>
          <w:sz w:val="28"/>
          <w:szCs w:val="28"/>
          <w:highlight w:val="yellow"/>
        </w:rPr>
        <w:t xml:space="preserve">д) граждане, имеющие трех и более детей, </w:t>
      </w:r>
      <w:r w:rsidR="00A10FAF" w:rsidRPr="00FD614B">
        <w:rPr>
          <w:sz w:val="28"/>
          <w:szCs w:val="28"/>
          <w:highlight w:val="yellow"/>
        </w:rPr>
        <w:t>–</w:t>
      </w:r>
      <w:r w:rsidRPr="00FD614B">
        <w:rPr>
          <w:sz w:val="28"/>
          <w:szCs w:val="28"/>
          <w:highlight w:val="yellow"/>
        </w:rPr>
        <w:t xml:space="preserve"> независимо от размеров занимаемого жилого помещения;</w:t>
      </w:r>
    </w:p>
    <w:p w:rsidR="0070580A" w:rsidRPr="00FD614B" w:rsidRDefault="0070580A" w:rsidP="001E1B6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highlight w:val="yellow"/>
        </w:rPr>
      </w:pPr>
      <w:r w:rsidRPr="00FD614B">
        <w:rPr>
          <w:sz w:val="28"/>
          <w:szCs w:val="28"/>
          <w:highlight w:val="yellow"/>
        </w:rPr>
        <w:t>е) граждане, имеющие одного ребенка и более, при этом возраст каждого из супругов либо одного родителя в неполной семье не превышает 35 лет;</w:t>
      </w:r>
    </w:p>
    <w:p w:rsidR="0070580A" w:rsidRPr="00FD614B" w:rsidRDefault="0070580A" w:rsidP="001E1B6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highlight w:val="yellow"/>
        </w:rPr>
      </w:pPr>
      <w:r w:rsidRPr="00FD614B">
        <w:rPr>
          <w:sz w:val="28"/>
          <w:szCs w:val="28"/>
          <w:highlight w:val="yellow"/>
        </w:rPr>
        <w:t xml:space="preserve">ж) граждане – участники </w:t>
      </w:r>
      <w:proofErr w:type="spellStart"/>
      <w:r w:rsidRPr="00FD614B">
        <w:rPr>
          <w:sz w:val="28"/>
          <w:szCs w:val="28"/>
          <w:highlight w:val="yellow"/>
        </w:rPr>
        <w:t>накопительно</w:t>
      </w:r>
      <w:proofErr w:type="spellEnd"/>
      <w:r w:rsidRPr="00FD614B">
        <w:rPr>
          <w:sz w:val="28"/>
          <w:szCs w:val="28"/>
          <w:highlight w:val="yellow"/>
        </w:rPr>
        <w:t>-ипотечной системы жилищного обеспечения военнослужащих;</w:t>
      </w:r>
    </w:p>
    <w:p w:rsidR="0070580A" w:rsidRPr="00FD614B" w:rsidRDefault="0070580A" w:rsidP="001E1B6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highlight w:val="yellow"/>
        </w:rPr>
      </w:pPr>
      <w:r w:rsidRPr="00FD614B">
        <w:rPr>
          <w:sz w:val="28"/>
          <w:szCs w:val="28"/>
          <w:highlight w:val="yellow"/>
        </w:rPr>
        <w:t>з) граждане, для которых работа в федеральных органах государственной власти, органах государственной власти Пензенской области, органах местного самоуправления является основным местом работы;</w:t>
      </w:r>
    </w:p>
    <w:p w:rsidR="0070580A" w:rsidRPr="00FD614B" w:rsidRDefault="0070580A" w:rsidP="001E1B6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 w:rsidRPr="00FD614B">
        <w:rPr>
          <w:sz w:val="28"/>
          <w:szCs w:val="28"/>
          <w:highlight w:val="yellow"/>
        </w:rPr>
        <w:t xml:space="preserve">и) граждане, для которых работа в государственных и муниципальных учреждениях, являющихся научными организациями или организациями </w:t>
      </w:r>
      <w:r w:rsidRPr="00FD614B">
        <w:rPr>
          <w:spacing w:val="-4"/>
          <w:sz w:val="28"/>
          <w:szCs w:val="28"/>
          <w:highlight w:val="yellow"/>
        </w:rPr>
        <w:t>научного обслуживания, в качестве научных работников, специалистов научной</w:t>
      </w:r>
      <w:r w:rsidRPr="00FD614B">
        <w:rPr>
          <w:sz w:val="28"/>
          <w:szCs w:val="28"/>
          <w:highlight w:val="yellow"/>
        </w:rPr>
        <w:t xml:space="preserve"> </w:t>
      </w:r>
      <w:r w:rsidRPr="00FD614B">
        <w:rPr>
          <w:spacing w:val="-4"/>
          <w:sz w:val="28"/>
          <w:szCs w:val="28"/>
          <w:highlight w:val="yellow"/>
        </w:rPr>
        <w:t>организации или работников сферы научного обслуживания, в государственных и</w:t>
      </w:r>
      <w:r w:rsidRPr="00FD614B">
        <w:rPr>
          <w:spacing w:val="-8"/>
          <w:sz w:val="28"/>
          <w:szCs w:val="28"/>
          <w:highlight w:val="yellow"/>
        </w:rPr>
        <w:t xml:space="preserve"> </w:t>
      </w:r>
      <w:r w:rsidRPr="00FD614B">
        <w:rPr>
          <w:spacing w:val="-4"/>
          <w:sz w:val="28"/>
          <w:szCs w:val="28"/>
          <w:highlight w:val="yellow"/>
        </w:rPr>
        <w:t xml:space="preserve">муниципальных образовательных учреждениях, государственных и </w:t>
      </w:r>
      <w:proofErr w:type="spellStart"/>
      <w:r w:rsidRPr="00FD614B">
        <w:rPr>
          <w:spacing w:val="-4"/>
          <w:sz w:val="28"/>
          <w:szCs w:val="28"/>
          <w:highlight w:val="yellow"/>
        </w:rPr>
        <w:t>муниципаль</w:t>
      </w:r>
      <w:r w:rsidR="001E1B6C" w:rsidRPr="00FD614B">
        <w:rPr>
          <w:spacing w:val="-4"/>
          <w:sz w:val="28"/>
          <w:szCs w:val="28"/>
          <w:highlight w:val="yellow"/>
        </w:rPr>
        <w:t>-</w:t>
      </w:r>
      <w:r w:rsidRPr="00FD614B">
        <w:rPr>
          <w:spacing w:val="-4"/>
          <w:sz w:val="28"/>
          <w:szCs w:val="28"/>
          <w:highlight w:val="yellow"/>
        </w:rPr>
        <w:t>ных</w:t>
      </w:r>
      <w:proofErr w:type="spellEnd"/>
      <w:r w:rsidRPr="00FD614B">
        <w:rPr>
          <w:sz w:val="28"/>
          <w:szCs w:val="28"/>
          <w:highlight w:val="yellow"/>
        </w:rPr>
        <w:t xml:space="preserve"> учреждениях здравоохранения, культуры, социальной защиты, занятости населения, физической культуры и спорта является основным местом работы;</w:t>
      </w:r>
      <w:proofErr w:type="gramEnd"/>
    </w:p>
    <w:p w:rsidR="0070580A" w:rsidRPr="00FD614B" w:rsidRDefault="0070580A" w:rsidP="001E1B6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highlight w:val="yellow"/>
        </w:rPr>
      </w:pPr>
      <w:r w:rsidRPr="00FD614B">
        <w:rPr>
          <w:sz w:val="28"/>
          <w:szCs w:val="28"/>
          <w:highlight w:val="yellow"/>
        </w:rPr>
        <w:t xml:space="preserve">к) граждане, для которых работа в градообразующих организациях, в том числе входящих в состав научно-производственных комплексов </w:t>
      </w:r>
      <w:proofErr w:type="spellStart"/>
      <w:r w:rsidRPr="00FD614B">
        <w:rPr>
          <w:sz w:val="28"/>
          <w:szCs w:val="28"/>
          <w:highlight w:val="yellow"/>
        </w:rPr>
        <w:t>наукоградов</w:t>
      </w:r>
      <w:proofErr w:type="spellEnd"/>
      <w:r w:rsidRPr="00FD614B">
        <w:rPr>
          <w:sz w:val="28"/>
          <w:szCs w:val="28"/>
          <w:highlight w:val="yellow"/>
        </w:rPr>
        <w:t>, независимо от организационно-правовой формы таких организаций, является основным местом работы;</w:t>
      </w:r>
    </w:p>
    <w:p w:rsidR="0070580A" w:rsidRPr="00FD614B" w:rsidRDefault="0070580A" w:rsidP="005706F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D614B">
        <w:rPr>
          <w:spacing w:val="-4"/>
          <w:sz w:val="28"/>
          <w:szCs w:val="28"/>
          <w:highlight w:val="yellow"/>
        </w:rPr>
        <w:lastRenderedPageBreak/>
        <w:t>л) граждане, для которых работа в организациях оборонно-промышленного</w:t>
      </w:r>
      <w:r w:rsidRPr="00FD614B">
        <w:rPr>
          <w:sz w:val="28"/>
          <w:szCs w:val="28"/>
          <w:highlight w:val="yellow"/>
        </w:rPr>
        <w:t xml:space="preserve">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организаций, является основным местом работы;</w:t>
      </w:r>
    </w:p>
    <w:p w:rsidR="0070580A" w:rsidRPr="00FD614B" w:rsidRDefault="0070580A" w:rsidP="005706F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D614B">
        <w:rPr>
          <w:sz w:val="28"/>
          <w:szCs w:val="28"/>
          <w:highlight w:val="yellow"/>
        </w:rPr>
        <w:t>м) граждане, для которых работа в научных 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организаций, является основным местом работы;</w:t>
      </w:r>
    </w:p>
    <w:p w:rsidR="0070580A" w:rsidRPr="00FD614B" w:rsidRDefault="0070580A" w:rsidP="005706F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D614B">
        <w:rPr>
          <w:sz w:val="28"/>
          <w:szCs w:val="28"/>
          <w:highlight w:val="yellow"/>
        </w:rPr>
        <w:t xml:space="preserve">н) граждане, для которых работа в организациях, созданных государственными академиями наук (за исключением организаций социальной сферы) и не указанных в подпунктах и), </w:t>
      </w:r>
      <w:hyperlink r:id="rId8" w:history="1">
        <w:r w:rsidRPr="00FD614B">
          <w:rPr>
            <w:sz w:val="28"/>
            <w:szCs w:val="28"/>
            <w:highlight w:val="yellow"/>
          </w:rPr>
          <w:t>к)</w:t>
        </w:r>
      </w:hyperlink>
      <w:r w:rsidRPr="00FD614B">
        <w:rPr>
          <w:sz w:val="28"/>
          <w:szCs w:val="28"/>
          <w:highlight w:val="yellow"/>
        </w:rPr>
        <w:t>, м) настоящего пункта, является основным местом работы;</w:t>
      </w:r>
    </w:p>
    <w:p w:rsidR="0070580A" w:rsidRPr="00FD614B" w:rsidRDefault="0070580A" w:rsidP="005706F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FD614B">
        <w:rPr>
          <w:sz w:val="28"/>
          <w:szCs w:val="28"/>
          <w:highlight w:val="yellow"/>
        </w:rPr>
        <w:t xml:space="preserve">о) граждане, для которых работа в государственных унитарных предприятиях, являющихся научными организациями или организациями научного обслуживания, </w:t>
      </w:r>
      <w:r w:rsidRPr="00FD614B">
        <w:rPr>
          <w:spacing w:val="-8"/>
          <w:sz w:val="28"/>
          <w:szCs w:val="28"/>
          <w:highlight w:val="yellow"/>
        </w:rPr>
        <w:t>которые осуществляют научную, научно-техническую</w:t>
      </w:r>
      <w:r w:rsidRPr="00FD614B">
        <w:rPr>
          <w:sz w:val="28"/>
          <w:szCs w:val="28"/>
          <w:highlight w:val="yellow"/>
        </w:rPr>
        <w:t xml:space="preserve">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07.07.2011 № 899 «Об утверждении приоритетных направлений развития науки, технологий и техники в Российской Федерации и </w:t>
      </w:r>
      <w:r w:rsidRPr="00FD614B">
        <w:rPr>
          <w:spacing w:val="-2"/>
          <w:sz w:val="28"/>
          <w:szCs w:val="28"/>
          <w:highlight w:val="yellow"/>
        </w:rPr>
        <w:t>перечня</w:t>
      </w:r>
      <w:proofErr w:type="gramEnd"/>
      <w:r w:rsidRPr="00FD614B">
        <w:rPr>
          <w:spacing w:val="-2"/>
          <w:sz w:val="28"/>
          <w:szCs w:val="28"/>
          <w:highlight w:val="yellow"/>
        </w:rPr>
        <w:t xml:space="preserve"> критических технологий Российской Федерации», и которые не указаны</w:t>
      </w:r>
      <w:r w:rsidRPr="00FD614B">
        <w:rPr>
          <w:sz w:val="28"/>
          <w:szCs w:val="28"/>
          <w:highlight w:val="yellow"/>
        </w:rPr>
        <w:t xml:space="preserve"> в подпунктах к) – н) настоящего пункта, является основным местом работы</w:t>
      </w:r>
      <w:r w:rsidR="00700EB3" w:rsidRPr="00FD614B">
        <w:rPr>
          <w:sz w:val="28"/>
          <w:szCs w:val="28"/>
          <w:highlight w:val="yellow"/>
        </w:rPr>
        <w:t>;</w:t>
      </w:r>
    </w:p>
    <w:p w:rsidR="0070580A" w:rsidRPr="00FD614B" w:rsidRDefault="0070580A" w:rsidP="005706F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FD614B">
        <w:rPr>
          <w:sz w:val="28"/>
          <w:szCs w:val="28"/>
          <w:highlight w:val="yellow"/>
        </w:rPr>
        <w:t xml:space="preserve">п) граждане, для которых работа в организациях </w:t>
      </w:r>
      <w:r w:rsidR="006B520A" w:rsidRPr="00FD614B">
        <w:rPr>
          <w:sz w:val="28"/>
          <w:szCs w:val="28"/>
          <w:highlight w:val="yellow"/>
        </w:rPr>
        <w:t>–</w:t>
      </w:r>
      <w:r w:rsidRPr="00FD614B">
        <w:rPr>
          <w:sz w:val="28"/>
          <w:szCs w:val="28"/>
          <w:highlight w:val="yellow"/>
        </w:rPr>
        <w:t xml:space="preserve"> участниках программ развития пилотных инновационных территориальных кластеров, реализуемых на территориях субъектов Российской Федерации по перечню согласно приложению к Правилам распределения и предоставления субсидий </w:t>
      </w:r>
      <w:r w:rsidR="001E1B6C" w:rsidRPr="00FD614B">
        <w:rPr>
          <w:sz w:val="28"/>
          <w:szCs w:val="28"/>
          <w:highlight w:val="yellow"/>
        </w:rPr>
        <w:br/>
      </w:r>
      <w:r w:rsidRPr="00FD614B">
        <w:rPr>
          <w:sz w:val="28"/>
          <w:szCs w:val="28"/>
          <w:highlight w:val="yellow"/>
        </w:rPr>
        <w:t>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кластеров, утвержденным постановлением Правительства Российской Федерации от 06.03.2013 № 188 «Об утверждении Правил распределения и</w:t>
      </w:r>
      <w:proofErr w:type="gramEnd"/>
      <w:r w:rsidRPr="00FD614B">
        <w:rPr>
          <w:sz w:val="28"/>
          <w:szCs w:val="28"/>
          <w:highlight w:val="yellow"/>
        </w:rPr>
        <w:t xml:space="preserve">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кластеров» (с последующими изменениями), является основным местом работы;</w:t>
      </w:r>
    </w:p>
    <w:p w:rsidR="0070580A" w:rsidRPr="00FD614B" w:rsidRDefault="0070580A" w:rsidP="005706F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D614B">
        <w:rPr>
          <w:sz w:val="28"/>
          <w:szCs w:val="28"/>
          <w:highlight w:val="yellow"/>
        </w:rPr>
        <w:t xml:space="preserve">р) граждане, являющиеся ветеранами боевых действий, </w:t>
      </w:r>
      <w:r w:rsidR="00A10FAF" w:rsidRPr="00FD614B">
        <w:rPr>
          <w:sz w:val="28"/>
          <w:szCs w:val="28"/>
          <w:highlight w:val="yellow"/>
        </w:rPr>
        <w:t>–</w:t>
      </w:r>
      <w:r w:rsidRPr="00FD614B">
        <w:rPr>
          <w:sz w:val="28"/>
          <w:szCs w:val="28"/>
          <w:highlight w:val="yellow"/>
        </w:rPr>
        <w:t xml:space="preserve"> независимо </w:t>
      </w:r>
      <w:r w:rsidR="00A10FAF" w:rsidRPr="00FD614B">
        <w:rPr>
          <w:sz w:val="28"/>
          <w:szCs w:val="28"/>
          <w:highlight w:val="yellow"/>
        </w:rPr>
        <w:br/>
      </w:r>
      <w:r w:rsidRPr="00FD614B">
        <w:rPr>
          <w:sz w:val="28"/>
          <w:szCs w:val="28"/>
          <w:highlight w:val="yellow"/>
        </w:rPr>
        <w:t>от размеров занимаемого жилого помещения;</w:t>
      </w:r>
    </w:p>
    <w:p w:rsidR="0070580A" w:rsidRPr="00F50CFC" w:rsidRDefault="0070580A" w:rsidP="00570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14B">
        <w:rPr>
          <w:sz w:val="28"/>
          <w:szCs w:val="28"/>
          <w:highlight w:val="yellow"/>
        </w:rPr>
        <w:t xml:space="preserve">с) граждане, имеющие </w:t>
      </w:r>
      <w:r w:rsidR="0084727A" w:rsidRPr="00FD614B">
        <w:rPr>
          <w:sz w:val="28"/>
          <w:szCs w:val="28"/>
          <w:highlight w:val="yellow"/>
        </w:rPr>
        <w:t>двух</w:t>
      </w:r>
      <w:r w:rsidRPr="00FD614B">
        <w:rPr>
          <w:sz w:val="28"/>
          <w:szCs w:val="28"/>
          <w:highlight w:val="yellow"/>
        </w:rPr>
        <w:t xml:space="preserve"> и более несовершеннолетних детей и являющиеся получателями материнского (семейного) капитала в соответствии </w:t>
      </w:r>
      <w:r w:rsidR="001E1B6C" w:rsidRPr="00FD614B">
        <w:rPr>
          <w:sz w:val="28"/>
          <w:szCs w:val="28"/>
          <w:highlight w:val="yellow"/>
        </w:rPr>
        <w:br/>
      </w:r>
      <w:r w:rsidRPr="00FD614B">
        <w:rPr>
          <w:sz w:val="28"/>
          <w:szCs w:val="28"/>
          <w:highlight w:val="yellow"/>
        </w:rPr>
        <w:t xml:space="preserve">с Федеральным законом от 29.12.2006 № 256-ФЗ «О дополнительных мерах государственной поддержки семей, имеющих детей» (с последующими изменениями), при условии использования такого материнского (семейного) капитала на приобретение (строительство) жилья экономического класса, </w:t>
      </w:r>
      <w:proofErr w:type="gramStart"/>
      <w:r w:rsidR="00A10FAF" w:rsidRPr="00FD614B">
        <w:rPr>
          <w:sz w:val="28"/>
          <w:szCs w:val="28"/>
          <w:highlight w:val="yellow"/>
        </w:rPr>
        <w:t>–</w:t>
      </w:r>
      <w:r w:rsidRPr="00FD614B">
        <w:rPr>
          <w:sz w:val="28"/>
          <w:szCs w:val="28"/>
          <w:highlight w:val="yellow"/>
        </w:rPr>
        <w:t>н</w:t>
      </w:r>
      <w:proofErr w:type="gramEnd"/>
      <w:r w:rsidRPr="00FD614B">
        <w:rPr>
          <w:sz w:val="28"/>
          <w:szCs w:val="28"/>
          <w:highlight w:val="yellow"/>
        </w:rPr>
        <w:t>езависимо от размер</w:t>
      </w:r>
      <w:r w:rsidR="001E1B6C" w:rsidRPr="00FD614B">
        <w:rPr>
          <w:sz w:val="28"/>
          <w:szCs w:val="28"/>
          <w:highlight w:val="yellow"/>
        </w:rPr>
        <w:t>ов занимаемого жилого помещения</w:t>
      </w:r>
      <w:r w:rsidRPr="00FD614B">
        <w:rPr>
          <w:sz w:val="28"/>
          <w:szCs w:val="28"/>
          <w:highlight w:val="yellow"/>
        </w:rPr>
        <w:t>»</w:t>
      </w:r>
      <w:r w:rsidR="001E1B6C" w:rsidRPr="00FD614B">
        <w:rPr>
          <w:sz w:val="28"/>
          <w:szCs w:val="28"/>
          <w:highlight w:val="yellow"/>
        </w:rPr>
        <w:t>.</w:t>
      </w:r>
    </w:p>
    <w:p w:rsidR="0070580A" w:rsidRPr="00F50CFC" w:rsidRDefault="0070580A" w:rsidP="005706FA">
      <w:pPr>
        <w:spacing w:line="223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lastRenderedPageBreak/>
        <w:t>1.2. В абзаце первом пункта 2 Перечня слова «в подпункте 1.3 пункта 1 настоящего Перечня» заменить словами «в пункте 1 настоящего Перечня».</w:t>
      </w:r>
    </w:p>
    <w:p w:rsidR="0070580A" w:rsidRPr="00F50CFC" w:rsidRDefault="0070580A" w:rsidP="005706FA">
      <w:pPr>
        <w:spacing w:line="223" w:lineRule="auto"/>
        <w:ind w:firstLine="709"/>
        <w:jc w:val="both"/>
        <w:rPr>
          <w:sz w:val="28"/>
          <w:szCs w:val="28"/>
        </w:rPr>
      </w:pPr>
      <w:r w:rsidRPr="006F0DE0">
        <w:rPr>
          <w:spacing w:val="-8"/>
          <w:sz w:val="28"/>
          <w:szCs w:val="28"/>
        </w:rPr>
        <w:t xml:space="preserve">1.3. </w:t>
      </w:r>
      <w:proofErr w:type="gramStart"/>
      <w:r w:rsidRPr="006F0DE0">
        <w:rPr>
          <w:spacing w:val="-8"/>
          <w:sz w:val="28"/>
          <w:szCs w:val="28"/>
        </w:rPr>
        <w:t>В абзаце пятом пункта 2 Перечня слова «указанных в подпунктах ж) – н)</w:t>
      </w:r>
      <w:r w:rsidRPr="00F50CFC">
        <w:rPr>
          <w:sz w:val="28"/>
          <w:szCs w:val="28"/>
        </w:rPr>
        <w:t xml:space="preserve"> подпункта 1.3 пункта 1 настоящего Перечня» заменить словами «указанных </w:t>
      </w:r>
      <w:r w:rsidR="006F0DE0">
        <w:rPr>
          <w:sz w:val="28"/>
          <w:szCs w:val="28"/>
        </w:rPr>
        <w:br/>
      </w:r>
      <w:r w:rsidRPr="00F50CFC">
        <w:rPr>
          <w:sz w:val="28"/>
          <w:szCs w:val="28"/>
        </w:rPr>
        <w:t>в подпунктах з) – о) пункта 1 настоящего Перечня».</w:t>
      </w:r>
      <w:proofErr w:type="gramEnd"/>
    </w:p>
    <w:p w:rsidR="0070580A" w:rsidRPr="00F50CFC" w:rsidRDefault="0070580A" w:rsidP="005706FA">
      <w:pPr>
        <w:spacing w:line="223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>1.4.</w:t>
      </w:r>
      <w:r w:rsidR="005706FA">
        <w:rPr>
          <w:sz w:val="28"/>
          <w:szCs w:val="28"/>
        </w:rPr>
        <w:t> </w:t>
      </w:r>
      <w:proofErr w:type="gramStart"/>
      <w:r w:rsidRPr="00F50CFC">
        <w:rPr>
          <w:sz w:val="28"/>
          <w:szCs w:val="28"/>
        </w:rPr>
        <w:t xml:space="preserve">В пункте 3 Перечня слова «указанных в подпунктах а) – е) </w:t>
      </w:r>
      <w:r w:rsidR="005706FA">
        <w:rPr>
          <w:sz w:val="28"/>
          <w:szCs w:val="28"/>
        </w:rPr>
        <w:br/>
      </w:r>
      <w:r w:rsidRPr="00F50CFC">
        <w:rPr>
          <w:sz w:val="28"/>
          <w:szCs w:val="28"/>
        </w:rPr>
        <w:t xml:space="preserve">подпункта 1.3 пункта 1 настоящего Перечня, а также граждан, указанных </w:t>
      </w:r>
      <w:r w:rsidR="001E1B6C">
        <w:rPr>
          <w:sz w:val="28"/>
          <w:szCs w:val="28"/>
        </w:rPr>
        <w:br/>
      </w:r>
      <w:r w:rsidRPr="00F50CFC">
        <w:rPr>
          <w:sz w:val="28"/>
          <w:szCs w:val="28"/>
        </w:rPr>
        <w:t>в подпункте ж) подпункта 1.3 пункта 1 настоящего Перечня» заменить словами «указанных в подпунктах а) – ж) и п) – с) пункта 1 настоящего Перечня, а также граждан, указанных в подпункте з) пункта 1 настоящего Перечня».</w:t>
      </w:r>
      <w:proofErr w:type="gramEnd"/>
    </w:p>
    <w:p w:rsidR="0070580A" w:rsidRPr="00F50CFC" w:rsidRDefault="0070580A" w:rsidP="005706FA">
      <w:pPr>
        <w:spacing w:line="223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>1.5. Дополнить Перечень пунктом 4 следующего содержания:</w:t>
      </w:r>
    </w:p>
    <w:p w:rsidR="0070580A" w:rsidRPr="00F50CFC" w:rsidRDefault="0070580A" w:rsidP="005706FA">
      <w:pPr>
        <w:spacing w:line="223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 xml:space="preserve">«4. Основание, предусмотренное абзацем пятым подпункта а) пункта 2 настоящего Перечня, не применяется в отношении граждан, указанных </w:t>
      </w:r>
      <w:r w:rsidR="001E1B6C">
        <w:rPr>
          <w:sz w:val="28"/>
          <w:szCs w:val="28"/>
        </w:rPr>
        <w:br/>
      </w:r>
      <w:r w:rsidRPr="00F50CFC">
        <w:rPr>
          <w:sz w:val="28"/>
          <w:szCs w:val="28"/>
        </w:rPr>
        <w:t>в подпункте</w:t>
      </w:r>
      <w:r w:rsidR="00A10FAF">
        <w:rPr>
          <w:sz w:val="28"/>
          <w:szCs w:val="28"/>
        </w:rPr>
        <w:t xml:space="preserve"> б) пункта 1 настоящего Перечня</w:t>
      </w:r>
      <w:r w:rsidRPr="00F50CFC">
        <w:rPr>
          <w:sz w:val="28"/>
          <w:szCs w:val="28"/>
        </w:rPr>
        <w:t>».</w:t>
      </w:r>
    </w:p>
    <w:p w:rsidR="0070580A" w:rsidRPr="00F50CFC" w:rsidRDefault="0070580A" w:rsidP="005706FA">
      <w:pPr>
        <w:widowControl/>
        <w:spacing w:line="223" w:lineRule="auto"/>
        <w:ind w:firstLine="709"/>
        <w:jc w:val="both"/>
        <w:rPr>
          <w:bCs/>
          <w:sz w:val="28"/>
          <w:szCs w:val="28"/>
        </w:rPr>
      </w:pPr>
      <w:r w:rsidRPr="00F50CFC">
        <w:rPr>
          <w:sz w:val="28"/>
          <w:szCs w:val="28"/>
        </w:rPr>
        <w:t xml:space="preserve">2. </w:t>
      </w:r>
      <w:proofErr w:type="gramStart"/>
      <w:r w:rsidRPr="00F50CFC">
        <w:rPr>
          <w:sz w:val="28"/>
          <w:szCs w:val="28"/>
        </w:rPr>
        <w:t>В</w:t>
      </w:r>
      <w:r w:rsidR="002466DE">
        <w:rPr>
          <w:sz w:val="28"/>
          <w:szCs w:val="28"/>
        </w:rPr>
        <w:t>нести в</w:t>
      </w:r>
      <w:r w:rsidRPr="00F50CFC">
        <w:rPr>
          <w:sz w:val="28"/>
          <w:szCs w:val="28"/>
        </w:rPr>
        <w:t xml:space="preserve"> </w:t>
      </w:r>
      <w:r w:rsidRPr="00F50CFC">
        <w:rPr>
          <w:bCs/>
          <w:sz w:val="28"/>
          <w:szCs w:val="28"/>
        </w:rPr>
        <w:t>Поряд</w:t>
      </w:r>
      <w:r w:rsidR="002466DE">
        <w:rPr>
          <w:bCs/>
          <w:sz w:val="28"/>
          <w:szCs w:val="28"/>
        </w:rPr>
        <w:t>о</w:t>
      </w:r>
      <w:r w:rsidRPr="00F50CFC">
        <w:rPr>
          <w:bCs/>
          <w:sz w:val="28"/>
          <w:szCs w:val="28"/>
        </w:rPr>
        <w:t>к формирования списков граждан, имеющих право на приобретение жилья экономического класса, и сводного по Пензенской области реестра граждан, имеющих право на приобретение жилья экономического класса, при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Порядок), утвержденн</w:t>
      </w:r>
      <w:r w:rsidR="00AC477B">
        <w:rPr>
          <w:bCs/>
          <w:sz w:val="28"/>
          <w:szCs w:val="28"/>
        </w:rPr>
        <w:t>ый</w:t>
      </w:r>
      <w:r w:rsidRPr="00F50CFC">
        <w:rPr>
          <w:bCs/>
          <w:sz w:val="28"/>
          <w:szCs w:val="28"/>
        </w:rPr>
        <w:t xml:space="preserve"> постановлением </w:t>
      </w:r>
      <w:r w:rsidRPr="00F50CFC">
        <w:rPr>
          <w:sz w:val="28"/>
          <w:szCs w:val="28"/>
        </w:rPr>
        <w:t>Правительства Пензенской области от 02.10.2014</w:t>
      </w:r>
      <w:proofErr w:type="gramEnd"/>
      <w:r w:rsidRPr="00F50CFC">
        <w:rPr>
          <w:sz w:val="28"/>
          <w:szCs w:val="28"/>
        </w:rPr>
        <w:t xml:space="preserve"> № 682-пП</w:t>
      </w:r>
      <w:r w:rsidR="004615A7">
        <w:rPr>
          <w:sz w:val="28"/>
          <w:szCs w:val="28"/>
        </w:rPr>
        <w:t xml:space="preserve">, </w:t>
      </w:r>
      <w:r w:rsidR="004615A7" w:rsidRPr="00F50CFC">
        <w:rPr>
          <w:bCs/>
          <w:sz w:val="28"/>
          <w:szCs w:val="28"/>
        </w:rPr>
        <w:t>следующие изменения</w:t>
      </w:r>
      <w:r w:rsidRPr="00F50CFC">
        <w:rPr>
          <w:bCs/>
          <w:sz w:val="28"/>
          <w:szCs w:val="28"/>
        </w:rPr>
        <w:t>:</w:t>
      </w:r>
    </w:p>
    <w:p w:rsidR="0070580A" w:rsidRPr="00F50CFC" w:rsidRDefault="0070580A" w:rsidP="005706FA">
      <w:pPr>
        <w:widowControl/>
        <w:spacing w:line="223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 xml:space="preserve">2.1. В разделе </w:t>
      </w:r>
      <w:r w:rsidRPr="00F50CFC">
        <w:rPr>
          <w:sz w:val="28"/>
          <w:szCs w:val="28"/>
          <w:lang w:val="en-US"/>
        </w:rPr>
        <w:t>I</w:t>
      </w:r>
      <w:r w:rsidRPr="00F50CFC">
        <w:rPr>
          <w:sz w:val="28"/>
          <w:szCs w:val="28"/>
        </w:rPr>
        <w:t xml:space="preserve"> «Общие положения» Порядка:</w:t>
      </w:r>
    </w:p>
    <w:p w:rsidR="0070580A" w:rsidRPr="00F50CFC" w:rsidRDefault="0070580A" w:rsidP="005706FA">
      <w:pPr>
        <w:widowControl/>
        <w:spacing w:line="223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 xml:space="preserve">2.1.1. В подпункте 3) пункта 3 слова «цена указанных договоров и государственных (муниципальных) контрактов в отношении жилья экономического класса» заменить словами «цена договоров участия в долевом строительстве многоквартирных домов (договоров купли-продажи жилых помещений) и государственных (муниципальных) контрактов, направленных </w:t>
      </w:r>
      <w:r w:rsidR="005706FA">
        <w:rPr>
          <w:sz w:val="28"/>
          <w:szCs w:val="28"/>
        </w:rPr>
        <w:br/>
      </w:r>
      <w:r w:rsidRPr="00F50CFC">
        <w:rPr>
          <w:sz w:val="28"/>
          <w:szCs w:val="28"/>
        </w:rPr>
        <w:t>на приобретение жилья экономического класса».</w:t>
      </w:r>
    </w:p>
    <w:p w:rsidR="0070580A" w:rsidRPr="00F50CFC" w:rsidRDefault="0070580A" w:rsidP="005706FA">
      <w:pPr>
        <w:spacing w:line="223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>2.1.2. Дополнить раздел пунктами 5.1</w:t>
      </w:r>
      <w:r>
        <w:rPr>
          <w:sz w:val="28"/>
          <w:szCs w:val="28"/>
        </w:rPr>
        <w:t>,</w:t>
      </w:r>
      <w:r w:rsidRPr="00F50CFC">
        <w:rPr>
          <w:sz w:val="28"/>
          <w:szCs w:val="28"/>
        </w:rPr>
        <w:t xml:space="preserve"> 5.</w:t>
      </w:r>
      <w:r>
        <w:rPr>
          <w:sz w:val="28"/>
          <w:szCs w:val="28"/>
        </w:rPr>
        <w:t>2</w:t>
      </w:r>
      <w:r w:rsidRPr="00F50CFC">
        <w:rPr>
          <w:sz w:val="28"/>
          <w:szCs w:val="28"/>
        </w:rPr>
        <w:t xml:space="preserve"> следующего содержания:</w:t>
      </w:r>
    </w:p>
    <w:p w:rsidR="0070580A" w:rsidRPr="00F50CFC" w:rsidRDefault="0070580A" w:rsidP="005706FA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>«5.1. </w:t>
      </w:r>
      <w:bookmarkStart w:id="0" w:name="Par1"/>
      <w:bookmarkEnd w:id="0"/>
      <w:proofErr w:type="gramStart"/>
      <w:r w:rsidRPr="00F50CFC">
        <w:rPr>
          <w:sz w:val="28"/>
          <w:szCs w:val="28"/>
        </w:rPr>
        <w:t xml:space="preserve">Размер обеспеченности </w:t>
      </w:r>
      <w:r>
        <w:rPr>
          <w:sz w:val="28"/>
          <w:szCs w:val="28"/>
        </w:rPr>
        <w:t xml:space="preserve">граждан, указанных в подпункте б) пункта 1 Перечня, </w:t>
      </w:r>
      <w:r w:rsidRPr="00F50CFC">
        <w:rPr>
          <w:sz w:val="28"/>
          <w:szCs w:val="28"/>
        </w:rPr>
        <w:t>общей площадью жилых помещений определяется как отношение суммарной общей площади всех жилых помещений, занимаемых заявителем и (или) совместно проживающими с ним членами его семьи по договорам социального найма, и (или) на праве членства в жилищном, жилищно-строительном кооперативе, и (или) принадлежащих им на праве собственности, на количество таких членов семьи заявителя.</w:t>
      </w:r>
      <w:proofErr w:type="gramEnd"/>
    </w:p>
    <w:p w:rsidR="0070580A" w:rsidRPr="00F50CFC" w:rsidRDefault="0070580A" w:rsidP="005706FA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bookmarkStart w:id="1" w:name="Par2"/>
      <w:bookmarkEnd w:id="1"/>
      <w:r w:rsidRPr="004C42DA">
        <w:rPr>
          <w:sz w:val="28"/>
          <w:szCs w:val="28"/>
          <w:highlight w:val="yellow"/>
        </w:rPr>
        <w:t>5.2. </w:t>
      </w:r>
      <w:bookmarkStart w:id="2" w:name="Par3"/>
      <w:bookmarkEnd w:id="2"/>
      <w:proofErr w:type="gramStart"/>
      <w:r w:rsidRPr="004C42DA">
        <w:rPr>
          <w:sz w:val="28"/>
          <w:szCs w:val="28"/>
          <w:highlight w:val="yellow"/>
        </w:rPr>
        <w:t>Размер доходов и стоимости подлежащего налогообложению имущества граждан и совместно проживающих с ними членов их сем</w:t>
      </w:r>
      <w:r w:rsidR="00B26FC4" w:rsidRPr="004C42DA">
        <w:rPr>
          <w:sz w:val="28"/>
          <w:szCs w:val="28"/>
          <w:highlight w:val="yellow"/>
        </w:rPr>
        <w:t>ей</w:t>
      </w:r>
      <w:r w:rsidRPr="004C42DA">
        <w:rPr>
          <w:sz w:val="28"/>
          <w:szCs w:val="28"/>
          <w:highlight w:val="yellow"/>
        </w:rPr>
        <w:t xml:space="preserve">, указанных в подпункте б) пункта 1 Перечня, определяется в соответствии </w:t>
      </w:r>
      <w:r w:rsidR="001E1B6C" w:rsidRPr="004C42DA">
        <w:rPr>
          <w:sz w:val="28"/>
          <w:szCs w:val="28"/>
          <w:highlight w:val="yellow"/>
        </w:rPr>
        <w:br/>
      </w:r>
      <w:r w:rsidRPr="004C42DA">
        <w:rPr>
          <w:sz w:val="28"/>
          <w:szCs w:val="28"/>
          <w:highlight w:val="yellow"/>
        </w:rPr>
        <w:t>с Порядком учета и определения размера дохода и стоимости имущества для признания граждан малоимущими в целях постановки на учет, утвержденным Законом Пензенской области  от 22.12.2005 № 948-ЗПО «О порядке признания граждан малоимущими в целях постановки</w:t>
      </w:r>
      <w:proofErr w:type="gramEnd"/>
      <w:r w:rsidRPr="004C42DA">
        <w:rPr>
          <w:sz w:val="28"/>
          <w:szCs w:val="28"/>
          <w:highlight w:val="yellow"/>
        </w:rPr>
        <w:t xml:space="preserve"> на учет в качестве нуждающихся </w:t>
      </w:r>
      <w:r w:rsidR="001E1B6C" w:rsidRPr="004C42DA">
        <w:rPr>
          <w:sz w:val="28"/>
          <w:szCs w:val="28"/>
          <w:highlight w:val="yellow"/>
        </w:rPr>
        <w:br/>
      </w:r>
      <w:r w:rsidRPr="004C42DA">
        <w:rPr>
          <w:sz w:val="28"/>
          <w:szCs w:val="28"/>
          <w:highlight w:val="yellow"/>
        </w:rPr>
        <w:t xml:space="preserve">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найма, в Пензенской области» </w:t>
      </w:r>
      <w:r w:rsidR="00A10FAF" w:rsidRPr="004C42DA">
        <w:rPr>
          <w:sz w:val="28"/>
          <w:szCs w:val="28"/>
          <w:highlight w:val="yellow"/>
        </w:rPr>
        <w:br/>
      </w:r>
      <w:r w:rsidRPr="004C42DA">
        <w:rPr>
          <w:sz w:val="28"/>
          <w:szCs w:val="28"/>
          <w:highlight w:val="yellow"/>
        </w:rPr>
        <w:t>(с послед</w:t>
      </w:r>
      <w:r w:rsidR="00A10FAF" w:rsidRPr="004C42DA">
        <w:rPr>
          <w:sz w:val="28"/>
          <w:szCs w:val="28"/>
          <w:highlight w:val="yellow"/>
        </w:rPr>
        <w:t>ующими изменениями)</w:t>
      </w:r>
      <w:r w:rsidRPr="004C42DA">
        <w:rPr>
          <w:sz w:val="28"/>
          <w:szCs w:val="28"/>
          <w:highlight w:val="yellow"/>
        </w:rPr>
        <w:t>».</w:t>
      </w:r>
    </w:p>
    <w:p w:rsidR="0070580A" w:rsidRPr="00F50CFC" w:rsidRDefault="0070580A" w:rsidP="0040715C">
      <w:pPr>
        <w:spacing w:line="245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lastRenderedPageBreak/>
        <w:t xml:space="preserve">2.2. В разделе </w:t>
      </w:r>
      <w:r w:rsidRPr="00F50CFC">
        <w:rPr>
          <w:sz w:val="28"/>
          <w:szCs w:val="28"/>
          <w:lang w:val="en-US"/>
        </w:rPr>
        <w:t>II</w:t>
      </w:r>
      <w:r w:rsidRPr="00F50CFC">
        <w:rPr>
          <w:sz w:val="28"/>
          <w:szCs w:val="28"/>
        </w:rPr>
        <w:t xml:space="preserve"> «</w:t>
      </w:r>
      <w:r w:rsidRPr="00F50CFC">
        <w:rPr>
          <w:bCs/>
          <w:sz w:val="28"/>
          <w:szCs w:val="28"/>
        </w:rPr>
        <w:t>Порядок включения граждан в список</w:t>
      </w:r>
      <w:r w:rsidRPr="00F50CFC">
        <w:rPr>
          <w:sz w:val="28"/>
          <w:szCs w:val="28"/>
        </w:rPr>
        <w:t>» Порядка:</w:t>
      </w:r>
    </w:p>
    <w:p w:rsidR="0070580A" w:rsidRPr="00F50CFC" w:rsidRDefault="0070580A" w:rsidP="0040715C">
      <w:pPr>
        <w:spacing w:line="245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>2.2.1. Подпункт 6) пункта 8 изложить в следующей редакции:</w:t>
      </w:r>
    </w:p>
    <w:p w:rsidR="0070580A" w:rsidRPr="00F50CFC" w:rsidRDefault="0070580A" w:rsidP="0040715C">
      <w:pPr>
        <w:spacing w:line="245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 xml:space="preserve">«6) перечень и адреса банков или юридических лиц, предоставляющих ипотечные займы, готовых проводить оценку возможности предоставления </w:t>
      </w:r>
      <w:r w:rsidRPr="0040715C">
        <w:rPr>
          <w:spacing w:val="-4"/>
          <w:sz w:val="28"/>
          <w:szCs w:val="28"/>
        </w:rPr>
        <w:t>гражданам ипотечных кредитов (займов) на приобретение жилья экономического</w:t>
      </w:r>
      <w:r w:rsidRPr="00F50CFC">
        <w:rPr>
          <w:sz w:val="28"/>
          <w:szCs w:val="28"/>
        </w:rPr>
        <w:t xml:space="preserve"> класса или участие в долевом строительстве многоквартирных домов в рамках программ</w:t>
      </w:r>
      <w:r w:rsidR="00A10FAF">
        <w:rPr>
          <w:sz w:val="28"/>
          <w:szCs w:val="28"/>
        </w:rPr>
        <w:t>ы (далее – ипотечные кредиторы)</w:t>
      </w:r>
      <w:r w:rsidRPr="00F50CFC">
        <w:rPr>
          <w:sz w:val="28"/>
          <w:szCs w:val="28"/>
        </w:rPr>
        <w:t>».</w:t>
      </w:r>
    </w:p>
    <w:p w:rsidR="0070580A" w:rsidRPr="00F50CFC" w:rsidRDefault="0070580A" w:rsidP="0040715C">
      <w:pPr>
        <w:spacing w:line="245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>2.2.2. Пункты 9 – 13 изложить в следующей редакции:</w:t>
      </w:r>
    </w:p>
    <w:p w:rsidR="0070580A" w:rsidRPr="005614CF" w:rsidRDefault="0070580A" w:rsidP="0040715C">
      <w:pPr>
        <w:widowControl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highlight w:val="yellow"/>
        </w:rPr>
      </w:pPr>
      <w:r w:rsidRPr="005614CF">
        <w:rPr>
          <w:sz w:val="28"/>
          <w:szCs w:val="28"/>
          <w:highlight w:val="yellow"/>
        </w:rPr>
        <w:t>«9. Для включения в список граждане представляют в орган местного самоуправления по месту жительства на территории Пензенской области следующие документы:</w:t>
      </w:r>
    </w:p>
    <w:p w:rsidR="0070580A" w:rsidRPr="005614CF" w:rsidRDefault="0070580A" w:rsidP="0040715C">
      <w:pPr>
        <w:widowControl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highlight w:val="yellow"/>
        </w:rPr>
      </w:pPr>
      <w:r w:rsidRPr="005614CF">
        <w:rPr>
          <w:sz w:val="28"/>
          <w:szCs w:val="28"/>
          <w:highlight w:val="yellow"/>
        </w:rPr>
        <w:t>1) заявление по форме, приведенной в приложении № 1 к Порядку;</w:t>
      </w:r>
    </w:p>
    <w:p w:rsidR="0070580A" w:rsidRPr="005614CF" w:rsidRDefault="0070580A" w:rsidP="0040715C">
      <w:pPr>
        <w:widowControl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highlight w:val="yellow"/>
        </w:rPr>
      </w:pPr>
      <w:r w:rsidRPr="005614CF">
        <w:rPr>
          <w:sz w:val="28"/>
          <w:szCs w:val="28"/>
          <w:highlight w:val="yellow"/>
        </w:rPr>
        <w:t xml:space="preserve">2) согласия на обработку персональных данных по форме, приведенной </w:t>
      </w:r>
      <w:r w:rsidR="001E1B6C" w:rsidRPr="005614CF">
        <w:rPr>
          <w:sz w:val="28"/>
          <w:szCs w:val="28"/>
          <w:highlight w:val="yellow"/>
        </w:rPr>
        <w:br/>
      </w:r>
      <w:r w:rsidRPr="005614CF">
        <w:rPr>
          <w:sz w:val="28"/>
          <w:szCs w:val="28"/>
          <w:highlight w:val="yellow"/>
        </w:rPr>
        <w:t>в приложении № 2 либо в приложении № 3 к Порядку;</w:t>
      </w:r>
    </w:p>
    <w:p w:rsidR="0070580A" w:rsidRPr="005614CF" w:rsidRDefault="0070580A" w:rsidP="0040715C">
      <w:pPr>
        <w:widowControl/>
        <w:autoSpaceDE w:val="0"/>
        <w:autoSpaceDN w:val="0"/>
        <w:adjustRightInd w:val="0"/>
        <w:spacing w:line="245" w:lineRule="auto"/>
        <w:ind w:firstLine="709"/>
        <w:jc w:val="both"/>
        <w:rPr>
          <w:spacing w:val="-10"/>
          <w:sz w:val="28"/>
          <w:szCs w:val="28"/>
          <w:highlight w:val="yellow"/>
        </w:rPr>
      </w:pPr>
      <w:r w:rsidRPr="005614CF">
        <w:rPr>
          <w:spacing w:val="-10"/>
          <w:sz w:val="28"/>
          <w:szCs w:val="28"/>
          <w:highlight w:val="yellow"/>
        </w:rPr>
        <w:t>3) копии документов, удостоверяющих личности заявителя и членов его семьи;</w:t>
      </w:r>
    </w:p>
    <w:p w:rsidR="0070580A" w:rsidRPr="005614CF" w:rsidRDefault="0070580A" w:rsidP="0040715C">
      <w:pPr>
        <w:widowControl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highlight w:val="yellow"/>
        </w:rPr>
      </w:pPr>
      <w:r w:rsidRPr="005614CF">
        <w:rPr>
          <w:sz w:val="28"/>
          <w:szCs w:val="28"/>
          <w:highlight w:val="yellow"/>
        </w:rPr>
        <w:t>4) копию свидетельства о заключении брака (при наличии);</w:t>
      </w:r>
    </w:p>
    <w:p w:rsidR="0070580A" w:rsidRPr="005614CF" w:rsidRDefault="0070580A" w:rsidP="0040715C">
      <w:pPr>
        <w:widowControl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highlight w:val="yellow"/>
        </w:rPr>
      </w:pPr>
      <w:r w:rsidRPr="005614CF">
        <w:rPr>
          <w:sz w:val="28"/>
          <w:szCs w:val="28"/>
          <w:highlight w:val="yellow"/>
        </w:rPr>
        <w:t xml:space="preserve">5) если заявитель относится к одной из категорий граждан, указанных </w:t>
      </w:r>
      <w:r w:rsidR="001E1B6C" w:rsidRPr="005614CF">
        <w:rPr>
          <w:sz w:val="28"/>
          <w:szCs w:val="28"/>
          <w:highlight w:val="yellow"/>
        </w:rPr>
        <w:br/>
      </w:r>
      <w:r w:rsidRPr="005614CF">
        <w:rPr>
          <w:sz w:val="28"/>
          <w:szCs w:val="28"/>
          <w:highlight w:val="yellow"/>
        </w:rPr>
        <w:t>в подпунктах а), б), г), е) – п) пункта 1 Перечня:</w:t>
      </w:r>
    </w:p>
    <w:p w:rsidR="0070580A" w:rsidRPr="005614CF" w:rsidRDefault="0070580A" w:rsidP="0040715C">
      <w:pPr>
        <w:widowControl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highlight w:val="yellow"/>
        </w:rPr>
      </w:pPr>
      <w:r w:rsidRPr="005614CF">
        <w:rPr>
          <w:sz w:val="28"/>
          <w:szCs w:val="28"/>
          <w:highlight w:val="yellow"/>
        </w:rPr>
        <w:t>5.1) документы, содержащие сведения о собственниках, общей площади жилых помещений и количестве жилых комнат в жилых помещениях по месту проживания заявителя и членов его семьи, в случае если права на указанные жилые помещения не зарегистрированы в Едином государственном реестре прав на недвижимое имущество и сделок с ним;</w:t>
      </w:r>
    </w:p>
    <w:p w:rsidR="0070580A" w:rsidRPr="005614CF" w:rsidRDefault="0070580A" w:rsidP="0040715C">
      <w:pPr>
        <w:widowControl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highlight w:val="yellow"/>
        </w:rPr>
      </w:pPr>
      <w:r w:rsidRPr="005614CF">
        <w:rPr>
          <w:sz w:val="28"/>
          <w:szCs w:val="28"/>
          <w:highlight w:val="yellow"/>
        </w:rPr>
        <w:t xml:space="preserve">5.2) копии документов, подтверждающих родственные отношения заявителя с гражданами, проживающими совместно с ним, а также родственные отношения членов семьи заявителя с гражданами, проживающими совместно </w:t>
      </w:r>
      <w:r w:rsidR="0040715C" w:rsidRPr="005614CF">
        <w:rPr>
          <w:sz w:val="28"/>
          <w:szCs w:val="28"/>
          <w:highlight w:val="yellow"/>
        </w:rPr>
        <w:br/>
      </w:r>
      <w:r w:rsidRPr="005614CF">
        <w:rPr>
          <w:sz w:val="28"/>
          <w:szCs w:val="28"/>
          <w:highlight w:val="yellow"/>
        </w:rPr>
        <w:t>с ними (свидетельство о рождении, усыновлении, свидетельство о заключении (расторжении) брака, решения судов);</w:t>
      </w:r>
    </w:p>
    <w:p w:rsidR="0070580A" w:rsidRPr="005614CF" w:rsidRDefault="0070580A" w:rsidP="0040715C">
      <w:pPr>
        <w:widowControl/>
        <w:autoSpaceDE w:val="0"/>
        <w:autoSpaceDN w:val="0"/>
        <w:adjustRightInd w:val="0"/>
        <w:spacing w:line="245" w:lineRule="auto"/>
        <w:ind w:firstLine="709"/>
        <w:jc w:val="both"/>
        <w:rPr>
          <w:spacing w:val="-4"/>
          <w:sz w:val="28"/>
          <w:szCs w:val="28"/>
          <w:highlight w:val="yellow"/>
        </w:rPr>
      </w:pPr>
      <w:r w:rsidRPr="005614CF">
        <w:rPr>
          <w:spacing w:val="-4"/>
          <w:sz w:val="28"/>
          <w:szCs w:val="28"/>
          <w:highlight w:val="yellow"/>
        </w:rPr>
        <w:t xml:space="preserve">5.3) документы, содержащие сведения о жилых помещениях, находящихся </w:t>
      </w:r>
      <w:r w:rsidR="0040715C" w:rsidRPr="005614CF">
        <w:rPr>
          <w:spacing w:val="-4"/>
          <w:sz w:val="28"/>
          <w:szCs w:val="28"/>
          <w:highlight w:val="yellow"/>
        </w:rPr>
        <w:br/>
      </w:r>
      <w:r w:rsidRPr="005614CF">
        <w:rPr>
          <w:spacing w:val="-4"/>
          <w:sz w:val="28"/>
          <w:szCs w:val="28"/>
          <w:highlight w:val="yellow"/>
        </w:rPr>
        <w:t>в собственности заявителя и членов его семьи, в случае если права на указанные объекты недвижимого имущества не зарегистрированы в Едином государственном реестре прав на недвижимое имущество и сделок с ним;</w:t>
      </w:r>
    </w:p>
    <w:p w:rsidR="0070580A" w:rsidRPr="005614CF" w:rsidRDefault="0070580A" w:rsidP="0040715C">
      <w:pPr>
        <w:widowControl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 w:rsidRPr="005614CF">
        <w:rPr>
          <w:spacing w:val="-4"/>
          <w:sz w:val="28"/>
          <w:szCs w:val="28"/>
          <w:highlight w:val="yellow"/>
        </w:rPr>
        <w:t xml:space="preserve">6) если заявитель относится к категории граждан, указанной в подпункте  б) </w:t>
      </w:r>
      <w:r w:rsidRPr="005614CF">
        <w:rPr>
          <w:sz w:val="28"/>
          <w:szCs w:val="28"/>
          <w:highlight w:val="yellow"/>
        </w:rPr>
        <w:t>пункта 1 Перечня</w:t>
      </w:r>
      <w:r w:rsidR="0038229D" w:rsidRPr="005614CF">
        <w:rPr>
          <w:sz w:val="28"/>
          <w:szCs w:val="28"/>
          <w:highlight w:val="yellow"/>
        </w:rPr>
        <w:t>,</w:t>
      </w:r>
      <w:r w:rsidRPr="005614CF">
        <w:rPr>
          <w:sz w:val="28"/>
          <w:szCs w:val="28"/>
          <w:highlight w:val="yellow"/>
        </w:rPr>
        <w:t xml:space="preserve"> – документы, указанные в части 1-1 статьи 3 Закона Пензенской области  от 22.12.2005 № 948-ЗПО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</w:t>
      </w:r>
      <w:proofErr w:type="gramEnd"/>
      <w:r w:rsidRPr="005614CF">
        <w:rPr>
          <w:sz w:val="28"/>
          <w:szCs w:val="28"/>
          <w:highlight w:val="yellow"/>
        </w:rPr>
        <w:t xml:space="preserve"> по договорам социального найма, в Пензенской области» </w:t>
      </w:r>
      <w:r w:rsidR="00A10FAF" w:rsidRPr="005614CF">
        <w:rPr>
          <w:sz w:val="28"/>
          <w:szCs w:val="28"/>
          <w:highlight w:val="yellow"/>
        </w:rPr>
        <w:br/>
      </w:r>
      <w:r w:rsidRPr="005614CF">
        <w:rPr>
          <w:sz w:val="28"/>
          <w:szCs w:val="28"/>
          <w:highlight w:val="yellow"/>
        </w:rPr>
        <w:t>(с последующими изменениями);</w:t>
      </w:r>
    </w:p>
    <w:p w:rsidR="0070580A" w:rsidRPr="00F50CFC" w:rsidRDefault="0070580A" w:rsidP="0040715C">
      <w:pPr>
        <w:widowControl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614CF">
        <w:rPr>
          <w:sz w:val="28"/>
          <w:szCs w:val="28"/>
          <w:highlight w:val="yellow"/>
        </w:rPr>
        <w:t xml:space="preserve">7) если заявитель относится к одной из категорий граждан, указанных </w:t>
      </w:r>
      <w:r w:rsidR="0038229D" w:rsidRPr="005614CF">
        <w:rPr>
          <w:sz w:val="28"/>
          <w:szCs w:val="28"/>
          <w:highlight w:val="yellow"/>
        </w:rPr>
        <w:br/>
      </w:r>
      <w:r w:rsidRPr="005614CF">
        <w:rPr>
          <w:sz w:val="28"/>
          <w:szCs w:val="28"/>
          <w:highlight w:val="yellow"/>
        </w:rPr>
        <w:t>в подпунктах з) – п) пункта 1 Перечня</w:t>
      </w:r>
      <w:r w:rsidR="0038229D" w:rsidRPr="005614CF">
        <w:rPr>
          <w:sz w:val="28"/>
          <w:szCs w:val="28"/>
          <w:highlight w:val="yellow"/>
        </w:rPr>
        <w:t>,</w:t>
      </w:r>
      <w:r w:rsidRPr="005614CF">
        <w:rPr>
          <w:sz w:val="28"/>
          <w:szCs w:val="28"/>
          <w:highlight w:val="yellow"/>
        </w:rPr>
        <w:t xml:space="preserve"> –  копию трудовой книжки, заверенной работодателем в установленном порядке;</w:t>
      </w:r>
    </w:p>
    <w:p w:rsidR="0070580A" w:rsidRPr="003031A0" w:rsidRDefault="0070580A" w:rsidP="0040715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FA3983">
        <w:rPr>
          <w:spacing w:val="-4"/>
          <w:sz w:val="28"/>
          <w:szCs w:val="28"/>
        </w:rPr>
        <w:lastRenderedPageBreak/>
        <w:t>8</w:t>
      </w:r>
      <w:r w:rsidRPr="005614CF">
        <w:rPr>
          <w:spacing w:val="-4"/>
          <w:sz w:val="28"/>
          <w:szCs w:val="28"/>
          <w:highlight w:val="yellow"/>
        </w:rPr>
        <w:t>) если заявитель относится к категории граждан, указанной в подпункте з)</w:t>
      </w:r>
      <w:r w:rsidRPr="005614CF">
        <w:rPr>
          <w:sz w:val="28"/>
          <w:szCs w:val="28"/>
          <w:highlight w:val="yellow"/>
        </w:rPr>
        <w:t xml:space="preserve"> пункта 1 Перечня</w:t>
      </w:r>
      <w:r w:rsidR="0038229D" w:rsidRPr="005614CF">
        <w:rPr>
          <w:sz w:val="28"/>
          <w:szCs w:val="28"/>
          <w:highlight w:val="yellow"/>
        </w:rPr>
        <w:t>,</w:t>
      </w:r>
      <w:r w:rsidRPr="005614CF">
        <w:rPr>
          <w:sz w:val="28"/>
          <w:szCs w:val="28"/>
          <w:highlight w:val="yellow"/>
        </w:rPr>
        <w:t xml:space="preserve"> и замещает должность категории «руководители» или «помощники (советники)» высшей группы должностей федеральной государственной гражданской службы, государственной гражданской службы Пензенской области или муниципальной службы</w:t>
      </w:r>
      <w:r w:rsidR="0038229D" w:rsidRPr="005614CF">
        <w:rPr>
          <w:sz w:val="28"/>
          <w:szCs w:val="28"/>
          <w:highlight w:val="yellow"/>
        </w:rPr>
        <w:t>,</w:t>
      </w:r>
      <w:r w:rsidRPr="005614CF">
        <w:rPr>
          <w:sz w:val="28"/>
          <w:szCs w:val="28"/>
          <w:highlight w:val="yellow"/>
        </w:rPr>
        <w:t xml:space="preserve"> – письменное обращение руководителя федерального органа государственной власти, органа </w:t>
      </w:r>
      <w:proofErr w:type="spellStart"/>
      <w:r w:rsidRPr="005614CF">
        <w:rPr>
          <w:sz w:val="28"/>
          <w:szCs w:val="28"/>
          <w:highlight w:val="yellow"/>
        </w:rPr>
        <w:t>государст</w:t>
      </w:r>
      <w:proofErr w:type="spellEnd"/>
      <w:r w:rsidR="0038229D" w:rsidRPr="005614CF">
        <w:rPr>
          <w:sz w:val="28"/>
          <w:szCs w:val="28"/>
          <w:highlight w:val="yellow"/>
        </w:rPr>
        <w:t>-</w:t>
      </w:r>
      <w:r w:rsidRPr="005614CF">
        <w:rPr>
          <w:sz w:val="28"/>
          <w:szCs w:val="28"/>
          <w:highlight w:val="yellow"/>
        </w:rPr>
        <w:t>венной власти Пензенской области или органа местного самоуправления о включении гражданина в список.</w:t>
      </w:r>
      <w:proofErr w:type="gramEnd"/>
    </w:p>
    <w:p w:rsidR="0070580A" w:rsidRPr="00F50CFC" w:rsidRDefault="0070580A" w:rsidP="0040715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>10. От имени граждан документы, предусмотренные в пункте 9 Порядка, могут быть поданы одним из членов их сем</w:t>
      </w:r>
      <w:r w:rsidR="00400E04">
        <w:rPr>
          <w:sz w:val="28"/>
          <w:szCs w:val="28"/>
        </w:rPr>
        <w:t>ей</w:t>
      </w:r>
      <w:r w:rsidRPr="00F50CFC">
        <w:rPr>
          <w:sz w:val="28"/>
          <w:szCs w:val="28"/>
        </w:rPr>
        <w:t xml:space="preserve">, совместно проживающих </w:t>
      </w:r>
      <w:r w:rsidR="005706FA">
        <w:rPr>
          <w:sz w:val="28"/>
          <w:szCs w:val="28"/>
        </w:rPr>
        <w:br/>
      </w:r>
      <w:r w:rsidRPr="00F50CFC">
        <w:rPr>
          <w:sz w:val="28"/>
          <w:szCs w:val="28"/>
        </w:rPr>
        <w:t>с таким гражданином, либо при наличии надлежащим образом оформленных полномочий иным уполномоченным лицом.</w:t>
      </w:r>
    </w:p>
    <w:p w:rsidR="0070580A" w:rsidRPr="00F50CFC" w:rsidRDefault="0070580A" w:rsidP="0040715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 xml:space="preserve">11. Заявление регистрируется в порядке, установленном для регистрации входящих документов в органе местного самоуправления, с указанием даты и времени получения заявления и прилагаемых документов. Гражданину в день подачи заявления выдается расписка о получении заявления и документов </w:t>
      </w:r>
      <w:r w:rsidR="005706FA">
        <w:rPr>
          <w:sz w:val="28"/>
          <w:szCs w:val="28"/>
        </w:rPr>
        <w:br/>
      </w:r>
      <w:r w:rsidRPr="00F50CFC">
        <w:rPr>
          <w:sz w:val="28"/>
          <w:szCs w:val="28"/>
        </w:rPr>
        <w:t>с указанием перечня таких документов, даты и времени их получения.</w:t>
      </w:r>
    </w:p>
    <w:p w:rsidR="0070580A" w:rsidRPr="00F50CFC" w:rsidRDefault="0070580A" w:rsidP="0040715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>12. Копии документов заверяются сотрудником, принявшим документы.</w:t>
      </w:r>
    </w:p>
    <w:p w:rsidR="0070580A" w:rsidRPr="00F50CFC" w:rsidRDefault="0070580A" w:rsidP="0040715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C42DA">
        <w:rPr>
          <w:sz w:val="28"/>
          <w:szCs w:val="28"/>
          <w:highlight w:val="yellow"/>
        </w:rPr>
        <w:t>13.</w:t>
      </w:r>
      <w:r w:rsidR="00E6706A" w:rsidRPr="004C42DA">
        <w:rPr>
          <w:sz w:val="28"/>
          <w:szCs w:val="28"/>
          <w:highlight w:val="yellow"/>
        </w:rPr>
        <w:t> </w:t>
      </w:r>
      <w:r w:rsidRPr="004C42DA">
        <w:rPr>
          <w:sz w:val="28"/>
          <w:szCs w:val="28"/>
          <w:highlight w:val="yellow"/>
        </w:rPr>
        <w:t xml:space="preserve">Органы местного самоуправления, осуществляющие прием </w:t>
      </w:r>
      <w:r w:rsidR="008923F8" w:rsidRPr="004C42DA">
        <w:rPr>
          <w:sz w:val="28"/>
          <w:szCs w:val="28"/>
          <w:highlight w:val="yellow"/>
        </w:rPr>
        <w:br/>
      </w:r>
      <w:r w:rsidRPr="004C42DA">
        <w:rPr>
          <w:sz w:val="28"/>
          <w:szCs w:val="28"/>
          <w:highlight w:val="yellow"/>
        </w:rPr>
        <w:t xml:space="preserve">от граждан документов, для включения в список в установленном порядке истребуют следующие документы (либо сведения, содержащиеся в них), находящиеся в распоряжении органов государственной </w:t>
      </w:r>
      <w:r w:rsidRPr="004C42DA">
        <w:rPr>
          <w:spacing w:val="-8"/>
          <w:sz w:val="28"/>
          <w:szCs w:val="28"/>
          <w:highlight w:val="yellow"/>
        </w:rPr>
        <w:t>власти, органов местного самоуправления и подведомственных</w:t>
      </w:r>
      <w:r w:rsidRPr="004C42DA">
        <w:rPr>
          <w:sz w:val="28"/>
          <w:szCs w:val="28"/>
          <w:highlight w:val="yellow"/>
        </w:rPr>
        <w:t xml:space="preserve"> таким органам организациях, в случае, если они не представлены заявителями по собственной инициативе:</w:t>
      </w:r>
    </w:p>
    <w:p w:rsidR="0070580A" w:rsidRDefault="0070580A" w:rsidP="0040715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F50CFC">
        <w:rPr>
          <w:sz w:val="28"/>
          <w:szCs w:val="28"/>
        </w:rPr>
        <w:t xml:space="preserve">1) документ, подтверждающий, что заявитель не является членом жилищно-строительного кооператива, созданного в целях обеспечения жилыми помещениями отдельных категорий граждан в соответствии с Федеральным законом от 24.07.2008 № 161-ФЗ «О содействии развитию жилищного строительства» (с последующими изменениями) и Федеральным законом </w:t>
      </w:r>
      <w:r w:rsidR="00A07178">
        <w:rPr>
          <w:sz w:val="28"/>
          <w:szCs w:val="28"/>
        </w:rPr>
        <w:br/>
      </w:r>
      <w:r w:rsidRPr="00F50CFC">
        <w:rPr>
          <w:sz w:val="28"/>
          <w:szCs w:val="28"/>
        </w:rPr>
        <w:t>от 25.10.2001 № 137-ФЗ «О введении в действие Земельного кодекса Российской Федерации» (с последующими изменениями);</w:t>
      </w:r>
      <w:proofErr w:type="gramEnd"/>
    </w:p>
    <w:p w:rsidR="0070580A" w:rsidRPr="00F50CFC" w:rsidRDefault="0070580A" w:rsidP="0040715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>2) документ, подтверждающий, что заявитель не реализовал право на приобретение жилья экономического класса в соответствии с Федеральным законом от 24.07.2008 № 161-ФЗ «О содействии развитию жилищного строительства» (с последующими изменениями);</w:t>
      </w:r>
    </w:p>
    <w:p w:rsidR="0070580A" w:rsidRPr="00F50CFC" w:rsidRDefault="0070580A" w:rsidP="0040715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 xml:space="preserve">3) документ, подтверждающий постановку гражданина на учет в качестве нуждающегося в жилом помещении, предоставляемом по договору социального найма, либо признание гражданина </w:t>
      </w:r>
      <w:proofErr w:type="gramStart"/>
      <w:r w:rsidRPr="00F50CFC">
        <w:rPr>
          <w:sz w:val="28"/>
          <w:szCs w:val="28"/>
        </w:rPr>
        <w:t>нуждающимся</w:t>
      </w:r>
      <w:proofErr w:type="gramEnd"/>
      <w:r w:rsidRPr="00F50CFC">
        <w:rPr>
          <w:sz w:val="28"/>
          <w:szCs w:val="28"/>
        </w:rPr>
        <w:t xml:space="preserve"> в жилом помещении, предоставляемом по договору социального найма, если заявитель относится к категории граждан, указанной в подпункте а) пункта 1 Перечня;</w:t>
      </w:r>
    </w:p>
    <w:p w:rsidR="0070580A" w:rsidRPr="00F50CFC" w:rsidRDefault="0070580A" w:rsidP="0040715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 xml:space="preserve">4) если заявитель относится к одной из категорий граждан, указанных </w:t>
      </w:r>
      <w:r w:rsidR="00B26FC4">
        <w:rPr>
          <w:sz w:val="28"/>
          <w:szCs w:val="28"/>
        </w:rPr>
        <w:br/>
      </w:r>
      <w:r w:rsidRPr="00F50CFC">
        <w:rPr>
          <w:sz w:val="28"/>
          <w:szCs w:val="28"/>
        </w:rPr>
        <w:t>в подпунктах а), б), г), е) – п) пункта 1 Перечня:</w:t>
      </w:r>
    </w:p>
    <w:p w:rsidR="0070580A" w:rsidRPr="00F50CFC" w:rsidRDefault="0070580A" w:rsidP="0040715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>4.1) документы (справки), подтверждающие проживание заявителя и членов его семьи в жилом помещении по месту жительства (справки о регистрации по месту жительства, выписку из домовой (</w:t>
      </w:r>
      <w:proofErr w:type="spellStart"/>
      <w:r w:rsidRPr="00F50CFC">
        <w:rPr>
          <w:sz w:val="28"/>
          <w:szCs w:val="28"/>
        </w:rPr>
        <w:t>похозяйственной</w:t>
      </w:r>
      <w:proofErr w:type="spellEnd"/>
      <w:r w:rsidRPr="00F50CFC">
        <w:rPr>
          <w:sz w:val="28"/>
          <w:szCs w:val="28"/>
        </w:rPr>
        <w:t>) книги, копии решений судов об установлении факта проживания);</w:t>
      </w:r>
    </w:p>
    <w:p w:rsidR="0070580A" w:rsidRPr="00F50CFC" w:rsidRDefault="0070580A" w:rsidP="006B5E0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lastRenderedPageBreak/>
        <w:t>4.2) документы (справки), подтверждающие право пользования жилым помещением, занимаемым заявителем и членами его семьи (договор найма, ордер, документ, подтверждающий принятие компетентными органами решения о предоставлении жилого помещения);</w:t>
      </w:r>
    </w:p>
    <w:p w:rsidR="0070580A" w:rsidRPr="00F50CFC" w:rsidRDefault="0070580A" w:rsidP="006B5E0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>4.3) документы, содержащие сведения о собственниках, общей площади жилых помещений и количестве комнат в жилых помещениях по месту проживания заявителя и членов его семьи, в случае если права на указанные жилые помещения зарегистрированы в Едином государственном реестре прав на недвижимое имущество и сделок с ним;</w:t>
      </w:r>
    </w:p>
    <w:p w:rsidR="0070580A" w:rsidRPr="00CC218A" w:rsidRDefault="0070580A" w:rsidP="006B5E08">
      <w:pPr>
        <w:widowControl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C218A">
        <w:rPr>
          <w:spacing w:val="-2"/>
          <w:sz w:val="28"/>
          <w:szCs w:val="28"/>
        </w:rPr>
        <w:t>4.4) документы, содержащие сведения о жилых помещениях, находящихся в собственности заявителя и членов его семьи, в случае если права на указанные объекты недвижимого имущества зарегистрированы в Едином государственном реестре прав на недвижимое имущество и сделок с ним;</w:t>
      </w:r>
    </w:p>
    <w:p w:rsidR="0070580A" w:rsidRPr="00F50CFC" w:rsidRDefault="0070580A" w:rsidP="006B5E0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1092">
        <w:rPr>
          <w:spacing w:val="-4"/>
          <w:sz w:val="28"/>
          <w:szCs w:val="28"/>
        </w:rPr>
        <w:t xml:space="preserve">5) если заявитель относится к категории граждан, указанной в подпункте  б) </w:t>
      </w:r>
      <w:r w:rsidRPr="002948BF">
        <w:rPr>
          <w:spacing w:val="-4"/>
          <w:sz w:val="28"/>
          <w:szCs w:val="28"/>
        </w:rPr>
        <w:t>пункта 1 Перечня</w:t>
      </w:r>
      <w:r w:rsidR="006F1092" w:rsidRPr="002948BF">
        <w:rPr>
          <w:spacing w:val="-4"/>
          <w:sz w:val="28"/>
          <w:szCs w:val="28"/>
        </w:rPr>
        <w:t>,</w:t>
      </w:r>
      <w:r w:rsidRPr="002948BF">
        <w:rPr>
          <w:spacing w:val="-4"/>
          <w:sz w:val="28"/>
          <w:szCs w:val="28"/>
        </w:rPr>
        <w:t xml:space="preserve"> – документы, указанные в пунктах 1) – 3), 5) части 1-3 статьи 3</w:t>
      </w:r>
      <w:r w:rsidRPr="00CC218A">
        <w:rPr>
          <w:sz w:val="28"/>
          <w:szCs w:val="28"/>
        </w:rPr>
        <w:t xml:space="preserve"> Закона Пензенской области от 22.12.2005 № 948-ЗПО «О порядке признания граждан малоимущими в целях постановки на учет в качестве нуждающихся </w:t>
      </w:r>
      <w:r w:rsidR="002948BF">
        <w:rPr>
          <w:sz w:val="28"/>
          <w:szCs w:val="28"/>
        </w:rPr>
        <w:br/>
      </w:r>
      <w:r w:rsidRPr="00CC218A">
        <w:rPr>
          <w:sz w:val="28"/>
          <w:szCs w:val="28"/>
        </w:rPr>
        <w:t>в жилых помещениях, предоставляемых по договорам социального найма, и порядке ведения учета граждан в качестве нуждающихся</w:t>
      </w:r>
      <w:proofErr w:type="gramEnd"/>
      <w:r w:rsidRPr="00CC218A">
        <w:rPr>
          <w:sz w:val="28"/>
          <w:szCs w:val="28"/>
        </w:rPr>
        <w:t xml:space="preserve"> в жилых помещениях, предоставляемых по договорам социального найма, в Пензенской области» </w:t>
      </w:r>
      <w:r w:rsidR="002948BF">
        <w:rPr>
          <w:sz w:val="28"/>
          <w:szCs w:val="28"/>
        </w:rPr>
        <w:br/>
      </w:r>
      <w:r w:rsidRPr="00CC218A">
        <w:rPr>
          <w:sz w:val="28"/>
          <w:szCs w:val="28"/>
        </w:rPr>
        <w:t>(с последующими изменениями);</w:t>
      </w:r>
    </w:p>
    <w:p w:rsidR="0070580A" w:rsidRDefault="0070580A" w:rsidP="006B5E0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1092">
        <w:rPr>
          <w:spacing w:val="-4"/>
          <w:sz w:val="28"/>
          <w:szCs w:val="28"/>
        </w:rPr>
        <w:t>6) если заявитель относится к категории граждан, указанной в подпункте  в)</w:t>
      </w:r>
      <w:r w:rsidRPr="00F50CFC">
        <w:rPr>
          <w:sz w:val="28"/>
          <w:szCs w:val="28"/>
        </w:rPr>
        <w:t xml:space="preserve"> пункта 1 Перечня</w:t>
      </w:r>
      <w:r w:rsidR="002948BF">
        <w:rPr>
          <w:sz w:val="28"/>
          <w:szCs w:val="28"/>
        </w:rPr>
        <w:t>,</w:t>
      </w:r>
      <w:r w:rsidRPr="00F50CFC">
        <w:rPr>
          <w:sz w:val="28"/>
          <w:szCs w:val="28"/>
        </w:rPr>
        <w:t xml:space="preserve"> – документ, подтверждающий признание жилого помещения, в котором проживает заявитель, непригодным для проживания, либо жилого помещения, в котором проживает заявитель, находящегося в многоквартирном доме, который в установленном порядке признан аварийным и подлежащим сносу или реконструкции;</w:t>
      </w:r>
      <w:proofErr w:type="gramEnd"/>
    </w:p>
    <w:p w:rsidR="0070580A" w:rsidRPr="008923F8" w:rsidRDefault="0070580A" w:rsidP="006B5E0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1092">
        <w:rPr>
          <w:spacing w:val="-5"/>
          <w:sz w:val="28"/>
          <w:szCs w:val="28"/>
        </w:rPr>
        <w:t>7) если заявитель относится к категории граждан, указанной в подпункте  г)</w:t>
      </w:r>
      <w:r w:rsidRPr="008923F8">
        <w:rPr>
          <w:sz w:val="28"/>
          <w:szCs w:val="28"/>
        </w:rPr>
        <w:t xml:space="preserve"> пункта 1 Перечня</w:t>
      </w:r>
      <w:r w:rsidR="002948BF">
        <w:rPr>
          <w:sz w:val="28"/>
          <w:szCs w:val="28"/>
        </w:rPr>
        <w:t>,</w:t>
      </w:r>
      <w:r w:rsidRPr="008923F8">
        <w:rPr>
          <w:sz w:val="28"/>
          <w:szCs w:val="28"/>
        </w:rPr>
        <w:t xml:space="preserve"> – справку, выданную органом местного самоуправления муниципального образования Пензенской области либо органом </w:t>
      </w:r>
      <w:proofErr w:type="spellStart"/>
      <w:r w:rsidRPr="008923F8">
        <w:rPr>
          <w:sz w:val="28"/>
          <w:szCs w:val="28"/>
        </w:rPr>
        <w:t>государ</w:t>
      </w:r>
      <w:r w:rsidR="008923F8">
        <w:rPr>
          <w:sz w:val="28"/>
          <w:szCs w:val="28"/>
        </w:rPr>
        <w:t>-</w:t>
      </w:r>
      <w:r w:rsidRPr="008923F8">
        <w:rPr>
          <w:sz w:val="28"/>
          <w:szCs w:val="28"/>
        </w:rPr>
        <w:t>ственной</w:t>
      </w:r>
      <w:proofErr w:type="spellEnd"/>
      <w:r w:rsidRPr="008923F8">
        <w:rPr>
          <w:sz w:val="28"/>
          <w:szCs w:val="28"/>
        </w:rPr>
        <w:t xml:space="preserve"> власти Пензенской области, подтверждающую участие заявителя </w:t>
      </w:r>
      <w:r w:rsidR="0040715C">
        <w:rPr>
          <w:sz w:val="28"/>
          <w:szCs w:val="28"/>
        </w:rPr>
        <w:br/>
      </w:r>
      <w:r w:rsidRPr="008923F8">
        <w:rPr>
          <w:sz w:val="28"/>
          <w:szCs w:val="28"/>
        </w:rPr>
        <w:t>в государственной или муниципальной программе, ином мероприятии, предусматривающем предоставление социальных выплат (субсидий) на приобретение (строительство) жилых помещений за счет средств бюджетов всех уровней;</w:t>
      </w:r>
      <w:proofErr w:type="gramEnd"/>
    </w:p>
    <w:p w:rsidR="0070580A" w:rsidRPr="00F50CFC" w:rsidRDefault="0070580A" w:rsidP="006B5E0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092">
        <w:rPr>
          <w:spacing w:val="-6"/>
          <w:sz w:val="28"/>
          <w:szCs w:val="28"/>
        </w:rPr>
        <w:t xml:space="preserve">8) если заявитель относится к категории граждан, указанной в подпункте  ж) </w:t>
      </w:r>
      <w:r w:rsidRPr="00F50CFC">
        <w:rPr>
          <w:sz w:val="28"/>
          <w:szCs w:val="28"/>
        </w:rPr>
        <w:t>пункта 1 Перечня</w:t>
      </w:r>
      <w:r w:rsidR="002D3B47">
        <w:rPr>
          <w:sz w:val="28"/>
          <w:szCs w:val="28"/>
        </w:rPr>
        <w:t>,</w:t>
      </w:r>
      <w:r w:rsidRPr="00F50CFC">
        <w:rPr>
          <w:sz w:val="28"/>
          <w:szCs w:val="28"/>
        </w:rPr>
        <w:t xml:space="preserve"> – документ, подтверждающий участие заявителя </w:t>
      </w:r>
      <w:r w:rsidR="0040715C">
        <w:rPr>
          <w:sz w:val="28"/>
          <w:szCs w:val="28"/>
        </w:rPr>
        <w:br/>
      </w:r>
      <w:r w:rsidRPr="00F50CFC">
        <w:rPr>
          <w:sz w:val="28"/>
          <w:szCs w:val="28"/>
        </w:rPr>
        <w:t xml:space="preserve">в </w:t>
      </w:r>
      <w:proofErr w:type="spellStart"/>
      <w:r w:rsidRPr="00F50CFC">
        <w:rPr>
          <w:sz w:val="28"/>
          <w:szCs w:val="28"/>
        </w:rPr>
        <w:t>накопительно</w:t>
      </w:r>
      <w:proofErr w:type="spellEnd"/>
      <w:r w:rsidRPr="00F50CFC">
        <w:rPr>
          <w:sz w:val="28"/>
          <w:szCs w:val="28"/>
        </w:rPr>
        <w:t>-ипотечной системе жилищного обеспечения военнослужащих;</w:t>
      </w:r>
    </w:p>
    <w:p w:rsidR="0070580A" w:rsidRPr="00F50CFC" w:rsidRDefault="002D3B47" w:rsidP="006B5E0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9) если заявитель относит</w:t>
      </w:r>
      <w:r w:rsidR="0070580A" w:rsidRPr="006B5E08">
        <w:rPr>
          <w:spacing w:val="-4"/>
          <w:sz w:val="28"/>
          <w:szCs w:val="28"/>
        </w:rPr>
        <w:t>ся к категории граждан, указанной в подпункте р</w:t>
      </w:r>
      <w:r w:rsidR="0070580A" w:rsidRPr="00F50CFC">
        <w:rPr>
          <w:sz w:val="28"/>
          <w:szCs w:val="28"/>
        </w:rPr>
        <w:t>) пункта 1 Перечня</w:t>
      </w:r>
      <w:r>
        <w:rPr>
          <w:sz w:val="28"/>
          <w:szCs w:val="28"/>
        </w:rPr>
        <w:t>,</w:t>
      </w:r>
      <w:r w:rsidR="0070580A" w:rsidRPr="00F50CFC">
        <w:rPr>
          <w:sz w:val="28"/>
          <w:szCs w:val="28"/>
        </w:rPr>
        <w:t xml:space="preserve"> – документ, подтверждающий, что заявитель является ветераном боевых действий;</w:t>
      </w:r>
    </w:p>
    <w:p w:rsidR="0070580A" w:rsidRPr="00F50CFC" w:rsidRDefault="0070580A" w:rsidP="006B5E0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 xml:space="preserve">10) если заявитель относится к категории граждан, указанной </w:t>
      </w:r>
      <w:r w:rsidR="006B5E08">
        <w:rPr>
          <w:sz w:val="28"/>
          <w:szCs w:val="28"/>
        </w:rPr>
        <w:br/>
      </w:r>
      <w:r w:rsidRPr="00F50CFC">
        <w:rPr>
          <w:sz w:val="28"/>
          <w:szCs w:val="28"/>
        </w:rPr>
        <w:t>в подпункте с) пункта 1 Перечня</w:t>
      </w:r>
      <w:r w:rsidR="002D3B47">
        <w:rPr>
          <w:sz w:val="28"/>
          <w:szCs w:val="28"/>
        </w:rPr>
        <w:t>,</w:t>
      </w:r>
      <w:r w:rsidRPr="00F50CFC">
        <w:rPr>
          <w:sz w:val="28"/>
          <w:szCs w:val="28"/>
        </w:rPr>
        <w:t xml:space="preserve"> – документ, подтверждающий, что заявитель или член его семьи является получателем государственного сертификата </w:t>
      </w:r>
      <w:r w:rsidR="002948BF">
        <w:rPr>
          <w:sz w:val="28"/>
          <w:szCs w:val="28"/>
        </w:rPr>
        <w:br/>
      </w:r>
      <w:r w:rsidRPr="00F50CFC">
        <w:rPr>
          <w:sz w:val="28"/>
          <w:szCs w:val="28"/>
        </w:rPr>
        <w:t>на</w:t>
      </w:r>
      <w:r w:rsidR="00672676">
        <w:rPr>
          <w:sz w:val="28"/>
          <w:szCs w:val="28"/>
        </w:rPr>
        <w:t xml:space="preserve"> материнский (семейный) капитал</w:t>
      </w:r>
      <w:r w:rsidRPr="00F50CFC">
        <w:rPr>
          <w:sz w:val="28"/>
          <w:szCs w:val="28"/>
        </w:rPr>
        <w:t>».</w:t>
      </w:r>
    </w:p>
    <w:p w:rsidR="0070580A" w:rsidRPr="00F50CFC" w:rsidRDefault="0070580A" w:rsidP="00307CD6">
      <w:pPr>
        <w:spacing w:line="228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lastRenderedPageBreak/>
        <w:t>2.2.3. В пункте 15 слова «в течение 10 рабочих дней» заменить словами «в течение 30 календарных дней».</w:t>
      </w:r>
    </w:p>
    <w:p w:rsidR="0070580A" w:rsidRPr="00F50CFC" w:rsidRDefault="0070580A" w:rsidP="00307CD6">
      <w:pPr>
        <w:spacing w:line="228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>2.2.4. Пункты 16 и 17 изложить в следующей редакции:</w:t>
      </w:r>
    </w:p>
    <w:p w:rsidR="0070580A" w:rsidRPr="004C42DA" w:rsidRDefault="0070580A" w:rsidP="00307CD6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highlight w:val="yellow"/>
        </w:rPr>
      </w:pPr>
      <w:r w:rsidRPr="004C42DA">
        <w:rPr>
          <w:sz w:val="28"/>
          <w:szCs w:val="28"/>
          <w:highlight w:val="yellow"/>
        </w:rPr>
        <w:t>«16. Основаниями для принятия органом местного самоуправления решения об отказе во включении гражданина в список является:</w:t>
      </w:r>
    </w:p>
    <w:p w:rsidR="0070580A" w:rsidRPr="004C42DA" w:rsidRDefault="0070580A" w:rsidP="00307CD6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highlight w:val="yellow"/>
        </w:rPr>
      </w:pPr>
      <w:r w:rsidRPr="004C42DA">
        <w:rPr>
          <w:sz w:val="28"/>
          <w:szCs w:val="28"/>
          <w:highlight w:val="yellow"/>
        </w:rPr>
        <w:t>1) несоответствие гражданина категориям граждан, установленных Перечнем;</w:t>
      </w:r>
    </w:p>
    <w:p w:rsidR="0070580A" w:rsidRPr="00F50CFC" w:rsidRDefault="0070580A" w:rsidP="00307CD6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C42DA">
        <w:rPr>
          <w:sz w:val="28"/>
          <w:szCs w:val="28"/>
          <w:highlight w:val="yellow"/>
        </w:rPr>
        <w:t>2) непредставление гражданином одного или нескольких документов, предусмотренных пунктом 9 Порядка.</w:t>
      </w:r>
    </w:p>
    <w:p w:rsidR="0070580A" w:rsidRPr="00F50CFC" w:rsidRDefault="0070580A" w:rsidP="00307CD6">
      <w:pPr>
        <w:spacing w:line="228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 xml:space="preserve">17. Орган местного самоуправления в течение </w:t>
      </w:r>
      <w:r w:rsidR="002D3B47">
        <w:rPr>
          <w:sz w:val="28"/>
          <w:szCs w:val="28"/>
        </w:rPr>
        <w:t>пяти</w:t>
      </w:r>
      <w:r w:rsidRPr="00F50CFC">
        <w:rPr>
          <w:sz w:val="28"/>
          <w:szCs w:val="28"/>
        </w:rPr>
        <w:t xml:space="preserve"> рабочих дней со дня принятия решения о включении гражданина в список либо об отказе </w:t>
      </w:r>
      <w:r w:rsidR="002948BF">
        <w:rPr>
          <w:sz w:val="28"/>
          <w:szCs w:val="28"/>
        </w:rPr>
        <w:br/>
      </w:r>
      <w:r w:rsidRPr="00F50CFC">
        <w:rPr>
          <w:sz w:val="28"/>
          <w:szCs w:val="28"/>
        </w:rPr>
        <w:t>во включении гражданина в список направляет гражданину по адресу места жительства выписку из соответствующего решения».</w:t>
      </w:r>
    </w:p>
    <w:p w:rsidR="0070580A" w:rsidRPr="00F50CFC" w:rsidRDefault="0070580A" w:rsidP="00307CD6">
      <w:pPr>
        <w:spacing w:line="228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>2.2.5. Абзац первый пункта 18 изложить в следующей редакции:</w:t>
      </w:r>
    </w:p>
    <w:p w:rsidR="0070580A" w:rsidRPr="00F50CFC" w:rsidRDefault="0070580A" w:rsidP="00307CD6">
      <w:pPr>
        <w:spacing w:line="228" w:lineRule="auto"/>
        <w:ind w:firstLine="709"/>
        <w:jc w:val="both"/>
        <w:rPr>
          <w:sz w:val="28"/>
          <w:szCs w:val="28"/>
        </w:rPr>
      </w:pPr>
      <w:bookmarkStart w:id="3" w:name="_GoBack"/>
      <w:bookmarkEnd w:id="3"/>
      <w:r w:rsidRPr="00F50CFC">
        <w:rPr>
          <w:sz w:val="28"/>
          <w:szCs w:val="28"/>
        </w:rPr>
        <w:t>«18. Выписка из решения органа местного самоуправления о включении заявителя в список должна содержать следующую информацию:».</w:t>
      </w:r>
    </w:p>
    <w:p w:rsidR="0070580A" w:rsidRPr="00F50CFC" w:rsidRDefault="0070580A" w:rsidP="00307CD6">
      <w:pPr>
        <w:spacing w:line="228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>2.2.6. Пункт 19 изложить в следующей редакции:</w:t>
      </w:r>
    </w:p>
    <w:p w:rsidR="0070580A" w:rsidRPr="00F50CFC" w:rsidRDefault="0070580A" w:rsidP="00307CD6">
      <w:pPr>
        <w:spacing w:line="228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 xml:space="preserve">«19. Выписка из решения органа местного самоуправления об отказе </w:t>
      </w:r>
      <w:r w:rsidR="002948BF">
        <w:rPr>
          <w:sz w:val="28"/>
          <w:szCs w:val="28"/>
        </w:rPr>
        <w:br/>
      </w:r>
      <w:r w:rsidRPr="00F50CFC">
        <w:rPr>
          <w:sz w:val="28"/>
          <w:szCs w:val="28"/>
        </w:rPr>
        <w:t xml:space="preserve">во включении гражданина в список должна содержать указание на </w:t>
      </w:r>
      <w:r w:rsidR="008923F8">
        <w:rPr>
          <w:sz w:val="28"/>
          <w:szCs w:val="28"/>
        </w:rPr>
        <w:t>причины принятия такого решения</w:t>
      </w:r>
      <w:r w:rsidRPr="00F50CFC">
        <w:rPr>
          <w:sz w:val="28"/>
          <w:szCs w:val="28"/>
        </w:rPr>
        <w:t>».</w:t>
      </w:r>
    </w:p>
    <w:p w:rsidR="0070580A" w:rsidRPr="00F50CFC" w:rsidRDefault="0070580A" w:rsidP="00307CD6">
      <w:pPr>
        <w:spacing w:line="228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>2.2.7. Подпункт 4) пункта 25 изложить в следующей редакции:</w:t>
      </w:r>
    </w:p>
    <w:p w:rsidR="0070580A" w:rsidRPr="00F50CFC" w:rsidRDefault="0070580A" w:rsidP="00307CD6">
      <w:pPr>
        <w:spacing w:line="228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 xml:space="preserve">«4) выявление недостоверности документов и сведений, на основании </w:t>
      </w:r>
      <w:r w:rsidRPr="00DF5A01">
        <w:rPr>
          <w:spacing w:val="-4"/>
          <w:sz w:val="28"/>
          <w:szCs w:val="28"/>
        </w:rPr>
        <w:t xml:space="preserve">которых органом местного самоуправления было принято решение </w:t>
      </w:r>
      <w:r w:rsidR="008923F8" w:rsidRPr="00DF5A01">
        <w:rPr>
          <w:spacing w:val="-4"/>
          <w:sz w:val="28"/>
          <w:szCs w:val="28"/>
        </w:rPr>
        <w:t>о включении</w:t>
      </w:r>
      <w:r w:rsidR="008923F8">
        <w:rPr>
          <w:sz w:val="28"/>
          <w:szCs w:val="28"/>
        </w:rPr>
        <w:t xml:space="preserve"> гражданина в список</w:t>
      </w:r>
      <w:r w:rsidRPr="00F50CFC">
        <w:rPr>
          <w:sz w:val="28"/>
          <w:szCs w:val="28"/>
        </w:rPr>
        <w:t>».</w:t>
      </w:r>
    </w:p>
    <w:p w:rsidR="0070580A" w:rsidRPr="00F50CFC" w:rsidRDefault="0070580A" w:rsidP="00307CD6">
      <w:pPr>
        <w:spacing w:line="228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>2.2.8. Пункт 26 изложить в следующей редакции:</w:t>
      </w:r>
    </w:p>
    <w:p w:rsidR="0070580A" w:rsidRPr="00F50CFC" w:rsidRDefault="0070580A" w:rsidP="00307CD6">
      <w:pPr>
        <w:spacing w:line="228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 xml:space="preserve">«26. Орган местного самоуправления в течение </w:t>
      </w:r>
      <w:r w:rsidR="00DF5A01">
        <w:rPr>
          <w:sz w:val="28"/>
          <w:szCs w:val="28"/>
        </w:rPr>
        <w:t>пяти</w:t>
      </w:r>
      <w:r w:rsidRPr="00F50CFC">
        <w:rPr>
          <w:sz w:val="28"/>
          <w:szCs w:val="28"/>
        </w:rPr>
        <w:t xml:space="preserve"> рабочих дней со дня принятия решения об исключении гражданина из списка направляет гражданину по адресу места жительства выписку из </w:t>
      </w:r>
      <w:r w:rsidR="00810DD8">
        <w:rPr>
          <w:sz w:val="28"/>
          <w:szCs w:val="28"/>
        </w:rPr>
        <w:t>данного решения</w:t>
      </w:r>
      <w:r w:rsidRPr="00F50CFC">
        <w:rPr>
          <w:sz w:val="28"/>
          <w:szCs w:val="28"/>
        </w:rPr>
        <w:t>».</w:t>
      </w:r>
    </w:p>
    <w:p w:rsidR="0070580A" w:rsidRPr="00F50CFC" w:rsidRDefault="0070580A" w:rsidP="00307CD6">
      <w:pPr>
        <w:spacing w:line="228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 xml:space="preserve">2.2.9. В пункте 28 после слова «ежемесячно» дополнить словами </w:t>
      </w:r>
      <w:r w:rsidR="00810DD8">
        <w:rPr>
          <w:sz w:val="28"/>
          <w:szCs w:val="28"/>
        </w:rPr>
        <w:br/>
      </w:r>
      <w:r w:rsidRPr="00F50CFC">
        <w:rPr>
          <w:sz w:val="28"/>
          <w:szCs w:val="28"/>
        </w:rPr>
        <w:t>«, не позднее последнего рабочего дня отчетного месяца</w:t>
      </w:r>
      <w:proofErr w:type="gramStart"/>
      <w:r w:rsidRPr="00F50CFC">
        <w:rPr>
          <w:sz w:val="28"/>
          <w:szCs w:val="28"/>
        </w:rPr>
        <w:t>,»</w:t>
      </w:r>
      <w:proofErr w:type="gramEnd"/>
      <w:r w:rsidRPr="00F50CFC">
        <w:rPr>
          <w:sz w:val="28"/>
          <w:szCs w:val="28"/>
        </w:rPr>
        <w:t>.</w:t>
      </w:r>
    </w:p>
    <w:p w:rsidR="0070580A" w:rsidRPr="00F50CFC" w:rsidRDefault="0070580A" w:rsidP="00307CD6">
      <w:pPr>
        <w:widowControl/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F50CFC">
        <w:rPr>
          <w:sz w:val="28"/>
          <w:szCs w:val="28"/>
        </w:rPr>
        <w:t xml:space="preserve">2.3. В пункте 33 раздела </w:t>
      </w:r>
      <w:r w:rsidRPr="00F50CFC">
        <w:rPr>
          <w:sz w:val="28"/>
          <w:szCs w:val="28"/>
          <w:lang w:val="en-US"/>
        </w:rPr>
        <w:t>III</w:t>
      </w:r>
      <w:r w:rsidRPr="00F50CFC">
        <w:rPr>
          <w:sz w:val="28"/>
          <w:szCs w:val="28"/>
        </w:rPr>
        <w:t xml:space="preserve"> «</w:t>
      </w:r>
      <w:r w:rsidRPr="00F50CFC">
        <w:rPr>
          <w:bCs/>
          <w:sz w:val="28"/>
          <w:szCs w:val="28"/>
        </w:rPr>
        <w:t>Порядок подтверждения ипотечными кредиторами возможности предоставления ипотечных кредитов (займов) гражданам, включенным в списки</w:t>
      </w:r>
      <w:r w:rsidRPr="00F50CFC">
        <w:rPr>
          <w:sz w:val="28"/>
          <w:szCs w:val="28"/>
        </w:rPr>
        <w:t>» после слова «ежемесячно» дополнить словами «, не позднее последнего рабочего дня отчетного месяца,».</w:t>
      </w:r>
    </w:p>
    <w:p w:rsidR="0070580A" w:rsidRPr="00F50CFC" w:rsidRDefault="0070580A" w:rsidP="00307CD6">
      <w:pPr>
        <w:spacing w:line="228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 xml:space="preserve">2.4. В разделе </w:t>
      </w:r>
      <w:r w:rsidRPr="00F50CFC">
        <w:rPr>
          <w:sz w:val="28"/>
          <w:szCs w:val="28"/>
          <w:lang w:val="en-US"/>
        </w:rPr>
        <w:t>IV</w:t>
      </w:r>
      <w:r w:rsidRPr="00F50CFC">
        <w:rPr>
          <w:sz w:val="28"/>
          <w:szCs w:val="28"/>
        </w:rPr>
        <w:t xml:space="preserve"> «</w:t>
      </w:r>
      <w:r w:rsidRPr="00F50CFC">
        <w:rPr>
          <w:bCs/>
          <w:sz w:val="28"/>
          <w:szCs w:val="28"/>
        </w:rPr>
        <w:t xml:space="preserve">Порядок ведения сводного реестра и порядок представления застройщикам в рамках программы сведений, содержащихся </w:t>
      </w:r>
      <w:r w:rsidR="006B5E08">
        <w:rPr>
          <w:bCs/>
          <w:sz w:val="28"/>
          <w:szCs w:val="28"/>
        </w:rPr>
        <w:br/>
      </w:r>
      <w:r w:rsidRPr="00F50CFC">
        <w:rPr>
          <w:bCs/>
          <w:sz w:val="28"/>
          <w:szCs w:val="28"/>
        </w:rPr>
        <w:t>в сводном реестре</w:t>
      </w:r>
      <w:r w:rsidRPr="00F50CFC">
        <w:rPr>
          <w:sz w:val="28"/>
          <w:szCs w:val="28"/>
        </w:rPr>
        <w:t>»:</w:t>
      </w:r>
    </w:p>
    <w:p w:rsidR="0070580A" w:rsidRPr="00F50CFC" w:rsidRDefault="0070580A" w:rsidP="00307CD6">
      <w:pPr>
        <w:spacing w:line="228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>2.4.1. В пункте 36 слова «</w:t>
      </w:r>
      <w:r w:rsidRPr="00F50CFC">
        <w:rPr>
          <w:spacing w:val="-6"/>
          <w:sz w:val="28"/>
          <w:szCs w:val="28"/>
        </w:rPr>
        <w:t>до конца последнего рабочего дня отчетного месяца</w:t>
      </w:r>
      <w:r w:rsidRPr="00F50CFC">
        <w:rPr>
          <w:sz w:val="28"/>
          <w:szCs w:val="28"/>
        </w:rPr>
        <w:t>» заменить словами «до 3</w:t>
      </w:r>
      <w:r w:rsidR="007D395E">
        <w:rPr>
          <w:sz w:val="28"/>
          <w:szCs w:val="28"/>
        </w:rPr>
        <w:t>-го</w:t>
      </w:r>
      <w:r w:rsidRPr="00F50CFC">
        <w:rPr>
          <w:sz w:val="28"/>
          <w:szCs w:val="28"/>
        </w:rPr>
        <w:t xml:space="preserve"> числа месяца, следующего </w:t>
      </w:r>
      <w:proofErr w:type="gramStart"/>
      <w:r w:rsidRPr="00F50CFC">
        <w:rPr>
          <w:sz w:val="28"/>
          <w:szCs w:val="28"/>
        </w:rPr>
        <w:t>за</w:t>
      </w:r>
      <w:proofErr w:type="gramEnd"/>
      <w:r w:rsidRPr="00F50CFC">
        <w:rPr>
          <w:sz w:val="28"/>
          <w:szCs w:val="28"/>
        </w:rPr>
        <w:t xml:space="preserve"> отчетным».</w:t>
      </w:r>
    </w:p>
    <w:p w:rsidR="0070580A" w:rsidRPr="00F50CFC" w:rsidRDefault="0070580A" w:rsidP="00307CD6">
      <w:pPr>
        <w:spacing w:line="228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>2.4.2. Пункт 37 изложить в следующей редакции:</w:t>
      </w:r>
    </w:p>
    <w:p w:rsidR="0070580A" w:rsidRPr="00F50CFC" w:rsidRDefault="0070580A" w:rsidP="00307CD6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 xml:space="preserve">«37. </w:t>
      </w:r>
      <w:proofErr w:type="gramStart"/>
      <w:r w:rsidRPr="00F50CFC">
        <w:rPr>
          <w:sz w:val="28"/>
          <w:szCs w:val="28"/>
        </w:rPr>
        <w:t xml:space="preserve">Уполномоченный орган государственной власти Пензенской области или орган местного самоуправления, выдавший застройщику, реализующему проект жилищного строительства на территории Пензенской области в рамках программы, разрешение на строительство, направляет в Минтруд Пензенской области информацию о получении застройщиком разрешения на строительство в течение 10 рабочих дней со дня выдачи такому застройщику разрешения </w:t>
      </w:r>
      <w:r w:rsidR="00392BA2">
        <w:rPr>
          <w:sz w:val="28"/>
          <w:szCs w:val="28"/>
        </w:rPr>
        <w:br/>
      </w:r>
      <w:r w:rsidRPr="00F50CFC">
        <w:rPr>
          <w:sz w:val="28"/>
          <w:szCs w:val="28"/>
        </w:rPr>
        <w:t>на строительство.</w:t>
      </w:r>
      <w:proofErr w:type="gramEnd"/>
    </w:p>
    <w:p w:rsidR="0070580A" w:rsidRPr="00F50CFC" w:rsidRDefault="0070580A" w:rsidP="0070580A">
      <w:pPr>
        <w:spacing w:line="233" w:lineRule="auto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lastRenderedPageBreak/>
        <w:t>Минтруд Пензенской области направляет сведения сводного реестра такому застройщику не позднее 3 месяцев после получения застройщиком разрешения на строи</w:t>
      </w:r>
      <w:r w:rsidR="008521DB">
        <w:rPr>
          <w:sz w:val="28"/>
          <w:szCs w:val="28"/>
        </w:rPr>
        <w:t>тельство</w:t>
      </w:r>
      <w:r w:rsidRPr="00F50CFC">
        <w:rPr>
          <w:sz w:val="28"/>
          <w:szCs w:val="28"/>
        </w:rPr>
        <w:t>».</w:t>
      </w:r>
    </w:p>
    <w:p w:rsidR="0070580A" w:rsidRPr="00F50CFC" w:rsidRDefault="0070580A" w:rsidP="0070580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CFC">
        <w:rPr>
          <w:sz w:val="28"/>
          <w:szCs w:val="28"/>
        </w:rPr>
        <w:t xml:space="preserve">2.4.3. В пункте 38 слова «Сводный реестр до 5-го числа месяца, следующего </w:t>
      </w:r>
      <w:proofErr w:type="gramStart"/>
      <w:r w:rsidRPr="00F50CFC">
        <w:rPr>
          <w:sz w:val="28"/>
          <w:szCs w:val="28"/>
        </w:rPr>
        <w:t>за</w:t>
      </w:r>
      <w:proofErr w:type="gramEnd"/>
      <w:r w:rsidRPr="00F50CFC">
        <w:rPr>
          <w:sz w:val="28"/>
          <w:szCs w:val="28"/>
        </w:rPr>
        <w:t xml:space="preserve"> </w:t>
      </w:r>
      <w:proofErr w:type="gramStart"/>
      <w:r w:rsidRPr="00F50CFC">
        <w:rPr>
          <w:sz w:val="28"/>
          <w:szCs w:val="28"/>
        </w:rPr>
        <w:t>отчетным</w:t>
      </w:r>
      <w:proofErr w:type="gramEnd"/>
      <w:r w:rsidRPr="00F50CFC">
        <w:rPr>
          <w:sz w:val="28"/>
          <w:szCs w:val="28"/>
        </w:rPr>
        <w:t>, направляется» заменить словами «Сведения сводного реестра до 5-го числа каждого месяца направляются».</w:t>
      </w:r>
    </w:p>
    <w:p w:rsidR="0070580A" w:rsidRPr="00F50CFC" w:rsidRDefault="0070580A" w:rsidP="0070580A">
      <w:pPr>
        <w:ind w:firstLine="709"/>
        <w:jc w:val="both"/>
        <w:rPr>
          <w:bCs/>
          <w:sz w:val="28"/>
          <w:szCs w:val="28"/>
        </w:rPr>
      </w:pPr>
      <w:r w:rsidRPr="00F50CFC">
        <w:rPr>
          <w:sz w:val="28"/>
          <w:szCs w:val="28"/>
        </w:rPr>
        <w:t xml:space="preserve">2.5. </w:t>
      </w:r>
      <w:proofErr w:type="gramStart"/>
      <w:r w:rsidRPr="00F50CFC">
        <w:rPr>
          <w:sz w:val="28"/>
          <w:szCs w:val="28"/>
        </w:rPr>
        <w:t>В приложении № 1 к Порядку «</w:t>
      </w:r>
      <w:r w:rsidRPr="00F50CFC">
        <w:rPr>
          <w:bCs/>
          <w:sz w:val="28"/>
          <w:szCs w:val="28"/>
        </w:rPr>
        <w:t xml:space="preserve">Форма заявления о включении </w:t>
      </w:r>
      <w:r w:rsidR="00303B44">
        <w:rPr>
          <w:bCs/>
          <w:sz w:val="28"/>
          <w:szCs w:val="28"/>
        </w:rPr>
        <w:br/>
      </w:r>
      <w:r w:rsidRPr="00F50CFC">
        <w:rPr>
          <w:bCs/>
          <w:sz w:val="28"/>
          <w:szCs w:val="28"/>
        </w:rPr>
        <w:t>в список граждан, имеющих право на приобретение жилья экономического класса при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абзац второй и третий изложить в следующей редакции:</w:t>
      </w:r>
      <w:proofErr w:type="gramEnd"/>
    </w:p>
    <w:p w:rsidR="0070580A" w:rsidRPr="00F50CFC" w:rsidRDefault="0070580A" w:rsidP="0070580A">
      <w:pPr>
        <w:ind w:firstLine="709"/>
        <w:jc w:val="both"/>
        <w:rPr>
          <w:sz w:val="28"/>
          <w:szCs w:val="28"/>
        </w:rPr>
      </w:pPr>
      <w:r w:rsidRPr="00F50CFC">
        <w:rPr>
          <w:bCs/>
          <w:sz w:val="28"/>
          <w:szCs w:val="28"/>
        </w:rPr>
        <w:t>«</w:t>
      </w:r>
      <w:r w:rsidRPr="00F50CFC">
        <w:rPr>
          <w:sz w:val="28"/>
          <w:szCs w:val="28"/>
        </w:rPr>
        <w:t>Мне известны условия включения органом местного самоуправления муниципального образования Пензенской области граждан в список граждан, имеющих право на приобретение жилья экономического класса в рамках программы.</w:t>
      </w:r>
    </w:p>
    <w:p w:rsidR="0070580A" w:rsidRPr="00F50CFC" w:rsidRDefault="0070580A" w:rsidP="0070580A">
      <w:pPr>
        <w:ind w:firstLine="709"/>
        <w:jc w:val="both"/>
        <w:rPr>
          <w:bCs/>
          <w:sz w:val="28"/>
          <w:szCs w:val="28"/>
        </w:rPr>
      </w:pPr>
      <w:r w:rsidRPr="00F50CFC">
        <w:rPr>
          <w:sz w:val="28"/>
          <w:szCs w:val="28"/>
        </w:rPr>
        <w:t xml:space="preserve">Мне известно, что в случае выявления органом местного самоуправления муниципального образования Пензенской области недостоверности документов и сведений, на основании которых было принято решение о включении меня </w:t>
      </w:r>
      <w:r w:rsidR="00307CD6">
        <w:rPr>
          <w:sz w:val="28"/>
          <w:szCs w:val="28"/>
        </w:rPr>
        <w:br/>
      </w:r>
      <w:r w:rsidRPr="00F50CFC">
        <w:rPr>
          <w:sz w:val="28"/>
          <w:szCs w:val="28"/>
        </w:rPr>
        <w:t>в список, я буду исключ</w:t>
      </w:r>
      <w:r w:rsidR="008521DB">
        <w:rPr>
          <w:sz w:val="28"/>
          <w:szCs w:val="28"/>
        </w:rPr>
        <w:t>ен (исключена) из такого списка</w:t>
      </w:r>
      <w:r w:rsidRPr="00F50CFC">
        <w:rPr>
          <w:bCs/>
          <w:sz w:val="28"/>
          <w:szCs w:val="28"/>
        </w:rPr>
        <w:t>».</w:t>
      </w:r>
    </w:p>
    <w:p w:rsidR="0070580A" w:rsidRPr="00F50CFC" w:rsidRDefault="0070580A" w:rsidP="007058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CFC">
        <w:rPr>
          <w:bCs/>
          <w:sz w:val="28"/>
          <w:szCs w:val="28"/>
        </w:rPr>
        <w:t xml:space="preserve">         </w:t>
      </w:r>
      <w:r w:rsidR="005706FA">
        <w:rPr>
          <w:bCs/>
          <w:sz w:val="28"/>
          <w:szCs w:val="28"/>
        </w:rPr>
        <w:t>3</w:t>
      </w:r>
      <w:r w:rsidRPr="00F50CFC">
        <w:rPr>
          <w:bCs/>
          <w:sz w:val="28"/>
          <w:szCs w:val="28"/>
        </w:rPr>
        <w:t xml:space="preserve">. Признать утратившим силу постановление Правительства Пензенской области от 28.10.2014 № 740-пП </w:t>
      </w:r>
      <w:r w:rsidRPr="00F50CFC">
        <w:rPr>
          <w:sz w:val="28"/>
          <w:szCs w:val="28"/>
        </w:rPr>
        <w:t>«О приостановлении действия постановления Правительства Пензенской области от 02.10.2014 № 682-пП».</w:t>
      </w:r>
    </w:p>
    <w:p w:rsidR="008521DB" w:rsidRDefault="005706FA" w:rsidP="008521DB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4</w:t>
      </w:r>
      <w:r w:rsidR="0070580A" w:rsidRPr="00F50CFC">
        <w:rPr>
          <w:sz w:val="28"/>
          <w:szCs w:val="28"/>
        </w:rPr>
        <w:t>. </w:t>
      </w:r>
      <w:r w:rsidR="008521DB" w:rsidRPr="00295F30">
        <w:rPr>
          <w:color w:val="000000"/>
          <w:spacing w:val="-10"/>
          <w:sz w:val="28"/>
          <w:szCs w:val="28"/>
        </w:rPr>
        <w:t>Настоящее постановление опубликовать в газете «Пензенские губернские</w:t>
      </w:r>
      <w:r w:rsidR="008521DB" w:rsidRPr="00295F30">
        <w:rPr>
          <w:color w:val="000000"/>
          <w:sz w:val="28"/>
          <w:szCs w:val="28"/>
        </w:rPr>
        <w:t xml:space="preserve"> ведомости» и разместить (опубликовать) на «Официальном интернет-портале </w:t>
      </w:r>
      <w:r w:rsidR="008521DB" w:rsidRPr="00295F30">
        <w:rPr>
          <w:color w:val="000000"/>
          <w:spacing w:val="-10"/>
          <w:sz w:val="28"/>
          <w:szCs w:val="28"/>
        </w:rPr>
        <w:t>правовой информации» (www.pravo.gov.ru) и на официальном сайте Правительства</w:t>
      </w:r>
      <w:r w:rsidR="008521DB" w:rsidRPr="00295F30">
        <w:rPr>
          <w:color w:val="000000"/>
          <w:sz w:val="28"/>
          <w:szCs w:val="28"/>
        </w:rPr>
        <w:t xml:space="preserve"> </w:t>
      </w:r>
      <w:r w:rsidR="008521DB" w:rsidRPr="00295F30">
        <w:rPr>
          <w:color w:val="000000"/>
          <w:spacing w:val="-6"/>
          <w:sz w:val="28"/>
          <w:szCs w:val="28"/>
        </w:rPr>
        <w:t>Пензенской области в информационно-телекоммуникационной сети «Интернет».</w:t>
      </w:r>
    </w:p>
    <w:p w:rsidR="0070580A" w:rsidRPr="002167E3" w:rsidRDefault="005706FA" w:rsidP="00852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80A" w:rsidRPr="00F50CFC">
        <w:rPr>
          <w:sz w:val="28"/>
          <w:szCs w:val="28"/>
        </w:rPr>
        <w:t xml:space="preserve">. </w:t>
      </w:r>
      <w:proofErr w:type="gramStart"/>
      <w:r w:rsidR="0070580A" w:rsidRPr="00F50CFC">
        <w:rPr>
          <w:sz w:val="28"/>
          <w:szCs w:val="28"/>
        </w:rPr>
        <w:t>Контроль за</w:t>
      </w:r>
      <w:proofErr w:type="gramEnd"/>
      <w:r w:rsidR="0070580A" w:rsidRPr="00F50CFC">
        <w:rPr>
          <w:sz w:val="28"/>
          <w:szCs w:val="28"/>
        </w:rPr>
        <w:t xml:space="preserve"> исполнением настоящего постановления возложить на </w:t>
      </w:r>
      <w:r w:rsidR="0070580A" w:rsidRPr="003E795B">
        <w:rPr>
          <w:spacing w:val="-4"/>
          <w:sz w:val="28"/>
          <w:szCs w:val="28"/>
        </w:rPr>
        <w:t>заместителя Председателя Правительства Пензенской области, координирующего</w:t>
      </w:r>
      <w:r w:rsidR="0070580A" w:rsidRPr="00F50CFC">
        <w:rPr>
          <w:sz w:val="28"/>
          <w:szCs w:val="28"/>
        </w:rPr>
        <w:t xml:space="preserve"> вопросы социальной политики.</w:t>
      </w:r>
    </w:p>
    <w:p w:rsidR="0070580A" w:rsidRDefault="0070580A" w:rsidP="0070580A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3E795B" w:rsidRDefault="003E795B">
      <w:pPr>
        <w:widowControl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351"/>
      </w:tblGrid>
      <w:tr w:rsidR="00585B26" w:rsidTr="00A768F0">
        <w:tc>
          <w:tcPr>
            <w:tcW w:w="4503" w:type="dxa"/>
          </w:tcPr>
          <w:p w:rsidR="00585B26" w:rsidRDefault="00A768F0" w:rsidP="00A768F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Исполняющий обязанности </w:t>
            </w:r>
            <w:r w:rsidR="00585B26">
              <w:rPr>
                <w:sz w:val="28"/>
              </w:rPr>
              <w:t>Губернатор</w:t>
            </w:r>
            <w:r>
              <w:rPr>
                <w:sz w:val="28"/>
              </w:rPr>
              <w:t xml:space="preserve">а </w:t>
            </w:r>
            <w:r w:rsidR="00585B26">
              <w:rPr>
                <w:sz w:val="28"/>
              </w:rPr>
              <w:t>Пензенской области</w:t>
            </w:r>
          </w:p>
        </w:tc>
        <w:tc>
          <w:tcPr>
            <w:tcW w:w="5351" w:type="dxa"/>
          </w:tcPr>
          <w:p w:rsidR="00585B26" w:rsidRDefault="00585B26" w:rsidP="00585B26">
            <w:pPr>
              <w:widowControl/>
              <w:jc w:val="right"/>
              <w:rPr>
                <w:sz w:val="28"/>
              </w:rPr>
            </w:pPr>
          </w:p>
          <w:p w:rsidR="00585B26" w:rsidRDefault="00A768F0" w:rsidP="00BF3460">
            <w:pPr>
              <w:widowControl/>
              <w:rPr>
                <w:sz w:val="28"/>
              </w:rPr>
            </w:pPr>
            <w:r>
              <w:rPr>
                <w:sz w:val="28"/>
              </w:rPr>
              <w:t>М.Г. Косой</w:t>
            </w:r>
          </w:p>
        </w:tc>
      </w:tr>
    </w:tbl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sectPr w:rsidR="00A30EAE" w:rsidSect="00B707A1">
      <w:headerReference w:type="default" r:id="rId9"/>
      <w:footerReference w:type="default" r:id="rId10"/>
      <w:endnotePr>
        <w:numFmt w:val="decimal"/>
      </w:endnotePr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4B" w:rsidRDefault="00FD614B">
      <w:r>
        <w:separator/>
      </w:r>
    </w:p>
  </w:endnote>
  <w:endnote w:type="continuationSeparator" w:id="0">
    <w:p w:rsidR="00FD614B" w:rsidRDefault="00FD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4B" w:rsidRDefault="00FD614B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y:\пр6\постановления\30.01.15.07.docx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4B" w:rsidRDefault="00FD614B">
      <w:r>
        <w:separator/>
      </w:r>
    </w:p>
  </w:footnote>
  <w:footnote w:type="continuationSeparator" w:id="0">
    <w:p w:rsidR="00FD614B" w:rsidRDefault="00FD6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06282"/>
      <w:docPartObj>
        <w:docPartGallery w:val="Page Numbers (Top of Page)"/>
        <w:docPartUnique/>
      </w:docPartObj>
    </w:sdtPr>
    <w:sdtContent>
      <w:p w:rsidR="00FD614B" w:rsidRDefault="00FD61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2DA">
          <w:rPr>
            <w:noProof/>
          </w:rPr>
          <w:t>9</w:t>
        </w:r>
        <w:r>
          <w:fldChar w:fldCharType="end"/>
        </w:r>
      </w:p>
    </w:sdtContent>
  </w:sdt>
  <w:p w:rsidR="00FD614B" w:rsidRDefault="00FD61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0A"/>
    <w:rsid w:val="001E1B6C"/>
    <w:rsid w:val="002466DE"/>
    <w:rsid w:val="00265CE0"/>
    <w:rsid w:val="002948BF"/>
    <w:rsid w:val="002A6B99"/>
    <w:rsid w:val="002D3B47"/>
    <w:rsid w:val="002E682C"/>
    <w:rsid w:val="002F70DB"/>
    <w:rsid w:val="003031A0"/>
    <w:rsid w:val="00303B44"/>
    <w:rsid w:val="00307CD6"/>
    <w:rsid w:val="0038229D"/>
    <w:rsid w:val="00392BA2"/>
    <w:rsid w:val="003E3453"/>
    <w:rsid w:val="003E795B"/>
    <w:rsid w:val="00400E04"/>
    <w:rsid w:val="0040715C"/>
    <w:rsid w:val="004615A7"/>
    <w:rsid w:val="004C42DA"/>
    <w:rsid w:val="005614CF"/>
    <w:rsid w:val="005706FA"/>
    <w:rsid w:val="00583E48"/>
    <w:rsid w:val="00585B26"/>
    <w:rsid w:val="005A46C7"/>
    <w:rsid w:val="005A5D05"/>
    <w:rsid w:val="005E510A"/>
    <w:rsid w:val="00672676"/>
    <w:rsid w:val="00694F04"/>
    <w:rsid w:val="006B520A"/>
    <w:rsid w:val="006B5E08"/>
    <w:rsid w:val="006F0DE0"/>
    <w:rsid w:val="006F1092"/>
    <w:rsid w:val="00700EB3"/>
    <w:rsid w:val="0070580A"/>
    <w:rsid w:val="007D395E"/>
    <w:rsid w:val="00810DD8"/>
    <w:rsid w:val="008233F5"/>
    <w:rsid w:val="0084727A"/>
    <w:rsid w:val="008521DB"/>
    <w:rsid w:val="00854596"/>
    <w:rsid w:val="008923F8"/>
    <w:rsid w:val="008B3C21"/>
    <w:rsid w:val="00A07178"/>
    <w:rsid w:val="00A10FAF"/>
    <w:rsid w:val="00A2661E"/>
    <w:rsid w:val="00A30EAE"/>
    <w:rsid w:val="00A768F0"/>
    <w:rsid w:val="00AA3810"/>
    <w:rsid w:val="00AC477B"/>
    <w:rsid w:val="00B26FC4"/>
    <w:rsid w:val="00B707A1"/>
    <w:rsid w:val="00B92475"/>
    <w:rsid w:val="00BF3460"/>
    <w:rsid w:val="00D5445C"/>
    <w:rsid w:val="00DF5A01"/>
    <w:rsid w:val="00E205D4"/>
    <w:rsid w:val="00E54168"/>
    <w:rsid w:val="00E6706A"/>
    <w:rsid w:val="00ED4E61"/>
    <w:rsid w:val="00F50D6D"/>
    <w:rsid w:val="00F53D0B"/>
    <w:rsid w:val="00F713C3"/>
    <w:rsid w:val="00FA3983"/>
    <w:rsid w:val="00FD614B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widowControl/>
      <w:jc w:val="center"/>
    </w:pPr>
    <w:rPr>
      <w:b/>
      <w:sz w:val="40"/>
    </w:rPr>
  </w:style>
  <w:style w:type="paragraph" w:styleId="a7">
    <w:name w:val="Balloon Text"/>
    <w:basedOn w:val="a"/>
    <w:semiHidden/>
    <w:rsid w:val="00D5445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B70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widowControl/>
      <w:jc w:val="center"/>
    </w:pPr>
    <w:rPr>
      <w:b/>
      <w:sz w:val="40"/>
    </w:rPr>
  </w:style>
  <w:style w:type="paragraph" w:styleId="a7">
    <w:name w:val="Balloon Text"/>
    <w:basedOn w:val="a"/>
    <w:semiHidden/>
    <w:rsid w:val="00D5445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B7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479E1D802D79E57A744D7C7990B16ABEBD64ADE48F8BEEEDA26DE9C4CB315C43B7A18E6088EF4i7a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repkovank\Application%20Data\Microsoft\&#1064;&#1072;&#1073;&#1083;&#1086;&#1085;&#1099;\&#1053;&#1086;&#1074;&#1099;&#1077;%20&#1075;&#1077;&#1088;&#1073;&#1086;&#1074;&#1099;&#1077;%20&#1073;&#1083;&#1072;&#1085;&#1082;&#1080;\&#1055;&#1054;&#1057;&#1058;&#1040;&#1053;&#1054;&#1042;&#1051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115</TotalTime>
  <Pages>9</Pages>
  <Words>3063</Words>
  <Characters>21528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Черепкова Наталья Константина</dc:creator>
  <cp:keywords/>
  <dc:description/>
  <cp:lastModifiedBy>Михаил С. Резницкий</cp:lastModifiedBy>
  <cp:revision>4</cp:revision>
  <cp:lastPrinted>2015-01-30T15:01:00Z</cp:lastPrinted>
  <dcterms:created xsi:type="dcterms:W3CDTF">2015-02-02T07:50:00Z</dcterms:created>
  <dcterms:modified xsi:type="dcterms:W3CDTF">2015-02-09T09:26:00Z</dcterms:modified>
</cp:coreProperties>
</file>