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89" w:rsidRPr="00F91CB4" w:rsidRDefault="00410389" w:rsidP="00410389">
      <w:pPr>
        <w:spacing w:before="100" w:beforeAutospacing="1" w:after="100" w:afterAutospacing="1" w:line="240" w:lineRule="auto"/>
        <w:jc w:val="center"/>
        <w:rPr>
          <w:rFonts w:ascii="Times New Roman" w:eastAsia="Times New Roman" w:hAnsi="Times New Roman" w:cs="Times New Roman"/>
          <w:sz w:val="27"/>
          <w:szCs w:val="27"/>
          <w:lang w:eastAsia="ru-RU"/>
        </w:rPr>
      </w:pPr>
      <w:bookmarkStart w:id="0" w:name="sub_400"/>
      <w:r w:rsidRPr="00F91CB4">
        <w:rPr>
          <w:rFonts w:ascii="Times New Roman" w:eastAsia="Times New Roman" w:hAnsi="Times New Roman" w:cs="Times New Roman"/>
          <w:b/>
          <w:bCs/>
          <w:sz w:val="27"/>
          <w:szCs w:val="27"/>
          <w:lang w:eastAsia="ru-RU"/>
        </w:rPr>
        <w:t>Извещение о проведении открытого конкурса </w:t>
      </w:r>
      <w:r w:rsidRPr="00F91CB4">
        <w:rPr>
          <w:rFonts w:ascii="Times New Roman" w:eastAsia="Times New Roman" w:hAnsi="Times New Roman" w:cs="Times New Roman"/>
          <w:sz w:val="27"/>
          <w:szCs w:val="27"/>
          <w:lang w:eastAsia="ru-RU"/>
        </w:rPr>
        <w:br/>
      </w:r>
      <w:r w:rsidRPr="00F91CB4">
        <w:rPr>
          <w:rFonts w:ascii="Times New Roman" w:eastAsia="Times New Roman" w:hAnsi="Times New Roman" w:cs="Times New Roman"/>
          <w:b/>
          <w:bCs/>
          <w:sz w:val="27"/>
          <w:szCs w:val="27"/>
          <w:lang w:eastAsia="ru-RU"/>
        </w:rPr>
        <w:t>на выполнение работ по капитальному ремонту </w:t>
      </w:r>
      <w:r w:rsidR="00BD424B" w:rsidRPr="00F91CB4">
        <w:rPr>
          <w:rFonts w:ascii="Times New Roman" w:eastAsia="Times New Roman" w:hAnsi="Times New Roman" w:cs="Times New Roman"/>
          <w:b/>
          <w:bCs/>
          <w:sz w:val="27"/>
          <w:szCs w:val="27"/>
          <w:lang w:eastAsia="ru-RU"/>
        </w:rPr>
        <w:t>(замене) лифтового оборудования в</w:t>
      </w:r>
      <w:r w:rsidR="00672696" w:rsidRPr="00F91CB4">
        <w:rPr>
          <w:rFonts w:ascii="Times New Roman" w:eastAsia="Times New Roman" w:hAnsi="Times New Roman" w:cs="Times New Roman"/>
          <w:b/>
          <w:bCs/>
          <w:sz w:val="27"/>
          <w:szCs w:val="27"/>
          <w:lang w:eastAsia="ru-RU"/>
        </w:rPr>
        <w:t xml:space="preserve"> многоквартирно</w:t>
      </w:r>
      <w:r w:rsidR="00BD424B" w:rsidRPr="00F91CB4">
        <w:rPr>
          <w:rFonts w:ascii="Times New Roman" w:eastAsia="Times New Roman" w:hAnsi="Times New Roman" w:cs="Times New Roman"/>
          <w:b/>
          <w:bCs/>
          <w:sz w:val="27"/>
          <w:szCs w:val="27"/>
          <w:lang w:eastAsia="ru-RU"/>
        </w:rPr>
        <w:t>м</w:t>
      </w:r>
      <w:r w:rsidR="00672696" w:rsidRPr="00F91CB4">
        <w:rPr>
          <w:rFonts w:ascii="Times New Roman" w:eastAsia="Times New Roman" w:hAnsi="Times New Roman" w:cs="Times New Roman"/>
          <w:b/>
          <w:bCs/>
          <w:sz w:val="27"/>
          <w:szCs w:val="27"/>
          <w:lang w:eastAsia="ru-RU"/>
        </w:rPr>
        <w:t xml:space="preserve"> дом</w:t>
      </w:r>
      <w:r w:rsidR="00BD424B" w:rsidRPr="00F91CB4">
        <w:rPr>
          <w:rFonts w:ascii="Times New Roman" w:eastAsia="Times New Roman" w:hAnsi="Times New Roman" w:cs="Times New Roman"/>
          <w:b/>
          <w:bCs/>
          <w:sz w:val="27"/>
          <w:szCs w:val="27"/>
          <w:lang w:eastAsia="ru-RU"/>
        </w:rPr>
        <w:t>е</w:t>
      </w:r>
      <w:r w:rsidR="00672696" w:rsidRPr="00F91CB4">
        <w:rPr>
          <w:rFonts w:ascii="Times New Roman" w:eastAsia="Times New Roman" w:hAnsi="Times New Roman" w:cs="Times New Roman"/>
          <w:b/>
          <w:bCs/>
          <w:sz w:val="27"/>
          <w:szCs w:val="27"/>
          <w:lang w:eastAsia="ru-RU"/>
        </w:rPr>
        <w:t xml:space="preserve"> по </w:t>
      </w:r>
      <w:r w:rsidR="003E6591" w:rsidRPr="00F91CB4">
        <w:rPr>
          <w:rFonts w:ascii="Times New Roman" w:eastAsia="Times New Roman" w:hAnsi="Times New Roman" w:cs="Times New Roman"/>
          <w:b/>
          <w:bCs/>
          <w:sz w:val="27"/>
          <w:szCs w:val="27"/>
          <w:lang w:eastAsia="ru-RU"/>
        </w:rPr>
        <w:t>ул</w:t>
      </w:r>
      <w:r w:rsidR="00672696" w:rsidRPr="00F91CB4">
        <w:rPr>
          <w:rFonts w:ascii="Times New Roman" w:eastAsia="Times New Roman" w:hAnsi="Times New Roman" w:cs="Times New Roman"/>
          <w:b/>
          <w:bCs/>
          <w:sz w:val="27"/>
          <w:szCs w:val="27"/>
          <w:lang w:eastAsia="ru-RU"/>
        </w:rPr>
        <w:t xml:space="preserve">. </w:t>
      </w:r>
      <w:r w:rsidR="007E7B95" w:rsidRPr="00F91CB4">
        <w:rPr>
          <w:rFonts w:ascii="Times New Roman" w:eastAsia="Times New Roman" w:hAnsi="Times New Roman" w:cs="Times New Roman"/>
          <w:b/>
          <w:bCs/>
          <w:sz w:val="27"/>
          <w:szCs w:val="27"/>
          <w:lang w:eastAsia="ru-RU"/>
        </w:rPr>
        <w:t>Урицкого</w:t>
      </w:r>
      <w:r w:rsidRPr="00F91CB4">
        <w:rPr>
          <w:rFonts w:ascii="Times New Roman" w:eastAsia="Times New Roman" w:hAnsi="Times New Roman" w:cs="Times New Roman"/>
          <w:b/>
          <w:bCs/>
          <w:sz w:val="27"/>
          <w:szCs w:val="27"/>
          <w:lang w:eastAsia="ru-RU"/>
        </w:rPr>
        <w:t xml:space="preserve">, </w:t>
      </w:r>
      <w:r w:rsidR="00672696" w:rsidRPr="00F91CB4">
        <w:rPr>
          <w:rFonts w:ascii="Times New Roman" w:eastAsia="Times New Roman" w:hAnsi="Times New Roman" w:cs="Times New Roman"/>
          <w:b/>
          <w:bCs/>
          <w:sz w:val="27"/>
          <w:szCs w:val="27"/>
          <w:lang w:eastAsia="ru-RU"/>
        </w:rPr>
        <w:t>1</w:t>
      </w:r>
      <w:r w:rsidR="007E7B95" w:rsidRPr="00F91CB4">
        <w:rPr>
          <w:rFonts w:ascii="Times New Roman" w:eastAsia="Times New Roman" w:hAnsi="Times New Roman" w:cs="Times New Roman"/>
          <w:b/>
          <w:bCs/>
          <w:sz w:val="27"/>
          <w:szCs w:val="27"/>
          <w:lang w:eastAsia="ru-RU"/>
        </w:rPr>
        <w:t>6</w:t>
      </w:r>
      <w:r w:rsidRPr="00F91CB4">
        <w:rPr>
          <w:rFonts w:ascii="Times New Roman" w:eastAsia="Times New Roman" w:hAnsi="Times New Roman" w:cs="Times New Roman"/>
          <w:b/>
          <w:bCs/>
          <w:sz w:val="27"/>
          <w:szCs w:val="27"/>
          <w:lang w:eastAsia="ru-RU"/>
        </w:rPr>
        <w:t xml:space="preserve"> в г. Пензе</w:t>
      </w:r>
      <w:bookmarkEnd w:id="0"/>
    </w:p>
    <w:p w:rsidR="00410389" w:rsidRPr="00F91CB4" w:rsidRDefault="00410389" w:rsidP="00410389">
      <w:pPr>
        <w:spacing w:before="100" w:beforeAutospacing="1" w:after="100" w:afterAutospacing="1" w:line="240" w:lineRule="auto"/>
        <w:rPr>
          <w:rFonts w:ascii="Times New Roman" w:eastAsia="Times New Roman" w:hAnsi="Times New Roman" w:cs="Times New Roman"/>
          <w:sz w:val="27"/>
          <w:szCs w:val="27"/>
          <w:lang w:eastAsia="ru-RU"/>
        </w:rPr>
      </w:pPr>
      <w:r w:rsidRPr="00F91CB4">
        <w:rPr>
          <w:rFonts w:ascii="Times New Roman" w:eastAsia="Times New Roman" w:hAnsi="Times New Roman" w:cs="Times New Roman"/>
          <w:b/>
          <w:bCs/>
          <w:sz w:val="27"/>
          <w:szCs w:val="27"/>
          <w:lang w:eastAsia="ru-RU"/>
        </w:rPr>
        <w:t xml:space="preserve">Дата извещения: </w:t>
      </w:r>
      <w:r w:rsidR="00F91CB4" w:rsidRPr="00F91CB4">
        <w:rPr>
          <w:rFonts w:ascii="Times New Roman" w:eastAsia="Times New Roman" w:hAnsi="Times New Roman" w:cs="Times New Roman"/>
          <w:bCs/>
          <w:sz w:val="27"/>
          <w:szCs w:val="27"/>
          <w:lang w:eastAsia="ru-RU"/>
        </w:rPr>
        <w:t>25</w:t>
      </w:r>
      <w:r w:rsidRPr="00F91CB4">
        <w:rPr>
          <w:rFonts w:ascii="Times New Roman" w:eastAsia="Times New Roman" w:hAnsi="Times New Roman" w:cs="Times New Roman"/>
          <w:bCs/>
          <w:sz w:val="27"/>
          <w:szCs w:val="27"/>
          <w:lang w:eastAsia="ru-RU"/>
        </w:rPr>
        <w:t xml:space="preserve"> июля 2014 г.</w:t>
      </w:r>
    </w:p>
    <w:p w:rsidR="00410389" w:rsidRPr="00F91CB4" w:rsidRDefault="00410389" w:rsidP="00410389">
      <w:pPr>
        <w:spacing w:before="100" w:beforeAutospacing="1" w:after="100" w:afterAutospacing="1" w:line="240" w:lineRule="auto"/>
        <w:rPr>
          <w:rFonts w:ascii="Times New Roman" w:eastAsia="Times New Roman" w:hAnsi="Times New Roman" w:cs="Times New Roman"/>
          <w:sz w:val="27"/>
          <w:szCs w:val="27"/>
          <w:lang w:eastAsia="ru-RU"/>
        </w:rPr>
      </w:pPr>
      <w:r w:rsidRPr="00F91CB4">
        <w:rPr>
          <w:rFonts w:ascii="Times New Roman" w:eastAsia="Times New Roman" w:hAnsi="Times New Roman" w:cs="Times New Roman"/>
          <w:b/>
          <w:bCs/>
          <w:sz w:val="27"/>
          <w:szCs w:val="27"/>
          <w:lang w:eastAsia="ru-RU"/>
        </w:rPr>
        <w:t>Заказчик</w:t>
      </w:r>
      <w:r w:rsidR="00672696" w:rsidRPr="00F91CB4">
        <w:rPr>
          <w:rFonts w:ascii="Times New Roman" w:eastAsia="Times New Roman" w:hAnsi="Times New Roman" w:cs="Times New Roman"/>
          <w:b/>
          <w:bCs/>
          <w:sz w:val="27"/>
          <w:szCs w:val="27"/>
          <w:lang w:eastAsia="ru-RU"/>
        </w:rPr>
        <w:t xml:space="preserve">: </w:t>
      </w:r>
      <w:r w:rsidR="00672696" w:rsidRPr="00F91CB4">
        <w:rPr>
          <w:rFonts w:ascii="Times New Roman" w:eastAsia="Times New Roman" w:hAnsi="Times New Roman" w:cs="Times New Roman"/>
          <w:bCs/>
          <w:sz w:val="27"/>
          <w:szCs w:val="27"/>
          <w:lang w:eastAsia="ru-RU"/>
        </w:rPr>
        <w:t xml:space="preserve">Общество с ограниченной ответственностью «Управляющая организация </w:t>
      </w:r>
      <w:r w:rsidR="007E7B95" w:rsidRPr="00F91CB4">
        <w:rPr>
          <w:rFonts w:ascii="Times New Roman" w:eastAsia="Times New Roman" w:hAnsi="Times New Roman" w:cs="Times New Roman"/>
          <w:bCs/>
          <w:sz w:val="27"/>
          <w:szCs w:val="27"/>
          <w:lang w:eastAsia="ru-RU"/>
        </w:rPr>
        <w:t>№7-2</w:t>
      </w:r>
      <w:r w:rsidR="00672696" w:rsidRPr="00F91CB4">
        <w:rPr>
          <w:rFonts w:ascii="Times New Roman" w:eastAsia="Times New Roman" w:hAnsi="Times New Roman" w:cs="Times New Roman"/>
          <w:bCs/>
          <w:sz w:val="27"/>
          <w:szCs w:val="27"/>
          <w:lang w:eastAsia="ru-RU"/>
        </w:rPr>
        <w:t>»</w:t>
      </w:r>
      <w:r w:rsidRPr="00F91CB4">
        <w:rPr>
          <w:rFonts w:ascii="Times New Roman" w:eastAsia="Times New Roman" w:hAnsi="Times New Roman" w:cs="Times New Roman"/>
          <w:sz w:val="27"/>
          <w:szCs w:val="27"/>
          <w:lang w:eastAsia="ru-RU"/>
        </w:rPr>
        <w:t xml:space="preserve"> ИНН: </w:t>
      </w:r>
      <w:r w:rsidR="00672696" w:rsidRPr="00F91CB4">
        <w:rPr>
          <w:rFonts w:ascii="Times New Roman" w:eastAsia="Times New Roman" w:hAnsi="Times New Roman" w:cs="Times New Roman"/>
          <w:sz w:val="27"/>
          <w:szCs w:val="27"/>
          <w:lang w:eastAsia="ru-RU"/>
        </w:rPr>
        <w:t>5836627</w:t>
      </w:r>
      <w:r w:rsidR="007E7B95" w:rsidRPr="00F91CB4">
        <w:rPr>
          <w:rFonts w:ascii="Times New Roman" w:eastAsia="Times New Roman" w:hAnsi="Times New Roman" w:cs="Times New Roman"/>
          <w:sz w:val="27"/>
          <w:szCs w:val="27"/>
          <w:lang w:eastAsia="ru-RU"/>
        </w:rPr>
        <w:t>62</w:t>
      </w:r>
      <w:r w:rsidR="00BD424B" w:rsidRPr="00F91CB4">
        <w:rPr>
          <w:rFonts w:ascii="Times New Roman" w:eastAsia="Times New Roman" w:hAnsi="Times New Roman" w:cs="Times New Roman"/>
          <w:sz w:val="27"/>
          <w:szCs w:val="27"/>
          <w:lang w:eastAsia="ru-RU"/>
        </w:rPr>
        <w:t>9</w:t>
      </w:r>
    </w:p>
    <w:p w:rsidR="00410389" w:rsidRPr="00410389" w:rsidRDefault="00410389" w:rsidP="0041038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Местонахождение Заказчика:</w:t>
      </w:r>
      <w:r w:rsidRPr="00410389">
        <w:rPr>
          <w:rFonts w:ascii="Times New Roman" w:eastAsia="Times New Roman" w:hAnsi="Times New Roman" w:cs="Times New Roman"/>
          <w:color w:val="000000"/>
          <w:sz w:val="27"/>
          <w:szCs w:val="27"/>
          <w:lang w:eastAsia="ru-RU"/>
        </w:rPr>
        <w:t> 4400</w:t>
      </w:r>
      <w:r w:rsidR="00672696">
        <w:rPr>
          <w:rFonts w:ascii="Times New Roman" w:eastAsia="Times New Roman" w:hAnsi="Times New Roman" w:cs="Times New Roman"/>
          <w:color w:val="000000"/>
          <w:sz w:val="27"/>
          <w:szCs w:val="27"/>
          <w:lang w:eastAsia="ru-RU"/>
        </w:rPr>
        <w:t>0</w:t>
      </w:r>
      <w:r w:rsidRPr="00410389">
        <w:rPr>
          <w:rFonts w:ascii="Times New Roman" w:eastAsia="Times New Roman" w:hAnsi="Times New Roman" w:cs="Times New Roman"/>
          <w:color w:val="000000"/>
          <w:sz w:val="27"/>
          <w:szCs w:val="27"/>
          <w:lang w:eastAsia="ru-RU"/>
        </w:rPr>
        <w:t xml:space="preserve">8, г. Пенза, ул. Некрасова, </w:t>
      </w:r>
      <w:r w:rsidR="00672696">
        <w:rPr>
          <w:rFonts w:ascii="Times New Roman" w:eastAsia="Times New Roman" w:hAnsi="Times New Roman" w:cs="Times New Roman"/>
          <w:color w:val="000000"/>
          <w:sz w:val="27"/>
          <w:szCs w:val="27"/>
          <w:lang w:eastAsia="ru-RU"/>
        </w:rPr>
        <w:t>3</w:t>
      </w:r>
      <w:r w:rsidRPr="00410389">
        <w:rPr>
          <w:rFonts w:ascii="Times New Roman" w:eastAsia="Times New Roman" w:hAnsi="Times New Roman" w:cs="Times New Roman"/>
          <w:color w:val="000000"/>
          <w:sz w:val="27"/>
          <w:szCs w:val="27"/>
          <w:lang w:eastAsia="ru-RU"/>
        </w:rPr>
        <w:t>4</w:t>
      </w:r>
    </w:p>
    <w:p w:rsidR="00F2620F" w:rsidRDefault="00410389" w:rsidP="00F2620F">
      <w:pPr>
        <w:spacing w:before="100" w:beforeAutospacing="1" w:after="0" w:line="240" w:lineRule="auto"/>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Ответственное должностное лицо Заказчика, адрес электронной почты, контактный телефон</w:t>
      </w:r>
      <w:r w:rsidRPr="00F662DE">
        <w:rPr>
          <w:rFonts w:ascii="Times New Roman" w:eastAsia="Times New Roman" w:hAnsi="Times New Roman" w:cs="Times New Roman"/>
          <w:b/>
          <w:bCs/>
          <w:color w:val="000000"/>
          <w:sz w:val="27"/>
          <w:szCs w:val="27"/>
          <w:lang w:eastAsia="ru-RU"/>
        </w:rPr>
        <w:t>: </w:t>
      </w:r>
      <w:proofErr w:type="spellStart"/>
      <w:r w:rsidR="00F662DE" w:rsidRPr="00F662DE">
        <w:rPr>
          <w:rFonts w:ascii="Times New Roman" w:eastAsia="Times New Roman" w:hAnsi="Times New Roman" w:cs="Times New Roman"/>
          <w:color w:val="000000"/>
          <w:sz w:val="27"/>
          <w:szCs w:val="27"/>
          <w:lang w:eastAsia="ru-RU"/>
        </w:rPr>
        <w:t>Сенюшкина</w:t>
      </w:r>
      <w:proofErr w:type="spellEnd"/>
      <w:r w:rsidR="00F662DE" w:rsidRPr="00F662DE">
        <w:rPr>
          <w:rFonts w:ascii="Times New Roman" w:eastAsia="Times New Roman" w:hAnsi="Times New Roman" w:cs="Times New Roman"/>
          <w:color w:val="000000"/>
          <w:sz w:val="27"/>
          <w:szCs w:val="27"/>
          <w:lang w:eastAsia="ru-RU"/>
        </w:rPr>
        <w:t xml:space="preserve"> Галина Владимировна</w:t>
      </w:r>
      <w:r w:rsidRPr="00F662DE">
        <w:rPr>
          <w:rFonts w:ascii="Times New Roman" w:eastAsia="Times New Roman" w:hAnsi="Times New Roman" w:cs="Times New Roman"/>
          <w:color w:val="000000"/>
          <w:sz w:val="27"/>
          <w:szCs w:val="27"/>
          <w:lang w:eastAsia="ru-RU"/>
        </w:rPr>
        <w:t>, </w:t>
      </w:r>
      <w:hyperlink r:id="rId5" w:history="1">
        <w:r w:rsidR="00F662DE" w:rsidRPr="00F662DE">
          <w:rPr>
            <w:rStyle w:val="a3"/>
            <w:rFonts w:ascii="Times New Roman" w:eastAsia="Times New Roman" w:hAnsi="Times New Roman" w:cs="Times New Roman"/>
            <w:sz w:val="27"/>
            <w:szCs w:val="27"/>
            <w:lang w:val="en-US" w:eastAsia="ru-RU"/>
          </w:rPr>
          <w:t>doglen</w:t>
        </w:r>
        <w:r w:rsidR="00F662DE" w:rsidRPr="00F662DE">
          <w:rPr>
            <w:rStyle w:val="a3"/>
            <w:rFonts w:ascii="Times New Roman" w:eastAsia="Times New Roman" w:hAnsi="Times New Roman" w:cs="Times New Roman"/>
            <w:sz w:val="27"/>
            <w:szCs w:val="27"/>
            <w:lang w:eastAsia="ru-RU"/>
          </w:rPr>
          <w:t>991048@</w:t>
        </w:r>
        <w:r w:rsidR="00F662DE" w:rsidRPr="00F662DE">
          <w:rPr>
            <w:rStyle w:val="a3"/>
            <w:rFonts w:ascii="Times New Roman" w:eastAsia="Times New Roman" w:hAnsi="Times New Roman" w:cs="Times New Roman"/>
            <w:sz w:val="27"/>
            <w:szCs w:val="27"/>
            <w:lang w:val="en-US" w:eastAsia="ru-RU"/>
          </w:rPr>
          <w:t>mail</w:t>
        </w:r>
        <w:r w:rsidR="00F662DE" w:rsidRPr="00F662DE">
          <w:rPr>
            <w:rStyle w:val="a3"/>
            <w:rFonts w:ascii="Times New Roman" w:eastAsia="Times New Roman" w:hAnsi="Times New Roman" w:cs="Times New Roman"/>
            <w:sz w:val="27"/>
            <w:szCs w:val="27"/>
            <w:lang w:eastAsia="ru-RU"/>
          </w:rPr>
          <w:t>.</w:t>
        </w:r>
        <w:proofErr w:type="spellStart"/>
        <w:r w:rsidR="00F662DE" w:rsidRPr="00F662DE">
          <w:rPr>
            <w:rStyle w:val="a3"/>
            <w:rFonts w:ascii="Times New Roman" w:eastAsia="Times New Roman" w:hAnsi="Times New Roman" w:cs="Times New Roman"/>
            <w:sz w:val="27"/>
            <w:szCs w:val="27"/>
            <w:lang w:eastAsia="ru-RU"/>
          </w:rPr>
          <w:t>ru</w:t>
        </w:r>
        <w:proofErr w:type="spellEnd"/>
      </w:hyperlink>
      <w:r w:rsidRPr="00F662DE">
        <w:rPr>
          <w:rFonts w:ascii="Times New Roman" w:eastAsia="Times New Roman" w:hAnsi="Times New Roman" w:cs="Times New Roman"/>
          <w:color w:val="000000"/>
          <w:sz w:val="27"/>
          <w:szCs w:val="27"/>
          <w:lang w:eastAsia="ru-RU"/>
        </w:rPr>
        <w:t> </w:t>
      </w:r>
    </w:p>
    <w:p w:rsidR="00410389" w:rsidRPr="00F662DE" w:rsidRDefault="00410389" w:rsidP="00F2620F">
      <w:pPr>
        <w:spacing w:after="100" w:afterAutospacing="1" w:line="240" w:lineRule="auto"/>
        <w:rPr>
          <w:rFonts w:ascii="Times New Roman" w:eastAsia="Times New Roman" w:hAnsi="Times New Roman" w:cs="Times New Roman"/>
          <w:color w:val="000000"/>
          <w:sz w:val="27"/>
          <w:szCs w:val="27"/>
          <w:lang w:eastAsia="ru-RU"/>
        </w:rPr>
      </w:pPr>
      <w:r w:rsidRPr="00F662DE">
        <w:rPr>
          <w:rFonts w:ascii="Times New Roman" w:eastAsia="Times New Roman" w:hAnsi="Times New Roman" w:cs="Times New Roman"/>
          <w:color w:val="000000"/>
          <w:sz w:val="27"/>
          <w:szCs w:val="27"/>
          <w:lang w:eastAsia="ru-RU"/>
        </w:rPr>
        <w:t xml:space="preserve">тел. 8 (8412) </w:t>
      </w:r>
      <w:r w:rsidR="00F662DE" w:rsidRPr="00F662DE">
        <w:rPr>
          <w:rFonts w:ascii="Times New Roman" w:eastAsia="Times New Roman" w:hAnsi="Times New Roman" w:cs="Times New Roman"/>
          <w:color w:val="000000"/>
          <w:sz w:val="27"/>
          <w:szCs w:val="27"/>
          <w:lang w:eastAsia="ru-RU"/>
        </w:rPr>
        <w:t>99-10-48</w:t>
      </w:r>
    </w:p>
    <w:p w:rsidR="00410389" w:rsidRPr="00F91CB4" w:rsidRDefault="00410389" w:rsidP="00410389">
      <w:pPr>
        <w:spacing w:before="100" w:beforeAutospacing="1" w:after="100" w:afterAutospacing="1" w:line="240" w:lineRule="auto"/>
        <w:rPr>
          <w:rFonts w:ascii="Times New Roman" w:eastAsia="Times New Roman" w:hAnsi="Times New Roman" w:cs="Times New Roman"/>
          <w:sz w:val="27"/>
          <w:szCs w:val="27"/>
          <w:lang w:eastAsia="ru-RU"/>
        </w:rPr>
      </w:pPr>
      <w:r w:rsidRPr="00F91CB4">
        <w:rPr>
          <w:rFonts w:ascii="Times New Roman" w:eastAsia="Times New Roman" w:hAnsi="Times New Roman" w:cs="Times New Roman"/>
          <w:b/>
          <w:bCs/>
          <w:sz w:val="27"/>
          <w:szCs w:val="27"/>
          <w:lang w:eastAsia="ru-RU"/>
        </w:rPr>
        <w:t>Предмет конкурса:</w:t>
      </w:r>
      <w:r w:rsidRPr="00F91CB4">
        <w:rPr>
          <w:rFonts w:ascii="Times New Roman" w:eastAsia="Times New Roman" w:hAnsi="Times New Roman" w:cs="Times New Roman"/>
          <w:sz w:val="27"/>
          <w:szCs w:val="27"/>
          <w:lang w:eastAsia="ru-RU"/>
        </w:rPr>
        <w:t xml:space="preserve"> право заключения договора подряда на выполнение работ по капитальному ремонту </w:t>
      </w:r>
      <w:r w:rsidR="00BD424B" w:rsidRPr="00F91CB4">
        <w:rPr>
          <w:rFonts w:ascii="Times New Roman" w:eastAsia="Times New Roman" w:hAnsi="Times New Roman" w:cs="Times New Roman"/>
          <w:sz w:val="27"/>
          <w:szCs w:val="27"/>
          <w:lang w:eastAsia="ru-RU"/>
        </w:rPr>
        <w:t>(замене) лифтового оборудования в</w:t>
      </w:r>
      <w:r w:rsidRPr="00F91CB4">
        <w:rPr>
          <w:rFonts w:ascii="Times New Roman" w:eastAsia="Times New Roman" w:hAnsi="Times New Roman" w:cs="Times New Roman"/>
          <w:sz w:val="27"/>
          <w:szCs w:val="27"/>
          <w:lang w:eastAsia="ru-RU"/>
        </w:rPr>
        <w:t xml:space="preserve"> многоквартирно</w:t>
      </w:r>
      <w:r w:rsidR="00BD424B" w:rsidRPr="00F91CB4">
        <w:rPr>
          <w:rFonts w:ascii="Times New Roman" w:eastAsia="Times New Roman" w:hAnsi="Times New Roman" w:cs="Times New Roman"/>
          <w:sz w:val="27"/>
          <w:szCs w:val="27"/>
          <w:lang w:eastAsia="ru-RU"/>
        </w:rPr>
        <w:t>м</w:t>
      </w:r>
      <w:r w:rsidRPr="00F91CB4">
        <w:rPr>
          <w:rFonts w:ascii="Times New Roman" w:eastAsia="Times New Roman" w:hAnsi="Times New Roman" w:cs="Times New Roman"/>
          <w:sz w:val="27"/>
          <w:szCs w:val="27"/>
          <w:lang w:eastAsia="ru-RU"/>
        </w:rPr>
        <w:t xml:space="preserve"> дом</w:t>
      </w:r>
      <w:r w:rsidR="00BD424B" w:rsidRPr="00F91CB4">
        <w:rPr>
          <w:rFonts w:ascii="Times New Roman" w:eastAsia="Times New Roman" w:hAnsi="Times New Roman" w:cs="Times New Roman"/>
          <w:sz w:val="27"/>
          <w:szCs w:val="27"/>
          <w:lang w:eastAsia="ru-RU"/>
        </w:rPr>
        <w:t>е</w:t>
      </w:r>
      <w:r w:rsidRPr="00F91CB4">
        <w:rPr>
          <w:rFonts w:ascii="Times New Roman" w:eastAsia="Times New Roman" w:hAnsi="Times New Roman" w:cs="Times New Roman"/>
          <w:sz w:val="27"/>
          <w:szCs w:val="27"/>
          <w:lang w:eastAsia="ru-RU"/>
        </w:rPr>
        <w:t xml:space="preserve"> по </w:t>
      </w:r>
      <w:r w:rsidR="003E6591" w:rsidRPr="00F91CB4">
        <w:rPr>
          <w:rFonts w:ascii="Times New Roman" w:eastAsia="Times New Roman" w:hAnsi="Times New Roman" w:cs="Times New Roman"/>
          <w:sz w:val="27"/>
          <w:szCs w:val="27"/>
          <w:lang w:eastAsia="ru-RU"/>
        </w:rPr>
        <w:t>ул</w:t>
      </w:r>
      <w:r w:rsidRPr="00F91CB4">
        <w:rPr>
          <w:rFonts w:ascii="Times New Roman" w:eastAsia="Times New Roman" w:hAnsi="Times New Roman" w:cs="Times New Roman"/>
          <w:sz w:val="27"/>
          <w:szCs w:val="27"/>
          <w:lang w:eastAsia="ru-RU"/>
        </w:rPr>
        <w:t xml:space="preserve">. </w:t>
      </w:r>
      <w:r w:rsidR="007E7B95" w:rsidRPr="00F91CB4">
        <w:rPr>
          <w:rFonts w:ascii="Times New Roman" w:eastAsia="Times New Roman" w:hAnsi="Times New Roman" w:cs="Times New Roman"/>
          <w:sz w:val="27"/>
          <w:szCs w:val="27"/>
          <w:lang w:eastAsia="ru-RU"/>
        </w:rPr>
        <w:t>Урицкого</w:t>
      </w:r>
      <w:r w:rsidRPr="00F91CB4">
        <w:rPr>
          <w:rFonts w:ascii="Times New Roman" w:eastAsia="Times New Roman" w:hAnsi="Times New Roman" w:cs="Times New Roman"/>
          <w:sz w:val="27"/>
          <w:szCs w:val="27"/>
          <w:lang w:eastAsia="ru-RU"/>
        </w:rPr>
        <w:t xml:space="preserve">, </w:t>
      </w:r>
      <w:r w:rsidR="00385A6D" w:rsidRPr="00F91CB4">
        <w:rPr>
          <w:rFonts w:ascii="Times New Roman" w:eastAsia="Times New Roman" w:hAnsi="Times New Roman" w:cs="Times New Roman"/>
          <w:sz w:val="27"/>
          <w:szCs w:val="27"/>
          <w:lang w:eastAsia="ru-RU"/>
        </w:rPr>
        <w:t>1</w:t>
      </w:r>
      <w:r w:rsidR="007E7B95" w:rsidRPr="00F91CB4">
        <w:rPr>
          <w:rFonts w:ascii="Times New Roman" w:eastAsia="Times New Roman" w:hAnsi="Times New Roman" w:cs="Times New Roman"/>
          <w:sz w:val="27"/>
          <w:szCs w:val="27"/>
          <w:lang w:eastAsia="ru-RU"/>
        </w:rPr>
        <w:t>6</w:t>
      </w:r>
    </w:p>
    <w:p w:rsidR="00410389" w:rsidRPr="00AC5FF8" w:rsidRDefault="00410389" w:rsidP="003E6591">
      <w:pPr>
        <w:spacing w:before="100" w:beforeAutospacing="1" w:after="100" w:afterAutospacing="1" w:line="240" w:lineRule="auto"/>
        <w:ind w:right="-143"/>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Адрес многоквартирного дома:</w:t>
      </w:r>
      <w:r w:rsidRPr="00410389">
        <w:rPr>
          <w:rFonts w:ascii="Times New Roman" w:eastAsia="Times New Roman" w:hAnsi="Times New Roman" w:cs="Times New Roman"/>
          <w:color w:val="000000"/>
          <w:sz w:val="27"/>
          <w:szCs w:val="27"/>
          <w:lang w:eastAsia="ru-RU"/>
        </w:rPr>
        <w:t> </w:t>
      </w:r>
      <w:r w:rsidRPr="00AC5FF8">
        <w:rPr>
          <w:rFonts w:ascii="Times New Roman" w:eastAsia="Times New Roman" w:hAnsi="Times New Roman" w:cs="Times New Roman"/>
          <w:bCs/>
          <w:color w:val="000000"/>
          <w:sz w:val="27"/>
          <w:szCs w:val="27"/>
          <w:lang w:eastAsia="ru-RU"/>
        </w:rPr>
        <w:t>РФ,</w:t>
      </w:r>
      <w:r w:rsidRPr="00AC5FF8">
        <w:rPr>
          <w:rFonts w:ascii="Times New Roman" w:eastAsia="Times New Roman" w:hAnsi="Times New Roman" w:cs="Times New Roman"/>
          <w:color w:val="000000"/>
          <w:sz w:val="27"/>
          <w:szCs w:val="27"/>
          <w:lang w:eastAsia="ru-RU"/>
        </w:rPr>
        <w:t> </w:t>
      </w:r>
      <w:r w:rsidRPr="00AC5FF8">
        <w:rPr>
          <w:rFonts w:ascii="Times New Roman" w:eastAsia="Times New Roman" w:hAnsi="Times New Roman" w:cs="Times New Roman"/>
          <w:bCs/>
          <w:color w:val="000000"/>
          <w:sz w:val="27"/>
          <w:szCs w:val="27"/>
          <w:lang w:eastAsia="ru-RU"/>
        </w:rPr>
        <w:t>Пензенская область, г. Пенза</w:t>
      </w:r>
      <w:r w:rsidRPr="00F91CB4">
        <w:rPr>
          <w:rFonts w:ascii="Times New Roman" w:eastAsia="Times New Roman" w:hAnsi="Times New Roman" w:cs="Times New Roman"/>
          <w:bCs/>
          <w:sz w:val="27"/>
          <w:szCs w:val="27"/>
          <w:lang w:eastAsia="ru-RU"/>
        </w:rPr>
        <w:t xml:space="preserve">, </w:t>
      </w:r>
      <w:r w:rsidR="003E6591" w:rsidRPr="00F91CB4">
        <w:rPr>
          <w:rFonts w:ascii="Times New Roman" w:eastAsia="Times New Roman" w:hAnsi="Times New Roman" w:cs="Times New Roman"/>
          <w:bCs/>
          <w:sz w:val="27"/>
          <w:szCs w:val="27"/>
          <w:lang w:eastAsia="ru-RU"/>
        </w:rPr>
        <w:t>улица</w:t>
      </w:r>
      <w:r w:rsidRPr="00F91CB4">
        <w:rPr>
          <w:rFonts w:ascii="Times New Roman" w:eastAsia="Times New Roman" w:hAnsi="Times New Roman" w:cs="Times New Roman"/>
          <w:bCs/>
          <w:sz w:val="27"/>
          <w:szCs w:val="27"/>
          <w:lang w:eastAsia="ru-RU"/>
        </w:rPr>
        <w:t xml:space="preserve"> </w:t>
      </w:r>
      <w:r w:rsidR="007E7B95" w:rsidRPr="00F91CB4">
        <w:rPr>
          <w:rFonts w:ascii="Times New Roman" w:eastAsia="Times New Roman" w:hAnsi="Times New Roman" w:cs="Times New Roman"/>
          <w:bCs/>
          <w:sz w:val="27"/>
          <w:szCs w:val="27"/>
          <w:lang w:eastAsia="ru-RU"/>
        </w:rPr>
        <w:t>Урицкого</w:t>
      </w:r>
      <w:r w:rsidRPr="00F91CB4">
        <w:rPr>
          <w:rFonts w:ascii="Times New Roman" w:eastAsia="Times New Roman" w:hAnsi="Times New Roman" w:cs="Times New Roman"/>
          <w:bCs/>
          <w:sz w:val="27"/>
          <w:szCs w:val="27"/>
          <w:lang w:eastAsia="ru-RU"/>
        </w:rPr>
        <w:t xml:space="preserve">, </w:t>
      </w:r>
      <w:r w:rsidR="003E6591" w:rsidRPr="00F91CB4">
        <w:rPr>
          <w:rFonts w:ascii="Times New Roman" w:eastAsia="Times New Roman" w:hAnsi="Times New Roman" w:cs="Times New Roman"/>
          <w:bCs/>
          <w:sz w:val="27"/>
          <w:szCs w:val="27"/>
          <w:lang w:eastAsia="ru-RU"/>
        </w:rPr>
        <w:t>1</w:t>
      </w:r>
      <w:r w:rsidR="007E7B95" w:rsidRPr="00F91CB4">
        <w:rPr>
          <w:rFonts w:ascii="Times New Roman" w:eastAsia="Times New Roman" w:hAnsi="Times New Roman" w:cs="Times New Roman"/>
          <w:bCs/>
          <w:sz w:val="27"/>
          <w:szCs w:val="27"/>
          <w:lang w:eastAsia="ru-RU"/>
        </w:rPr>
        <w:t>6</w:t>
      </w:r>
    </w:p>
    <w:p w:rsidR="00410389" w:rsidRPr="00F91CB4" w:rsidRDefault="00410389" w:rsidP="00410389">
      <w:pPr>
        <w:spacing w:before="100" w:beforeAutospacing="1" w:after="100" w:afterAutospacing="1" w:line="240" w:lineRule="auto"/>
        <w:rPr>
          <w:rFonts w:ascii="Times New Roman" w:eastAsia="Times New Roman" w:hAnsi="Times New Roman" w:cs="Times New Roman"/>
          <w:sz w:val="27"/>
          <w:szCs w:val="27"/>
          <w:lang w:eastAsia="ru-RU"/>
        </w:rPr>
      </w:pPr>
      <w:r w:rsidRPr="00F91CB4">
        <w:rPr>
          <w:rFonts w:ascii="Times New Roman" w:eastAsia="Times New Roman" w:hAnsi="Times New Roman" w:cs="Times New Roman"/>
          <w:b/>
          <w:bCs/>
          <w:sz w:val="27"/>
          <w:szCs w:val="27"/>
          <w:lang w:eastAsia="ru-RU"/>
        </w:rPr>
        <w:t>Работы (объекты):</w:t>
      </w:r>
      <w:r w:rsidRPr="00F91CB4">
        <w:rPr>
          <w:rFonts w:ascii="Times New Roman" w:eastAsia="Times New Roman" w:hAnsi="Times New Roman" w:cs="Times New Roman"/>
          <w:sz w:val="27"/>
          <w:szCs w:val="27"/>
          <w:lang w:eastAsia="ru-RU"/>
        </w:rPr>
        <w:t> </w:t>
      </w:r>
      <w:r w:rsidRPr="00F91CB4">
        <w:rPr>
          <w:rFonts w:ascii="Times New Roman" w:eastAsia="Times New Roman" w:hAnsi="Times New Roman" w:cs="Times New Roman"/>
          <w:bCs/>
          <w:sz w:val="27"/>
          <w:szCs w:val="27"/>
          <w:lang w:eastAsia="ru-RU"/>
        </w:rPr>
        <w:t xml:space="preserve">капитальный ремонт </w:t>
      </w:r>
      <w:r w:rsidR="00D2502D" w:rsidRPr="00F91CB4">
        <w:rPr>
          <w:rFonts w:ascii="Times New Roman" w:eastAsia="Times New Roman" w:hAnsi="Times New Roman" w:cs="Times New Roman"/>
          <w:bCs/>
          <w:sz w:val="27"/>
          <w:szCs w:val="27"/>
          <w:lang w:eastAsia="ru-RU"/>
        </w:rPr>
        <w:t>(замена) лифтового оборудования в многоквартирном доме</w:t>
      </w:r>
      <w:r w:rsidRPr="00F91CB4">
        <w:rPr>
          <w:rFonts w:ascii="Times New Roman" w:eastAsia="Times New Roman" w:hAnsi="Times New Roman" w:cs="Times New Roman"/>
          <w:bCs/>
          <w:sz w:val="27"/>
          <w:szCs w:val="27"/>
          <w:lang w:eastAsia="ru-RU"/>
        </w:rPr>
        <w:t xml:space="preserve"> - объемы представлены в смете</w:t>
      </w:r>
    </w:p>
    <w:p w:rsidR="00AC5FF8" w:rsidRPr="00F91CB4" w:rsidRDefault="00410389" w:rsidP="00AC5FF8">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91CB4">
        <w:rPr>
          <w:rFonts w:ascii="Times New Roman" w:eastAsia="Times New Roman" w:hAnsi="Times New Roman" w:cs="Times New Roman"/>
          <w:b/>
          <w:bCs/>
          <w:sz w:val="27"/>
          <w:szCs w:val="27"/>
          <w:lang w:eastAsia="ru-RU"/>
        </w:rPr>
        <w:t xml:space="preserve">Начальная (максимальная) цена договора подряда: </w:t>
      </w:r>
      <w:r w:rsidR="007E7B95" w:rsidRPr="00F91CB4">
        <w:rPr>
          <w:rFonts w:ascii="Times New Roman" w:eastAsia="Times New Roman" w:hAnsi="Times New Roman" w:cs="Times New Roman"/>
          <w:bCs/>
          <w:sz w:val="27"/>
          <w:szCs w:val="27"/>
          <w:lang w:eastAsia="ru-RU"/>
        </w:rPr>
        <w:t>7</w:t>
      </w:r>
      <w:r w:rsidR="003E6591" w:rsidRPr="00F91CB4">
        <w:rPr>
          <w:rFonts w:ascii="Times New Roman" w:eastAsia="Times New Roman" w:hAnsi="Times New Roman" w:cs="Times New Roman"/>
          <w:bCs/>
          <w:sz w:val="27"/>
          <w:szCs w:val="27"/>
          <w:lang w:eastAsia="ru-RU"/>
        </w:rPr>
        <w:t> </w:t>
      </w:r>
      <w:r w:rsidR="007E7B95" w:rsidRPr="00F91CB4">
        <w:rPr>
          <w:rFonts w:ascii="Times New Roman" w:eastAsia="Times New Roman" w:hAnsi="Times New Roman" w:cs="Times New Roman"/>
          <w:bCs/>
          <w:sz w:val="27"/>
          <w:szCs w:val="27"/>
          <w:lang w:eastAsia="ru-RU"/>
        </w:rPr>
        <w:t>399</w:t>
      </w:r>
      <w:r w:rsidR="003E6591" w:rsidRPr="00F91CB4">
        <w:rPr>
          <w:rFonts w:ascii="Times New Roman" w:eastAsia="Times New Roman" w:hAnsi="Times New Roman" w:cs="Times New Roman"/>
          <w:bCs/>
          <w:sz w:val="27"/>
          <w:szCs w:val="27"/>
          <w:lang w:eastAsia="ru-RU"/>
        </w:rPr>
        <w:t xml:space="preserve"> </w:t>
      </w:r>
      <w:r w:rsidR="007E7B95" w:rsidRPr="00F91CB4">
        <w:rPr>
          <w:rFonts w:ascii="Times New Roman" w:eastAsia="Times New Roman" w:hAnsi="Times New Roman" w:cs="Times New Roman"/>
          <w:bCs/>
          <w:sz w:val="27"/>
          <w:szCs w:val="27"/>
          <w:lang w:eastAsia="ru-RU"/>
        </w:rPr>
        <w:t>836</w:t>
      </w:r>
      <w:r w:rsidR="00D32CE7" w:rsidRPr="00F91CB4">
        <w:rPr>
          <w:rFonts w:ascii="Times New Roman" w:eastAsia="Times New Roman" w:hAnsi="Times New Roman" w:cs="Times New Roman"/>
          <w:bCs/>
          <w:sz w:val="27"/>
          <w:szCs w:val="27"/>
          <w:lang w:eastAsia="ru-RU"/>
        </w:rPr>
        <w:t xml:space="preserve"> </w:t>
      </w:r>
      <w:r w:rsidRPr="00F91CB4">
        <w:rPr>
          <w:rFonts w:ascii="Times New Roman" w:eastAsia="Times New Roman" w:hAnsi="Times New Roman" w:cs="Times New Roman"/>
          <w:bCs/>
          <w:sz w:val="27"/>
          <w:szCs w:val="27"/>
          <w:lang w:eastAsia="ru-RU"/>
        </w:rPr>
        <w:t>руб. 00 коп. (</w:t>
      </w:r>
      <w:r w:rsidR="007E7B95" w:rsidRPr="00F91CB4">
        <w:rPr>
          <w:rFonts w:ascii="Times New Roman" w:eastAsia="Times New Roman" w:hAnsi="Times New Roman" w:cs="Times New Roman"/>
          <w:bCs/>
          <w:sz w:val="27"/>
          <w:szCs w:val="27"/>
          <w:lang w:eastAsia="ru-RU"/>
        </w:rPr>
        <w:t>семь</w:t>
      </w:r>
      <w:r w:rsidR="003E6591" w:rsidRPr="00F91CB4">
        <w:rPr>
          <w:rFonts w:ascii="Times New Roman" w:eastAsia="Times New Roman" w:hAnsi="Times New Roman" w:cs="Times New Roman"/>
          <w:bCs/>
          <w:sz w:val="27"/>
          <w:szCs w:val="27"/>
          <w:lang w:eastAsia="ru-RU"/>
        </w:rPr>
        <w:t xml:space="preserve"> миллион</w:t>
      </w:r>
      <w:r w:rsidR="00A23EBE" w:rsidRPr="00F91CB4">
        <w:rPr>
          <w:rFonts w:ascii="Times New Roman" w:eastAsia="Times New Roman" w:hAnsi="Times New Roman" w:cs="Times New Roman"/>
          <w:bCs/>
          <w:sz w:val="27"/>
          <w:szCs w:val="27"/>
          <w:lang w:eastAsia="ru-RU"/>
        </w:rPr>
        <w:t>ов</w:t>
      </w:r>
      <w:r w:rsidR="003E6591" w:rsidRPr="00F91CB4">
        <w:rPr>
          <w:rFonts w:ascii="Times New Roman" w:eastAsia="Times New Roman" w:hAnsi="Times New Roman" w:cs="Times New Roman"/>
          <w:bCs/>
          <w:sz w:val="27"/>
          <w:szCs w:val="27"/>
          <w:lang w:eastAsia="ru-RU"/>
        </w:rPr>
        <w:t xml:space="preserve"> </w:t>
      </w:r>
      <w:r w:rsidR="007E7B95" w:rsidRPr="00F91CB4">
        <w:rPr>
          <w:rFonts w:ascii="Times New Roman" w:eastAsia="Times New Roman" w:hAnsi="Times New Roman" w:cs="Times New Roman"/>
          <w:bCs/>
          <w:sz w:val="27"/>
          <w:szCs w:val="27"/>
          <w:lang w:eastAsia="ru-RU"/>
        </w:rPr>
        <w:t>триста девяносто девять</w:t>
      </w:r>
      <w:r w:rsidR="003E6591" w:rsidRPr="00F91CB4">
        <w:rPr>
          <w:rFonts w:ascii="Times New Roman" w:eastAsia="Times New Roman" w:hAnsi="Times New Roman" w:cs="Times New Roman"/>
          <w:bCs/>
          <w:sz w:val="27"/>
          <w:szCs w:val="27"/>
          <w:lang w:eastAsia="ru-RU"/>
        </w:rPr>
        <w:t xml:space="preserve"> </w:t>
      </w:r>
      <w:r w:rsidR="00D32CE7" w:rsidRPr="00F91CB4">
        <w:rPr>
          <w:rFonts w:ascii="Times New Roman" w:eastAsia="Times New Roman" w:hAnsi="Times New Roman" w:cs="Times New Roman"/>
          <w:bCs/>
          <w:sz w:val="27"/>
          <w:szCs w:val="27"/>
          <w:lang w:eastAsia="ru-RU"/>
        </w:rPr>
        <w:t xml:space="preserve">тысяч </w:t>
      </w:r>
      <w:r w:rsidR="007E7B95" w:rsidRPr="00F91CB4">
        <w:rPr>
          <w:rFonts w:ascii="Times New Roman" w:eastAsia="Times New Roman" w:hAnsi="Times New Roman" w:cs="Times New Roman"/>
          <w:bCs/>
          <w:sz w:val="27"/>
          <w:szCs w:val="27"/>
          <w:lang w:eastAsia="ru-RU"/>
        </w:rPr>
        <w:t>восемьсот тридцать шесть</w:t>
      </w:r>
      <w:r w:rsidRPr="00F91CB4">
        <w:rPr>
          <w:rFonts w:ascii="Times New Roman" w:eastAsia="Times New Roman" w:hAnsi="Times New Roman" w:cs="Times New Roman"/>
          <w:bCs/>
          <w:sz w:val="27"/>
          <w:szCs w:val="27"/>
          <w:lang w:eastAsia="ru-RU"/>
        </w:rPr>
        <w:t xml:space="preserve"> рубл</w:t>
      </w:r>
      <w:r w:rsidR="00A23EBE" w:rsidRPr="00F91CB4">
        <w:rPr>
          <w:rFonts w:ascii="Times New Roman" w:eastAsia="Times New Roman" w:hAnsi="Times New Roman" w:cs="Times New Roman"/>
          <w:bCs/>
          <w:sz w:val="27"/>
          <w:szCs w:val="27"/>
          <w:lang w:eastAsia="ru-RU"/>
        </w:rPr>
        <w:t>ей</w:t>
      </w:r>
      <w:r w:rsidRPr="00F91CB4">
        <w:rPr>
          <w:rFonts w:ascii="Times New Roman" w:eastAsia="Times New Roman" w:hAnsi="Times New Roman" w:cs="Times New Roman"/>
          <w:bCs/>
          <w:sz w:val="27"/>
          <w:szCs w:val="27"/>
          <w:lang w:eastAsia="ru-RU"/>
        </w:rPr>
        <w:t xml:space="preserve"> 00 коп.</w:t>
      </w:r>
      <w:r w:rsidR="00AC5FF8" w:rsidRPr="00F91CB4">
        <w:rPr>
          <w:rFonts w:ascii="Times New Roman" w:eastAsia="Times New Roman" w:hAnsi="Times New Roman" w:cs="Times New Roman"/>
          <w:bCs/>
          <w:sz w:val="27"/>
          <w:szCs w:val="27"/>
          <w:lang w:eastAsia="ru-RU"/>
        </w:rPr>
        <w:t xml:space="preserve">), в том числе НДС 18% - </w:t>
      </w:r>
      <w:r w:rsidR="00C96E28" w:rsidRPr="00F91CB4">
        <w:rPr>
          <w:rFonts w:ascii="Times New Roman" w:eastAsia="Times New Roman" w:hAnsi="Times New Roman" w:cs="Times New Roman"/>
          <w:bCs/>
          <w:sz w:val="27"/>
          <w:szCs w:val="27"/>
          <w:lang w:eastAsia="ru-RU"/>
        </w:rPr>
        <w:t>1 </w:t>
      </w:r>
      <w:r w:rsidR="007E7B95" w:rsidRPr="00F91CB4">
        <w:rPr>
          <w:rFonts w:ascii="Times New Roman" w:eastAsia="Times New Roman" w:hAnsi="Times New Roman" w:cs="Times New Roman"/>
          <w:bCs/>
          <w:sz w:val="27"/>
          <w:szCs w:val="27"/>
          <w:lang w:eastAsia="ru-RU"/>
        </w:rPr>
        <w:t>128</w:t>
      </w:r>
      <w:r w:rsidR="00C96E28" w:rsidRPr="00F91CB4">
        <w:rPr>
          <w:rFonts w:ascii="Times New Roman" w:eastAsia="Times New Roman" w:hAnsi="Times New Roman" w:cs="Times New Roman"/>
          <w:bCs/>
          <w:sz w:val="27"/>
          <w:szCs w:val="27"/>
          <w:lang w:eastAsia="ru-RU"/>
        </w:rPr>
        <w:t> </w:t>
      </w:r>
      <w:r w:rsidR="007E7B95" w:rsidRPr="00F91CB4">
        <w:rPr>
          <w:rFonts w:ascii="Times New Roman" w:eastAsia="Times New Roman" w:hAnsi="Times New Roman" w:cs="Times New Roman"/>
          <w:bCs/>
          <w:sz w:val="27"/>
          <w:szCs w:val="27"/>
          <w:lang w:eastAsia="ru-RU"/>
        </w:rPr>
        <w:t>788</w:t>
      </w:r>
      <w:r w:rsidR="00C96E28" w:rsidRPr="00F91CB4">
        <w:rPr>
          <w:rFonts w:ascii="Times New Roman" w:eastAsia="Times New Roman" w:hAnsi="Times New Roman" w:cs="Times New Roman"/>
          <w:bCs/>
          <w:sz w:val="27"/>
          <w:szCs w:val="27"/>
          <w:lang w:eastAsia="ru-RU"/>
        </w:rPr>
        <w:t xml:space="preserve"> </w:t>
      </w:r>
      <w:r w:rsidR="00AC5FF8" w:rsidRPr="00F91CB4">
        <w:rPr>
          <w:rFonts w:ascii="Times New Roman" w:eastAsia="Times New Roman" w:hAnsi="Times New Roman" w:cs="Times New Roman"/>
          <w:bCs/>
          <w:sz w:val="27"/>
          <w:szCs w:val="27"/>
          <w:lang w:eastAsia="ru-RU"/>
        </w:rPr>
        <w:t>руб.</w:t>
      </w:r>
      <w:r w:rsidR="00C96E28" w:rsidRPr="00F91CB4">
        <w:rPr>
          <w:rFonts w:ascii="Times New Roman" w:eastAsia="Times New Roman" w:hAnsi="Times New Roman" w:cs="Times New Roman"/>
          <w:bCs/>
          <w:sz w:val="27"/>
          <w:szCs w:val="27"/>
          <w:lang w:eastAsia="ru-RU"/>
        </w:rPr>
        <w:t xml:space="preserve"> </w:t>
      </w:r>
      <w:r w:rsidR="007E7B95" w:rsidRPr="00F91CB4">
        <w:rPr>
          <w:rFonts w:ascii="Times New Roman" w:eastAsia="Times New Roman" w:hAnsi="Times New Roman" w:cs="Times New Roman"/>
          <w:bCs/>
          <w:sz w:val="27"/>
          <w:szCs w:val="27"/>
          <w:lang w:eastAsia="ru-RU"/>
        </w:rPr>
        <w:t>54</w:t>
      </w:r>
      <w:r w:rsidR="00AC5FF8" w:rsidRPr="00F91CB4">
        <w:rPr>
          <w:rFonts w:ascii="Times New Roman" w:eastAsia="Times New Roman" w:hAnsi="Times New Roman" w:cs="Times New Roman"/>
          <w:bCs/>
          <w:sz w:val="27"/>
          <w:szCs w:val="27"/>
          <w:lang w:eastAsia="ru-RU"/>
        </w:rPr>
        <w:t xml:space="preserve"> коп.</w:t>
      </w:r>
    </w:p>
    <w:p w:rsidR="00410389" w:rsidRPr="00410389" w:rsidRDefault="00410389" w:rsidP="0041038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 xml:space="preserve">Срок выполнения работ: </w:t>
      </w:r>
      <w:r w:rsidRPr="00AC5FF8">
        <w:rPr>
          <w:rFonts w:ascii="Times New Roman" w:eastAsia="Times New Roman" w:hAnsi="Times New Roman" w:cs="Times New Roman"/>
          <w:bCs/>
          <w:color w:val="000000"/>
          <w:sz w:val="27"/>
          <w:szCs w:val="27"/>
          <w:lang w:eastAsia="ru-RU"/>
        </w:rPr>
        <w:t xml:space="preserve">в течение </w:t>
      </w:r>
      <w:r w:rsidR="00D2502D">
        <w:rPr>
          <w:rFonts w:ascii="Times New Roman" w:eastAsia="Times New Roman" w:hAnsi="Times New Roman" w:cs="Times New Roman"/>
          <w:bCs/>
          <w:color w:val="000000"/>
          <w:sz w:val="27"/>
          <w:szCs w:val="27"/>
          <w:lang w:eastAsia="ru-RU"/>
        </w:rPr>
        <w:t>90</w:t>
      </w:r>
      <w:r w:rsidRPr="00AC5FF8">
        <w:rPr>
          <w:rFonts w:ascii="Times New Roman" w:eastAsia="Times New Roman" w:hAnsi="Times New Roman" w:cs="Times New Roman"/>
          <w:bCs/>
          <w:color w:val="000000"/>
          <w:sz w:val="27"/>
          <w:szCs w:val="27"/>
          <w:lang w:eastAsia="ru-RU"/>
        </w:rPr>
        <w:t xml:space="preserve"> дней с даты заключения договора подряда.</w:t>
      </w:r>
    </w:p>
    <w:p w:rsidR="00410389" w:rsidRPr="00F91CB4" w:rsidRDefault="00410389" w:rsidP="00410389">
      <w:pPr>
        <w:spacing w:before="100" w:beforeAutospacing="1" w:after="100" w:afterAutospacing="1" w:line="240" w:lineRule="auto"/>
        <w:rPr>
          <w:rFonts w:ascii="Times New Roman" w:eastAsia="Times New Roman" w:hAnsi="Times New Roman" w:cs="Times New Roman"/>
          <w:sz w:val="27"/>
          <w:szCs w:val="27"/>
          <w:lang w:eastAsia="ru-RU"/>
        </w:rPr>
      </w:pPr>
      <w:r w:rsidRPr="00F91CB4">
        <w:rPr>
          <w:rFonts w:ascii="Times New Roman" w:eastAsia="Times New Roman" w:hAnsi="Times New Roman" w:cs="Times New Roman"/>
          <w:b/>
          <w:bCs/>
          <w:sz w:val="27"/>
          <w:szCs w:val="27"/>
          <w:lang w:eastAsia="ru-RU"/>
        </w:rPr>
        <w:t>Дата начала подачи заявок:</w:t>
      </w:r>
      <w:r w:rsidRPr="00F91CB4">
        <w:rPr>
          <w:rFonts w:ascii="Times New Roman" w:eastAsia="Times New Roman" w:hAnsi="Times New Roman" w:cs="Times New Roman"/>
          <w:sz w:val="27"/>
          <w:szCs w:val="27"/>
          <w:lang w:eastAsia="ru-RU"/>
        </w:rPr>
        <w:t> </w:t>
      </w:r>
      <w:r w:rsidR="00F91CB4" w:rsidRPr="00F91CB4">
        <w:rPr>
          <w:rFonts w:ascii="Times New Roman" w:eastAsia="Times New Roman" w:hAnsi="Times New Roman" w:cs="Times New Roman"/>
          <w:bCs/>
          <w:sz w:val="27"/>
          <w:szCs w:val="27"/>
          <w:lang w:eastAsia="ru-RU"/>
        </w:rPr>
        <w:t>25</w:t>
      </w:r>
      <w:r w:rsidRPr="00F91CB4">
        <w:rPr>
          <w:rFonts w:ascii="Times New Roman" w:eastAsia="Times New Roman" w:hAnsi="Times New Roman" w:cs="Times New Roman"/>
          <w:bCs/>
          <w:sz w:val="27"/>
          <w:szCs w:val="27"/>
          <w:lang w:eastAsia="ru-RU"/>
        </w:rPr>
        <w:t xml:space="preserve"> июля 2014г.</w:t>
      </w:r>
    </w:p>
    <w:p w:rsidR="00410389" w:rsidRPr="00F91CB4" w:rsidRDefault="00410389" w:rsidP="00410389">
      <w:pPr>
        <w:spacing w:before="100" w:beforeAutospacing="1" w:after="100" w:afterAutospacing="1" w:line="240" w:lineRule="auto"/>
        <w:rPr>
          <w:rFonts w:ascii="Times New Roman" w:eastAsia="Times New Roman" w:hAnsi="Times New Roman" w:cs="Times New Roman"/>
          <w:bCs/>
          <w:sz w:val="27"/>
          <w:szCs w:val="27"/>
          <w:lang w:eastAsia="ru-RU"/>
        </w:rPr>
      </w:pPr>
      <w:r w:rsidRPr="00F91CB4">
        <w:rPr>
          <w:rFonts w:ascii="Times New Roman" w:eastAsia="Times New Roman" w:hAnsi="Times New Roman" w:cs="Times New Roman"/>
          <w:b/>
          <w:bCs/>
          <w:sz w:val="27"/>
          <w:szCs w:val="27"/>
          <w:lang w:eastAsia="ru-RU"/>
        </w:rPr>
        <w:t xml:space="preserve">Дата окончания подачи заявок: </w:t>
      </w:r>
      <w:r w:rsidR="00F91CB4" w:rsidRPr="00F91CB4">
        <w:rPr>
          <w:rFonts w:ascii="Times New Roman" w:eastAsia="Times New Roman" w:hAnsi="Times New Roman" w:cs="Times New Roman"/>
          <w:bCs/>
          <w:sz w:val="27"/>
          <w:szCs w:val="27"/>
          <w:lang w:eastAsia="ru-RU"/>
        </w:rPr>
        <w:t>25</w:t>
      </w:r>
      <w:r w:rsidRPr="00F91CB4">
        <w:rPr>
          <w:rFonts w:ascii="Times New Roman" w:eastAsia="Times New Roman" w:hAnsi="Times New Roman" w:cs="Times New Roman"/>
          <w:bCs/>
          <w:sz w:val="27"/>
          <w:szCs w:val="27"/>
          <w:lang w:eastAsia="ru-RU"/>
        </w:rPr>
        <w:t xml:space="preserve"> августа 2014г. </w:t>
      </w:r>
      <w:r w:rsidR="00C96E28" w:rsidRPr="00F91CB4">
        <w:rPr>
          <w:rFonts w:ascii="Times New Roman" w:eastAsia="Times New Roman" w:hAnsi="Times New Roman" w:cs="Times New Roman"/>
          <w:bCs/>
          <w:sz w:val="27"/>
          <w:szCs w:val="27"/>
          <w:lang w:eastAsia="ru-RU"/>
        </w:rPr>
        <w:t>10</w:t>
      </w:r>
      <w:r w:rsidRPr="00F91CB4">
        <w:rPr>
          <w:rFonts w:ascii="Times New Roman" w:eastAsia="Times New Roman" w:hAnsi="Times New Roman" w:cs="Times New Roman"/>
          <w:bCs/>
          <w:sz w:val="27"/>
          <w:szCs w:val="27"/>
          <w:lang w:eastAsia="ru-RU"/>
        </w:rPr>
        <w:t>:0</w:t>
      </w:r>
      <w:r w:rsidR="00C96E28" w:rsidRPr="00F91CB4">
        <w:rPr>
          <w:rFonts w:ascii="Times New Roman" w:eastAsia="Times New Roman" w:hAnsi="Times New Roman" w:cs="Times New Roman"/>
          <w:bCs/>
          <w:sz w:val="27"/>
          <w:szCs w:val="27"/>
          <w:lang w:eastAsia="ru-RU"/>
        </w:rPr>
        <w:t>0</w:t>
      </w:r>
      <w:r w:rsidRPr="00F91CB4">
        <w:rPr>
          <w:rFonts w:ascii="Times New Roman" w:eastAsia="Times New Roman" w:hAnsi="Times New Roman" w:cs="Times New Roman"/>
          <w:bCs/>
          <w:sz w:val="27"/>
          <w:szCs w:val="27"/>
          <w:lang w:eastAsia="ru-RU"/>
        </w:rPr>
        <w:t xml:space="preserve"> по московскому времени</w:t>
      </w:r>
    </w:p>
    <w:p w:rsidR="00F21958" w:rsidRPr="00AC5FF8" w:rsidRDefault="00F21958" w:rsidP="0041038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21958">
        <w:rPr>
          <w:rFonts w:ascii="Times New Roman" w:eastAsia="Times New Roman" w:hAnsi="Times New Roman" w:cs="Times New Roman"/>
          <w:b/>
          <w:bCs/>
          <w:color w:val="000000"/>
          <w:sz w:val="27"/>
          <w:szCs w:val="27"/>
          <w:lang w:eastAsia="ru-RU"/>
        </w:rPr>
        <w:t>Место приема заявок:</w:t>
      </w:r>
      <w:r>
        <w:rPr>
          <w:rFonts w:ascii="Times New Roman" w:eastAsia="Times New Roman" w:hAnsi="Times New Roman" w:cs="Times New Roman"/>
          <w:bCs/>
          <w:color w:val="000000"/>
          <w:sz w:val="27"/>
          <w:szCs w:val="27"/>
          <w:lang w:eastAsia="ru-RU"/>
        </w:rPr>
        <w:t xml:space="preserve"> г. Пенза, ул. Некрасова, 34, </w:t>
      </w:r>
      <w:proofErr w:type="spellStart"/>
      <w:r>
        <w:rPr>
          <w:rFonts w:ascii="Times New Roman" w:eastAsia="Times New Roman" w:hAnsi="Times New Roman" w:cs="Times New Roman"/>
          <w:bCs/>
          <w:color w:val="000000"/>
          <w:sz w:val="27"/>
          <w:szCs w:val="27"/>
          <w:lang w:eastAsia="ru-RU"/>
        </w:rPr>
        <w:t>каб</w:t>
      </w:r>
      <w:proofErr w:type="spellEnd"/>
      <w:r>
        <w:rPr>
          <w:rFonts w:ascii="Times New Roman" w:eastAsia="Times New Roman" w:hAnsi="Times New Roman" w:cs="Times New Roman"/>
          <w:bCs/>
          <w:color w:val="000000"/>
          <w:sz w:val="27"/>
          <w:szCs w:val="27"/>
          <w:lang w:eastAsia="ru-RU"/>
        </w:rPr>
        <w:t>. №17.</w:t>
      </w:r>
    </w:p>
    <w:p w:rsidR="00410389" w:rsidRPr="00F91CB4" w:rsidRDefault="00410389" w:rsidP="00410389">
      <w:pPr>
        <w:spacing w:before="100" w:beforeAutospacing="1" w:after="100" w:afterAutospacing="1" w:line="240" w:lineRule="auto"/>
        <w:jc w:val="both"/>
        <w:rPr>
          <w:rFonts w:ascii="Times New Roman" w:eastAsia="Times New Roman" w:hAnsi="Times New Roman" w:cs="Times New Roman"/>
          <w:sz w:val="27"/>
          <w:szCs w:val="27"/>
          <w:lang w:eastAsia="ru-RU"/>
        </w:rPr>
      </w:pPr>
      <w:r w:rsidRPr="00410389">
        <w:rPr>
          <w:rFonts w:ascii="Times New Roman" w:eastAsia="Times New Roman" w:hAnsi="Times New Roman" w:cs="Times New Roman"/>
          <w:b/>
          <w:bCs/>
          <w:color w:val="000000"/>
          <w:sz w:val="27"/>
          <w:szCs w:val="27"/>
          <w:lang w:eastAsia="ru-RU"/>
        </w:rPr>
        <w:t>Место, дата и время вскрытия конвертов с заявками: </w:t>
      </w:r>
      <w:r w:rsidRPr="00AC5FF8">
        <w:rPr>
          <w:rFonts w:ascii="Times New Roman" w:eastAsia="Times New Roman" w:hAnsi="Times New Roman" w:cs="Times New Roman"/>
          <w:bCs/>
          <w:color w:val="000000"/>
          <w:sz w:val="27"/>
          <w:szCs w:val="27"/>
          <w:lang w:eastAsia="ru-RU"/>
        </w:rPr>
        <w:t xml:space="preserve">г. Пенза, ул. </w:t>
      </w:r>
      <w:r w:rsidR="00D62680">
        <w:rPr>
          <w:rFonts w:ascii="Times New Roman" w:eastAsia="Times New Roman" w:hAnsi="Times New Roman" w:cs="Times New Roman"/>
          <w:bCs/>
          <w:color w:val="000000"/>
          <w:sz w:val="27"/>
          <w:szCs w:val="27"/>
          <w:lang w:eastAsia="ru-RU"/>
        </w:rPr>
        <w:t>Некрасова</w:t>
      </w:r>
      <w:r w:rsidRPr="00AC5FF8">
        <w:rPr>
          <w:rFonts w:ascii="Times New Roman" w:eastAsia="Times New Roman" w:hAnsi="Times New Roman" w:cs="Times New Roman"/>
          <w:bCs/>
          <w:color w:val="000000"/>
          <w:sz w:val="27"/>
          <w:szCs w:val="27"/>
          <w:lang w:eastAsia="ru-RU"/>
        </w:rPr>
        <w:t xml:space="preserve">, </w:t>
      </w:r>
      <w:r w:rsidR="00F662DE" w:rsidRPr="00AC5FF8">
        <w:rPr>
          <w:rFonts w:ascii="Times New Roman" w:eastAsia="Times New Roman" w:hAnsi="Times New Roman" w:cs="Times New Roman"/>
          <w:bCs/>
          <w:color w:val="000000"/>
          <w:sz w:val="27"/>
          <w:szCs w:val="27"/>
          <w:lang w:eastAsia="ru-RU"/>
        </w:rPr>
        <w:t>3</w:t>
      </w:r>
      <w:r w:rsidR="00D62680">
        <w:rPr>
          <w:rFonts w:ascii="Times New Roman" w:eastAsia="Times New Roman" w:hAnsi="Times New Roman" w:cs="Times New Roman"/>
          <w:bCs/>
          <w:color w:val="000000"/>
          <w:sz w:val="27"/>
          <w:szCs w:val="27"/>
          <w:lang w:eastAsia="ru-RU"/>
        </w:rPr>
        <w:t>4</w:t>
      </w:r>
      <w:r w:rsidRPr="00AC5FF8">
        <w:rPr>
          <w:rFonts w:ascii="Times New Roman" w:eastAsia="Times New Roman" w:hAnsi="Times New Roman" w:cs="Times New Roman"/>
          <w:bCs/>
          <w:color w:val="000000"/>
          <w:sz w:val="27"/>
          <w:szCs w:val="27"/>
          <w:lang w:eastAsia="ru-RU"/>
        </w:rPr>
        <w:t>,</w:t>
      </w:r>
      <w:r w:rsidRPr="00AC5FF8">
        <w:rPr>
          <w:rFonts w:ascii="Times New Roman" w:eastAsia="Times New Roman" w:hAnsi="Times New Roman" w:cs="Times New Roman"/>
          <w:bCs/>
          <w:color w:val="000000"/>
          <w:sz w:val="27"/>
          <w:szCs w:val="27"/>
          <w:highlight w:val="yellow"/>
          <w:lang w:eastAsia="ru-RU"/>
        </w:rPr>
        <w:t xml:space="preserve"> </w:t>
      </w:r>
      <w:r w:rsidRPr="00D62680">
        <w:rPr>
          <w:rFonts w:ascii="Times New Roman" w:eastAsia="Times New Roman" w:hAnsi="Times New Roman" w:cs="Times New Roman"/>
          <w:bCs/>
          <w:color w:val="000000"/>
          <w:sz w:val="27"/>
          <w:szCs w:val="27"/>
          <w:lang w:eastAsia="ru-RU"/>
        </w:rPr>
        <w:t xml:space="preserve">кабинет </w:t>
      </w:r>
      <w:r w:rsidR="00D62680" w:rsidRPr="00D62680">
        <w:rPr>
          <w:rFonts w:ascii="Times New Roman" w:eastAsia="Times New Roman" w:hAnsi="Times New Roman" w:cs="Times New Roman"/>
          <w:bCs/>
          <w:color w:val="000000"/>
          <w:sz w:val="27"/>
          <w:szCs w:val="27"/>
          <w:lang w:eastAsia="ru-RU"/>
        </w:rPr>
        <w:t>17</w:t>
      </w:r>
      <w:r w:rsidRPr="00D62680">
        <w:rPr>
          <w:rFonts w:ascii="Times New Roman" w:eastAsia="Times New Roman" w:hAnsi="Times New Roman" w:cs="Times New Roman"/>
          <w:bCs/>
          <w:color w:val="000000"/>
          <w:sz w:val="27"/>
          <w:szCs w:val="27"/>
          <w:lang w:eastAsia="ru-RU"/>
        </w:rPr>
        <w:t xml:space="preserve">, </w:t>
      </w:r>
      <w:r w:rsidR="00F91CB4" w:rsidRPr="00F91CB4">
        <w:rPr>
          <w:rFonts w:ascii="Times New Roman" w:eastAsia="Times New Roman" w:hAnsi="Times New Roman" w:cs="Times New Roman"/>
          <w:bCs/>
          <w:sz w:val="27"/>
          <w:szCs w:val="27"/>
          <w:lang w:eastAsia="ru-RU"/>
        </w:rPr>
        <w:t>25</w:t>
      </w:r>
      <w:r w:rsidRPr="00F91CB4">
        <w:rPr>
          <w:rFonts w:ascii="Times New Roman" w:eastAsia="Times New Roman" w:hAnsi="Times New Roman" w:cs="Times New Roman"/>
          <w:bCs/>
          <w:sz w:val="27"/>
          <w:szCs w:val="27"/>
          <w:lang w:eastAsia="ru-RU"/>
        </w:rPr>
        <w:t xml:space="preserve"> августа 2014 г. </w:t>
      </w:r>
      <w:r w:rsidR="00C96E28" w:rsidRPr="00F91CB4">
        <w:rPr>
          <w:rFonts w:ascii="Times New Roman" w:eastAsia="Times New Roman" w:hAnsi="Times New Roman" w:cs="Times New Roman"/>
          <w:bCs/>
          <w:sz w:val="27"/>
          <w:szCs w:val="27"/>
          <w:lang w:eastAsia="ru-RU"/>
        </w:rPr>
        <w:t>10</w:t>
      </w:r>
      <w:r w:rsidRPr="00F91CB4">
        <w:rPr>
          <w:rFonts w:ascii="Times New Roman" w:eastAsia="Times New Roman" w:hAnsi="Times New Roman" w:cs="Times New Roman"/>
          <w:bCs/>
          <w:sz w:val="27"/>
          <w:szCs w:val="27"/>
          <w:lang w:eastAsia="ru-RU"/>
        </w:rPr>
        <w:t>:0</w:t>
      </w:r>
      <w:r w:rsidR="00C96E28" w:rsidRPr="00F91CB4">
        <w:rPr>
          <w:rFonts w:ascii="Times New Roman" w:eastAsia="Times New Roman" w:hAnsi="Times New Roman" w:cs="Times New Roman"/>
          <w:bCs/>
          <w:sz w:val="27"/>
          <w:szCs w:val="27"/>
          <w:lang w:eastAsia="ru-RU"/>
        </w:rPr>
        <w:t>0</w:t>
      </w:r>
      <w:r w:rsidRPr="00F91CB4">
        <w:rPr>
          <w:rFonts w:ascii="Times New Roman" w:eastAsia="Times New Roman" w:hAnsi="Times New Roman" w:cs="Times New Roman"/>
          <w:bCs/>
          <w:sz w:val="27"/>
          <w:szCs w:val="27"/>
          <w:lang w:eastAsia="ru-RU"/>
        </w:rPr>
        <w:t xml:space="preserve"> по московскому времени</w:t>
      </w:r>
    </w:p>
    <w:p w:rsidR="00F769C3" w:rsidRPr="00F769C3"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 w:name="sub_1214"/>
      <w:r w:rsidRPr="00410389">
        <w:rPr>
          <w:rFonts w:ascii="Times New Roman" w:eastAsia="Times New Roman" w:hAnsi="Times New Roman" w:cs="Times New Roman"/>
          <w:b/>
          <w:bCs/>
          <w:color w:val="000000"/>
          <w:sz w:val="27"/>
          <w:szCs w:val="27"/>
          <w:lang w:eastAsia="ru-RU"/>
        </w:rPr>
        <w:t>Способы по</w:t>
      </w:r>
      <w:r w:rsidR="00F21958">
        <w:rPr>
          <w:rFonts w:ascii="Times New Roman" w:eastAsia="Times New Roman" w:hAnsi="Times New Roman" w:cs="Times New Roman"/>
          <w:b/>
          <w:bCs/>
          <w:color w:val="000000"/>
          <w:sz w:val="27"/>
          <w:szCs w:val="27"/>
          <w:lang w:eastAsia="ru-RU"/>
        </w:rPr>
        <w:t>лучения конкурсной документации</w:t>
      </w:r>
      <w:r w:rsidRPr="00410389">
        <w:rPr>
          <w:rFonts w:ascii="Times New Roman" w:eastAsia="Times New Roman" w:hAnsi="Times New Roman" w:cs="Times New Roman"/>
          <w:b/>
          <w:bCs/>
          <w:color w:val="000000"/>
          <w:sz w:val="27"/>
          <w:szCs w:val="27"/>
          <w:lang w:eastAsia="ru-RU"/>
        </w:rPr>
        <w:t>: </w:t>
      </w:r>
      <w:r w:rsidRPr="00410389">
        <w:rPr>
          <w:rFonts w:ascii="Times New Roman" w:eastAsia="Times New Roman" w:hAnsi="Times New Roman" w:cs="Times New Roman"/>
          <w:color w:val="000000"/>
          <w:sz w:val="27"/>
          <w:szCs w:val="27"/>
          <w:lang w:eastAsia="ru-RU"/>
        </w:rPr>
        <w:t>Официальное извещение и конкурсная документация опубликованы в информационно-телекоммуникационной сети «Интернет»</w:t>
      </w:r>
      <w:r w:rsidRPr="00410389">
        <w:rPr>
          <w:rFonts w:ascii="Times New Roman" w:eastAsia="Times New Roman" w:hAnsi="Times New Roman" w:cs="Times New Roman"/>
          <w:b/>
          <w:bCs/>
          <w:color w:val="000000"/>
          <w:sz w:val="27"/>
          <w:szCs w:val="27"/>
          <w:lang w:eastAsia="ru-RU"/>
        </w:rPr>
        <w:t> </w:t>
      </w:r>
      <w:r w:rsidRPr="00410389">
        <w:rPr>
          <w:rFonts w:ascii="Times New Roman" w:eastAsia="Times New Roman" w:hAnsi="Times New Roman" w:cs="Times New Roman"/>
          <w:color w:val="000000"/>
          <w:sz w:val="27"/>
          <w:szCs w:val="27"/>
          <w:lang w:eastAsia="ru-RU"/>
        </w:rPr>
        <w:t>на сайте</w:t>
      </w:r>
      <w:r w:rsidRPr="00F201C5">
        <w:rPr>
          <w:rFonts w:ascii="Times New Roman" w:eastAsia="Times New Roman" w:hAnsi="Times New Roman" w:cs="Times New Roman"/>
          <w:color w:val="000000"/>
          <w:sz w:val="27"/>
          <w:szCs w:val="27"/>
          <w:lang w:eastAsia="ru-RU"/>
        </w:rPr>
        <w:t> </w:t>
      </w:r>
      <w:bookmarkEnd w:id="1"/>
      <w:r w:rsidR="0066356F" w:rsidRPr="00F201C5">
        <w:rPr>
          <w:rFonts w:ascii="Times New Roman" w:eastAsia="Times New Roman" w:hAnsi="Times New Roman" w:cs="Times New Roman"/>
          <w:color w:val="000000"/>
          <w:sz w:val="27"/>
          <w:szCs w:val="27"/>
          <w:lang w:eastAsia="ru-RU"/>
        </w:rPr>
        <w:t xml:space="preserve"> </w:t>
      </w:r>
      <w:hyperlink r:id="rId6" w:history="1">
        <w:r w:rsidR="00F769C3" w:rsidRPr="003E06C5">
          <w:rPr>
            <w:rStyle w:val="a3"/>
            <w:rFonts w:ascii="Times New Roman" w:eastAsia="Times New Roman" w:hAnsi="Times New Roman" w:cs="Times New Roman"/>
            <w:sz w:val="27"/>
            <w:szCs w:val="27"/>
            <w:lang w:val="en-US" w:eastAsia="ru-RU"/>
          </w:rPr>
          <w:t>www</w:t>
        </w:r>
        <w:r w:rsidR="00F769C3" w:rsidRPr="00F769C3">
          <w:rPr>
            <w:rStyle w:val="a3"/>
            <w:rFonts w:ascii="Times New Roman" w:eastAsia="Times New Roman" w:hAnsi="Times New Roman" w:cs="Times New Roman"/>
            <w:sz w:val="27"/>
            <w:szCs w:val="27"/>
            <w:lang w:eastAsia="ru-RU"/>
          </w:rPr>
          <w:t>.</w:t>
        </w:r>
        <w:proofErr w:type="spellStart"/>
        <w:r w:rsidR="00F769C3" w:rsidRPr="003E06C5">
          <w:rPr>
            <w:rStyle w:val="a3"/>
            <w:rFonts w:ascii="Times New Roman" w:eastAsia="Times New Roman" w:hAnsi="Times New Roman" w:cs="Times New Roman"/>
            <w:sz w:val="27"/>
            <w:szCs w:val="27"/>
            <w:lang w:val="en-US" w:eastAsia="ru-RU"/>
          </w:rPr>
          <w:t>penza</w:t>
        </w:r>
        <w:proofErr w:type="spellEnd"/>
        <w:r w:rsidR="00F769C3" w:rsidRPr="00F769C3">
          <w:rPr>
            <w:rStyle w:val="a3"/>
            <w:rFonts w:ascii="Times New Roman" w:eastAsia="Times New Roman" w:hAnsi="Times New Roman" w:cs="Times New Roman"/>
            <w:sz w:val="27"/>
            <w:szCs w:val="27"/>
            <w:lang w:eastAsia="ru-RU"/>
          </w:rPr>
          <w:t>-</w:t>
        </w:r>
        <w:proofErr w:type="spellStart"/>
        <w:r w:rsidR="00F769C3" w:rsidRPr="003E06C5">
          <w:rPr>
            <w:rStyle w:val="a3"/>
            <w:rFonts w:ascii="Times New Roman" w:eastAsia="Times New Roman" w:hAnsi="Times New Roman" w:cs="Times New Roman"/>
            <w:sz w:val="27"/>
            <w:szCs w:val="27"/>
            <w:lang w:val="en-US" w:eastAsia="ru-RU"/>
          </w:rPr>
          <w:t>gorod</w:t>
        </w:r>
        <w:proofErr w:type="spellEnd"/>
        <w:r w:rsidR="00F769C3" w:rsidRPr="00F769C3">
          <w:rPr>
            <w:rStyle w:val="a3"/>
            <w:rFonts w:ascii="Times New Roman" w:eastAsia="Times New Roman" w:hAnsi="Times New Roman" w:cs="Times New Roman"/>
            <w:sz w:val="27"/>
            <w:szCs w:val="27"/>
            <w:lang w:eastAsia="ru-RU"/>
          </w:rPr>
          <w:t>.</w:t>
        </w:r>
        <w:proofErr w:type="spellStart"/>
        <w:r w:rsidR="00F769C3" w:rsidRPr="003E06C5">
          <w:rPr>
            <w:rStyle w:val="a3"/>
            <w:rFonts w:ascii="Times New Roman" w:eastAsia="Times New Roman" w:hAnsi="Times New Roman" w:cs="Times New Roman"/>
            <w:sz w:val="27"/>
            <w:szCs w:val="27"/>
            <w:lang w:val="en-US" w:eastAsia="ru-RU"/>
          </w:rPr>
          <w:t>ru</w:t>
        </w:r>
        <w:proofErr w:type="spellEnd"/>
      </w:hyperlink>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lang w:eastAsia="ru-RU"/>
        </w:rPr>
      </w:pPr>
      <w:r w:rsidRPr="00410389">
        <w:rPr>
          <w:rFonts w:ascii="Times New Roman" w:eastAsia="Times New Roman" w:hAnsi="Times New Roman" w:cs="Times New Roman"/>
          <w:b/>
          <w:bCs/>
          <w:color w:val="000000"/>
          <w:lang w:eastAsia="ru-RU"/>
        </w:rPr>
        <w:t>Нормативный правовой акт, определяющий порядок проведения открытого конкурса:</w:t>
      </w:r>
      <w:r w:rsidRPr="00410389">
        <w:rPr>
          <w:rFonts w:ascii="Times New Roman" w:eastAsia="Times New Roman" w:hAnsi="Times New Roman" w:cs="Times New Roman"/>
          <w:color w:val="000000"/>
          <w:lang w:eastAsia="ru-RU"/>
        </w:rPr>
        <w:t> Постановление Правительства Пензенской области 21.04.2011 № 250-пП «Об утверждении Порядка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Пензенской области» (с последующими изменениями).</w:t>
      </w:r>
    </w:p>
    <w:p w:rsidR="00410389" w:rsidRPr="00410389" w:rsidRDefault="00410389" w:rsidP="0041038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26282F"/>
          <w:sz w:val="27"/>
          <w:szCs w:val="27"/>
          <w:lang w:eastAsia="ru-RU"/>
        </w:rPr>
        <w:t>Приложение:</w:t>
      </w:r>
      <w:r w:rsidRPr="00410389">
        <w:rPr>
          <w:rFonts w:ascii="Times New Roman" w:eastAsia="Times New Roman" w:hAnsi="Times New Roman" w:cs="Times New Roman"/>
          <w:color w:val="000000"/>
          <w:sz w:val="27"/>
          <w:szCs w:val="27"/>
          <w:lang w:eastAsia="ru-RU"/>
        </w:rPr>
        <w:t> конкурсная документация в составе:</w:t>
      </w:r>
    </w:p>
    <w:p w:rsidR="00410389" w:rsidRPr="00410389" w:rsidRDefault="00410389" w:rsidP="0041038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 Общие положения, требования к участникам конкурса, формы документов;</w:t>
      </w:r>
    </w:p>
    <w:p w:rsidR="00410389" w:rsidRPr="00410389" w:rsidRDefault="00410389" w:rsidP="0041038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lastRenderedPageBreak/>
        <w:t>2) Техническая и сметная документация, в составе:</w:t>
      </w:r>
    </w:p>
    <w:p w:rsidR="00410389" w:rsidRPr="00410389" w:rsidRDefault="00410389" w:rsidP="00410389">
      <w:pPr>
        <w:spacing w:before="100" w:beforeAutospacing="1" w:after="100" w:afterAutospacing="1" w:line="240" w:lineRule="auto"/>
        <w:ind w:firstLine="360"/>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дефектный акт;</w:t>
      </w:r>
    </w:p>
    <w:p w:rsidR="00410389" w:rsidRPr="00410389" w:rsidRDefault="00410389" w:rsidP="00410389">
      <w:pPr>
        <w:spacing w:before="100" w:beforeAutospacing="1" w:after="100" w:afterAutospacing="1" w:line="240" w:lineRule="auto"/>
        <w:ind w:firstLine="360"/>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смета</w:t>
      </w:r>
      <w:r w:rsidR="00571CEE">
        <w:rPr>
          <w:rFonts w:ascii="Times New Roman" w:eastAsia="Times New Roman" w:hAnsi="Times New Roman" w:cs="Times New Roman"/>
          <w:color w:val="000000"/>
          <w:sz w:val="27"/>
          <w:szCs w:val="27"/>
          <w:lang w:eastAsia="ru-RU"/>
        </w:rPr>
        <w:t>.</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3) Договор подряда (проект).</w:t>
      </w: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CC3A5A" w:rsidRDefault="00CC3A5A">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CC3A5A" w:rsidRPr="00D97967" w:rsidRDefault="00CC3A5A" w:rsidP="00CC3A5A">
      <w:pPr>
        <w:jc w:val="right"/>
        <w:rPr>
          <w:rFonts w:ascii="Times New Roman" w:hAnsi="Times New Roman" w:cs="Times New Roman"/>
          <w:b/>
          <w:sz w:val="27"/>
          <w:szCs w:val="27"/>
        </w:rPr>
      </w:pPr>
      <w:r w:rsidRPr="00D97967">
        <w:rPr>
          <w:rFonts w:ascii="Times New Roman" w:hAnsi="Times New Roman" w:cs="Times New Roman"/>
          <w:b/>
          <w:sz w:val="27"/>
          <w:szCs w:val="27"/>
        </w:rPr>
        <w:lastRenderedPageBreak/>
        <w:t xml:space="preserve">«Утверждаю» </w:t>
      </w:r>
    </w:p>
    <w:p w:rsidR="00CC3A5A" w:rsidRPr="00D97967" w:rsidRDefault="00CC3A5A" w:rsidP="00CC3A5A">
      <w:pPr>
        <w:jc w:val="right"/>
        <w:rPr>
          <w:rFonts w:ascii="Times New Roman" w:hAnsi="Times New Roman" w:cs="Times New Roman"/>
          <w:sz w:val="27"/>
          <w:szCs w:val="27"/>
        </w:rPr>
      </w:pPr>
    </w:p>
    <w:p w:rsidR="00CC3A5A" w:rsidRPr="00D97967" w:rsidRDefault="007E7B95" w:rsidP="00CC3A5A">
      <w:pPr>
        <w:jc w:val="right"/>
        <w:rPr>
          <w:rFonts w:ascii="Times New Roman" w:hAnsi="Times New Roman" w:cs="Times New Roman"/>
          <w:sz w:val="27"/>
          <w:szCs w:val="27"/>
        </w:rPr>
      </w:pPr>
      <w:r>
        <w:rPr>
          <w:rFonts w:ascii="Times New Roman" w:hAnsi="Times New Roman" w:cs="Times New Roman"/>
          <w:noProof/>
          <w:sz w:val="27"/>
          <w:szCs w:val="27"/>
        </w:rPr>
        <w:t xml:space="preserve">Генеральный </w:t>
      </w:r>
      <w:r w:rsidR="00D2502D">
        <w:rPr>
          <w:rFonts w:ascii="Times New Roman" w:hAnsi="Times New Roman" w:cs="Times New Roman"/>
          <w:noProof/>
          <w:sz w:val="27"/>
          <w:szCs w:val="27"/>
        </w:rPr>
        <w:t>д</w:t>
      </w:r>
      <w:r w:rsidR="00CC3A5A" w:rsidRPr="00D97967">
        <w:rPr>
          <w:rFonts w:ascii="Times New Roman" w:hAnsi="Times New Roman" w:cs="Times New Roman"/>
          <w:noProof/>
          <w:sz w:val="27"/>
          <w:szCs w:val="27"/>
        </w:rPr>
        <w:t>иректор</w:t>
      </w:r>
      <w:r w:rsidR="00D2502D">
        <w:rPr>
          <w:rFonts w:ascii="Times New Roman" w:hAnsi="Times New Roman" w:cs="Times New Roman"/>
          <w:noProof/>
          <w:sz w:val="27"/>
          <w:szCs w:val="27"/>
        </w:rPr>
        <w:t>а</w:t>
      </w:r>
    </w:p>
    <w:p w:rsidR="00CC3A5A" w:rsidRPr="00F91CB4" w:rsidRDefault="00CC3A5A" w:rsidP="00CC3A5A">
      <w:pPr>
        <w:jc w:val="right"/>
        <w:rPr>
          <w:rFonts w:ascii="Times New Roman" w:hAnsi="Times New Roman" w:cs="Times New Roman"/>
          <w:sz w:val="27"/>
          <w:szCs w:val="27"/>
        </w:rPr>
      </w:pPr>
      <w:r w:rsidRPr="00D97967">
        <w:rPr>
          <w:rFonts w:ascii="Times New Roman" w:hAnsi="Times New Roman" w:cs="Times New Roman"/>
          <w:noProof/>
          <w:sz w:val="27"/>
          <w:szCs w:val="27"/>
        </w:rPr>
        <w:t>ООО «</w:t>
      </w:r>
      <w:r w:rsidRPr="00F91CB4">
        <w:rPr>
          <w:rFonts w:ascii="Times New Roman" w:hAnsi="Times New Roman" w:cs="Times New Roman"/>
          <w:noProof/>
          <w:sz w:val="27"/>
          <w:szCs w:val="27"/>
        </w:rPr>
        <w:t xml:space="preserve">Управляющая организация </w:t>
      </w:r>
      <w:r w:rsidR="007E7B95" w:rsidRPr="00F91CB4">
        <w:rPr>
          <w:rFonts w:ascii="Times New Roman" w:hAnsi="Times New Roman" w:cs="Times New Roman"/>
          <w:noProof/>
          <w:sz w:val="27"/>
          <w:szCs w:val="27"/>
        </w:rPr>
        <w:t>№7-2</w:t>
      </w:r>
      <w:r w:rsidRPr="00F91CB4">
        <w:rPr>
          <w:rFonts w:ascii="Times New Roman" w:hAnsi="Times New Roman" w:cs="Times New Roman"/>
          <w:noProof/>
          <w:sz w:val="27"/>
          <w:szCs w:val="27"/>
        </w:rPr>
        <w:t>»</w:t>
      </w:r>
    </w:p>
    <w:p w:rsidR="00CC3A5A" w:rsidRPr="00D97967" w:rsidRDefault="00CC3A5A" w:rsidP="00CC3A5A">
      <w:pPr>
        <w:jc w:val="right"/>
        <w:rPr>
          <w:rFonts w:ascii="Times New Roman" w:hAnsi="Times New Roman" w:cs="Times New Roman"/>
          <w:sz w:val="27"/>
          <w:szCs w:val="27"/>
        </w:rPr>
      </w:pPr>
      <w:r w:rsidRPr="00D97967">
        <w:rPr>
          <w:rFonts w:ascii="Times New Roman" w:hAnsi="Times New Roman" w:cs="Times New Roman"/>
          <w:sz w:val="27"/>
          <w:szCs w:val="27"/>
        </w:rPr>
        <w:t>__________________</w:t>
      </w:r>
      <w:r w:rsidR="007E7B95">
        <w:rPr>
          <w:rFonts w:ascii="Times New Roman" w:hAnsi="Times New Roman" w:cs="Times New Roman"/>
          <w:noProof/>
          <w:sz w:val="27"/>
          <w:szCs w:val="27"/>
        </w:rPr>
        <w:t>О. В. Сорокин</w:t>
      </w:r>
    </w:p>
    <w:p w:rsidR="00CC3A5A" w:rsidRPr="00D97967" w:rsidRDefault="00CC3A5A" w:rsidP="00CC3A5A">
      <w:pPr>
        <w:jc w:val="right"/>
        <w:rPr>
          <w:rFonts w:ascii="Times New Roman" w:hAnsi="Times New Roman" w:cs="Times New Roman"/>
          <w:sz w:val="27"/>
          <w:szCs w:val="27"/>
        </w:rPr>
      </w:pPr>
    </w:p>
    <w:p w:rsidR="00CC3A5A" w:rsidRPr="00D97967" w:rsidRDefault="00CC3A5A" w:rsidP="00D97967">
      <w:pPr>
        <w:jc w:val="right"/>
        <w:rPr>
          <w:rFonts w:ascii="Times New Roman" w:hAnsi="Times New Roman" w:cs="Times New Roman"/>
          <w:sz w:val="27"/>
          <w:szCs w:val="27"/>
        </w:rPr>
      </w:pPr>
      <w:r w:rsidRPr="00D97967">
        <w:rPr>
          <w:rFonts w:ascii="Times New Roman" w:hAnsi="Times New Roman" w:cs="Times New Roman"/>
          <w:sz w:val="27"/>
          <w:szCs w:val="27"/>
        </w:rPr>
        <w:t xml:space="preserve"> «___»_______________2014г.</w:t>
      </w:r>
    </w:p>
    <w:p w:rsidR="00CC3A5A" w:rsidRPr="00D97967" w:rsidRDefault="00CC3A5A" w:rsidP="00CC3A5A">
      <w:pPr>
        <w:rPr>
          <w:rFonts w:ascii="Times New Roman" w:hAnsi="Times New Roman" w:cs="Times New Roman"/>
          <w:sz w:val="27"/>
          <w:szCs w:val="27"/>
        </w:rPr>
      </w:pPr>
    </w:p>
    <w:p w:rsidR="00CC3A5A" w:rsidRPr="00D97967" w:rsidRDefault="00CC3A5A" w:rsidP="00CC3A5A">
      <w:pPr>
        <w:rPr>
          <w:rFonts w:ascii="Times New Roman" w:hAnsi="Times New Roman" w:cs="Times New Roman"/>
          <w:sz w:val="27"/>
          <w:szCs w:val="27"/>
        </w:rPr>
      </w:pPr>
    </w:p>
    <w:p w:rsidR="00CC3A5A" w:rsidRPr="00D97967" w:rsidRDefault="00CC3A5A" w:rsidP="00CC3A5A">
      <w:pPr>
        <w:rPr>
          <w:rFonts w:ascii="Times New Roman" w:hAnsi="Times New Roman" w:cs="Times New Roman"/>
          <w:sz w:val="27"/>
          <w:szCs w:val="27"/>
        </w:rPr>
      </w:pPr>
    </w:p>
    <w:p w:rsidR="00CC3A5A" w:rsidRPr="00D97967" w:rsidRDefault="00CC3A5A" w:rsidP="00CC3A5A">
      <w:pPr>
        <w:rPr>
          <w:rFonts w:ascii="Times New Roman" w:hAnsi="Times New Roman" w:cs="Times New Roman"/>
          <w:sz w:val="27"/>
          <w:szCs w:val="27"/>
        </w:rPr>
      </w:pPr>
    </w:p>
    <w:p w:rsidR="00CC3A5A" w:rsidRPr="00D97967" w:rsidRDefault="00CC3A5A" w:rsidP="00CC3A5A">
      <w:pPr>
        <w:rPr>
          <w:rFonts w:ascii="Times New Roman" w:hAnsi="Times New Roman" w:cs="Times New Roman"/>
          <w:sz w:val="27"/>
          <w:szCs w:val="27"/>
        </w:rPr>
      </w:pPr>
    </w:p>
    <w:p w:rsidR="00CC3A5A" w:rsidRPr="00D97967" w:rsidRDefault="00CC3A5A" w:rsidP="00CC3A5A">
      <w:pPr>
        <w:rPr>
          <w:rFonts w:ascii="Times New Roman" w:hAnsi="Times New Roman" w:cs="Times New Roman"/>
          <w:sz w:val="27"/>
          <w:szCs w:val="27"/>
        </w:rPr>
      </w:pPr>
    </w:p>
    <w:tbl>
      <w:tblPr>
        <w:tblpPr w:leftFromText="180" w:rightFromText="180" w:vertAnchor="text" w:horzAnchor="margin" w:tblpY="8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C3A5A" w:rsidRPr="00D97967" w:rsidTr="00D60504">
        <w:trPr>
          <w:cantSplit/>
        </w:trPr>
        <w:tc>
          <w:tcPr>
            <w:tcW w:w="9720" w:type="dxa"/>
            <w:tcBorders>
              <w:top w:val="nil"/>
              <w:left w:val="nil"/>
              <w:bottom w:val="nil"/>
              <w:right w:val="nil"/>
            </w:tcBorders>
          </w:tcPr>
          <w:p w:rsidR="00CC3A5A" w:rsidRPr="00D97967" w:rsidRDefault="00CC3A5A" w:rsidP="00D60504">
            <w:pPr>
              <w:pStyle w:val="caaieiaie1"/>
              <w:ind w:left="0" w:right="-36"/>
              <w:rPr>
                <w:sz w:val="27"/>
                <w:szCs w:val="27"/>
              </w:rPr>
            </w:pPr>
            <w:r w:rsidRPr="00D97967">
              <w:rPr>
                <w:sz w:val="27"/>
                <w:szCs w:val="27"/>
              </w:rPr>
              <w:t>КОНКУРСНАЯ ДОКУМЕНТАЦИЯ</w:t>
            </w:r>
          </w:p>
          <w:p w:rsidR="00CC3A5A" w:rsidRPr="00D97967" w:rsidRDefault="00CC3A5A" w:rsidP="00D60504">
            <w:pPr>
              <w:jc w:val="center"/>
              <w:rPr>
                <w:rFonts w:ascii="Times New Roman" w:hAnsi="Times New Roman" w:cs="Times New Roman"/>
                <w:sz w:val="27"/>
                <w:szCs w:val="27"/>
              </w:rPr>
            </w:pPr>
          </w:p>
          <w:p w:rsidR="00CC3A5A" w:rsidRPr="00D97967" w:rsidRDefault="00CC3A5A" w:rsidP="00D60504">
            <w:pPr>
              <w:autoSpaceDE w:val="0"/>
              <w:autoSpaceDN w:val="0"/>
              <w:ind w:right="-36"/>
              <w:jc w:val="center"/>
              <w:rPr>
                <w:rFonts w:ascii="Times New Roman" w:hAnsi="Times New Roman" w:cs="Times New Roman"/>
                <w:b/>
                <w:bCs/>
                <w:sz w:val="27"/>
                <w:szCs w:val="27"/>
              </w:rPr>
            </w:pPr>
            <w:r w:rsidRPr="00D97967">
              <w:rPr>
                <w:rFonts w:ascii="Times New Roman" w:hAnsi="Times New Roman" w:cs="Times New Roman"/>
                <w:b/>
                <w:bCs/>
                <w:sz w:val="27"/>
                <w:szCs w:val="27"/>
              </w:rPr>
              <w:t xml:space="preserve">по проведению открытого конкурса на выполнение работ </w:t>
            </w:r>
          </w:p>
          <w:p w:rsidR="00CC3A5A" w:rsidRPr="00F91CB4" w:rsidRDefault="00CC3A5A" w:rsidP="00D60504">
            <w:pPr>
              <w:autoSpaceDE w:val="0"/>
              <w:autoSpaceDN w:val="0"/>
              <w:ind w:right="-36"/>
              <w:jc w:val="center"/>
              <w:rPr>
                <w:rFonts w:ascii="Times New Roman" w:hAnsi="Times New Roman" w:cs="Times New Roman"/>
                <w:b/>
                <w:bCs/>
                <w:sz w:val="27"/>
                <w:szCs w:val="27"/>
              </w:rPr>
            </w:pPr>
            <w:r w:rsidRPr="00D97967">
              <w:rPr>
                <w:rFonts w:ascii="Times New Roman" w:hAnsi="Times New Roman" w:cs="Times New Roman"/>
                <w:b/>
                <w:bCs/>
                <w:sz w:val="27"/>
                <w:szCs w:val="27"/>
              </w:rPr>
              <w:t xml:space="preserve">по капитальному ремонту многоквартирного дома </w:t>
            </w:r>
            <w:r w:rsidR="00D97967" w:rsidRPr="00F91CB4">
              <w:rPr>
                <w:rFonts w:ascii="Times New Roman" w:hAnsi="Times New Roman" w:cs="Times New Roman"/>
                <w:b/>
                <w:bCs/>
                <w:sz w:val="27"/>
                <w:szCs w:val="27"/>
              </w:rPr>
              <w:t>№</w:t>
            </w:r>
            <w:r w:rsidR="007E7B95" w:rsidRPr="00F91CB4">
              <w:rPr>
                <w:rFonts w:ascii="Times New Roman" w:hAnsi="Times New Roman" w:cs="Times New Roman"/>
                <w:b/>
                <w:bCs/>
                <w:sz w:val="27"/>
                <w:szCs w:val="27"/>
              </w:rPr>
              <w:t>16</w:t>
            </w:r>
            <w:r w:rsidR="00D97967" w:rsidRPr="00F91CB4">
              <w:rPr>
                <w:rFonts w:ascii="Times New Roman" w:hAnsi="Times New Roman" w:cs="Times New Roman"/>
                <w:b/>
                <w:bCs/>
                <w:sz w:val="27"/>
                <w:szCs w:val="27"/>
              </w:rPr>
              <w:t xml:space="preserve"> по </w:t>
            </w:r>
            <w:r w:rsidR="003E6591" w:rsidRPr="00F91CB4">
              <w:rPr>
                <w:rFonts w:ascii="Times New Roman" w:hAnsi="Times New Roman" w:cs="Times New Roman"/>
                <w:b/>
                <w:bCs/>
                <w:sz w:val="27"/>
                <w:szCs w:val="27"/>
              </w:rPr>
              <w:t>ул</w:t>
            </w:r>
            <w:r w:rsidRPr="00F91CB4">
              <w:rPr>
                <w:rFonts w:ascii="Times New Roman" w:hAnsi="Times New Roman" w:cs="Times New Roman"/>
                <w:b/>
                <w:bCs/>
                <w:sz w:val="27"/>
                <w:szCs w:val="27"/>
              </w:rPr>
              <w:t xml:space="preserve">. </w:t>
            </w:r>
            <w:r w:rsidR="007E7B95" w:rsidRPr="00F91CB4">
              <w:rPr>
                <w:rFonts w:ascii="Times New Roman" w:hAnsi="Times New Roman" w:cs="Times New Roman"/>
                <w:b/>
                <w:bCs/>
                <w:sz w:val="27"/>
                <w:szCs w:val="27"/>
              </w:rPr>
              <w:t>Урицкого</w:t>
            </w:r>
          </w:p>
          <w:p w:rsidR="00CC3A5A" w:rsidRPr="00D97967" w:rsidRDefault="00CC3A5A" w:rsidP="00D60504">
            <w:pPr>
              <w:autoSpaceDE w:val="0"/>
              <w:autoSpaceDN w:val="0"/>
              <w:ind w:right="-36"/>
              <w:jc w:val="center"/>
              <w:rPr>
                <w:rFonts w:ascii="Times New Roman" w:hAnsi="Times New Roman" w:cs="Times New Roman"/>
                <w:b/>
                <w:bCs/>
                <w:sz w:val="27"/>
                <w:szCs w:val="27"/>
              </w:rPr>
            </w:pPr>
            <w:r w:rsidRPr="00F91CB4">
              <w:rPr>
                <w:rFonts w:ascii="Times New Roman" w:hAnsi="Times New Roman" w:cs="Times New Roman"/>
                <w:b/>
                <w:bCs/>
                <w:sz w:val="27"/>
                <w:szCs w:val="27"/>
              </w:rPr>
              <w:t xml:space="preserve">в </w:t>
            </w:r>
            <w:r w:rsidRPr="00F91CB4">
              <w:rPr>
                <w:rFonts w:ascii="Times New Roman" w:hAnsi="Times New Roman" w:cs="Times New Roman"/>
                <w:b/>
                <w:bCs/>
                <w:noProof/>
                <w:sz w:val="27"/>
                <w:szCs w:val="27"/>
              </w:rPr>
              <w:t xml:space="preserve">ООО «Управляющая организация </w:t>
            </w:r>
            <w:r w:rsidR="007E7B95" w:rsidRPr="00F91CB4">
              <w:rPr>
                <w:rFonts w:ascii="Times New Roman" w:hAnsi="Times New Roman" w:cs="Times New Roman"/>
                <w:b/>
                <w:bCs/>
                <w:noProof/>
                <w:sz w:val="27"/>
                <w:szCs w:val="27"/>
              </w:rPr>
              <w:t>№7-2</w:t>
            </w:r>
            <w:r w:rsidRPr="00F91CB4">
              <w:rPr>
                <w:rFonts w:ascii="Times New Roman" w:hAnsi="Times New Roman" w:cs="Times New Roman"/>
                <w:b/>
                <w:bCs/>
                <w:noProof/>
                <w:sz w:val="27"/>
                <w:szCs w:val="27"/>
              </w:rPr>
              <w:t>»</w:t>
            </w:r>
            <w:r w:rsidRPr="00F91CB4">
              <w:rPr>
                <w:rFonts w:ascii="Times New Roman" w:hAnsi="Times New Roman" w:cs="Times New Roman"/>
                <w:b/>
                <w:bCs/>
                <w:sz w:val="27"/>
                <w:szCs w:val="27"/>
              </w:rPr>
              <w:t xml:space="preserve"> в</w:t>
            </w:r>
            <w:r w:rsidRPr="00D97967">
              <w:rPr>
                <w:rFonts w:ascii="Times New Roman" w:hAnsi="Times New Roman" w:cs="Times New Roman"/>
                <w:b/>
                <w:bCs/>
                <w:sz w:val="27"/>
                <w:szCs w:val="27"/>
              </w:rPr>
              <w:t xml:space="preserve"> 2014 году.</w:t>
            </w:r>
          </w:p>
          <w:p w:rsidR="00CC3A5A" w:rsidRPr="00D97967" w:rsidRDefault="00CC3A5A" w:rsidP="00D60504">
            <w:pPr>
              <w:autoSpaceDE w:val="0"/>
              <w:autoSpaceDN w:val="0"/>
              <w:ind w:right="558"/>
              <w:jc w:val="center"/>
              <w:rPr>
                <w:rFonts w:ascii="Times New Roman" w:hAnsi="Times New Roman" w:cs="Times New Roman"/>
                <w:b/>
                <w:sz w:val="27"/>
                <w:szCs w:val="27"/>
              </w:rPr>
            </w:pPr>
          </w:p>
          <w:p w:rsidR="00CC3A5A" w:rsidRPr="00D97967" w:rsidRDefault="00CC3A5A" w:rsidP="00D60504">
            <w:pPr>
              <w:autoSpaceDE w:val="0"/>
              <w:autoSpaceDN w:val="0"/>
              <w:ind w:right="558"/>
              <w:jc w:val="center"/>
              <w:rPr>
                <w:rFonts w:ascii="Times New Roman" w:hAnsi="Times New Roman" w:cs="Times New Roman"/>
                <w:b/>
                <w:sz w:val="27"/>
                <w:szCs w:val="27"/>
              </w:rPr>
            </w:pPr>
          </w:p>
        </w:tc>
      </w:tr>
    </w:tbl>
    <w:p w:rsidR="00CC3A5A" w:rsidRPr="00D97967" w:rsidRDefault="00CC3A5A" w:rsidP="00CC3A5A">
      <w:pPr>
        <w:rPr>
          <w:rFonts w:ascii="Times New Roman" w:hAnsi="Times New Roman" w:cs="Times New Roman"/>
          <w:sz w:val="27"/>
          <w:szCs w:val="27"/>
        </w:rPr>
      </w:pPr>
    </w:p>
    <w:p w:rsidR="00CC3A5A" w:rsidRPr="00D97967" w:rsidRDefault="00CC3A5A" w:rsidP="00CC3A5A">
      <w:pPr>
        <w:pStyle w:val="2"/>
        <w:jc w:val="both"/>
        <w:rPr>
          <w:rFonts w:ascii="Times New Roman" w:hAnsi="Times New Roman" w:cs="Times New Roman"/>
          <w:color w:val="FF0000"/>
          <w:sz w:val="27"/>
          <w:szCs w:val="27"/>
        </w:rPr>
      </w:pPr>
    </w:p>
    <w:p w:rsidR="00CC3A5A" w:rsidRPr="00D97967" w:rsidRDefault="00CC3A5A" w:rsidP="00CC3A5A">
      <w:pPr>
        <w:pStyle w:val="2"/>
        <w:jc w:val="both"/>
        <w:rPr>
          <w:rFonts w:ascii="Times New Roman" w:hAnsi="Times New Roman" w:cs="Times New Roman"/>
          <w:color w:val="FF0000"/>
          <w:sz w:val="27"/>
          <w:szCs w:val="27"/>
        </w:rPr>
      </w:pPr>
      <w:r w:rsidRPr="00D97967">
        <w:rPr>
          <w:rFonts w:ascii="Times New Roman" w:hAnsi="Times New Roman" w:cs="Times New Roman"/>
          <w:color w:val="FF0000"/>
          <w:sz w:val="27"/>
          <w:szCs w:val="27"/>
        </w:rPr>
        <w:t xml:space="preserve"> </w:t>
      </w:r>
    </w:p>
    <w:p w:rsidR="00CC3A5A" w:rsidRPr="00D97967" w:rsidRDefault="00CC3A5A" w:rsidP="00CC3A5A">
      <w:pPr>
        <w:rPr>
          <w:rFonts w:ascii="Times New Roman" w:hAnsi="Times New Roman" w:cs="Times New Roman"/>
          <w:sz w:val="27"/>
          <w:szCs w:val="27"/>
        </w:rPr>
      </w:pPr>
    </w:p>
    <w:p w:rsidR="00CC3A5A" w:rsidRPr="00D97967" w:rsidRDefault="00CC3A5A" w:rsidP="00CC3A5A">
      <w:pPr>
        <w:ind w:left="3600" w:hanging="56"/>
        <w:rPr>
          <w:rFonts w:ascii="Times New Roman" w:hAnsi="Times New Roman" w:cs="Times New Roman"/>
          <w:sz w:val="27"/>
          <w:szCs w:val="27"/>
        </w:rPr>
      </w:pPr>
    </w:p>
    <w:p w:rsidR="00CC3A5A" w:rsidRPr="00D97967" w:rsidRDefault="00CC3A5A" w:rsidP="00CC3A5A">
      <w:pPr>
        <w:ind w:left="3600" w:hanging="56"/>
        <w:rPr>
          <w:rFonts w:ascii="Times New Roman" w:hAnsi="Times New Roman" w:cs="Times New Roman"/>
          <w:sz w:val="27"/>
          <w:szCs w:val="27"/>
        </w:rPr>
      </w:pPr>
    </w:p>
    <w:p w:rsidR="00CC3A5A" w:rsidRDefault="00CC3A5A" w:rsidP="00CC3A5A">
      <w:pPr>
        <w:ind w:left="3600" w:hanging="56"/>
        <w:rPr>
          <w:rFonts w:ascii="Times New Roman" w:hAnsi="Times New Roman" w:cs="Times New Roman"/>
          <w:sz w:val="27"/>
          <w:szCs w:val="27"/>
        </w:rPr>
      </w:pPr>
    </w:p>
    <w:p w:rsidR="00D97967" w:rsidRDefault="00D97967" w:rsidP="00CC3A5A">
      <w:pPr>
        <w:ind w:left="3600" w:hanging="56"/>
        <w:rPr>
          <w:rFonts w:ascii="Times New Roman" w:hAnsi="Times New Roman" w:cs="Times New Roman"/>
          <w:sz w:val="27"/>
          <w:szCs w:val="27"/>
        </w:rPr>
      </w:pPr>
    </w:p>
    <w:p w:rsidR="00D97967" w:rsidRDefault="00D97967" w:rsidP="00CC3A5A">
      <w:pPr>
        <w:ind w:left="3600" w:hanging="56"/>
        <w:rPr>
          <w:rFonts w:ascii="Times New Roman" w:hAnsi="Times New Roman" w:cs="Times New Roman"/>
          <w:sz w:val="27"/>
          <w:szCs w:val="27"/>
        </w:rPr>
      </w:pPr>
    </w:p>
    <w:p w:rsidR="00D97967" w:rsidRDefault="00D97967" w:rsidP="00CC3A5A">
      <w:pPr>
        <w:ind w:left="3600" w:hanging="56"/>
        <w:rPr>
          <w:rFonts w:ascii="Times New Roman" w:hAnsi="Times New Roman" w:cs="Times New Roman"/>
          <w:sz w:val="27"/>
          <w:szCs w:val="27"/>
        </w:rPr>
      </w:pPr>
    </w:p>
    <w:p w:rsidR="00D97967" w:rsidRDefault="00D97967" w:rsidP="00CC3A5A">
      <w:pPr>
        <w:ind w:left="3600" w:hanging="56"/>
        <w:rPr>
          <w:rFonts w:ascii="Times New Roman" w:hAnsi="Times New Roman" w:cs="Times New Roman"/>
          <w:sz w:val="27"/>
          <w:szCs w:val="27"/>
        </w:rPr>
      </w:pPr>
    </w:p>
    <w:p w:rsidR="00D97967" w:rsidRPr="00D97967" w:rsidRDefault="00D97967" w:rsidP="00CC3A5A">
      <w:pPr>
        <w:ind w:left="3600" w:hanging="56"/>
        <w:rPr>
          <w:rFonts w:ascii="Times New Roman" w:hAnsi="Times New Roman" w:cs="Times New Roman"/>
          <w:sz w:val="27"/>
          <w:szCs w:val="27"/>
        </w:rPr>
      </w:pPr>
    </w:p>
    <w:p w:rsidR="00CC3A5A" w:rsidRDefault="00CC3A5A" w:rsidP="00CC3A5A">
      <w:pPr>
        <w:ind w:left="3600" w:hanging="56"/>
        <w:rPr>
          <w:rFonts w:ascii="Times New Roman" w:hAnsi="Times New Roman" w:cs="Times New Roman"/>
          <w:sz w:val="27"/>
          <w:szCs w:val="27"/>
        </w:rPr>
      </w:pPr>
    </w:p>
    <w:p w:rsidR="00F769C3" w:rsidRPr="00D97967" w:rsidRDefault="00F769C3" w:rsidP="00CC3A5A">
      <w:pPr>
        <w:ind w:left="3600" w:hanging="56"/>
        <w:rPr>
          <w:rFonts w:ascii="Times New Roman" w:hAnsi="Times New Roman" w:cs="Times New Roman"/>
          <w:sz w:val="27"/>
          <w:szCs w:val="27"/>
        </w:rPr>
      </w:pPr>
    </w:p>
    <w:p w:rsidR="00CC3A5A" w:rsidRPr="00D97967" w:rsidRDefault="00CC3A5A" w:rsidP="00CC3A5A">
      <w:pPr>
        <w:ind w:left="3600" w:hanging="56"/>
        <w:rPr>
          <w:rFonts w:ascii="Times New Roman" w:hAnsi="Times New Roman" w:cs="Times New Roman"/>
          <w:sz w:val="27"/>
          <w:szCs w:val="27"/>
        </w:rPr>
      </w:pPr>
      <w:r w:rsidRPr="00D97967">
        <w:rPr>
          <w:rFonts w:ascii="Times New Roman" w:hAnsi="Times New Roman" w:cs="Times New Roman"/>
          <w:sz w:val="27"/>
          <w:szCs w:val="27"/>
        </w:rPr>
        <w:t xml:space="preserve">             г. Пенза</w:t>
      </w:r>
    </w:p>
    <w:p w:rsidR="00CC3A5A" w:rsidRPr="00D97967" w:rsidRDefault="00CC3A5A" w:rsidP="00CC3A5A">
      <w:pPr>
        <w:ind w:left="4320"/>
        <w:rPr>
          <w:rFonts w:ascii="Times New Roman" w:hAnsi="Times New Roman" w:cs="Times New Roman"/>
          <w:sz w:val="27"/>
          <w:szCs w:val="27"/>
        </w:rPr>
      </w:pPr>
      <w:r w:rsidRPr="00D97967">
        <w:rPr>
          <w:rFonts w:ascii="Times New Roman" w:hAnsi="Times New Roman" w:cs="Times New Roman"/>
          <w:sz w:val="27"/>
          <w:szCs w:val="27"/>
        </w:rPr>
        <w:t>2014 год</w:t>
      </w:r>
    </w:p>
    <w:p w:rsidR="00CC3A5A" w:rsidRDefault="00CC3A5A" w:rsidP="00410389">
      <w:pPr>
        <w:spacing w:before="108" w:after="108" w:line="240" w:lineRule="auto"/>
        <w:jc w:val="center"/>
        <w:rPr>
          <w:rFonts w:ascii="Times New Roman" w:eastAsia="Times New Roman" w:hAnsi="Times New Roman" w:cs="Times New Roman"/>
          <w:b/>
          <w:bCs/>
          <w:color w:val="000000"/>
          <w:sz w:val="27"/>
          <w:szCs w:val="27"/>
          <w:lang w:eastAsia="ru-RU"/>
        </w:rPr>
      </w:pPr>
    </w:p>
    <w:p w:rsidR="00F769C3" w:rsidRDefault="00F769C3">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lastRenderedPageBreak/>
        <w:t>КОНКУРСНАЯ ДОКУМЕНТАЦИЯ</w:t>
      </w:r>
    </w:p>
    <w:p w:rsidR="00410389" w:rsidRPr="00D97967" w:rsidRDefault="00410389" w:rsidP="0041038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97967">
        <w:rPr>
          <w:rFonts w:ascii="Times New Roman" w:eastAsia="Times New Roman" w:hAnsi="Times New Roman" w:cs="Times New Roman"/>
          <w:b/>
          <w:bCs/>
          <w:color w:val="000000"/>
          <w:sz w:val="27"/>
          <w:szCs w:val="27"/>
          <w:lang w:eastAsia="ru-RU"/>
        </w:rPr>
        <w:t xml:space="preserve">по проведению открытого конкурса на выполнение работ по капитальному ремонту  многоквартирного дома </w:t>
      </w:r>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bookmarkStart w:id="2" w:name="sub_41"/>
      <w:r w:rsidRPr="00410389">
        <w:rPr>
          <w:rFonts w:ascii="Times New Roman" w:eastAsia="Times New Roman" w:hAnsi="Times New Roman" w:cs="Times New Roman"/>
          <w:b/>
          <w:bCs/>
          <w:color w:val="000000"/>
          <w:sz w:val="27"/>
          <w:szCs w:val="27"/>
          <w:lang w:eastAsia="ru-RU"/>
        </w:rPr>
        <w:t>1. Общие положения</w:t>
      </w:r>
      <w:bookmarkEnd w:id="2"/>
    </w:p>
    <w:p w:rsidR="00410389" w:rsidRPr="00F91CB4" w:rsidRDefault="00410389" w:rsidP="00410389">
      <w:pPr>
        <w:spacing w:before="100" w:beforeAutospacing="1" w:after="100" w:afterAutospacing="1" w:line="240" w:lineRule="auto"/>
        <w:jc w:val="both"/>
        <w:rPr>
          <w:rFonts w:ascii="Times New Roman" w:eastAsia="Times New Roman" w:hAnsi="Times New Roman" w:cs="Times New Roman"/>
          <w:sz w:val="27"/>
          <w:szCs w:val="27"/>
          <w:lang w:eastAsia="ru-RU"/>
        </w:rPr>
      </w:pPr>
      <w:r w:rsidRPr="00410389">
        <w:rPr>
          <w:rFonts w:ascii="Times New Roman" w:eastAsia="Times New Roman" w:hAnsi="Times New Roman" w:cs="Times New Roman"/>
          <w:color w:val="000000"/>
          <w:sz w:val="27"/>
          <w:szCs w:val="27"/>
          <w:lang w:eastAsia="ru-RU"/>
        </w:rPr>
        <w:t xml:space="preserve">1.1. Предметом настоящего конкурса является право заключения договора подряда на выполнение работ по капитальному ремонту </w:t>
      </w:r>
      <w:r w:rsidR="0026680B" w:rsidRPr="00F91CB4">
        <w:rPr>
          <w:rFonts w:ascii="Times New Roman" w:eastAsia="Times New Roman" w:hAnsi="Times New Roman" w:cs="Times New Roman"/>
          <w:sz w:val="27"/>
          <w:szCs w:val="27"/>
          <w:lang w:eastAsia="ru-RU"/>
        </w:rPr>
        <w:t>(замене) лифтового оборудования</w:t>
      </w:r>
      <w:r w:rsidR="0062412F" w:rsidRPr="00F91CB4">
        <w:rPr>
          <w:rFonts w:ascii="Times New Roman" w:eastAsia="Times New Roman" w:hAnsi="Times New Roman" w:cs="Times New Roman"/>
          <w:sz w:val="27"/>
          <w:szCs w:val="27"/>
          <w:lang w:eastAsia="ru-RU"/>
        </w:rPr>
        <w:t xml:space="preserve"> в количестве 4 штук</w:t>
      </w:r>
      <w:r w:rsidR="0026680B" w:rsidRPr="00F91CB4">
        <w:rPr>
          <w:rFonts w:ascii="Times New Roman" w:eastAsia="Times New Roman" w:hAnsi="Times New Roman" w:cs="Times New Roman"/>
          <w:sz w:val="27"/>
          <w:szCs w:val="27"/>
          <w:lang w:eastAsia="ru-RU"/>
        </w:rPr>
        <w:t xml:space="preserve"> в</w:t>
      </w:r>
      <w:r w:rsidRPr="00F91CB4">
        <w:rPr>
          <w:rFonts w:ascii="Times New Roman" w:eastAsia="Times New Roman" w:hAnsi="Times New Roman" w:cs="Times New Roman"/>
          <w:sz w:val="27"/>
          <w:szCs w:val="27"/>
          <w:lang w:eastAsia="ru-RU"/>
        </w:rPr>
        <w:t xml:space="preserve"> многоквартирно</w:t>
      </w:r>
      <w:r w:rsidR="0026680B" w:rsidRPr="00F91CB4">
        <w:rPr>
          <w:rFonts w:ascii="Times New Roman" w:eastAsia="Times New Roman" w:hAnsi="Times New Roman" w:cs="Times New Roman"/>
          <w:sz w:val="27"/>
          <w:szCs w:val="27"/>
          <w:lang w:eastAsia="ru-RU"/>
        </w:rPr>
        <w:t>м</w:t>
      </w:r>
      <w:r w:rsidRPr="00F91CB4">
        <w:rPr>
          <w:rFonts w:ascii="Times New Roman" w:eastAsia="Times New Roman" w:hAnsi="Times New Roman" w:cs="Times New Roman"/>
          <w:sz w:val="27"/>
          <w:szCs w:val="27"/>
          <w:lang w:eastAsia="ru-RU"/>
        </w:rPr>
        <w:t xml:space="preserve"> дом</w:t>
      </w:r>
      <w:r w:rsidR="0026680B" w:rsidRPr="00F91CB4">
        <w:rPr>
          <w:rFonts w:ascii="Times New Roman" w:eastAsia="Times New Roman" w:hAnsi="Times New Roman" w:cs="Times New Roman"/>
          <w:sz w:val="27"/>
          <w:szCs w:val="27"/>
          <w:lang w:eastAsia="ru-RU"/>
        </w:rPr>
        <w:t>е</w:t>
      </w:r>
      <w:r w:rsidRPr="00F91CB4">
        <w:rPr>
          <w:rFonts w:ascii="Times New Roman" w:eastAsia="Times New Roman" w:hAnsi="Times New Roman" w:cs="Times New Roman"/>
          <w:sz w:val="27"/>
          <w:szCs w:val="27"/>
          <w:lang w:eastAsia="ru-RU"/>
        </w:rPr>
        <w:t xml:space="preserve"> </w:t>
      </w:r>
      <w:r w:rsidR="00F21958" w:rsidRPr="00F91CB4">
        <w:rPr>
          <w:rFonts w:ascii="Times New Roman" w:eastAsia="Times New Roman" w:hAnsi="Times New Roman" w:cs="Times New Roman"/>
          <w:sz w:val="27"/>
          <w:szCs w:val="27"/>
          <w:lang w:eastAsia="ru-RU"/>
        </w:rPr>
        <w:t>№</w:t>
      </w:r>
      <w:r w:rsidR="007E7B95" w:rsidRPr="00F91CB4">
        <w:rPr>
          <w:rFonts w:ascii="Times New Roman" w:eastAsia="Times New Roman" w:hAnsi="Times New Roman" w:cs="Times New Roman"/>
          <w:sz w:val="27"/>
          <w:szCs w:val="27"/>
          <w:lang w:eastAsia="ru-RU"/>
        </w:rPr>
        <w:t>16</w:t>
      </w:r>
      <w:r w:rsidR="00F21958" w:rsidRPr="00F91CB4">
        <w:rPr>
          <w:rFonts w:ascii="Times New Roman" w:eastAsia="Times New Roman" w:hAnsi="Times New Roman" w:cs="Times New Roman"/>
          <w:sz w:val="27"/>
          <w:szCs w:val="27"/>
          <w:lang w:eastAsia="ru-RU"/>
        </w:rPr>
        <w:t xml:space="preserve"> по</w:t>
      </w:r>
      <w:r w:rsidRPr="00F91CB4">
        <w:rPr>
          <w:rFonts w:ascii="Times New Roman" w:eastAsia="Times New Roman" w:hAnsi="Times New Roman" w:cs="Times New Roman"/>
          <w:sz w:val="27"/>
          <w:szCs w:val="27"/>
          <w:lang w:eastAsia="ru-RU"/>
        </w:rPr>
        <w:t xml:space="preserve"> </w:t>
      </w:r>
      <w:r w:rsidR="003E6591" w:rsidRPr="00F91CB4">
        <w:rPr>
          <w:rFonts w:ascii="Times New Roman" w:eastAsia="Times New Roman" w:hAnsi="Times New Roman" w:cs="Times New Roman"/>
          <w:sz w:val="27"/>
          <w:szCs w:val="27"/>
          <w:lang w:eastAsia="ru-RU"/>
        </w:rPr>
        <w:t>ул</w:t>
      </w:r>
      <w:r w:rsidRPr="00F91CB4">
        <w:rPr>
          <w:rFonts w:ascii="Times New Roman" w:eastAsia="Times New Roman" w:hAnsi="Times New Roman" w:cs="Times New Roman"/>
          <w:sz w:val="27"/>
          <w:szCs w:val="27"/>
          <w:lang w:eastAsia="ru-RU"/>
        </w:rPr>
        <w:t xml:space="preserve">. </w:t>
      </w:r>
      <w:r w:rsidR="007E7B95" w:rsidRPr="00F91CB4">
        <w:rPr>
          <w:rFonts w:ascii="Times New Roman" w:eastAsia="Times New Roman" w:hAnsi="Times New Roman" w:cs="Times New Roman"/>
          <w:sz w:val="27"/>
          <w:szCs w:val="27"/>
          <w:lang w:eastAsia="ru-RU"/>
        </w:rPr>
        <w:t>Урицкого</w:t>
      </w:r>
      <w:r w:rsidRPr="00F91CB4">
        <w:rPr>
          <w:rFonts w:ascii="Times New Roman" w:eastAsia="Times New Roman" w:hAnsi="Times New Roman" w:cs="Times New Roman"/>
          <w:sz w:val="27"/>
          <w:szCs w:val="27"/>
          <w:lang w:eastAsia="ru-RU"/>
        </w:rPr>
        <w:t xml:space="preserve"> в г.</w:t>
      </w:r>
      <w:r w:rsidR="001B598E" w:rsidRPr="00F91CB4">
        <w:rPr>
          <w:rFonts w:ascii="Times New Roman" w:eastAsia="Times New Roman" w:hAnsi="Times New Roman" w:cs="Times New Roman"/>
          <w:sz w:val="27"/>
          <w:szCs w:val="27"/>
          <w:lang w:eastAsia="ru-RU"/>
        </w:rPr>
        <w:t xml:space="preserve"> </w:t>
      </w:r>
      <w:r w:rsidRPr="00F91CB4">
        <w:rPr>
          <w:rFonts w:ascii="Times New Roman" w:eastAsia="Times New Roman" w:hAnsi="Times New Roman" w:cs="Times New Roman"/>
          <w:sz w:val="27"/>
          <w:szCs w:val="27"/>
          <w:lang w:eastAsia="ru-RU"/>
        </w:rPr>
        <w:t>Пензе</w:t>
      </w:r>
      <w:r w:rsidR="004D4DE4" w:rsidRPr="00F91CB4">
        <w:rPr>
          <w:rFonts w:ascii="Times New Roman" w:eastAsia="Times New Roman" w:hAnsi="Times New Roman" w:cs="Times New Roman"/>
          <w:sz w:val="27"/>
          <w:szCs w:val="27"/>
          <w:lang w:eastAsia="ru-RU"/>
        </w:rPr>
        <w:t>.</w:t>
      </w:r>
    </w:p>
    <w:p w:rsidR="0062412F" w:rsidRPr="00345B95" w:rsidRDefault="0062412F" w:rsidP="0062412F">
      <w:pPr>
        <w:suppressAutoHyphens/>
        <w:jc w:val="both"/>
        <w:rPr>
          <w:rFonts w:ascii="Times New Roman" w:hAnsi="Times New Roman" w:cs="Times New Roman"/>
          <w:bCs/>
          <w:sz w:val="27"/>
          <w:szCs w:val="27"/>
        </w:rPr>
      </w:pPr>
      <w:r w:rsidRPr="00345B95">
        <w:rPr>
          <w:rFonts w:ascii="Times New Roman" w:hAnsi="Times New Roman" w:cs="Times New Roman"/>
          <w:bCs/>
          <w:sz w:val="27"/>
          <w:szCs w:val="27"/>
        </w:rPr>
        <w:t xml:space="preserve">Техническая характеристика лифтов: лифт пассажирский энергосберегающий новый (с частотным преобразователем на главном приводе и приводе дверей кабины), производства стран Таможенного союза, выпуск не ранее 2014 года, скорость 1м/с, габариты шахты: </w:t>
      </w:r>
    </w:p>
    <w:p w:rsidR="0062412F" w:rsidRPr="00345B95" w:rsidRDefault="0062412F" w:rsidP="0062412F">
      <w:pPr>
        <w:suppressAutoHyphens/>
        <w:jc w:val="both"/>
        <w:rPr>
          <w:rFonts w:ascii="Times New Roman" w:hAnsi="Times New Roman" w:cs="Times New Roman"/>
          <w:bCs/>
          <w:sz w:val="27"/>
          <w:szCs w:val="27"/>
          <w:u w:val="single"/>
        </w:rPr>
      </w:pPr>
      <w:r w:rsidRPr="00345B95">
        <w:rPr>
          <w:rFonts w:ascii="Times New Roman" w:hAnsi="Times New Roman" w:cs="Times New Roman"/>
          <w:bCs/>
          <w:sz w:val="27"/>
          <w:szCs w:val="27"/>
        </w:rPr>
        <w:t xml:space="preserve"> 2 лифта - грузоподъемность 630 кг, ширина х глубина </w:t>
      </w:r>
      <w:r w:rsidRPr="00345B95">
        <w:rPr>
          <w:rFonts w:ascii="Times New Roman" w:hAnsi="Times New Roman" w:cs="Times New Roman"/>
          <w:bCs/>
          <w:sz w:val="27"/>
          <w:szCs w:val="27"/>
          <w:u w:val="single"/>
        </w:rPr>
        <w:t>26</w:t>
      </w:r>
      <w:r w:rsidR="00345B95" w:rsidRPr="00345B95">
        <w:rPr>
          <w:rFonts w:ascii="Times New Roman" w:hAnsi="Times New Roman" w:cs="Times New Roman"/>
          <w:bCs/>
          <w:sz w:val="27"/>
          <w:szCs w:val="27"/>
          <w:u w:val="single"/>
        </w:rPr>
        <w:t>0</w:t>
      </w:r>
      <w:r w:rsidRPr="00345B95">
        <w:rPr>
          <w:rFonts w:ascii="Times New Roman" w:hAnsi="Times New Roman" w:cs="Times New Roman"/>
          <w:bCs/>
          <w:sz w:val="27"/>
          <w:szCs w:val="27"/>
          <w:u w:val="single"/>
        </w:rPr>
        <w:t>0х1700</w:t>
      </w:r>
      <w:r w:rsidRPr="00345B95">
        <w:rPr>
          <w:rFonts w:ascii="Times New Roman" w:hAnsi="Times New Roman" w:cs="Times New Roman"/>
          <w:bCs/>
          <w:sz w:val="27"/>
          <w:szCs w:val="27"/>
        </w:rPr>
        <w:t xml:space="preserve"> мм, проем дверей </w:t>
      </w:r>
      <w:r w:rsidR="00345B95" w:rsidRPr="00345B95">
        <w:rPr>
          <w:rFonts w:ascii="Times New Roman" w:hAnsi="Times New Roman" w:cs="Times New Roman"/>
          <w:bCs/>
          <w:sz w:val="27"/>
          <w:szCs w:val="27"/>
          <w:u w:val="single"/>
        </w:rPr>
        <w:t>650,700</w:t>
      </w:r>
      <w:r w:rsidRPr="00345B95">
        <w:rPr>
          <w:rFonts w:ascii="Times New Roman" w:hAnsi="Times New Roman" w:cs="Times New Roman"/>
          <w:bCs/>
          <w:sz w:val="27"/>
          <w:szCs w:val="27"/>
        </w:rPr>
        <w:t xml:space="preserve"> мм, количество остановок – </w:t>
      </w:r>
      <w:r w:rsidRPr="00345B95">
        <w:rPr>
          <w:rFonts w:ascii="Times New Roman" w:hAnsi="Times New Roman" w:cs="Times New Roman"/>
          <w:bCs/>
          <w:sz w:val="27"/>
          <w:szCs w:val="27"/>
          <w:u w:val="single"/>
        </w:rPr>
        <w:t>12,</w:t>
      </w:r>
    </w:p>
    <w:p w:rsidR="0062412F" w:rsidRPr="00345B95" w:rsidRDefault="0062412F" w:rsidP="0062412F">
      <w:pPr>
        <w:suppressAutoHyphens/>
        <w:jc w:val="both"/>
        <w:rPr>
          <w:rFonts w:ascii="Times New Roman" w:hAnsi="Times New Roman" w:cs="Times New Roman"/>
          <w:bCs/>
          <w:sz w:val="27"/>
          <w:szCs w:val="27"/>
          <w:u w:val="single"/>
        </w:rPr>
      </w:pPr>
      <w:r w:rsidRPr="00345B95">
        <w:rPr>
          <w:rFonts w:ascii="Times New Roman" w:hAnsi="Times New Roman" w:cs="Times New Roman"/>
          <w:bCs/>
          <w:sz w:val="27"/>
          <w:szCs w:val="27"/>
          <w:u w:val="single"/>
        </w:rPr>
        <w:t xml:space="preserve"> 2 лифта – </w:t>
      </w:r>
      <w:r w:rsidRPr="00345B95">
        <w:rPr>
          <w:rFonts w:ascii="Times New Roman" w:hAnsi="Times New Roman" w:cs="Times New Roman"/>
          <w:bCs/>
          <w:sz w:val="27"/>
          <w:szCs w:val="27"/>
        </w:rPr>
        <w:t xml:space="preserve">грузоподъемность </w:t>
      </w:r>
      <w:smartTag w:uri="urn:schemas-microsoft-com:office:smarttags" w:element="metricconverter">
        <w:smartTagPr>
          <w:attr w:name="ProductID" w:val="400 кг"/>
        </w:smartTagPr>
        <w:r w:rsidRPr="00345B95">
          <w:rPr>
            <w:rFonts w:ascii="Times New Roman" w:hAnsi="Times New Roman" w:cs="Times New Roman"/>
            <w:bCs/>
            <w:sz w:val="27"/>
            <w:szCs w:val="27"/>
          </w:rPr>
          <w:t>400 кг</w:t>
        </w:r>
      </w:smartTag>
      <w:r w:rsidRPr="00345B95">
        <w:rPr>
          <w:rFonts w:ascii="Times New Roman" w:hAnsi="Times New Roman" w:cs="Times New Roman"/>
          <w:bCs/>
          <w:sz w:val="27"/>
          <w:szCs w:val="27"/>
        </w:rPr>
        <w:t xml:space="preserve">, </w:t>
      </w:r>
      <w:r w:rsidRPr="00345B95">
        <w:rPr>
          <w:rFonts w:ascii="Times New Roman" w:hAnsi="Times New Roman" w:cs="Times New Roman"/>
          <w:bCs/>
          <w:sz w:val="27"/>
          <w:szCs w:val="27"/>
          <w:u w:val="single"/>
        </w:rPr>
        <w:t>ширина х глубина 1</w:t>
      </w:r>
      <w:r w:rsidR="00345B95" w:rsidRPr="00345B95">
        <w:rPr>
          <w:rFonts w:ascii="Times New Roman" w:hAnsi="Times New Roman" w:cs="Times New Roman"/>
          <w:bCs/>
          <w:sz w:val="27"/>
          <w:szCs w:val="27"/>
          <w:u w:val="single"/>
        </w:rPr>
        <w:t>4</w:t>
      </w:r>
      <w:r w:rsidRPr="00345B95">
        <w:rPr>
          <w:rFonts w:ascii="Times New Roman" w:hAnsi="Times New Roman" w:cs="Times New Roman"/>
          <w:bCs/>
          <w:sz w:val="27"/>
          <w:szCs w:val="27"/>
          <w:u w:val="single"/>
        </w:rPr>
        <w:t>50х1700 мм, проем дверей 650</w:t>
      </w:r>
      <w:r w:rsidR="00345B95" w:rsidRPr="00345B95">
        <w:rPr>
          <w:rFonts w:ascii="Times New Roman" w:hAnsi="Times New Roman" w:cs="Times New Roman"/>
          <w:bCs/>
          <w:sz w:val="27"/>
          <w:szCs w:val="27"/>
          <w:u w:val="single"/>
        </w:rPr>
        <w:t>, 700</w:t>
      </w:r>
      <w:r w:rsidRPr="00345B95">
        <w:rPr>
          <w:rFonts w:ascii="Times New Roman" w:hAnsi="Times New Roman" w:cs="Times New Roman"/>
          <w:bCs/>
          <w:sz w:val="27"/>
          <w:szCs w:val="27"/>
          <w:u w:val="single"/>
        </w:rPr>
        <w:t xml:space="preserve"> мм, количество остановок – 12,</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Дополнительные технические требования к лифтовому оборудованию:</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 xml:space="preserve">Потолок, двери, панели кабины, фасад кабины, плинтусы – </w:t>
      </w:r>
      <w:proofErr w:type="spellStart"/>
      <w:r w:rsidRPr="00A011FE">
        <w:rPr>
          <w:rFonts w:ascii="Times New Roman" w:hAnsi="Times New Roman" w:cs="Times New Roman"/>
          <w:bCs/>
          <w:sz w:val="27"/>
          <w:szCs w:val="27"/>
        </w:rPr>
        <w:t>вандалостойкие</w:t>
      </w:r>
      <w:proofErr w:type="spellEnd"/>
      <w:r w:rsidRPr="00A011FE">
        <w:rPr>
          <w:rFonts w:ascii="Times New Roman" w:hAnsi="Times New Roman" w:cs="Times New Roman"/>
          <w:bCs/>
          <w:sz w:val="27"/>
          <w:szCs w:val="27"/>
        </w:rPr>
        <w:t>, стальные, окрашенные специальными эмалями, устойчивыми к механическим повреждениям и воздействию открытого пламени.</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ab/>
        <w:t>Двери шахты – стальные, окрашенные специальными эмалями, с пределом огнестойкости Е-30 в соответствии с требованиями «Технического регламента о требованиях пожарной безопасности».</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ab/>
        <w:t>Пол – износостойкое покрытие.</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ab/>
        <w:t>Зеркало – должно быть установлено над поручнем по задней стенке кабины.</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ab/>
        <w:t xml:space="preserve">Поручень – по задней стенке кабины. Расстояние между стеной кабины и, предназначенной для рук пользователя частью поручня должно быть не менее 35мм. Высота от пола кабины до верхней части поручня, предназначенной для рук пользователя должна составлять 900 </w:t>
      </w:r>
      <w:r w:rsidRPr="00A011FE">
        <w:rPr>
          <w:rFonts w:ascii="Times New Roman" w:hAnsi="Times New Roman" w:cs="Times New Roman"/>
          <w:bCs/>
          <w:sz w:val="27"/>
          <w:szCs w:val="27"/>
          <w:u w:val="single"/>
        </w:rPr>
        <w:t xml:space="preserve">+ </w:t>
      </w:r>
      <w:r w:rsidRPr="00A011FE">
        <w:rPr>
          <w:rFonts w:ascii="Times New Roman" w:hAnsi="Times New Roman" w:cs="Times New Roman"/>
          <w:bCs/>
          <w:sz w:val="27"/>
          <w:szCs w:val="27"/>
        </w:rPr>
        <w:t>25 мм.</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ab/>
        <w:t xml:space="preserve">Панель управления в кабине – </w:t>
      </w:r>
      <w:proofErr w:type="spellStart"/>
      <w:r w:rsidRPr="00A011FE">
        <w:rPr>
          <w:rFonts w:ascii="Times New Roman" w:hAnsi="Times New Roman" w:cs="Times New Roman"/>
          <w:bCs/>
          <w:sz w:val="27"/>
          <w:szCs w:val="27"/>
        </w:rPr>
        <w:t>вандалостойкая</w:t>
      </w:r>
      <w:proofErr w:type="spellEnd"/>
      <w:r w:rsidRPr="00A011FE">
        <w:rPr>
          <w:rFonts w:ascii="Times New Roman" w:hAnsi="Times New Roman" w:cs="Times New Roman"/>
          <w:bCs/>
          <w:sz w:val="27"/>
          <w:szCs w:val="27"/>
        </w:rPr>
        <w:t>, стальная или из нержавеющей стали. Кнопки приказов с индикацией, подтверждающей нажатие. Наличие в кабине световой информации. Размещение аварийных звуковых и визуальных сигналов в кабине лифта. Панель управления должна состоять из следующих элементов: кнопки с номерами этажей, кнопка «вызов диспетчера», кнопка «открывания дверей».</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ab/>
        <w:t>Кнопки вызывных постов на этажах антивандальные.</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ab/>
        <w:t xml:space="preserve">На первом посадочном этаже установлен индикатор положения и направления движения кабины лифта. </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ab/>
        <w:t xml:space="preserve">Станция управления лифтом должна обеспечивать возможность установки частотного преобразователя главного привода. Главный привод должен быть оснащен </w:t>
      </w:r>
      <w:r w:rsidRPr="00A011FE">
        <w:rPr>
          <w:rFonts w:ascii="Times New Roman" w:hAnsi="Times New Roman" w:cs="Times New Roman"/>
          <w:bCs/>
          <w:sz w:val="27"/>
          <w:szCs w:val="27"/>
        </w:rPr>
        <w:lastRenderedPageBreak/>
        <w:t xml:space="preserve">частотным преобразователем </w:t>
      </w:r>
      <w:proofErr w:type="spellStart"/>
      <w:r w:rsidRPr="00A011FE">
        <w:rPr>
          <w:rFonts w:ascii="Times New Roman" w:hAnsi="Times New Roman" w:cs="Times New Roman"/>
          <w:bCs/>
          <w:sz w:val="27"/>
          <w:szCs w:val="27"/>
          <w:lang w:val="en-US"/>
        </w:rPr>
        <w:t>Danfoss</w:t>
      </w:r>
      <w:proofErr w:type="spellEnd"/>
      <w:r w:rsidRPr="00A011FE">
        <w:rPr>
          <w:rFonts w:ascii="Times New Roman" w:hAnsi="Times New Roman" w:cs="Times New Roman"/>
          <w:bCs/>
          <w:sz w:val="27"/>
          <w:szCs w:val="27"/>
        </w:rPr>
        <w:t xml:space="preserve">, </w:t>
      </w:r>
      <w:r w:rsidRPr="00A011FE">
        <w:rPr>
          <w:rFonts w:ascii="Times New Roman" w:hAnsi="Times New Roman" w:cs="Times New Roman"/>
          <w:bCs/>
          <w:sz w:val="27"/>
          <w:szCs w:val="27"/>
          <w:lang w:val="en-US"/>
        </w:rPr>
        <w:t>ATV</w:t>
      </w:r>
      <w:r w:rsidRPr="00A011FE">
        <w:rPr>
          <w:rFonts w:ascii="Times New Roman" w:hAnsi="Times New Roman" w:cs="Times New Roman"/>
          <w:bCs/>
          <w:sz w:val="27"/>
          <w:szCs w:val="27"/>
        </w:rPr>
        <w:t>71</w:t>
      </w:r>
      <w:r w:rsidRPr="00A011FE">
        <w:rPr>
          <w:rFonts w:ascii="Times New Roman" w:hAnsi="Times New Roman" w:cs="Times New Roman"/>
          <w:bCs/>
          <w:sz w:val="27"/>
          <w:szCs w:val="27"/>
          <w:lang w:val="en-US"/>
        </w:rPr>
        <w:t>L</w:t>
      </w:r>
      <w:r w:rsidRPr="00A011FE">
        <w:rPr>
          <w:rFonts w:ascii="Times New Roman" w:hAnsi="Times New Roman" w:cs="Times New Roman"/>
          <w:bCs/>
          <w:sz w:val="27"/>
          <w:szCs w:val="27"/>
        </w:rPr>
        <w:t xml:space="preserve">7,5КВт или </w:t>
      </w:r>
      <w:r w:rsidRPr="00A011FE">
        <w:rPr>
          <w:rFonts w:ascii="Times New Roman" w:hAnsi="Times New Roman" w:cs="Times New Roman"/>
          <w:bCs/>
          <w:sz w:val="27"/>
          <w:szCs w:val="27"/>
          <w:lang w:val="en-US"/>
        </w:rPr>
        <w:t>ESD</w:t>
      </w:r>
      <w:r w:rsidRPr="00A011FE">
        <w:rPr>
          <w:rFonts w:ascii="Times New Roman" w:hAnsi="Times New Roman" w:cs="Times New Roman"/>
          <w:bCs/>
          <w:sz w:val="27"/>
          <w:szCs w:val="27"/>
        </w:rPr>
        <w:t>-</w:t>
      </w:r>
      <w:r w:rsidRPr="00A011FE">
        <w:rPr>
          <w:rFonts w:ascii="Times New Roman" w:hAnsi="Times New Roman" w:cs="Times New Roman"/>
          <w:bCs/>
          <w:sz w:val="27"/>
          <w:szCs w:val="27"/>
          <w:lang w:val="en-US"/>
        </w:rPr>
        <w:t>TSL</w:t>
      </w:r>
      <w:r w:rsidRPr="00A011FE">
        <w:rPr>
          <w:rFonts w:ascii="Times New Roman" w:hAnsi="Times New Roman" w:cs="Times New Roman"/>
          <w:bCs/>
          <w:sz w:val="27"/>
          <w:szCs w:val="27"/>
        </w:rPr>
        <w:t xml:space="preserve"> с номинальной мощностью не менее 7,5 кВт. Станция управления должна быть совместима с оборудованием диспетчерского комплекса «Обь».</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 xml:space="preserve">           Крыша кабины в любом месте должна выдерживать без остаточной деформации нагрузку не менее 200 кг (при приложении нагрузки на площадку размером 200х400 мм). </w:t>
      </w:r>
    </w:p>
    <w:p w:rsidR="004D4DE4" w:rsidRPr="00A011FE" w:rsidRDefault="004D4DE4" w:rsidP="004D4DE4">
      <w:pPr>
        <w:suppressAutoHyphens/>
        <w:jc w:val="both"/>
        <w:rPr>
          <w:rFonts w:ascii="Times New Roman" w:hAnsi="Times New Roman" w:cs="Times New Roman"/>
          <w:bCs/>
          <w:sz w:val="27"/>
          <w:szCs w:val="27"/>
        </w:rPr>
      </w:pPr>
      <w:r w:rsidRPr="00A011FE">
        <w:rPr>
          <w:rFonts w:ascii="Times New Roman" w:hAnsi="Times New Roman" w:cs="Times New Roman"/>
          <w:bCs/>
          <w:sz w:val="27"/>
          <w:szCs w:val="27"/>
        </w:rPr>
        <w:t xml:space="preserve">           Лифт должен быть оборудован устройством, контролирующим перегрузку кабины и предотвращающим движение кабины при размещении в ней груза, массой превышающей номинальную грузоподъемность лифта на 10%, но не менее чем на 75кг, во всех режимах работы. В режиме «нормальная работа» автоматические двери лифта при перегрузке должны оставаться открытыми.</w:t>
      </w:r>
    </w:p>
    <w:p w:rsidR="004D4DE4" w:rsidRPr="00A011FE" w:rsidRDefault="004D4DE4" w:rsidP="004D4DE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11FE">
        <w:rPr>
          <w:rFonts w:ascii="Times New Roman" w:hAnsi="Times New Roman" w:cs="Times New Roman"/>
          <w:bCs/>
          <w:sz w:val="27"/>
          <w:szCs w:val="27"/>
        </w:rPr>
        <w:t>В кабине лифта должен быть предусмотрен аварийный источник питания освещения кабины с автоматической подзарядкой, способный при отключении электропитания обеспечивать в течение не менее 1 часа работу системы освещения кабины лифта.</w:t>
      </w:r>
    </w:p>
    <w:p w:rsidR="00410389" w:rsidRPr="00F91CB4" w:rsidRDefault="00410389" w:rsidP="00410389">
      <w:pPr>
        <w:spacing w:before="100" w:beforeAutospacing="1" w:after="100" w:afterAutospacing="1" w:line="240" w:lineRule="auto"/>
        <w:jc w:val="both"/>
        <w:rPr>
          <w:rFonts w:ascii="Times New Roman" w:eastAsia="Times New Roman" w:hAnsi="Times New Roman" w:cs="Times New Roman"/>
          <w:sz w:val="27"/>
          <w:szCs w:val="27"/>
          <w:lang w:eastAsia="ru-RU"/>
        </w:rPr>
      </w:pPr>
      <w:r w:rsidRPr="00410389">
        <w:rPr>
          <w:rFonts w:ascii="Times New Roman" w:eastAsia="Times New Roman" w:hAnsi="Times New Roman" w:cs="Times New Roman"/>
          <w:color w:val="000000"/>
          <w:sz w:val="27"/>
          <w:szCs w:val="27"/>
          <w:lang w:eastAsia="ru-RU"/>
        </w:rPr>
        <w:t>1.2. Заказчиком является </w:t>
      </w:r>
      <w:r w:rsidR="001B598E" w:rsidRPr="00AC5FF8">
        <w:rPr>
          <w:rFonts w:ascii="Times New Roman" w:eastAsia="Times New Roman" w:hAnsi="Times New Roman" w:cs="Times New Roman"/>
          <w:bCs/>
          <w:color w:val="000000"/>
          <w:sz w:val="27"/>
          <w:szCs w:val="27"/>
          <w:lang w:eastAsia="ru-RU"/>
        </w:rPr>
        <w:t xml:space="preserve">общество с ограниченной ответственностью </w:t>
      </w:r>
      <w:r w:rsidR="001B598E" w:rsidRPr="00F91CB4">
        <w:rPr>
          <w:rFonts w:ascii="Times New Roman" w:eastAsia="Times New Roman" w:hAnsi="Times New Roman" w:cs="Times New Roman"/>
          <w:bCs/>
          <w:sz w:val="27"/>
          <w:szCs w:val="27"/>
          <w:lang w:eastAsia="ru-RU"/>
        </w:rPr>
        <w:t xml:space="preserve">«Управляющая организация </w:t>
      </w:r>
      <w:r w:rsidR="003470A7" w:rsidRPr="00F91CB4">
        <w:rPr>
          <w:rFonts w:ascii="Times New Roman" w:eastAsia="Times New Roman" w:hAnsi="Times New Roman" w:cs="Times New Roman"/>
          <w:bCs/>
          <w:sz w:val="27"/>
          <w:szCs w:val="27"/>
          <w:lang w:eastAsia="ru-RU"/>
        </w:rPr>
        <w:t>№7-2</w:t>
      </w:r>
      <w:r w:rsidR="001B598E" w:rsidRPr="00F91CB4">
        <w:rPr>
          <w:rFonts w:ascii="Times New Roman" w:eastAsia="Times New Roman" w:hAnsi="Times New Roman" w:cs="Times New Roman"/>
          <w:bCs/>
          <w:sz w:val="27"/>
          <w:szCs w:val="27"/>
          <w:lang w:eastAsia="ru-RU"/>
        </w:rPr>
        <w:t>»</w:t>
      </w:r>
      <w:r w:rsidRPr="00F91CB4">
        <w:rPr>
          <w:rFonts w:ascii="Times New Roman" w:eastAsia="Times New Roman" w:hAnsi="Times New Roman" w:cs="Times New Roman"/>
          <w:bCs/>
          <w:sz w:val="27"/>
          <w:szCs w:val="27"/>
          <w:lang w:eastAsia="ru-RU"/>
        </w:rPr>
        <w:t>.</w:t>
      </w:r>
    </w:p>
    <w:p w:rsidR="00D32CE7" w:rsidRPr="00F91CB4" w:rsidRDefault="00410389" w:rsidP="00D32CE7">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B598E">
        <w:rPr>
          <w:rFonts w:ascii="Times New Roman" w:eastAsia="Times New Roman" w:hAnsi="Times New Roman" w:cs="Times New Roman"/>
          <w:color w:val="000000"/>
          <w:sz w:val="27"/>
          <w:szCs w:val="27"/>
          <w:lang w:eastAsia="ru-RU"/>
        </w:rPr>
        <w:t>1.3. Начальная (максимальная) цена договора подряда</w:t>
      </w:r>
      <w:r w:rsidR="00D32CE7" w:rsidRPr="00D32CE7">
        <w:rPr>
          <w:rFonts w:ascii="Times New Roman" w:eastAsia="Times New Roman" w:hAnsi="Times New Roman" w:cs="Times New Roman"/>
          <w:b/>
          <w:bCs/>
          <w:color w:val="000000"/>
          <w:sz w:val="27"/>
          <w:szCs w:val="27"/>
          <w:lang w:eastAsia="ru-RU"/>
        </w:rPr>
        <w:t xml:space="preserve">: </w:t>
      </w:r>
      <w:r w:rsidR="003470A7" w:rsidRPr="00F91CB4">
        <w:rPr>
          <w:rFonts w:ascii="Times New Roman" w:eastAsia="Times New Roman" w:hAnsi="Times New Roman" w:cs="Times New Roman"/>
          <w:bCs/>
          <w:sz w:val="27"/>
          <w:szCs w:val="27"/>
          <w:lang w:eastAsia="ru-RU"/>
        </w:rPr>
        <w:t>7 399 836 руб. 00 коп. (семь миллионов триста девяносто девять тысяч восемьсот тридцать шесть рублей 00 коп.), в том числе НДС 18% - 1 128 788 руб. 54 коп.</w:t>
      </w:r>
    </w:p>
    <w:p w:rsidR="00410389" w:rsidRPr="00AC5FF8"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1.4. Окончательным сроком подачи конкурсных заявок является день и час вскрытия конвертов с конкурсными заявками. Заявки подаются по адресу</w:t>
      </w:r>
      <w:r w:rsidRPr="00D32CE7">
        <w:rPr>
          <w:rFonts w:ascii="Times New Roman" w:eastAsia="Times New Roman" w:hAnsi="Times New Roman" w:cs="Times New Roman"/>
          <w:color w:val="000000"/>
          <w:sz w:val="27"/>
          <w:szCs w:val="27"/>
          <w:lang w:eastAsia="ru-RU"/>
        </w:rPr>
        <w:t>: </w:t>
      </w:r>
      <w:r w:rsidRPr="00AC5FF8">
        <w:rPr>
          <w:rFonts w:ascii="Times New Roman" w:eastAsia="Times New Roman" w:hAnsi="Times New Roman" w:cs="Times New Roman"/>
          <w:bCs/>
          <w:color w:val="000000"/>
          <w:sz w:val="27"/>
          <w:szCs w:val="27"/>
          <w:lang w:eastAsia="ru-RU"/>
        </w:rPr>
        <w:t xml:space="preserve">г. Пенза, ул. </w:t>
      </w:r>
      <w:r w:rsidR="00D72843">
        <w:rPr>
          <w:rFonts w:ascii="Times New Roman" w:eastAsia="Times New Roman" w:hAnsi="Times New Roman" w:cs="Times New Roman"/>
          <w:bCs/>
          <w:color w:val="000000"/>
          <w:sz w:val="27"/>
          <w:szCs w:val="27"/>
          <w:lang w:eastAsia="ru-RU"/>
        </w:rPr>
        <w:t>Некрасова</w:t>
      </w:r>
      <w:r w:rsidRPr="00AC5FF8">
        <w:rPr>
          <w:rFonts w:ascii="Times New Roman" w:eastAsia="Times New Roman" w:hAnsi="Times New Roman" w:cs="Times New Roman"/>
          <w:bCs/>
          <w:color w:val="000000"/>
          <w:sz w:val="27"/>
          <w:szCs w:val="27"/>
          <w:lang w:eastAsia="ru-RU"/>
        </w:rPr>
        <w:t xml:space="preserve">, </w:t>
      </w:r>
      <w:r w:rsidR="00D32CE7" w:rsidRPr="00AC5FF8">
        <w:rPr>
          <w:rFonts w:ascii="Times New Roman" w:eastAsia="Times New Roman" w:hAnsi="Times New Roman" w:cs="Times New Roman"/>
          <w:bCs/>
          <w:color w:val="000000"/>
          <w:sz w:val="27"/>
          <w:szCs w:val="27"/>
          <w:lang w:eastAsia="ru-RU"/>
        </w:rPr>
        <w:t>3</w:t>
      </w:r>
      <w:r w:rsidR="00D72843">
        <w:rPr>
          <w:rFonts w:ascii="Times New Roman" w:eastAsia="Times New Roman" w:hAnsi="Times New Roman" w:cs="Times New Roman"/>
          <w:bCs/>
          <w:color w:val="000000"/>
          <w:sz w:val="27"/>
          <w:szCs w:val="27"/>
          <w:lang w:eastAsia="ru-RU"/>
        </w:rPr>
        <w:t>4</w:t>
      </w:r>
      <w:r w:rsidRPr="00D72843">
        <w:rPr>
          <w:rFonts w:ascii="Times New Roman" w:eastAsia="Times New Roman" w:hAnsi="Times New Roman" w:cs="Times New Roman"/>
          <w:bCs/>
          <w:color w:val="000000"/>
          <w:sz w:val="27"/>
          <w:szCs w:val="27"/>
          <w:lang w:eastAsia="ru-RU"/>
        </w:rPr>
        <w:t xml:space="preserve">, кабинет </w:t>
      </w:r>
      <w:r w:rsidR="00D72843">
        <w:rPr>
          <w:rFonts w:ascii="Times New Roman" w:eastAsia="Times New Roman" w:hAnsi="Times New Roman" w:cs="Times New Roman"/>
          <w:bCs/>
          <w:color w:val="000000"/>
          <w:sz w:val="27"/>
          <w:szCs w:val="27"/>
          <w:lang w:eastAsia="ru-RU"/>
        </w:rPr>
        <w:t>17</w:t>
      </w:r>
    </w:p>
    <w:p w:rsidR="00410389" w:rsidRPr="00D72843"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часы работы: </w:t>
      </w:r>
      <w:r w:rsidRPr="00D72843">
        <w:rPr>
          <w:rFonts w:ascii="Times New Roman" w:eastAsia="Times New Roman" w:hAnsi="Times New Roman" w:cs="Times New Roman"/>
          <w:bCs/>
          <w:color w:val="000000"/>
          <w:sz w:val="27"/>
          <w:szCs w:val="27"/>
          <w:lang w:eastAsia="ru-RU"/>
        </w:rPr>
        <w:t>понедельник – пятница с 9:00 до 18:00</w:t>
      </w:r>
    </w:p>
    <w:p w:rsidR="00410389" w:rsidRPr="00D72843" w:rsidRDefault="00410389" w:rsidP="00410389">
      <w:pPr>
        <w:spacing w:before="100" w:beforeAutospacing="1" w:after="100" w:afterAutospacing="1" w:line="240" w:lineRule="auto"/>
        <w:ind w:left="707" w:firstLine="707"/>
        <w:jc w:val="both"/>
        <w:rPr>
          <w:rFonts w:ascii="Times New Roman" w:eastAsia="Times New Roman" w:hAnsi="Times New Roman" w:cs="Times New Roman"/>
          <w:color w:val="000000"/>
          <w:sz w:val="27"/>
          <w:szCs w:val="27"/>
          <w:lang w:eastAsia="ru-RU"/>
        </w:rPr>
      </w:pPr>
      <w:r w:rsidRPr="00D72843">
        <w:rPr>
          <w:rFonts w:ascii="Times New Roman" w:eastAsia="Times New Roman" w:hAnsi="Times New Roman" w:cs="Times New Roman"/>
          <w:bCs/>
          <w:color w:val="000000"/>
          <w:sz w:val="27"/>
          <w:szCs w:val="27"/>
          <w:lang w:eastAsia="ru-RU"/>
        </w:rPr>
        <w:t>перерыв с 13:00 до 14:00</w:t>
      </w:r>
    </w:p>
    <w:p w:rsidR="00410389" w:rsidRPr="00AC5FF8" w:rsidRDefault="00410389" w:rsidP="00410389">
      <w:pPr>
        <w:spacing w:before="100" w:beforeAutospacing="1" w:after="100" w:afterAutospacing="1" w:line="240" w:lineRule="auto"/>
        <w:ind w:left="707" w:firstLine="707"/>
        <w:jc w:val="both"/>
        <w:rPr>
          <w:rFonts w:ascii="Times New Roman" w:eastAsia="Times New Roman" w:hAnsi="Times New Roman" w:cs="Times New Roman"/>
          <w:color w:val="000000"/>
          <w:sz w:val="27"/>
          <w:szCs w:val="27"/>
          <w:lang w:eastAsia="ru-RU"/>
        </w:rPr>
      </w:pPr>
      <w:r w:rsidRPr="00D72843">
        <w:rPr>
          <w:rFonts w:ascii="Times New Roman" w:eastAsia="Times New Roman" w:hAnsi="Times New Roman" w:cs="Times New Roman"/>
          <w:bCs/>
          <w:color w:val="000000"/>
          <w:sz w:val="27"/>
          <w:szCs w:val="27"/>
          <w:lang w:eastAsia="ru-RU"/>
        </w:rPr>
        <w:t>выходной суббота, воскресенье.</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xml:space="preserve">1.5. Вскрытие конвертов с конкурсными заявками будет </w:t>
      </w:r>
      <w:r w:rsidRPr="00D72843">
        <w:rPr>
          <w:rFonts w:ascii="Times New Roman" w:eastAsia="Times New Roman" w:hAnsi="Times New Roman" w:cs="Times New Roman"/>
          <w:color w:val="000000"/>
          <w:sz w:val="27"/>
          <w:szCs w:val="27"/>
          <w:lang w:eastAsia="ru-RU"/>
        </w:rPr>
        <w:t xml:space="preserve">произведено </w:t>
      </w:r>
      <w:r w:rsidR="00F91CB4" w:rsidRPr="00F91CB4">
        <w:rPr>
          <w:rFonts w:ascii="Times New Roman" w:eastAsia="Times New Roman" w:hAnsi="Times New Roman" w:cs="Times New Roman"/>
          <w:sz w:val="27"/>
          <w:szCs w:val="27"/>
          <w:lang w:eastAsia="ru-RU"/>
        </w:rPr>
        <w:t>25</w:t>
      </w:r>
      <w:r w:rsidRPr="00F91CB4">
        <w:rPr>
          <w:rFonts w:ascii="Times New Roman" w:eastAsia="Times New Roman" w:hAnsi="Times New Roman" w:cs="Times New Roman"/>
          <w:sz w:val="27"/>
          <w:szCs w:val="27"/>
          <w:lang w:eastAsia="ru-RU"/>
        </w:rPr>
        <w:t xml:space="preserve">.08.2014 в </w:t>
      </w:r>
      <w:r w:rsidR="00C96E28" w:rsidRPr="00F91CB4">
        <w:rPr>
          <w:rFonts w:ascii="Times New Roman" w:eastAsia="Times New Roman" w:hAnsi="Times New Roman" w:cs="Times New Roman"/>
          <w:sz w:val="27"/>
          <w:szCs w:val="27"/>
          <w:lang w:eastAsia="ru-RU"/>
        </w:rPr>
        <w:t>10</w:t>
      </w:r>
      <w:r w:rsidR="003E6591" w:rsidRPr="00F91CB4">
        <w:rPr>
          <w:rFonts w:ascii="Times New Roman" w:eastAsia="Times New Roman" w:hAnsi="Times New Roman" w:cs="Times New Roman"/>
          <w:sz w:val="27"/>
          <w:szCs w:val="27"/>
          <w:lang w:eastAsia="ru-RU"/>
        </w:rPr>
        <w:t>:0</w:t>
      </w:r>
      <w:r w:rsidR="00C96E28" w:rsidRPr="00F91CB4">
        <w:rPr>
          <w:rFonts w:ascii="Times New Roman" w:eastAsia="Times New Roman" w:hAnsi="Times New Roman" w:cs="Times New Roman"/>
          <w:sz w:val="27"/>
          <w:szCs w:val="27"/>
          <w:lang w:eastAsia="ru-RU"/>
        </w:rPr>
        <w:t>0</w:t>
      </w:r>
      <w:r w:rsidRPr="00F91CB4">
        <w:rPr>
          <w:rFonts w:ascii="Times New Roman" w:eastAsia="Times New Roman" w:hAnsi="Times New Roman" w:cs="Times New Roman"/>
          <w:sz w:val="27"/>
          <w:szCs w:val="27"/>
          <w:lang w:eastAsia="ru-RU"/>
        </w:rPr>
        <w:t xml:space="preserve"> часов по московскому времени по адресу: </w:t>
      </w:r>
      <w:r w:rsidRPr="00F91CB4">
        <w:rPr>
          <w:rFonts w:ascii="Times New Roman" w:eastAsia="Times New Roman" w:hAnsi="Times New Roman" w:cs="Times New Roman"/>
          <w:bCs/>
          <w:sz w:val="27"/>
          <w:szCs w:val="27"/>
          <w:lang w:eastAsia="ru-RU"/>
        </w:rPr>
        <w:t xml:space="preserve">г. Пенза, ул. </w:t>
      </w:r>
      <w:r w:rsidR="00D72843" w:rsidRPr="00F91CB4">
        <w:rPr>
          <w:rFonts w:ascii="Times New Roman" w:eastAsia="Times New Roman" w:hAnsi="Times New Roman" w:cs="Times New Roman"/>
          <w:bCs/>
          <w:sz w:val="27"/>
          <w:szCs w:val="27"/>
          <w:lang w:eastAsia="ru-RU"/>
        </w:rPr>
        <w:t>Некрасова</w:t>
      </w:r>
      <w:r w:rsidRPr="00F91CB4">
        <w:rPr>
          <w:rFonts w:ascii="Times New Roman" w:eastAsia="Times New Roman" w:hAnsi="Times New Roman" w:cs="Times New Roman"/>
          <w:bCs/>
          <w:sz w:val="27"/>
          <w:szCs w:val="27"/>
          <w:lang w:eastAsia="ru-RU"/>
        </w:rPr>
        <w:t xml:space="preserve">, </w:t>
      </w:r>
      <w:r w:rsidR="00D32CE7" w:rsidRPr="00F91CB4">
        <w:rPr>
          <w:rFonts w:ascii="Times New Roman" w:eastAsia="Times New Roman" w:hAnsi="Times New Roman" w:cs="Times New Roman"/>
          <w:bCs/>
          <w:sz w:val="27"/>
          <w:szCs w:val="27"/>
          <w:lang w:eastAsia="ru-RU"/>
        </w:rPr>
        <w:t>3</w:t>
      </w:r>
      <w:r w:rsidR="00D72843" w:rsidRPr="00F91CB4">
        <w:rPr>
          <w:rFonts w:ascii="Times New Roman" w:eastAsia="Times New Roman" w:hAnsi="Times New Roman" w:cs="Times New Roman"/>
          <w:bCs/>
          <w:sz w:val="27"/>
          <w:szCs w:val="27"/>
          <w:lang w:eastAsia="ru-RU"/>
        </w:rPr>
        <w:t>4</w:t>
      </w:r>
      <w:r w:rsidRPr="00F91CB4">
        <w:rPr>
          <w:rFonts w:ascii="Times New Roman" w:eastAsia="Times New Roman" w:hAnsi="Times New Roman" w:cs="Times New Roman"/>
          <w:bCs/>
          <w:sz w:val="27"/>
          <w:szCs w:val="27"/>
          <w:lang w:eastAsia="ru-RU"/>
        </w:rPr>
        <w:t xml:space="preserve">, кабинет </w:t>
      </w:r>
      <w:r w:rsidR="00D72843" w:rsidRPr="00F91CB4">
        <w:rPr>
          <w:rFonts w:ascii="Times New Roman" w:eastAsia="Times New Roman" w:hAnsi="Times New Roman" w:cs="Times New Roman"/>
          <w:bCs/>
          <w:sz w:val="27"/>
          <w:szCs w:val="27"/>
          <w:lang w:eastAsia="ru-RU"/>
        </w:rPr>
        <w:t>17</w:t>
      </w:r>
      <w:r w:rsidRPr="00F91CB4">
        <w:rPr>
          <w:rFonts w:ascii="Times New Roman" w:eastAsia="Times New Roman" w:hAnsi="Times New Roman" w:cs="Times New Roman"/>
          <w:sz w:val="27"/>
          <w:szCs w:val="27"/>
          <w:lang w:eastAsia="ru-RU"/>
        </w:rPr>
        <w:t xml:space="preserve">. На процедуру </w:t>
      </w:r>
      <w:r w:rsidRPr="00410389">
        <w:rPr>
          <w:rFonts w:ascii="Times New Roman" w:eastAsia="Times New Roman" w:hAnsi="Times New Roman" w:cs="Times New Roman"/>
          <w:color w:val="000000"/>
          <w:sz w:val="27"/>
          <w:szCs w:val="27"/>
          <w:lang w:eastAsia="ru-RU"/>
        </w:rPr>
        <w:t>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 w:name="sub_16"/>
      <w:r w:rsidRPr="00410389">
        <w:rPr>
          <w:rFonts w:ascii="Times New Roman" w:eastAsia="Times New Roman" w:hAnsi="Times New Roman" w:cs="Times New Roman"/>
          <w:color w:val="000000"/>
          <w:sz w:val="27"/>
          <w:szCs w:val="27"/>
          <w:lang w:eastAsia="ru-RU"/>
        </w:rPr>
        <w:t>1.6. </w:t>
      </w:r>
      <w:bookmarkStart w:id="4" w:name="sub_417"/>
      <w:bookmarkEnd w:id="3"/>
      <w:r w:rsidRPr="00410389">
        <w:rPr>
          <w:rFonts w:ascii="Times New Roman" w:eastAsia="Times New Roman" w:hAnsi="Times New Roman" w:cs="Times New Roman"/>
          <w:color w:val="000000"/>
          <w:sz w:val="27"/>
          <w:szCs w:val="27"/>
          <w:lang w:eastAsia="ru-RU"/>
        </w:rPr>
        <w:t xml:space="preserve">Официальное извещение об открытом конкурсе размещается </w:t>
      </w:r>
      <w:r w:rsidRPr="0066356F">
        <w:rPr>
          <w:rFonts w:ascii="Times New Roman" w:eastAsia="Times New Roman" w:hAnsi="Times New Roman" w:cs="Times New Roman"/>
          <w:color w:val="000000"/>
          <w:sz w:val="27"/>
          <w:szCs w:val="27"/>
          <w:lang w:eastAsia="ru-RU"/>
        </w:rPr>
        <w:t>на официальном сайте </w:t>
      </w:r>
      <w:r w:rsidR="0066356F" w:rsidRPr="0066356F">
        <w:rPr>
          <w:rFonts w:ascii="Times New Roman" w:eastAsia="Times New Roman" w:hAnsi="Times New Roman" w:cs="Times New Roman"/>
          <w:color w:val="000000"/>
          <w:sz w:val="27"/>
          <w:szCs w:val="27"/>
          <w:lang w:eastAsia="ru-RU"/>
        </w:rPr>
        <w:t>администрации города Пензы</w:t>
      </w:r>
      <w:r w:rsidRPr="0066356F">
        <w:rPr>
          <w:rFonts w:ascii="Times New Roman" w:eastAsia="Times New Roman" w:hAnsi="Times New Roman" w:cs="Times New Roman"/>
          <w:color w:val="000000"/>
          <w:sz w:val="27"/>
          <w:szCs w:val="27"/>
          <w:lang w:eastAsia="ru-RU"/>
        </w:rPr>
        <w:t xml:space="preserve"> в информационно-телекоммуникационной сети "Интернет" по адресу </w:t>
      </w:r>
      <w:r w:rsidR="0066356F" w:rsidRPr="0066356F">
        <w:rPr>
          <w:rFonts w:ascii="Times New Roman" w:eastAsia="Times New Roman" w:hAnsi="Times New Roman" w:cs="Times New Roman"/>
          <w:color w:val="000000"/>
          <w:sz w:val="27"/>
          <w:szCs w:val="27"/>
          <w:lang w:eastAsia="ru-RU"/>
        </w:rPr>
        <w:t xml:space="preserve"> </w:t>
      </w:r>
      <w:hyperlink r:id="rId7" w:history="1">
        <w:r w:rsidR="00F769C3" w:rsidRPr="003E06C5">
          <w:rPr>
            <w:rStyle w:val="a3"/>
            <w:rFonts w:ascii="Times New Roman" w:eastAsia="Times New Roman" w:hAnsi="Times New Roman" w:cs="Times New Roman"/>
            <w:sz w:val="27"/>
            <w:szCs w:val="27"/>
            <w:lang w:val="en-US" w:eastAsia="ru-RU"/>
          </w:rPr>
          <w:t>www</w:t>
        </w:r>
        <w:r w:rsidR="00F769C3" w:rsidRPr="00F769C3">
          <w:rPr>
            <w:rStyle w:val="a3"/>
            <w:rFonts w:ascii="Times New Roman" w:eastAsia="Times New Roman" w:hAnsi="Times New Roman" w:cs="Times New Roman"/>
            <w:sz w:val="27"/>
            <w:szCs w:val="27"/>
            <w:lang w:eastAsia="ru-RU"/>
          </w:rPr>
          <w:t>.</w:t>
        </w:r>
        <w:proofErr w:type="spellStart"/>
        <w:r w:rsidR="00F769C3" w:rsidRPr="003E06C5">
          <w:rPr>
            <w:rStyle w:val="a3"/>
            <w:rFonts w:ascii="Times New Roman" w:eastAsia="Times New Roman" w:hAnsi="Times New Roman" w:cs="Times New Roman"/>
            <w:sz w:val="27"/>
            <w:szCs w:val="27"/>
            <w:lang w:val="en-US" w:eastAsia="ru-RU"/>
          </w:rPr>
          <w:t>penza</w:t>
        </w:r>
        <w:proofErr w:type="spellEnd"/>
        <w:r w:rsidR="00F769C3" w:rsidRPr="00F769C3">
          <w:rPr>
            <w:rStyle w:val="a3"/>
            <w:rFonts w:ascii="Times New Roman" w:eastAsia="Times New Roman" w:hAnsi="Times New Roman" w:cs="Times New Roman"/>
            <w:sz w:val="27"/>
            <w:szCs w:val="27"/>
            <w:lang w:eastAsia="ru-RU"/>
          </w:rPr>
          <w:t>-</w:t>
        </w:r>
        <w:proofErr w:type="spellStart"/>
        <w:r w:rsidR="00F769C3" w:rsidRPr="003E06C5">
          <w:rPr>
            <w:rStyle w:val="a3"/>
            <w:rFonts w:ascii="Times New Roman" w:eastAsia="Times New Roman" w:hAnsi="Times New Roman" w:cs="Times New Roman"/>
            <w:sz w:val="27"/>
            <w:szCs w:val="27"/>
            <w:lang w:val="en-US" w:eastAsia="ru-RU"/>
          </w:rPr>
          <w:t>gorod</w:t>
        </w:r>
        <w:proofErr w:type="spellEnd"/>
        <w:r w:rsidR="00F769C3" w:rsidRPr="00F769C3">
          <w:rPr>
            <w:rStyle w:val="a3"/>
            <w:rFonts w:ascii="Times New Roman" w:eastAsia="Times New Roman" w:hAnsi="Times New Roman" w:cs="Times New Roman"/>
            <w:sz w:val="27"/>
            <w:szCs w:val="27"/>
            <w:lang w:eastAsia="ru-RU"/>
          </w:rPr>
          <w:t>.</w:t>
        </w:r>
        <w:proofErr w:type="spellStart"/>
        <w:r w:rsidR="00F769C3" w:rsidRPr="003E06C5">
          <w:rPr>
            <w:rStyle w:val="a3"/>
            <w:rFonts w:ascii="Times New Roman" w:eastAsia="Times New Roman" w:hAnsi="Times New Roman" w:cs="Times New Roman"/>
            <w:sz w:val="27"/>
            <w:szCs w:val="27"/>
            <w:lang w:val="en-US" w:eastAsia="ru-RU"/>
          </w:rPr>
          <w:t>ru</w:t>
        </w:r>
        <w:proofErr w:type="spellEnd"/>
      </w:hyperlink>
      <w:r w:rsidRPr="0066356F">
        <w:rPr>
          <w:rFonts w:ascii="Times New Roman" w:eastAsia="Times New Roman" w:hAnsi="Times New Roman" w:cs="Times New Roman"/>
          <w:color w:val="000000"/>
          <w:sz w:val="27"/>
          <w:szCs w:val="27"/>
          <w:lang w:eastAsia="ru-RU"/>
        </w:rPr>
        <w:t> </w:t>
      </w:r>
      <w:r w:rsidR="00AC5FF8">
        <w:rPr>
          <w:rFonts w:ascii="Times New Roman" w:eastAsia="Times New Roman" w:hAnsi="Times New Roman" w:cs="Times New Roman"/>
          <w:color w:val="000000"/>
          <w:sz w:val="27"/>
          <w:szCs w:val="27"/>
          <w:lang w:eastAsia="ru-RU"/>
        </w:rPr>
        <w:t xml:space="preserve"> </w:t>
      </w:r>
      <w:r w:rsidRPr="0066356F">
        <w:rPr>
          <w:rFonts w:ascii="Times New Roman" w:eastAsia="Times New Roman" w:hAnsi="Times New Roman" w:cs="Times New Roman"/>
          <w:color w:val="000000"/>
          <w:sz w:val="27"/>
          <w:szCs w:val="27"/>
          <w:lang w:eastAsia="ru-RU"/>
        </w:rPr>
        <w:t>не позднее чем за 30 дней до даты истечения срока подачи заявок.</w:t>
      </w:r>
      <w:bookmarkEnd w:id="4"/>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xml:space="preserve">1.7. </w:t>
      </w:r>
      <w:r w:rsidRPr="00F91CB4">
        <w:rPr>
          <w:rFonts w:ascii="Times New Roman" w:eastAsia="Times New Roman" w:hAnsi="Times New Roman" w:cs="Times New Roman"/>
          <w:sz w:val="27"/>
          <w:szCs w:val="27"/>
          <w:lang w:eastAsia="ru-RU"/>
        </w:rPr>
        <w:t>В обеспечение заявки участники конкурса должны перечислить сумму в размере </w:t>
      </w:r>
      <w:r w:rsidR="003470A7" w:rsidRPr="00F91CB4">
        <w:rPr>
          <w:rFonts w:ascii="Times New Roman" w:eastAsia="Times New Roman" w:hAnsi="Times New Roman" w:cs="Times New Roman"/>
          <w:bCs/>
          <w:sz w:val="27"/>
          <w:szCs w:val="27"/>
          <w:lang w:eastAsia="ru-RU"/>
        </w:rPr>
        <w:t xml:space="preserve">221 995 </w:t>
      </w:r>
      <w:r w:rsidRPr="00F91CB4">
        <w:rPr>
          <w:rFonts w:ascii="Times New Roman" w:eastAsia="Times New Roman" w:hAnsi="Times New Roman" w:cs="Times New Roman"/>
          <w:bCs/>
          <w:sz w:val="27"/>
          <w:szCs w:val="27"/>
          <w:lang w:eastAsia="ru-RU"/>
        </w:rPr>
        <w:t xml:space="preserve">руб. </w:t>
      </w:r>
      <w:r w:rsidR="003470A7" w:rsidRPr="00F91CB4">
        <w:rPr>
          <w:rFonts w:ascii="Times New Roman" w:eastAsia="Times New Roman" w:hAnsi="Times New Roman" w:cs="Times New Roman"/>
          <w:bCs/>
          <w:sz w:val="27"/>
          <w:szCs w:val="27"/>
          <w:lang w:eastAsia="ru-RU"/>
        </w:rPr>
        <w:t>08</w:t>
      </w:r>
      <w:r w:rsidRPr="00F91CB4">
        <w:rPr>
          <w:rFonts w:ascii="Times New Roman" w:eastAsia="Times New Roman" w:hAnsi="Times New Roman" w:cs="Times New Roman"/>
          <w:bCs/>
          <w:sz w:val="27"/>
          <w:szCs w:val="27"/>
          <w:lang w:eastAsia="ru-RU"/>
        </w:rPr>
        <w:t xml:space="preserve"> коп. (</w:t>
      </w:r>
      <w:r w:rsidR="003470A7" w:rsidRPr="00F91CB4">
        <w:rPr>
          <w:rFonts w:ascii="Times New Roman" w:eastAsia="Times New Roman" w:hAnsi="Times New Roman" w:cs="Times New Roman"/>
          <w:bCs/>
          <w:sz w:val="27"/>
          <w:szCs w:val="27"/>
          <w:lang w:eastAsia="ru-RU"/>
        </w:rPr>
        <w:t>двести двадцать одна</w:t>
      </w:r>
      <w:r w:rsidR="002563EA" w:rsidRPr="00F91CB4">
        <w:rPr>
          <w:rFonts w:ascii="Times New Roman" w:eastAsia="Times New Roman" w:hAnsi="Times New Roman" w:cs="Times New Roman"/>
          <w:bCs/>
          <w:sz w:val="27"/>
          <w:szCs w:val="27"/>
          <w:lang w:eastAsia="ru-RU"/>
        </w:rPr>
        <w:t xml:space="preserve"> тысяч</w:t>
      </w:r>
      <w:r w:rsidR="003470A7" w:rsidRPr="00F91CB4">
        <w:rPr>
          <w:rFonts w:ascii="Times New Roman" w:eastAsia="Times New Roman" w:hAnsi="Times New Roman" w:cs="Times New Roman"/>
          <w:bCs/>
          <w:sz w:val="27"/>
          <w:szCs w:val="27"/>
          <w:lang w:eastAsia="ru-RU"/>
        </w:rPr>
        <w:t>а</w:t>
      </w:r>
      <w:r w:rsidR="002563EA" w:rsidRPr="00F91CB4">
        <w:rPr>
          <w:rFonts w:ascii="Times New Roman" w:eastAsia="Times New Roman" w:hAnsi="Times New Roman" w:cs="Times New Roman"/>
          <w:bCs/>
          <w:sz w:val="27"/>
          <w:szCs w:val="27"/>
          <w:lang w:eastAsia="ru-RU"/>
        </w:rPr>
        <w:t xml:space="preserve"> </w:t>
      </w:r>
      <w:r w:rsidR="003470A7" w:rsidRPr="00F91CB4">
        <w:rPr>
          <w:rFonts w:ascii="Times New Roman" w:eastAsia="Times New Roman" w:hAnsi="Times New Roman" w:cs="Times New Roman"/>
          <w:bCs/>
          <w:sz w:val="27"/>
          <w:szCs w:val="27"/>
          <w:lang w:eastAsia="ru-RU"/>
        </w:rPr>
        <w:t>девятьсот девяносто пять</w:t>
      </w:r>
      <w:r w:rsidR="002563EA" w:rsidRPr="00F91CB4">
        <w:rPr>
          <w:rFonts w:ascii="Times New Roman" w:eastAsia="Times New Roman" w:hAnsi="Times New Roman" w:cs="Times New Roman"/>
          <w:bCs/>
          <w:sz w:val="27"/>
          <w:szCs w:val="27"/>
          <w:lang w:eastAsia="ru-RU"/>
        </w:rPr>
        <w:t xml:space="preserve"> </w:t>
      </w:r>
      <w:r w:rsidR="00F201C5" w:rsidRPr="00F91CB4">
        <w:rPr>
          <w:rFonts w:ascii="Times New Roman" w:eastAsia="Times New Roman" w:hAnsi="Times New Roman" w:cs="Times New Roman"/>
          <w:bCs/>
          <w:sz w:val="27"/>
          <w:szCs w:val="27"/>
          <w:lang w:eastAsia="ru-RU"/>
        </w:rPr>
        <w:t>рубл</w:t>
      </w:r>
      <w:r w:rsidR="00C96E28" w:rsidRPr="00F91CB4">
        <w:rPr>
          <w:rFonts w:ascii="Times New Roman" w:eastAsia="Times New Roman" w:hAnsi="Times New Roman" w:cs="Times New Roman"/>
          <w:bCs/>
          <w:sz w:val="27"/>
          <w:szCs w:val="27"/>
          <w:lang w:eastAsia="ru-RU"/>
        </w:rPr>
        <w:t>ей</w:t>
      </w:r>
      <w:r w:rsidR="002563EA" w:rsidRPr="00F91CB4">
        <w:rPr>
          <w:rFonts w:ascii="Times New Roman" w:eastAsia="Times New Roman" w:hAnsi="Times New Roman" w:cs="Times New Roman"/>
          <w:bCs/>
          <w:sz w:val="27"/>
          <w:szCs w:val="27"/>
          <w:lang w:eastAsia="ru-RU"/>
        </w:rPr>
        <w:t xml:space="preserve"> </w:t>
      </w:r>
      <w:r w:rsidR="003470A7" w:rsidRPr="00F91CB4">
        <w:rPr>
          <w:rFonts w:ascii="Times New Roman" w:eastAsia="Times New Roman" w:hAnsi="Times New Roman" w:cs="Times New Roman"/>
          <w:bCs/>
          <w:sz w:val="27"/>
          <w:szCs w:val="27"/>
          <w:lang w:eastAsia="ru-RU"/>
        </w:rPr>
        <w:t>08</w:t>
      </w:r>
      <w:r w:rsidR="002563EA" w:rsidRPr="00F91CB4">
        <w:rPr>
          <w:rFonts w:ascii="Times New Roman" w:eastAsia="Times New Roman" w:hAnsi="Times New Roman" w:cs="Times New Roman"/>
          <w:bCs/>
          <w:sz w:val="27"/>
          <w:szCs w:val="27"/>
          <w:lang w:eastAsia="ru-RU"/>
        </w:rPr>
        <w:t xml:space="preserve"> коп.</w:t>
      </w:r>
      <w:r w:rsidRPr="00F91CB4">
        <w:rPr>
          <w:rFonts w:ascii="Times New Roman" w:eastAsia="Times New Roman" w:hAnsi="Times New Roman" w:cs="Times New Roman"/>
          <w:bCs/>
          <w:sz w:val="27"/>
          <w:szCs w:val="27"/>
          <w:lang w:eastAsia="ru-RU"/>
        </w:rPr>
        <w:t>)</w:t>
      </w:r>
      <w:r w:rsidRPr="00F91CB4">
        <w:rPr>
          <w:rFonts w:ascii="Times New Roman" w:eastAsia="Times New Roman" w:hAnsi="Times New Roman" w:cs="Times New Roman"/>
          <w:b/>
          <w:bCs/>
          <w:sz w:val="27"/>
          <w:szCs w:val="27"/>
          <w:lang w:eastAsia="ru-RU"/>
        </w:rPr>
        <w:t> </w:t>
      </w:r>
      <w:r w:rsidRPr="00F91CB4">
        <w:rPr>
          <w:rFonts w:ascii="Times New Roman" w:eastAsia="Times New Roman" w:hAnsi="Times New Roman" w:cs="Times New Roman"/>
          <w:sz w:val="27"/>
          <w:szCs w:val="27"/>
          <w:lang w:eastAsia="ru-RU"/>
        </w:rPr>
        <w:t>(3</w:t>
      </w:r>
      <w:r w:rsidRPr="00410389">
        <w:rPr>
          <w:rFonts w:ascii="Times New Roman" w:eastAsia="Times New Roman" w:hAnsi="Times New Roman" w:cs="Times New Roman"/>
          <w:color w:val="000000"/>
          <w:sz w:val="27"/>
          <w:szCs w:val="27"/>
          <w:lang w:eastAsia="ru-RU"/>
        </w:rPr>
        <w:t>% от начальной (максимальной) цены договора подряда) до даты вскрытия конвертов с заявками на следующий счет:</w:t>
      </w:r>
    </w:p>
    <w:p w:rsidR="006B0394" w:rsidRPr="00F91CB4" w:rsidRDefault="00F201C5" w:rsidP="006B0394">
      <w:pPr>
        <w:spacing w:after="0" w:line="240" w:lineRule="auto"/>
        <w:jc w:val="both"/>
        <w:rPr>
          <w:rFonts w:ascii="Times New Roman" w:eastAsia="Times New Roman" w:hAnsi="Times New Roman" w:cs="Times New Roman"/>
          <w:bCs/>
          <w:sz w:val="27"/>
          <w:szCs w:val="27"/>
          <w:lang w:eastAsia="ru-RU"/>
        </w:rPr>
      </w:pPr>
      <w:r w:rsidRPr="00F91CB4">
        <w:rPr>
          <w:rFonts w:ascii="Times New Roman" w:eastAsia="Times New Roman" w:hAnsi="Times New Roman" w:cs="Times New Roman"/>
          <w:bCs/>
          <w:sz w:val="27"/>
          <w:szCs w:val="27"/>
          <w:lang w:eastAsia="ru-RU"/>
        </w:rPr>
        <w:t xml:space="preserve">ООО «Управляющая организация </w:t>
      </w:r>
      <w:r w:rsidR="003470A7" w:rsidRPr="00F91CB4">
        <w:rPr>
          <w:rFonts w:ascii="Times New Roman" w:eastAsia="Times New Roman" w:hAnsi="Times New Roman" w:cs="Times New Roman"/>
          <w:bCs/>
          <w:sz w:val="27"/>
          <w:szCs w:val="27"/>
          <w:lang w:eastAsia="ru-RU"/>
        </w:rPr>
        <w:t>№7-2</w:t>
      </w:r>
      <w:r w:rsidRPr="00F91CB4">
        <w:rPr>
          <w:rFonts w:ascii="Times New Roman" w:eastAsia="Times New Roman" w:hAnsi="Times New Roman" w:cs="Times New Roman"/>
          <w:bCs/>
          <w:sz w:val="27"/>
          <w:szCs w:val="27"/>
          <w:lang w:eastAsia="ru-RU"/>
        </w:rPr>
        <w:t>»</w:t>
      </w:r>
      <w:r w:rsidR="00410389" w:rsidRPr="00F91CB4">
        <w:rPr>
          <w:rFonts w:ascii="Times New Roman" w:eastAsia="Times New Roman" w:hAnsi="Times New Roman" w:cs="Times New Roman"/>
          <w:bCs/>
          <w:sz w:val="27"/>
          <w:szCs w:val="27"/>
          <w:lang w:eastAsia="ru-RU"/>
        </w:rPr>
        <w:t>:</w:t>
      </w:r>
    </w:p>
    <w:p w:rsidR="006B0394" w:rsidRPr="00F91CB4" w:rsidRDefault="00410389" w:rsidP="006B0394">
      <w:pPr>
        <w:spacing w:after="0" w:line="240" w:lineRule="auto"/>
        <w:jc w:val="both"/>
        <w:rPr>
          <w:rFonts w:ascii="Times New Roman" w:eastAsia="Times New Roman" w:hAnsi="Times New Roman" w:cs="Times New Roman"/>
          <w:bCs/>
          <w:sz w:val="27"/>
          <w:szCs w:val="27"/>
          <w:lang w:eastAsia="ru-RU"/>
        </w:rPr>
      </w:pPr>
      <w:r w:rsidRPr="00F91CB4">
        <w:rPr>
          <w:rFonts w:ascii="Times New Roman" w:eastAsia="Times New Roman" w:hAnsi="Times New Roman" w:cs="Times New Roman"/>
          <w:bCs/>
          <w:sz w:val="27"/>
          <w:szCs w:val="27"/>
          <w:lang w:eastAsia="ru-RU"/>
        </w:rPr>
        <w:t>ИНН </w:t>
      </w:r>
      <w:r w:rsidR="00F201C5" w:rsidRPr="00F91CB4">
        <w:rPr>
          <w:rFonts w:ascii="Times New Roman" w:eastAsia="Times New Roman" w:hAnsi="Times New Roman" w:cs="Times New Roman"/>
          <w:bCs/>
          <w:sz w:val="27"/>
          <w:szCs w:val="27"/>
          <w:lang w:eastAsia="ru-RU"/>
        </w:rPr>
        <w:t>5836627</w:t>
      </w:r>
      <w:r w:rsidR="003470A7" w:rsidRPr="00F91CB4">
        <w:rPr>
          <w:rFonts w:ascii="Times New Roman" w:eastAsia="Times New Roman" w:hAnsi="Times New Roman" w:cs="Times New Roman"/>
          <w:bCs/>
          <w:sz w:val="27"/>
          <w:szCs w:val="27"/>
          <w:lang w:eastAsia="ru-RU"/>
        </w:rPr>
        <w:t>62</w:t>
      </w:r>
      <w:r w:rsidR="00D91B08" w:rsidRPr="00F91CB4">
        <w:rPr>
          <w:rFonts w:ascii="Times New Roman" w:eastAsia="Times New Roman" w:hAnsi="Times New Roman" w:cs="Times New Roman"/>
          <w:bCs/>
          <w:sz w:val="27"/>
          <w:szCs w:val="27"/>
          <w:lang w:eastAsia="ru-RU"/>
        </w:rPr>
        <w:t>9</w:t>
      </w:r>
      <w:r w:rsidRPr="00F91CB4">
        <w:rPr>
          <w:rFonts w:ascii="Times New Roman" w:eastAsia="Times New Roman" w:hAnsi="Times New Roman" w:cs="Times New Roman"/>
          <w:bCs/>
          <w:sz w:val="27"/>
          <w:szCs w:val="27"/>
          <w:lang w:eastAsia="ru-RU"/>
        </w:rPr>
        <w:t>, КПП 583601001</w:t>
      </w:r>
      <w:r w:rsidRPr="00F91CB4">
        <w:rPr>
          <w:rFonts w:ascii="Times New Roman" w:eastAsia="Times New Roman" w:hAnsi="Times New Roman" w:cs="Times New Roman"/>
          <w:sz w:val="27"/>
          <w:szCs w:val="27"/>
          <w:lang w:eastAsia="ru-RU"/>
        </w:rPr>
        <w:t>,</w:t>
      </w:r>
      <w:r w:rsidRPr="00F91CB4">
        <w:rPr>
          <w:rFonts w:ascii="Times New Roman" w:eastAsia="Times New Roman" w:hAnsi="Times New Roman" w:cs="Times New Roman"/>
          <w:bCs/>
          <w:sz w:val="27"/>
          <w:szCs w:val="27"/>
          <w:lang w:eastAsia="ru-RU"/>
        </w:rPr>
        <w:t> </w:t>
      </w:r>
    </w:p>
    <w:p w:rsidR="006B0394" w:rsidRPr="00F91CB4" w:rsidRDefault="00410389" w:rsidP="006B0394">
      <w:pPr>
        <w:spacing w:after="0" w:line="240" w:lineRule="auto"/>
        <w:jc w:val="both"/>
        <w:rPr>
          <w:rFonts w:ascii="Times New Roman" w:eastAsia="Times New Roman" w:hAnsi="Times New Roman" w:cs="Times New Roman"/>
          <w:bCs/>
          <w:sz w:val="27"/>
          <w:szCs w:val="27"/>
          <w:lang w:eastAsia="ru-RU"/>
        </w:rPr>
      </w:pPr>
      <w:r w:rsidRPr="00F91CB4">
        <w:rPr>
          <w:rFonts w:ascii="Times New Roman" w:eastAsia="Times New Roman" w:hAnsi="Times New Roman" w:cs="Times New Roman"/>
          <w:bCs/>
          <w:sz w:val="27"/>
          <w:szCs w:val="27"/>
          <w:lang w:eastAsia="ru-RU"/>
        </w:rPr>
        <w:lastRenderedPageBreak/>
        <w:t xml:space="preserve">р/с: </w:t>
      </w:r>
      <w:r w:rsidR="00D91B08" w:rsidRPr="00F91CB4">
        <w:rPr>
          <w:rFonts w:ascii="Times New Roman" w:eastAsia="Times New Roman" w:hAnsi="Times New Roman" w:cs="Times New Roman"/>
          <w:bCs/>
          <w:sz w:val="27"/>
          <w:szCs w:val="27"/>
          <w:lang w:eastAsia="ru-RU"/>
        </w:rPr>
        <w:t>40702810</w:t>
      </w:r>
      <w:r w:rsidR="00D73A20" w:rsidRPr="00F91CB4">
        <w:rPr>
          <w:rFonts w:ascii="Times New Roman" w:eastAsia="Times New Roman" w:hAnsi="Times New Roman" w:cs="Times New Roman"/>
          <w:bCs/>
          <w:sz w:val="27"/>
          <w:szCs w:val="27"/>
          <w:lang w:eastAsia="ru-RU"/>
        </w:rPr>
        <w:t>9</w:t>
      </w:r>
      <w:r w:rsidR="00D91B08" w:rsidRPr="00F91CB4">
        <w:rPr>
          <w:rFonts w:ascii="Times New Roman" w:eastAsia="Times New Roman" w:hAnsi="Times New Roman" w:cs="Times New Roman"/>
          <w:bCs/>
          <w:sz w:val="27"/>
          <w:szCs w:val="27"/>
          <w:lang w:eastAsia="ru-RU"/>
        </w:rPr>
        <w:t>000</w:t>
      </w:r>
      <w:r w:rsidR="00D73A20" w:rsidRPr="00F91CB4">
        <w:rPr>
          <w:rFonts w:ascii="Times New Roman" w:eastAsia="Times New Roman" w:hAnsi="Times New Roman" w:cs="Times New Roman"/>
          <w:bCs/>
          <w:sz w:val="27"/>
          <w:szCs w:val="27"/>
          <w:lang w:eastAsia="ru-RU"/>
        </w:rPr>
        <w:t>1</w:t>
      </w:r>
      <w:r w:rsidR="00D91B08" w:rsidRPr="00F91CB4">
        <w:rPr>
          <w:rFonts w:ascii="Times New Roman" w:eastAsia="Times New Roman" w:hAnsi="Times New Roman" w:cs="Times New Roman"/>
          <w:bCs/>
          <w:sz w:val="27"/>
          <w:szCs w:val="27"/>
          <w:lang w:eastAsia="ru-RU"/>
        </w:rPr>
        <w:t>00</w:t>
      </w:r>
      <w:r w:rsidR="00D73A20" w:rsidRPr="00F91CB4">
        <w:rPr>
          <w:rFonts w:ascii="Times New Roman" w:eastAsia="Times New Roman" w:hAnsi="Times New Roman" w:cs="Times New Roman"/>
          <w:bCs/>
          <w:sz w:val="27"/>
          <w:szCs w:val="27"/>
          <w:lang w:eastAsia="ru-RU"/>
        </w:rPr>
        <w:t>34025</w:t>
      </w:r>
      <w:r w:rsidRPr="00F91CB4">
        <w:rPr>
          <w:rFonts w:ascii="Times New Roman" w:eastAsia="Times New Roman" w:hAnsi="Times New Roman" w:cs="Times New Roman"/>
          <w:bCs/>
          <w:sz w:val="27"/>
          <w:szCs w:val="27"/>
          <w:lang w:eastAsia="ru-RU"/>
        </w:rPr>
        <w:t xml:space="preserve"> </w:t>
      </w:r>
    </w:p>
    <w:p w:rsidR="006B0394" w:rsidRPr="00F91CB4" w:rsidRDefault="00F662DE" w:rsidP="006B0394">
      <w:pPr>
        <w:spacing w:after="0" w:line="240" w:lineRule="auto"/>
        <w:jc w:val="both"/>
        <w:rPr>
          <w:rFonts w:ascii="Times New Roman" w:eastAsia="Times New Roman" w:hAnsi="Times New Roman" w:cs="Times New Roman"/>
          <w:bCs/>
          <w:sz w:val="27"/>
          <w:szCs w:val="27"/>
          <w:lang w:eastAsia="ru-RU"/>
        </w:rPr>
      </w:pPr>
      <w:r w:rsidRPr="00F91CB4">
        <w:rPr>
          <w:rFonts w:ascii="Times New Roman" w:eastAsia="Times New Roman" w:hAnsi="Times New Roman" w:cs="Times New Roman"/>
          <w:bCs/>
          <w:sz w:val="27"/>
          <w:szCs w:val="27"/>
          <w:lang w:eastAsia="ru-RU"/>
        </w:rPr>
        <w:t>в ЗАО АКБ «Экспресс-Волга»,</w:t>
      </w:r>
      <w:r w:rsidR="00B04F5D" w:rsidRPr="00F91CB4">
        <w:rPr>
          <w:rFonts w:ascii="Times New Roman" w:eastAsia="Times New Roman" w:hAnsi="Times New Roman" w:cs="Times New Roman"/>
          <w:bCs/>
          <w:sz w:val="27"/>
          <w:szCs w:val="27"/>
          <w:lang w:eastAsia="ru-RU"/>
        </w:rPr>
        <w:t xml:space="preserve"> г. Саратов</w:t>
      </w:r>
      <w:r w:rsidR="00410389" w:rsidRPr="00F91CB4">
        <w:rPr>
          <w:rFonts w:ascii="Times New Roman" w:eastAsia="Times New Roman" w:hAnsi="Times New Roman" w:cs="Times New Roman"/>
          <w:bCs/>
          <w:sz w:val="27"/>
          <w:szCs w:val="27"/>
          <w:lang w:eastAsia="ru-RU"/>
        </w:rPr>
        <w:t xml:space="preserve"> </w:t>
      </w:r>
    </w:p>
    <w:p w:rsidR="006B0394" w:rsidRPr="00F91CB4" w:rsidRDefault="00410389" w:rsidP="006B0394">
      <w:pPr>
        <w:spacing w:after="0" w:line="240" w:lineRule="auto"/>
        <w:jc w:val="both"/>
        <w:rPr>
          <w:rFonts w:ascii="Times New Roman" w:eastAsia="Times New Roman" w:hAnsi="Times New Roman" w:cs="Times New Roman"/>
          <w:bCs/>
          <w:sz w:val="27"/>
          <w:szCs w:val="27"/>
          <w:lang w:eastAsia="ru-RU"/>
        </w:rPr>
      </w:pPr>
      <w:r w:rsidRPr="00F91CB4">
        <w:rPr>
          <w:rFonts w:ascii="Times New Roman" w:eastAsia="Times New Roman" w:hAnsi="Times New Roman" w:cs="Times New Roman"/>
          <w:bCs/>
          <w:sz w:val="27"/>
          <w:szCs w:val="27"/>
          <w:lang w:eastAsia="ru-RU"/>
        </w:rPr>
        <w:t xml:space="preserve">к/с: </w:t>
      </w:r>
      <w:r w:rsidR="00B04F5D" w:rsidRPr="00F91CB4">
        <w:rPr>
          <w:rFonts w:ascii="Times New Roman" w:eastAsia="Times New Roman" w:hAnsi="Times New Roman" w:cs="Times New Roman"/>
          <w:bCs/>
          <w:sz w:val="27"/>
          <w:szCs w:val="27"/>
          <w:lang w:eastAsia="ru-RU"/>
        </w:rPr>
        <w:t>30101810600000000808</w:t>
      </w:r>
      <w:r w:rsidRPr="00F91CB4">
        <w:rPr>
          <w:rFonts w:ascii="Times New Roman" w:eastAsia="Times New Roman" w:hAnsi="Times New Roman" w:cs="Times New Roman"/>
          <w:bCs/>
          <w:sz w:val="27"/>
          <w:szCs w:val="27"/>
          <w:lang w:eastAsia="ru-RU"/>
        </w:rPr>
        <w:t xml:space="preserve"> </w:t>
      </w:r>
    </w:p>
    <w:p w:rsidR="00410389" w:rsidRPr="006B0394" w:rsidRDefault="00410389" w:rsidP="006B0394">
      <w:pPr>
        <w:spacing w:after="0" w:line="240" w:lineRule="auto"/>
        <w:jc w:val="both"/>
        <w:rPr>
          <w:rFonts w:ascii="Times New Roman" w:eastAsia="Times New Roman" w:hAnsi="Times New Roman" w:cs="Times New Roman"/>
          <w:color w:val="000000"/>
          <w:sz w:val="27"/>
          <w:szCs w:val="27"/>
          <w:lang w:eastAsia="ru-RU"/>
        </w:rPr>
      </w:pPr>
      <w:r w:rsidRPr="006B0394">
        <w:rPr>
          <w:rFonts w:ascii="Times New Roman" w:eastAsia="Times New Roman" w:hAnsi="Times New Roman" w:cs="Times New Roman"/>
          <w:bCs/>
          <w:color w:val="000000"/>
          <w:sz w:val="27"/>
          <w:szCs w:val="27"/>
          <w:lang w:eastAsia="ru-RU"/>
        </w:rPr>
        <w:t xml:space="preserve">БИК: </w:t>
      </w:r>
      <w:r w:rsidR="00B04F5D" w:rsidRPr="006B0394">
        <w:rPr>
          <w:rFonts w:ascii="Times New Roman" w:eastAsia="Times New Roman" w:hAnsi="Times New Roman" w:cs="Times New Roman"/>
          <w:bCs/>
          <w:color w:val="000000"/>
          <w:sz w:val="27"/>
          <w:szCs w:val="27"/>
          <w:lang w:eastAsia="ru-RU"/>
        </w:rPr>
        <w:t>046311808</w:t>
      </w:r>
      <w:r w:rsidRPr="006B0394">
        <w:rPr>
          <w:rFonts w:ascii="Times New Roman" w:eastAsia="Times New Roman" w:hAnsi="Times New Roman" w:cs="Times New Roman"/>
          <w:bCs/>
          <w:color w:val="000000"/>
          <w:sz w:val="27"/>
          <w:szCs w:val="27"/>
          <w:lang w:eastAsia="ru-RU"/>
        </w:rPr>
        <w:t>.</w:t>
      </w:r>
    </w:p>
    <w:p w:rsidR="00410389" w:rsidRPr="00941EB4"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 w:name="sub_418"/>
      <w:r w:rsidRPr="00410389">
        <w:rPr>
          <w:rFonts w:ascii="Times New Roman" w:eastAsia="Times New Roman" w:hAnsi="Times New Roman" w:cs="Times New Roman"/>
          <w:color w:val="000000"/>
          <w:sz w:val="27"/>
          <w:szCs w:val="27"/>
          <w:lang w:eastAsia="ru-RU"/>
        </w:rPr>
        <w:t>1.8. Официальная информация об открытом конкурсе </w:t>
      </w:r>
      <w:bookmarkStart w:id="6" w:name="sub_419"/>
      <w:bookmarkEnd w:id="5"/>
      <w:r w:rsidRPr="00410389">
        <w:rPr>
          <w:rFonts w:ascii="Times New Roman" w:eastAsia="Times New Roman" w:hAnsi="Times New Roman" w:cs="Times New Roman"/>
          <w:color w:val="000000"/>
          <w:sz w:val="27"/>
          <w:szCs w:val="27"/>
          <w:lang w:eastAsia="ru-RU"/>
        </w:rPr>
        <w:t>размещается </w:t>
      </w:r>
      <w:r w:rsidRPr="00DD62DA">
        <w:rPr>
          <w:rFonts w:ascii="Times New Roman" w:eastAsia="Times New Roman" w:hAnsi="Times New Roman" w:cs="Times New Roman"/>
          <w:color w:val="000000"/>
          <w:sz w:val="27"/>
          <w:szCs w:val="27"/>
          <w:lang w:eastAsia="ru-RU"/>
        </w:rPr>
        <w:t xml:space="preserve">на официальном сайте </w:t>
      </w:r>
      <w:r w:rsidR="00DD62DA" w:rsidRPr="00DD62DA">
        <w:rPr>
          <w:rFonts w:ascii="Times New Roman" w:eastAsia="Times New Roman" w:hAnsi="Times New Roman" w:cs="Times New Roman"/>
          <w:color w:val="000000"/>
          <w:sz w:val="27"/>
          <w:szCs w:val="27"/>
          <w:lang w:eastAsia="ru-RU"/>
        </w:rPr>
        <w:t>администрации города Пензы</w:t>
      </w:r>
      <w:r w:rsidRPr="00DD62DA">
        <w:rPr>
          <w:rFonts w:ascii="Times New Roman" w:eastAsia="Times New Roman" w:hAnsi="Times New Roman" w:cs="Times New Roman"/>
          <w:color w:val="000000"/>
          <w:sz w:val="27"/>
          <w:szCs w:val="27"/>
          <w:lang w:eastAsia="ru-RU"/>
        </w:rPr>
        <w:t xml:space="preserve"> в информационно-телекоммуникационной сети "Интернет" по адресу </w:t>
      </w:r>
      <w:bookmarkEnd w:id="6"/>
      <w:r w:rsidR="00941EB4">
        <w:rPr>
          <w:rFonts w:ascii="Times New Roman" w:eastAsia="Times New Roman" w:hAnsi="Times New Roman" w:cs="Times New Roman"/>
          <w:color w:val="000000"/>
          <w:sz w:val="27"/>
          <w:szCs w:val="27"/>
          <w:lang w:val="en-US" w:eastAsia="ru-RU"/>
        </w:rPr>
        <w:fldChar w:fldCharType="begin"/>
      </w:r>
      <w:r w:rsidR="00941EB4" w:rsidRPr="00941EB4">
        <w:rPr>
          <w:rFonts w:ascii="Times New Roman" w:eastAsia="Times New Roman" w:hAnsi="Times New Roman" w:cs="Times New Roman"/>
          <w:color w:val="000000"/>
          <w:sz w:val="27"/>
          <w:szCs w:val="27"/>
          <w:lang w:eastAsia="ru-RU"/>
        </w:rPr>
        <w:instrText xml:space="preserve"> </w:instrText>
      </w:r>
      <w:r w:rsidR="00941EB4">
        <w:rPr>
          <w:rFonts w:ascii="Times New Roman" w:eastAsia="Times New Roman" w:hAnsi="Times New Roman" w:cs="Times New Roman"/>
          <w:color w:val="000000"/>
          <w:sz w:val="27"/>
          <w:szCs w:val="27"/>
          <w:lang w:val="en-US" w:eastAsia="ru-RU"/>
        </w:rPr>
        <w:instrText>HYPERLINK</w:instrText>
      </w:r>
      <w:r w:rsidR="00941EB4" w:rsidRPr="00941EB4">
        <w:rPr>
          <w:rFonts w:ascii="Times New Roman" w:eastAsia="Times New Roman" w:hAnsi="Times New Roman" w:cs="Times New Roman"/>
          <w:color w:val="000000"/>
          <w:sz w:val="27"/>
          <w:szCs w:val="27"/>
          <w:lang w:eastAsia="ru-RU"/>
        </w:rPr>
        <w:instrText xml:space="preserve"> "</w:instrText>
      </w:r>
      <w:r w:rsidR="00941EB4">
        <w:rPr>
          <w:rFonts w:ascii="Times New Roman" w:eastAsia="Times New Roman" w:hAnsi="Times New Roman" w:cs="Times New Roman"/>
          <w:color w:val="000000"/>
          <w:sz w:val="27"/>
          <w:szCs w:val="27"/>
          <w:lang w:val="en-US" w:eastAsia="ru-RU"/>
        </w:rPr>
        <w:instrText>http</w:instrText>
      </w:r>
      <w:r w:rsidR="00941EB4" w:rsidRPr="00941EB4">
        <w:rPr>
          <w:rFonts w:ascii="Times New Roman" w:eastAsia="Times New Roman" w:hAnsi="Times New Roman" w:cs="Times New Roman"/>
          <w:color w:val="000000"/>
          <w:sz w:val="27"/>
          <w:szCs w:val="27"/>
          <w:lang w:eastAsia="ru-RU"/>
        </w:rPr>
        <w:instrText>://</w:instrText>
      </w:r>
      <w:r w:rsidR="00941EB4">
        <w:rPr>
          <w:rFonts w:ascii="Times New Roman" w:eastAsia="Times New Roman" w:hAnsi="Times New Roman" w:cs="Times New Roman"/>
          <w:color w:val="000000"/>
          <w:sz w:val="27"/>
          <w:szCs w:val="27"/>
          <w:lang w:val="en-US" w:eastAsia="ru-RU"/>
        </w:rPr>
        <w:instrText>www</w:instrText>
      </w:r>
      <w:r w:rsidR="00941EB4" w:rsidRPr="00941EB4">
        <w:rPr>
          <w:rFonts w:ascii="Times New Roman" w:eastAsia="Times New Roman" w:hAnsi="Times New Roman" w:cs="Times New Roman"/>
          <w:color w:val="000000"/>
          <w:sz w:val="27"/>
          <w:szCs w:val="27"/>
          <w:lang w:eastAsia="ru-RU"/>
        </w:rPr>
        <w:instrText>.</w:instrText>
      </w:r>
      <w:r w:rsidR="00941EB4">
        <w:rPr>
          <w:rFonts w:ascii="Times New Roman" w:eastAsia="Times New Roman" w:hAnsi="Times New Roman" w:cs="Times New Roman"/>
          <w:color w:val="000000"/>
          <w:sz w:val="27"/>
          <w:szCs w:val="27"/>
          <w:lang w:val="en-US" w:eastAsia="ru-RU"/>
        </w:rPr>
        <w:instrText>penza</w:instrText>
      </w:r>
      <w:r w:rsidR="00941EB4" w:rsidRPr="00941EB4">
        <w:rPr>
          <w:rFonts w:ascii="Times New Roman" w:eastAsia="Times New Roman" w:hAnsi="Times New Roman" w:cs="Times New Roman"/>
          <w:color w:val="000000"/>
          <w:sz w:val="27"/>
          <w:szCs w:val="27"/>
          <w:lang w:eastAsia="ru-RU"/>
        </w:rPr>
        <w:instrText>-</w:instrText>
      </w:r>
      <w:r w:rsidR="00941EB4">
        <w:rPr>
          <w:rFonts w:ascii="Times New Roman" w:eastAsia="Times New Roman" w:hAnsi="Times New Roman" w:cs="Times New Roman"/>
          <w:color w:val="000000"/>
          <w:sz w:val="27"/>
          <w:szCs w:val="27"/>
          <w:lang w:val="en-US" w:eastAsia="ru-RU"/>
        </w:rPr>
        <w:instrText>gorod</w:instrText>
      </w:r>
      <w:r w:rsidR="00941EB4" w:rsidRPr="00941EB4">
        <w:rPr>
          <w:rFonts w:ascii="Times New Roman" w:eastAsia="Times New Roman" w:hAnsi="Times New Roman" w:cs="Times New Roman"/>
          <w:color w:val="000000"/>
          <w:sz w:val="27"/>
          <w:szCs w:val="27"/>
          <w:lang w:eastAsia="ru-RU"/>
        </w:rPr>
        <w:instrText>.</w:instrText>
      </w:r>
      <w:r w:rsidR="00941EB4">
        <w:rPr>
          <w:rFonts w:ascii="Times New Roman" w:eastAsia="Times New Roman" w:hAnsi="Times New Roman" w:cs="Times New Roman"/>
          <w:color w:val="000000"/>
          <w:sz w:val="27"/>
          <w:szCs w:val="27"/>
          <w:lang w:val="en-US" w:eastAsia="ru-RU"/>
        </w:rPr>
        <w:instrText>ru</w:instrText>
      </w:r>
      <w:r w:rsidR="00941EB4" w:rsidRPr="00941EB4">
        <w:rPr>
          <w:rFonts w:ascii="Times New Roman" w:eastAsia="Times New Roman" w:hAnsi="Times New Roman" w:cs="Times New Roman"/>
          <w:color w:val="000000"/>
          <w:sz w:val="27"/>
          <w:szCs w:val="27"/>
          <w:lang w:eastAsia="ru-RU"/>
        </w:rPr>
        <w:instrText xml:space="preserve">" </w:instrText>
      </w:r>
      <w:r w:rsidR="00941EB4">
        <w:rPr>
          <w:rFonts w:ascii="Times New Roman" w:eastAsia="Times New Roman" w:hAnsi="Times New Roman" w:cs="Times New Roman"/>
          <w:color w:val="000000"/>
          <w:sz w:val="27"/>
          <w:szCs w:val="27"/>
          <w:lang w:val="en-US" w:eastAsia="ru-RU"/>
        </w:rPr>
        <w:fldChar w:fldCharType="separate"/>
      </w:r>
      <w:r w:rsidR="00941EB4" w:rsidRPr="003E06C5">
        <w:rPr>
          <w:rStyle w:val="a3"/>
          <w:rFonts w:ascii="Times New Roman" w:eastAsia="Times New Roman" w:hAnsi="Times New Roman" w:cs="Times New Roman"/>
          <w:sz w:val="27"/>
          <w:szCs w:val="27"/>
          <w:lang w:val="en-US" w:eastAsia="ru-RU"/>
        </w:rPr>
        <w:t>www</w:t>
      </w:r>
      <w:r w:rsidR="00941EB4" w:rsidRPr="00941EB4">
        <w:rPr>
          <w:rStyle w:val="a3"/>
          <w:rFonts w:ascii="Times New Roman" w:eastAsia="Times New Roman" w:hAnsi="Times New Roman" w:cs="Times New Roman"/>
          <w:sz w:val="27"/>
          <w:szCs w:val="27"/>
          <w:lang w:eastAsia="ru-RU"/>
        </w:rPr>
        <w:t>.</w:t>
      </w:r>
      <w:proofErr w:type="spellStart"/>
      <w:r w:rsidR="00941EB4" w:rsidRPr="003E06C5">
        <w:rPr>
          <w:rStyle w:val="a3"/>
          <w:rFonts w:ascii="Times New Roman" w:eastAsia="Times New Roman" w:hAnsi="Times New Roman" w:cs="Times New Roman"/>
          <w:sz w:val="27"/>
          <w:szCs w:val="27"/>
          <w:lang w:val="en-US" w:eastAsia="ru-RU"/>
        </w:rPr>
        <w:t>penza</w:t>
      </w:r>
      <w:proofErr w:type="spellEnd"/>
      <w:r w:rsidR="00941EB4" w:rsidRPr="00941EB4">
        <w:rPr>
          <w:rStyle w:val="a3"/>
          <w:rFonts w:ascii="Times New Roman" w:eastAsia="Times New Roman" w:hAnsi="Times New Roman" w:cs="Times New Roman"/>
          <w:sz w:val="27"/>
          <w:szCs w:val="27"/>
          <w:lang w:eastAsia="ru-RU"/>
        </w:rPr>
        <w:t>-</w:t>
      </w:r>
      <w:proofErr w:type="spellStart"/>
      <w:r w:rsidR="00941EB4" w:rsidRPr="003E06C5">
        <w:rPr>
          <w:rStyle w:val="a3"/>
          <w:rFonts w:ascii="Times New Roman" w:eastAsia="Times New Roman" w:hAnsi="Times New Roman" w:cs="Times New Roman"/>
          <w:sz w:val="27"/>
          <w:szCs w:val="27"/>
          <w:lang w:val="en-US" w:eastAsia="ru-RU"/>
        </w:rPr>
        <w:t>gorod</w:t>
      </w:r>
      <w:proofErr w:type="spellEnd"/>
      <w:r w:rsidR="00941EB4" w:rsidRPr="00941EB4">
        <w:rPr>
          <w:rStyle w:val="a3"/>
          <w:rFonts w:ascii="Times New Roman" w:eastAsia="Times New Roman" w:hAnsi="Times New Roman" w:cs="Times New Roman"/>
          <w:sz w:val="27"/>
          <w:szCs w:val="27"/>
          <w:lang w:eastAsia="ru-RU"/>
        </w:rPr>
        <w:t>.</w:t>
      </w:r>
      <w:proofErr w:type="spellStart"/>
      <w:r w:rsidR="00941EB4" w:rsidRPr="003E06C5">
        <w:rPr>
          <w:rStyle w:val="a3"/>
          <w:rFonts w:ascii="Times New Roman" w:eastAsia="Times New Roman" w:hAnsi="Times New Roman" w:cs="Times New Roman"/>
          <w:sz w:val="27"/>
          <w:szCs w:val="27"/>
          <w:lang w:val="en-US" w:eastAsia="ru-RU"/>
        </w:rPr>
        <w:t>ru</w:t>
      </w:r>
      <w:proofErr w:type="spellEnd"/>
      <w:r w:rsidR="00941EB4">
        <w:rPr>
          <w:rFonts w:ascii="Times New Roman" w:eastAsia="Times New Roman" w:hAnsi="Times New Roman" w:cs="Times New Roman"/>
          <w:color w:val="000000"/>
          <w:sz w:val="27"/>
          <w:szCs w:val="27"/>
          <w:lang w:val="en-US" w:eastAsia="ru-RU"/>
        </w:rPr>
        <w:fldChar w:fldCharType="end"/>
      </w:r>
      <w:r w:rsidR="00941EB4" w:rsidRPr="00941EB4">
        <w:rPr>
          <w:rFonts w:ascii="Times New Roman" w:eastAsia="Times New Roman" w:hAnsi="Times New Roman" w:cs="Times New Roman"/>
          <w:color w:val="000000"/>
          <w:sz w:val="27"/>
          <w:szCs w:val="27"/>
          <w:lang w:eastAsia="ru-RU"/>
        </w:rPr>
        <w:t xml:space="preserve"> </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1.9. Договор подряда с победителем конкурса заключается по форме согласно </w:t>
      </w:r>
      <w:r w:rsidRPr="00AC5FF8">
        <w:rPr>
          <w:rFonts w:ascii="Times New Roman" w:eastAsia="Times New Roman" w:hAnsi="Times New Roman" w:cs="Times New Roman"/>
          <w:bCs/>
          <w:color w:val="000000"/>
          <w:sz w:val="27"/>
          <w:szCs w:val="27"/>
          <w:lang w:eastAsia="ru-RU"/>
        </w:rPr>
        <w:t>приложению N 4</w:t>
      </w:r>
      <w:r w:rsidRPr="00AC5FF8">
        <w:rPr>
          <w:rFonts w:ascii="Times New Roman" w:eastAsia="Times New Roman" w:hAnsi="Times New Roman" w:cs="Times New Roman"/>
          <w:color w:val="000000"/>
          <w:sz w:val="27"/>
          <w:szCs w:val="27"/>
          <w:lang w:eastAsia="ru-RU"/>
        </w:rPr>
        <w:t> </w:t>
      </w:r>
      <w:r w:rsidRPr="00410389">
        <w:rPr>
          <w:rFonts w:ascii="Times New Roman" w:eastAsia="Times New Roman" w:hAnsi="Times New Roman" w:cs="Times New Roman"/>
          <w:color w:val="000000"/>
          <w:sz w:val="27"/>
          <w:szCs w:val="27"/>
          <w:lang w:eastAsia="ru-RU"/>
        </w:rPr>
        <w:t xml:space="preserve">к настоящей конкурсной документации не ранее чем через десять дней со дня размещения </w:t>
      </w:r>
      <w:r w:rsidRPr="00DD62DA">
        <w:rPr>
          <w:rFonts w:ascii="Times New Roman" w:eastAsia="Times New Roman" w:hAnsi="Times New Roman" w:cs="Times New Roman"/>
          <w:color w:val="000000"/>
          <w:sz w:val="27"/>
          <w:szCs w:val="27"/>
          <w:lang w:eastAsia="ru-RU"/>
        </w:rPr>
        <w:t xml:space="preserve">на официальном сайте </w:t>
      </w:r>
      <w:r w:rsidR="00DD62DA" w:rsidRPr="00DD62DA">
        <w:rPr>
          <w:rFonts w:ascii="Times New Roman" w:eastAsia="Times New Roman" w:hAnsi="Times New Roman" w:cs="Times New Roman"/>
          <w:color w:val="000000"/>
          <w:sz w:val="27"/>
          <w:szCs w:val="27"/>
          <w:lang w:eastAsia="ru-RU"/>
        </w:rPr>
        <w:t>администрации города Пензы</w:t>
      </w:r>
      <w:r w:rsidRPr="00DD62DA">
        <w:rPr>
          <w:rFonts w:ascii="Times New Roman" w:eastAsia="Times New Roman" w:hAnsi="Times New Roman" w:cs="Times New Roman"/>
          <w:color w:val="000000"/>
          <w:sz w:val="27"/>
          <w:szCs w:val="27"/>
          <w:lang w:eastAsia="ru-RU"/>
        </w:rPr>
        <w:t xml:space="preserve"> в информационно-телекоммуникационной сети "Интернет" </w:t>
      </w:r>
      <w:r w:rsidR="00941EB4">
        <w:rPr>
          <w:rFonts w:ascii="Times New Roman" w:eastAsia="Times New Roman" w:hAnsi="Times New Roman" w:cs="Times New Roman"/>
          <w:color w:val="000000"/>
          <w:sz w:val="27"/>
          <w:szCs w:val="27"/>
          <w:lang w:eastAsia="ru-RU"/>
        </w:rPr>
        <w:t>–</w:t>
      </w:r>
      <w:r w:rsidRPr="00DD62DA">
        <w:rPr>
          <w:rFonts w:ascii="Times New Roman" w:eastAsia="Times New Roman" w:hAnsi="Times New Roman" w:cs="Times New Roman"/>
          <w:color w:val="000000"/>
          <w:sz w:val="27"/>
          <w:szCs w:val="27"/>
          <w:lang w:eastAsia="ru-RU"/>
        </w:rPr>
        <w:t> </w:t>
      </w:r>
      <w:hyperlink r:id="rId8" w:history="1">
        <w:r w:rsidR="00941EB4" w:rsidRPr="003E06C5">
          <w:rPr>
            <w:rStyle w:val="a3"/>
            <w:rFonts w:ascii="Times New Roman" w:eastAsia="Times New Roman" w:hAnsi="Times New Roman" w:cs="Times New Roman"/>
            <w:sz w:val="27"/>
            <w:szCs w:val="27"/>
            <w:lang w:val="en-US" w:eastAsia="ru-RU"/>
          </w:rPr>
          <w:t>www</w:t>
        </w:r>
        <w:r w:rsidR="00941EB4" w:rsidRPr="003E06C5">
          <w:rPr>
            <w:rStyle w:val="a3"/>
            <w:rFonts w:ascii="Times New Roman" w:eastAsia="Times New Roman" w:hAnsi="Times New Roman" w:cs="Times New Roman"/>
            <w:sz w:val="27"/>
            <w:szCs w:val="27"/>
            <w:lang w:eastAsia="ru-RU"/>
          </w:rPr>
          <w:t>.</w:t>
        </w:r>
        <w:proofErr w:type="spellStart"/>
        <w:r w:rsidR="00941EB4" w:rsidRPr="003E06C5">
          <w:rPr>
            <w:rStyle w:val="a3"/>
            <w:rFonts w:ascii="Times New Roman" w:eastAsia="Times New Roman" w:hAnsi="Times New Roman" w:cs="Times New Roman"/>
            <w:sz w:val="27"/>
            <w:szCs w:val="27"/>
            <w:lang w:val="en-US" w:eastAsia="ru-RU"/>
          </w:rPr>
          <w:t>penza</w:t>
        </w:r>
        <w:proofErr w:type="spellEnd"/>
        <w:r w:rsidR="00941EB4" w:rsidRPr="003E06C5">
          <w:rPr>
            <w:rStyle w:val="a3"/>
            <w:rFonts w:ascii="Times New Roman" w:eastAsia="Times New Roman" w:hAnsi="Times New Roman" w:cs="Times New Roman"/>
            <w:sz w:val="27"/>
            <w:szCs w:val="27"/>
            <w:lang w:eastAsia="ru-RU"/>
          </w:rPr>
          <w:t>-</w:t>
        </w:r>
        <w:proofErr w:type="spellStart"/>
        <w:r w:rsidR="00941EB4" w:rsidRPr="003E06C5">
          <w:rPr>
            <w:rStyle w:val="a3"/>
            <w:rFonts w:ascii="Times New Roman" w:eastAsia="Times New Roman" w:hAnsi="Times New Roman" w:cs="Times New Roman"/>
            <w:sz w:val="27"/>
            <w:szCs w:val="27"/>
            <w:lang w:val="en-US" w:eastAsia="ru-RU"/>
          </w:rPr>
          <w:t>gorod</w:t>
        </w:r>
        <w:proofErr w:type="spellEnd"/>
        <w:r w:rsidR="00941EB4" w:rsidRPr="003E06C5">
          <w:rPr>
            <w:rStyle w:val="a3"/>
            <w:rFonts w:ascii="Times New Roman" w:eastAsia="Times New Roman" w:hAnsi="Times New Roman" w:cs="Times New Roman"/>
            <w:sz w:val="27"/>
            <w:szCs w:val="27"/>
            <w:lang w:eastAsia="ru-RU"/>
          </w:rPr>
          <w:t>.</w:t>
        </w:r>
        <w:proofErr w:type="spellStart"/>
        <w:r w:rsidR="00941EB4" w:rsidRPr="003E06C5">
          <w:rPr>
            <w:rStyle w:val="a3"/>
            <w:rFonts w:ascii="Times New Roman" w:eastAsia="Times New Roman" w:hAnsi="Times New Roman" w:cs="Times New Roman"/>
            <w:sz w:val="27"/>
            <w:szCs w:val="27"/>
            <w:lang w:val="en-US" w:eastAsia="ru-RU"/>
          </w:rPr>
          <w:t>ru</w:t>
        </w:r>
        <w:proofErr w:type="spellEnd"/>
      </w:hyperlink>
      <w:r w:rsidR="00941EB4" w:rsidRPr="00941EB4">
        <w:rPr>
          <w:rFonts w:ascii="Times New Roman" w:eastAsia="Times New Roman" w:hAnsi="Times New Roman" w:cs="Times New Roman"/>
          <w:color w:val="000000"/>
          <w:sz w:val="27"/>
          <w:szCs w:val="27"/>
          <w:lang w:eastAsia="ru-RU"/>
        </w:rPr>
        <w:t xml:space="preserve"> </w:t>
      </w:r>
      <w:r w:rsidRPr="00410389">
        <w:rPr>
          <w:rFonts w:ascii="Times New Roman" w:eastAsia="Times New Roman" w:hAnsi="Times New Roman" w:cs="Times New Roman"/>
          <w:color w:val="000000"/>
          <w:sz w:val="27"/>
          <w:szCs w:val="27"/>
          <w:lang w:eastAsia="ru-RU"/>
        </w:rPr>
        <w:t> протокола оценки и сопоставления заявок на участие в конкурсе, после предоставления обеспечения исполнения обязательств по договору в размере 30% начальной (максимальной) цены договора подряда, и не позднее двадцати дней с даты определения победителя конкурса.</w:t>
      </w:r>
    </w:p>
    <w:p w:rsidR="00410389" w:rsidRPr="00AC5FF8"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1.10. Должностное лицо Заказчика, ответственное за контакты с участниками конкурса: </w:t>
      </w:r>
      <w:proofErr w:type="spellStart"/>
      <w:r w:rsidR="00B04F5D" w:rsidRPr="00AC5FF8">
        <w:rPr>
          <w:rFonts w:ascii="Times New Roman" w:eastAsia="Times New Roman" w:hAnsi="Times New Roman" w:cs="Times New Roman"/>
          <w:bCs/>
          <w:color w:val="000000"/>
          <w:sz w:val="27"/>
          <w:szCs w:val="27"/>
          <w:lang w:eastAsia="ru-RU"/>
        </w:rPr>
        <w:t>Сенюшкина</w:t>
      </w:r>
      <w:proofErr w:type="spellEnd"/>
      <w:r w:rsidR="00B04F5D" w:rsidRPr="00AC5FF8">
        <w:rPr>
          <w:rFonts w:ascii="Times New Roman" w:eastAsia="Times New Roman" w:hAnsi="Times New Roman" w:cs="Times New Roman"/>
          <w:bCs/>
          <w:color w:val="000000"/>
          <w:sz w:val="27"/>
          <w:szCs w:val="27"/>
          <w:lang w:eastAsia="ru-RU"/>
        </w:rPr>
        <w:t xml:space="preserve"> Галина Владимировна</w:t>
      </w:r>
      <w:r w:rsidRPr="00AC5FF8">
        <w:rPr>
          <w:rFonts w:ascii="Times New Roman" w:eastAsia="Times New Roman" w:hAnsi="Times New Roman" w:cs="Times New Roman"/>
          <w:bCs/>
          <w:color w:val="000000"/>
          <w:sz w:val="27"/>
          <w:szCs w:val="27"/>
          <w:lang w:eastAsia="ru-RU"/>
        </w:rPr>
        <w:t xml:space="preserve">, тел. (8412) </w:t>
      </w:r>
      <w:r w:rsidR="00B04F5D" w:rsidRPr="00AC5FF8">
        <w:rPr>
          <w:rFonts w:ascii="Times New Roman" w:eastAsia="Times New Roman" w:hAnsi="Times New Roman" w:cs="Times New Roman"/>
          <w:bCs/>
          <w:color w:val="000000"/>
          <w:sz w:val="27"/>
          <w:szCs w:val="27"/>
          <w:lang w:eastAsia="ru-RU"/>
        </w:rPr>
        <w:t>99-10-48</w:t>
      </w:r>
      <w:r w:rsidRPr="00AC5FF8">
        <w:rPr>
          <w:rFonts w:ascii="Times New Roman" w:eastAsia="Times New Roman" w:hAnsi="Times New Roman" w:cs="Times New Roman"/>
          <w:bCs/>
          <w:color w:val="000000"/>
          <w:sz w:val="27"/>
          <w:szCs w:val="27"/>
          <w:lang w:eastAsia="ru-RU"/>
        </w:rPr>
        <w:t>.</w:t>
      </w:r>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bookmarkStart w:id="7" w:name="sub_42"/>
      <w:r w:rsidRPr="00410389">
        <w:rPr>
          <w:rFonts w:ascii="Times New Roman" w:eastAsia="Times New Roman" w:hAnsi="Times New Roman" w:cs="Times New Roman"/>
          <w:b/>
          <w:bCs/>
          <w:color w:val="000000"/>
          <w:sz w:val="27"/>
          <w:szCs w:val="27"/>
          <w:lang w:eastAsia="ru-RU"/>
        </w:rPr>
        <w:t>2. Требования к участникам конкурса</w:t>
      </w:r>
      <w:bookmarkEnd w:id="7"/>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Для участия в конкурсе допускаются участники, соответствующие следующим требованиям:</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8" w:name="sub_421"/>
      <w:r w:rsidRPr="00410389">
        <w:rPr>
          <w:rFonts w:ascii="Times New Roman" w:eastAsia="Times New Roman" w:hAnsi="Times New Roman" w:cs="Times New Roman"/>
          <w:color w:val="000000"/>
          <w:sz w:val="27"/>
          <w:szCs w:val="27"/>
          <w:lang w:eastAsia="ru-RU"/>
        </w:rPr>
        <w:t>2.1. деятельность участника не должна быть приостановлена в порядке, предусмотренном </w:t>
      </w:r>
      <w:bookmarkEnd w:id="8"/>
      <w:r w:rsidRPr="00410389">
        <w:rPr>
          <w:rFonts w:ascii="Times New Roman" w:eastAsia="Times New Roman" w:hAnsi="Times New Roman" w:cs="Times New Roman"/>
          <w:color w:val="000000"/>
          <w:sz w:val="27"/>
          <w:szCs w:val="27"/>
          <w:lang w:eastAsia="ru-RU"/>
        </w:rPr>
        <w:fldChar w:fldCharType="begin"/>
      </w:r>
      <w:r w:rsidRPr="00410389">
        <w:rPr>
          <w:rFonts w:ascii="Times New Roman" w:eastAsia="Times New Roman" w:hAnsi="Times New Roman" w:cs="Times New Roman"/>
          <w:color w:val="000000"/>
          <w:sz w:val="27"/>
          <w:szCs w:val="27"/>
          <w:lang w:eastAsia="ru-RU"/>
        </w:rPr>
        <w:instrText xml:space="preserve"> HYPERLINK "https://docviewer.yandex.ru/r.xml?sk=&amp;url=garantF1%3A%2F%2F12025267.0" \t "_blank" </w:instrText>
      </w:r>
      <w:r w:rsidRPr="00410389">
        <w:rPr>
          <w:rFonts w:ascii="Times New Roman" w:eastAsia="Times New Roman" w:hAnsi="Times New Roman" w:cs="Times New Roman"/>
          <w:color w:val="000000"/>
          <w:sz w:val="27"/>
          <w:szCs w:val="27"/>
          <w:lang w:eastAsia="ru-RU"/>
        </w:rPr>
        <w:fldChar w:fldCharType="separate"/>
      </w:r>
      <w:r w:rsidRPr="00410389">
        <w:rPr>
          <w:rFonts w:ascii="Times New Roman" w:eastAsia="Times New Roman" w:hAnsi="Times New Roman" w:cs="Times New Roman"/>
          <w:color w:val="000000"/>
          <w:sz w:val="27"/>
          <w:szCs w:val="27"/>
          <w:u w:val="single"/>
          <w:lang w:eastAsia="ru-RU"/>
        </w:rPr>
        <w:t>Кодексом</w:t>
      </w:r>
      <w:r w:rsidRPr="00410389">
        <w:rPr>
          <w:rFonts w:ascii="Times New Roman" w:eastAsia="Times New Roman" w:hAnsi="Times New Roman" w:cs="Times New Roman"/>
          <w:color w:val="000000"/>
          <w:sz w:val="27"/>
          <w:szCs w:val="27"/>
          <w:lang w:eastAsia="ru-RU"/>
        </w:rPr>
        <w:fldChar w:fldCharType="end"/>
      </w:r>
      <w:r w:rsidRPr="00410389">
        <w:rPr>
          <w:rFonts w:ascii="Times New Roman" w:eastAsia="Times New Roman" w:hAnsi="Times New Roman" w:cs="Times New Roman"/>
          <w:color w:val="000000"/>
          <w:sz w:val="27"/>
          <w:szCs w:val="27"/>
          <w:lang w:eastAsia="ru-RU"/>
        </w:rPr>
        <w:t> Российской Федерации об административных правонарушениях;</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9" w:name="sub_422"/>
      <w:r w:rsidRPr="00410389">
        <w:rPr>
          <w:rFonts w:ascii="Times New Roman" w:eastAsia="Times New Roman" w:hAnsi="Times New Roman" w:cs="Times New Roman"/>
          <w:color w:val="000000"/>
          <w:sz w:val="27"/>
          <w:szCs w:val="27"/>
          <w:lang w:eastAsia="ru-RU"/>
        </w:rPr>
        <w:t>2.2. у участника не должно быть просроченной задолженности перед бюджетами всех уровней или государственными внебюджетными фондами;</w:t>
      </w:r>
      <w:bookmarkEnd w:id="9"/>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0" w:name="sub_423"/>
      <w:r w:rsidRPr="00410389">
        <w:rPr>
          <w:rFonts w:ascii="Times New Roman" w:eastAsia="Times New Roman" w:hAnsi="Times New Roman" w:cs="Times New Roman"/>
          <w:color w:val="000000"/>
          <w:sz w:val="27"/>
          <w:szCs w:val="27"/>
          <w:lang w:eastAsia="ru-RU"/>
        </w:rPr>
        <w:t>2.3. участник не должен находиться в процессе ликвидации или в процедуре банкротства;</w:t>
      </w:r>
      <w:bookmarkEnd w:id="10"/>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1" w:name="sub_424"/>
      <w:r w:rsidRPr="00410389">
        <w:rPr>
          <w:rFonts w:ascii="Times New Roman" w:eastAsia="Times New Roman" w:hAnsi="Times New Roman" w:cs="Times New Roman"/>
          <w:color w:val="000000"/>
          <w:sz w:val="27"/>
          <w:szCs w:val="27"/>
          <w:lang w:eastAsia="ru-RU"/>
        </w:rPr>
        <w:t>2.4. отсутствие участника в реестре недобросовестных поставщиков</w:t>
      </w:r>
      <w:r w:rsidR="00E83F11">
        <w:rPr>
          <w:rFonts w:ascii="Times New Roman" w:eastAsia="Times New Roman" w:hAnsi="Times New Roman" w:cs="Times New Roman"/>
          <w:color w:val="000000"/>
          <w:sz w:val="27"/>
          <w:szCs w:val="27"/>
          <w:lang w:eastAsia="ru-RU"/>
        </w:rPr>
        <w:t xml:space="preserve"> (подрядчиков, исполнителей)</w:t>
      </w:r>
      <w:r w:rsidRPr="00410389">
        <w:rPr>
          <w:rFonts w:ascii="Times New Roman" w:eastAsia="Times New Roman" w:hAnsi="Times New Roman" w:cs="Times New Roman"/>
          <w:color w:val="000000"/>
          <w:sz w:val="27"/>
          <w:szCs w:val="27"/>
          <w:lang w:eastAsia="ru-RU"/>
        </w:rPr>
        <w:t>, который ведется согласно </w:t>
      </w:r>
      <w:r w:rsidR="00E83F11">
        <w:rPr>
          <w:rFonts w:ascii="Times New Roman" w:eastAsia="Times New Roman" w:hAnsi="Times New Roman" w:cs="Times New Roman"/>
          <w:color w:val="000000"/>
          <w:sz w:val="27"/>
          <w:szCs w:val="27"/>
          <w:lang w:eastAsia="ru-RU"/>
        </w:rPr>
        <w:t>Правилам ведения реестра недобросовестных поставщиков (подрядчиков, исполнителей), утвержденным постановлением Правительства Российской Федерации от 25.11.2013г. №1062;</w:t>
      </w:r>
      <w:bookmarkEnd w:id="11"/>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2" w:name="sub_425"/>
      <w:r w:rsidRPr="00410389">
        <w:rPr>
          <w:rFonts w:ascii="Times New Roman" w:eastAsia="Times New Roman" w:hAnsi="Times New Roman" w:cs="Times New Roman"/>
          <w:color w:val="000000"/>
          <w:sz w:val="27"/>
          <w:szCs w:val="27"/>
          <w:lang w:eastAsia="ru-RU"/>
        </w:rPr>
        <w:t>2.5. соответствие участника конкурса требованиям, устанавливаемым в соответствии с законодательством Российской Федерации к лицам, осуществляющим выполнение работ, являющихся</w:t>
      </w:r>
      <w:r w:rsidR="00E83F11">
        <w:rPr>
          <w:rFonts w:ascii="Times New Roman" w:eastAsia="Times New Roman" w:hAnsi="Times New Roman" w:cs="Times New Roman"/>
          <w:color w:val="000000"/>
          <w:sz w:val="27"/>
          <w:szCs w:val="27"/>
          <w:lang w:eastAsia="ru-RU"/>
        </w:rPr>
        <w:t xml:space="preserve"> </w:t>
      </w:r>
      <w:r w:rsidRPr="00410389">
        <w:rPr>
          <w:rFonts w:ascii="Times New Roman" w:eastAsia="Times New Roman" w:hAnsi="Times New Roman" w:cs="Times New Roman"/>
          <w:color w:val="000000"/>
          <w:sz w:val="27"/>
          <w:szCs w:val="27"/>
          <w:lang w:eastAsia="ru-RU"/>
        </w:rPr>
        <w:t>предметом конкурса</w:t>
      </w:r>
      <w:r w:rsidRPr="00410389">
        <w:rPr>
          <w:rFonts w:ascii="Times New Roman" w:eastAsia="Times New Roman" w:hAnsi="Times New Roman" w:cs="Times New Roman"/>
          <w:b/>
          <w:bCs/>
          <w:color w:val="000000"/>
          <w:sz w:val="27"/>
          <w:szCs w:val="27"/>
          <w:lang w:eastAsia="ru-RU"/>
        </w:rPr>
        <w:t>.</w:t>
      </w:r>
      <w:bookmarkEnd w:id="12"/>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bookmarkStart w:id="13" w:name="sub_43"/>
      <w:r w:rsidRPr="00410389">
        <w:rPr>
          <w:rFonts w:ascii="Times New Roman" w:eastAsia="Times New Roman" w:hAnsi="Times New Roman" w:cs="Times New Roman"/>
          <w:b/>
          <w:bCs/>
          <w:color w:val="000000"/>
          <w:sz w:val="27"/>
          <w:szCs w:val="27"/>
          <w:lang w:eastAsia="ru-RU"/>
        </w:rPr>
        <w:t>3. Требования к составу, форме и порядку подачи заявок на участие в конкурсе</w:t>
      </w:r>
      <w:bookmarkEnd w:id="13"/>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4" w:name="sub_431"/>
      <w:r w:rsidRPr="00410389">
        <w:rPr>
          <w:rFonts w:ascii="Times New Roman" w:eastAsia="Times New Roman" w:hAnsi="Times New Roman" w:cs="Times New Roman"/>
          <w:color w:val="000000"/>
          <w:sz w:val="27"/>
          <w:szCs w:val="27"/>
          <w:lang w:eastAsia="ru-RU"/>
        </w:rPr>
        <w:t>3.1. Для участия в конкурсе участник подает заявку, составленную по форме согласно приложению N 1</w:t>
      </w:r>
      <w:r w:rsidRPr="00410389">
        <w:rPr>
          <w:rFonts w:ascii="Times New Roman" w:eastAsia="Times New Roman" w:hAnsi="Times New Roman" w:cs="Times New Roman"/>
          <w:b/>
          <w:bCs/>
          <w:color w:val="000000"/>
          <w:sz w:val="27"/>
          <w:szCs w:val="27"/>
          <w:lang w:eastAsia="ru-RU"/>
        </w:rPr>
        <w:t> </w:t>
      </w:r>
      <w:r w:rsidRPr="00410389">
        <w:rPr>
          <w:rFonts w:ascii="Times New Roman" w:eastAsia="Times New Roman" w:hAnsi="Times New Roman" w:cs="Times New Roman"/>
          <w:color w:val="000000"/>
          <w:sz w:val="27"/>
          <w:szCs w:val="27"/>
          <w:lang w:eastAsia="ru-RU"/>
        </w:rPr>
        <w:t>к настоящей конкурсной документации с приложением следующих документов:</w:t>
      </w:r>
      <w:bookmarkEnd w:id="14"/>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5" w:name="sub_4311"/>
      <w:r w:rsidRPr="00410389">
        <w:rPr>
          <w:rFonts w:ascii="Times New Roman" w:eastAsia="Times New Roman" w:hAnsi="Times New Roman" w:cs="Times New Roman"/>
          <w:color w:val="000000"/>
          <w:sz w:val="27"/>
          <w:szCs w:val="27"/>
          <w:lang w:eastAsia="ru-RU"/>
        </w:rPr>
        <w:lastRenderedPageBreak/>
        <w:t>3.1.1. опись входящих в состав заявки документов по форме согласно приложению N 2 к настоящей конкурсной документации;</w:t>
      </w:r>
      <w:bookmarkEnd w:id="15"/>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6" w:name="sub_4312"/>
      <w:r w:rsidRPr="00410389">
        <w:rPr>
          <w:rFonts w:ascii="Times New Roman" w:eastAsia="Times New Roman" w:hAnsi="Times New Roman" w:cs="Times New Roman"/>
          <w:color w:val="000000"/>
          <w:sz w:val="27"/>
          <w:szCs w:val="27"/>
          <w:lang w:eastAsia="ru-RU"/>
        </w:rPr>
        <w:t>3.1.2. документ, подтверждающий полномочия лица на осуществление действий от имени участника;</w:t>
      </w:r>
      <w:bookmarkEnd w:id="16"/>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7" w:name="sub_4313"/>
      <w:r w:rsidRPr="00410389">
        <w:rPr>
          <w:rFonts w:ascii="Times New Roman" w:eastAsia="Times New Roman" w:hAnsi="Times New Roman" w:cs="Times New Roman"/>
          <w:color w:val="000000"/>
          <w:sz w:val="27"/>
          <w:szCs w:val="27"/>
          <w:lang w:eastAsia="ru-RU"/>
        </w:rPr>
        <w:t>3.1.3. документ или копия документа, подтверждающего внесение обеспечения заявки;</w:t>
      </w:r>
      <w:bookmarkEnd w:id="17"/>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8" w:name="sub_4314"/>
      <w:r w:rsidRPr="00410389">
        <w:rPr>
          <w:rFonts w:ascii="Times New Roman" w:eastAsia="Times New Roman" w:hAnsi="Times New Roman" w:cs="Times New Roman"/>
          <w:color w:val="000000"/>
          <w:sz w:val="27"/>
          <w:szCs w:val="27"/>
          <w:lang w:eastAsia="ru-RU"/>
        </w:rPr>
        <w:t>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w:t>
      </w:r>
      <w:bookmarkEnd w:id="18"/>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19" w:name="sub_4315"/>
      <w:r w:rsidRPr="00410389">
        <w:rPr>
          <w:rFonts w:ascii="Times New Roman" w:eastAsia="Times New Roman" w:hAnsi="Times New Roman" w:cs="Times New Roman"/>
          <w:color w:val="000000"/>
          <w:sz w:val="27"/>
          <w:szCs w:val="27"/>
          <w:lang w:eastAsia="ru-RU"/>
        </w:rPr>
        <w:t>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bookmarkEnd w:id="19"/>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0" w:name="sub_4316"/>
      <w:r w:rsidRPr="00410389">
        <w:rPr>
          <w:rFonts w:ascii="Times New Roman" w:eastAsia="Times New Roman" w:hAnsi="Times New Roman" w:cs="Times New Roman"/>
          <w:color w:val="000000"/>
          <w:sz w:val="27"/>
          <w:szCs w:val="27"/>
          <w:lang w:eastAsia="ru-RU"/>
        </w:rPr>
        <w:t>3.1.6. организационно-штатное расписание организации подрядчика (участника конкурса), на которую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образование в строительной отрасли и опыт работы на руководящих должностях, по форме согласно приложению N 3 к конкурсной документации с приложением документов, подтверждающих их квалификацию и опыт работы (копия диплома, заверенная копия трудовой книжки);</w:t>
      </w:r>
      <w:bookmarkEnd w:id="20"/>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1" w:name="sub_4317"/>
      <w:r w:rsidRPr="00410389">
        <w:rPr>
          <w:rFonts w:ascii="Times New Roman" w:eastAsia="Times New Roman" w:hAnsi="Times New Roman" w:cs="Times New Roman"/>
          <w:color w:val="000000"/>
          <w:sz w:val="27"/>
          <w:szCs w:val="27"/>
          <w:lang w:eastAsia="ru-RU"/>
        </w:rPr>
        <w:t>3.1.7.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bookmarkEnd w:id="21"/>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2" w:name="sub_4318"/>
      <w:r w:rsidRPr="00410389">
        <w:rPr>
          <w:rFonts w:ascii="Times New Roman" w:eastAsia="Times New Roman" w:hAnsi="Times New Roman" w:cs="Times New Roman"/>
          <w:color w:val="000000"/>
          <w:sz w:val="27"/>
          <w:szCs w:val="27"/>
          <w:lang w:eastAsia="ru-RU"/>
        </w:rPr>
        <w:t>3.1.8. заверенная копия свидетельства о постановке на учет в налоговом органе;</w:t>
      </w:r>
      <w:bookmarkEnd w:id="22"/>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3" w:name="sub_4319"/>
      <w:r w:rsidRPr="00410389">
        <w:rPr>
          <w:rFonts w:ascii="Times New Roman" w:eastAsia="Times New Roman" w:hAnsi="Times New Roman" w:cs="Times New Roman"/>
          <w:color w:val="000000"/>
          <w:sz w:val="27"/>
          <w:szCs w:val="27"/>
          <w:lang w:eastAsia="ru-RU"/>
        </w:rPr>
        <w:t>3.1.9. заверенная копия свидетельства о государственной регистрации;</w:t>
      </w:r>
      <w:bookmarkEnd w:id="23"/>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4" w:name="sub_3110"/>
      <w:r w:rsidRPr="00410389">
        <w:rPr>
          <w:rFonts w:ascii="Times New Roman" w:eastAsia="Times New Roman" w:hAnsi="Times New Roman" w:cs="Times New Roman"/>
          <w:color w:val="000000"/>
          <w:sz w:val="27"/>
          <w:szCs w:val="27"/>
          <w:lang w:eastAsia="ru-RU"/>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bookmarkEnd w:id="24"/>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5" w:name="sub_3111"/>
      <w:r w:rsidRPr="00410389">
        <w:rPr>
          <w:rFonts w:ascii="Times New Roman" w:eastAsia="Times New Roman" w:hAnsi="Times New Roman" w:cs="Times New Roman"/>
          <w:color w:val="000000"/>
          <w:sz w:val="27"/>
          <w:szCs w:val="27"/>
          <w:lang w:eastAsia="ru-RU"/>
        </w:rPr>
        <w:t xml:space="preserve">3.1.11. копия свидетельства о допуске к </w:t>
      </w:r>
      <w:r w:rsidRPr="009C762B">
        <w:rPr>
          <w:rFonts w:ascii="Times New Roman" w:eastAsia="Times New Roman" w:hAnsi="Times New Roman" w:cs="Times New Roman"/>
          <w:color w:val="000000"/>
          <w:sz w:val="27"/>
          <w:szCs w:val="27"/>
          <w:lang w:eastAsia="ru-RU"/>
        </w:rPr>
        <w:t>определенному виду или видам работ</w:t>
      </w:r>
      <w:r w:rsidRPr="00410389">
        <w:rPr>
          <w:rFonts w:ascii="Times New Roman" w:eastAsia="Times New Roman" w:hAnsi="Times New Roman" w:cs="Times New Roman"/>
          <w:color w:val="000000"/>
          <w:sz w:val="27"/>
          <w:szCs w:val="27"/>
          <w:lang w:eastAsia="ru-RU"/>
        </w:rPr>
        <w:t>,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(далее - СРО в строительстве) (при проведении работ, указанных в </w:t>
      </w:r>
      <w:bookmarkEnd w:id="25"/>
      <w:r w:rsidRPr="00410389">
        <w:rPr>
          <w:rFonts w:ascii="Times New Roman" w:eastAsia="Times New Roman" w:hAnsi="Times New Roman" w:cs="Times New Roman"/>
          <w:color w:val="000000"/>
          <w:sz w:val="27"/>
          <w:szCs w:val="27"/>
          <w:lang w:eastAsia="ru-RU"/>
        </w:rPr>
        <w:fldChar w:fldCharType="begin"/>
      </w:r>
      <w:r w:rsidRPr="00410389">
        <w:rPr>
          <w:rFonts w:ascii="Times New Roman" w:eastAsia="Times New Roman" w:hAnsi="Times New Roman" w:cs="Times New Roman"/>
          <w:color w:val="000000"/>
          <w:sz w:val="27"/>
          <w:szCs w:val="27"/>
          <w:lang w:eastAsia="ru-RU"/>
        </w:rPr>
        <w:instrText xml:space="preserve"> HYPERLINK "https://docviewer.yandex.ru/r.xml?sk=&amp;url=garantF1%3A%2F%2F2224806.1000" \t "_blank" </w:instrText>
      </w:r>
      <w:r w:rsidRPr="00410389">
        <w:rPr>
          <w:rFonts w:ascii="Times New Roman" w:eastAsia="Times New Roman" w:hAnsi="Times New Roman" w:cs="Times New Roman"/>
          <w:color w:val="000000"/>
          <w:sz w:val="27"/>
          <w:szCs w:val="27"/>
          <w:lang w:eastAsia="ru-RU"/>
        </w:rPr>
        <w:fldChar w:fldCharType="separate"/>
      </w:r>
      <w:r w:rsidRPr="00410389">
        <w:rPr>
          <w:rFonts w:ascii="Times New Roman" w:eastAsia="Times New Roman" w:hAnsi="Times New Roman" w:cs="Times New Roman"/>
          <w:color w:val="000000"/>
          <w:sz w:val="27"/>
          <w:szCs w:val="27"/>
          <w:u w:val="single"/>
          <w:lang w:eastAsia="ru-RU"/>
        </w:rPr>
        <w:t>перечне</w:t>
      </w:r>
      <w:r w:rsidRPr="00410389">
        <w:rPr>
          <w:rFonts w:ascii="Times New Roman" w:eastAsia="Times New Roman" w:hAnsi="Times New Roman" w:cs="Times New Roman"/>
          <w:color w:val="000000"/>
          <w:sz w:val="27"/>
          <w:szCs w:val="27"/>
          <w:lang w:eastAsia="ru-RU"/>
        </w:rPr>
        <w:fldChar w:fldCharType="end"/>
      </w:r>
      <w:r w:rsidRPr="00410389">
        <w:rPr>
          <w:rFonts w:ascii="Times New Roman" w:eastAsia="Times New Roman" w:hAnsi="Times New Roman" w:cs="Times New Roman"/>
          <w:color w:val="000000"/>
          <w:sz w:val="27"/>
          <w:szCs w:val="27"/>
          <w:lang w:eastAsia="ru-RU"/>
        </w:rPr>
        <w:t>, утвержденном </w:t>
      </w:r>
      <w:hyperlink r:id="rId9" w:tgtFrame="_blank" w:history="1">
        <w:r w:rsidRPr="00410389">
          <w:rPr>
            <w:rFonts w:ascii="Times New Roman" w:eastAsia="Times New Roman" w:hAnsi="Times New Roman" w:cs="Times New Roman"/>
            <w:color w:val="000000"/>
            <w:sz w:val="27"/>
            <w:szCs w:val="27"/>
            <w:u w:val="single"/>
            <w:lang w:eastAsia="ru-RU"/>
          </w:rPr>
          <w:t>приказом</w:t>
        </w:r>
      </w:hyperlink>
      <w:r w:rsidRPr="00410389">
        <w:rPr>
          <w:rFonts w:ascii="Times New Roman" w:eastAsia="Times New Roman" w:hAnsi="Times New Roman" w:cs="Times New Roman"/>
          <w:color w:val="000000"/>
          <w:sz w:val="27"/>
          <w:szCs w:val="27"/>
          <w:lang w:eastAsia="ru-RU"/>
        </w:rPr>
        <w:t> </w:t>
      </w:r>
      <w:proofErr w:type="spellStart"/>
      <w:r w:rsidRPr="00410389">
        <w:rPr>
          <w:rFonts w:ascii="Times New Roman" w:eastAsia="Times New Roman" w:hAnsi="Times New Roman" w:cs="Times New Roman"/>
          <w:color w:val="000000"/>
          <w:sz w:val="27"/>
          <w:szCs w:val="27"/>
          <w:lang w:eastAsia="ru-RU"/>
        </w:rPr>
        <w:t>Минрегиона</w:t>
      </w:r>
      <w:proofErr w:type="spellEnd"/>
      <w:r w:rsidRPr="00410389">
        <w:rPr>
          <w:rFonts w:ascii="Times New Roman" w:eastAsia="Times New Roman" w:hAnsi="Times New Roman" w:cs="Times New Roman"/>
          <w:color w:val="000000"/>
          <w:sz w:val="27"/>
          <w:szCs w:val="27"/>
          <w:lang w:eastAsia="ru-RU"/>
        </w:rPr>
        <w:t xml:space="preserve"> России от 30 декабря 2009 года N 624);</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6" w:name="sub_43112"/>
      <w:r w:rsidRPr="00410389">
        <w:rPr>
          <w:rFonts w:ascii="Times New Roman" w:eastAsia="Times New Roman" w:hAnsi="Times New Roman" w:cs="Times New Roman"/>
          <w:color w:val="000000"/>
          <w:sz w:val="27"/>
          <w:szCs w:val="27"/>
          <w:lang w:eastAsia="ru-RU"/>
        </w:rPr>
        <w:t>3.1.12. выписка из протокола заседания коллегиального органа управления СРО в строительстве или справка, выданная СРО в строительстве, о дате принятия в члены СРО в строительстве</w:t>
      </w:r>
      <w:bookmarkEnd w:id="26"/>
      <w:r w:rsidR="000C434D">
        <w:rPr>
          <w:rFonts w:ascii="Times New Roman" w:eastAsia="Times New Roman" w:hAnsi="Times New Roman" w:cs="Times New Roman"/>
          <w:color w:val="000000"/>
          <w:sz w:val="27"/>
          <w:szCs w:val="27"/>
          <w:lang w:eastAsia="ru-RU"/>
        </w:rPr>
        <w:t>.</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7" w:name="sub_432"/>
      <w:r w:rsidRPr="00410389">
        <w:rPr>
          <w:rFonts w:ascii="Times New Roman" w:eastAsia="Times New Roman" w:hAnsi="Times New Roman" w:cs="Times New Roman"/>
          <w:color w:val="000000"/>
          <w:sz w:val="27"/>
          <w:szCs w:val="27"/>
          <w:lang w:eastAsia="ru-RU"/>
        </w:rPr>
        <w:lastRenderedPageBreak/>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bookmarkEnd w:id="27"/>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8" w:name="sub_433"/>
      <w:r w:rsidRPr="00410389">
        <w:rPr>
          <w:rFonts w:ascii="Times New Roman" w:eastAsia="Times New Roman" w:hAnsi="Times New Roman" w:cs="Times New Roman"/>
          <w:color w:val="000000"/>
          <w:sz w:val="27"/>
          <w:szCs w:val="27"/>
          <w:lang w:eastAsia="ru-RU"/>
        </w:rPr>
        <w:t>3.3. Конкурсная заявка должна быть представлена организатору конкурса в запечатанном конверте. На конверте указывается предмет конкурса. Документы, включенные в состав заявки, представляются в прошитом нитью (бечевкой), скрепленном печатью участника и подписью руководителя (уполномоченного лица участника), в виде одного тома с указанием на обороте последнего листа заявки количества страниц.</w:t>
      </w:r>
      <w:bookmarkEnd w:id="28"/>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29" w:name="sub_434"/>
      <w:r w:rsidRPr="00410389">
        <w:rPr>
          <w:rFonts w:ascii="Times New Roman" w:eastAsia="Times New Roman" w:hAnsi="Times New Roman" w:cs="Times New Roman"/>
          <w:color w:val="000000"/>
          <w:sz w:val="27"/>
          <w:szCs w:val="27"/>
          <w:lang w:eastAsia="ru-RU"/>
        </w:rPr>
        <w:t>3.4. Конкурсная заявка доставляется участником с помощью почты, курьером или лично по адресу, указанному в пункте 1.4.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Заказчик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bookmarkEnd w:id="29"/>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0" w:name="sub_435"/>
      <w:r w:rsidRPr="00410389">
        <w:rPr>
          <w:rFonts w:ascii="Times New Roman" w:eastAsia="Times New Roman" w:hAnsi="Times New Roman" w:cs="Times New Roman"/>
          <w:color w:val="000000"/>
          <w:sz w:val="27"/>
          <w:szCs w:val="27"/>
          <w:lang w:eastAsia="ru-RU"/>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Заказчиком участнику в нераспечатанном виде.</w:t>
      </w:r>
      <w:bookmarkEnd w:id="30"/>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1" w:name="sub_436"/>
      <w:r w:rsidRPr="00410389">
        <w:rPr>
          <w:rFonts w:ascii="Times New Roman" w:eastAsia="Times New Roman" w:hAnsi="Times New Roman" w:cs="Times New Roman"/>
          <w:color w:val="000000"/>
          <w:sz w:val="27"/>
          <w:szCs w:val="27"/>
          <w:lang w:eastAsia="ru-RU"/>
        </w:rPr>
        <w:t>3.6.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bookmarkEnd w:id="31"/>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bookmarkStart w:id="32" w:name="sub_44"/>
      <w:r w:rsidRPr="00BC246B">
        <w:rPr>
          <w:rFonts w:ascii="Times New Roman" w:eastAsia="Times New Roman" w:hAnsi="Times New Roman" w:cs="Times New Roman"/>
          <w:b/>
          <w:bCs/>
          <w:color w:val="000000"/>
          <w:sz w:val="27"/>
          <w:szCs w:val="27"/>
          <w:lang w:eastAsia="ru-RU"/>
        </w:rPr>
        <w:t>4. Обеспечение конкурсной заявки</w:t>
      </w:r>
      <w:bookmarkEnd w:id="32"/>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3" w:name="sub_441"/>
      <w:r w:rsidRPr="00410389">
        <w:rPr>
          <w:rFonts w:ascii="Times New Roman" w:eastAsia="Times New Roman" w:hAnsi="Times New Roman" w:cs="Times New Roman"/>
          <w:color w:val="000000"/>
          <w:sz w:val="27"/>
          <w:szCs w:val="27"/>
          <w:lang w:eastAsia="ru-RU"/>
        </w:rPr>
        <w:t>4.1. Для участия в конкурсе участник обязан представить обеспечение конкурсной заявки в размере, указанном в пункте 1.7</w:t>
      </w:r>
      <w:r w:rsidRPr="00410389">
        <w:rPr>
          <w:rFonts w:ascii="Times New Roman" w:eastAsia="Times New Roman" w:hAnsi="Times New Roman" w:cs="Times New Roman"/>
          <w:b/>
          <w:bCs/>
          <w:color w:val="000000"/>
          <w:sz w:val="27"/>
          <w:szCs w:val="27"/>
          <w:lang w:eastAsia="ru-RU"/>
        </w:rPr>
        <w:t> </w:t>
      </w:r>
      <w:r w:rsidRPr="00410389">
        <w:rPr>
          <w:rFonts w:ascii="Times New Roman" w:eastAsia="Times New Roman" w:hAnsi="Times New Roman" w:cs="Times New Roman"/>
          <w:color w:val="000000"/>
          <w:sz w:val="27"/>
          <w:szCs w:val="27"/>
          <w:lang w:eastAsia="ru-RU"/>
        </w:rPr>
        <w:t>настоящей конкурсной документации по проведению открытого конкурса на выполнение работ по капитальному ремонту многоквартирных домов.</w:t>
      </w:r>
      <w:bookmarkEnd w:id="33"/>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4" w:name="sub_442"/>
      <w:r w:rsidRPr="00410389">
        <w:rPr>
          <w:rFonts w:ascii="Times New Roman" w:eastAsia="Times New Roman" w:hAnsi="Times New Roman" w:cs="Times New Roman"/>
          <w:color w:val="000000"/>
          <w:sz w:val="27"/>
          <w:szCs w:val="27"/>
          <w:lang w:eastAsia="ru-RU"/>
        </w:rPr>
        <w:t>4.2. Обеспечение конкурсной заявки удерживается в пользу Заказчика в следующих случаях:</w:t>
      </w:r>
      <w:bookmarkEnd w:id="34"/>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5" w:name="sub_4421"/>
      <w:r w:rsidRPr="00410389">
        <w:rPr>
          <w:rFonts w:ascii="Times New Roman" w:eastAsia="Times New Roman" w:hAnsi="Times New Roman" w:cs="Times New Roman"/>
          <w:color w:val="000000"/>
          <w:sz w:val="27"/>
          <w:szCs w:val="27"/>
          <w:lang w:eastAsia="ru-RU"/>
        </w:rPr>
        <w:t>4.2.1. участник отозвал свою конкурсную заявку после процедуры вскрытия конвертов;</w:t>
      </w:r>
      <w:bookmarkEnd w:id="35"/>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6" w:name="sub_4422"/>
      <w:r w:rsidRPr="00410389">
        <w:rPr>
          <w:rFonts w:ascii="Times New Roman" w:eastAsia="Times New Roman" w:hAnsi="Times New Roman" w:cs="Times New Roman"/>
          <w:color w:val="000000"/>
          <w:sz w:val="27"/>
          <w:szCs w:val="27"/>
          <w:lang w:eastAsia="ru-RU"/>
        </w:rPr>
        <w:t>4.2.2. участник, выигравший конкурс, уклоняется от подписания договора подряда</w:t>
      </w:r>
      <w:r w:rsidRPr="00410389">
        <w:rPr>
          <w:rFonts w:ascii="Times New Roman" w:eastAsia="Times New Roman" w:hAnsi="Times New Roman" w:cs="Times New Roman"/>
          <w:b/>
          <w:bCs/>
          <w:color w:val="000000"/>
          <w:sz w:val="27"/>
          <w:szCs w:val="27"/>
          <w:lang w:eastAsia="ru-RU"/>
        </w:rPr>
        <w:t>;</w:t>
      </w:r>
      <w:bookmarkEnd w:id="36"/>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7" w:name="sub_4423"/>
      <w:r w:rsidRPr="00410389">
        <w:rPr>
          <w:rFonts w:ascii="Times New Roman" w:eastAsia="Times New Roman" w:hAnsi="Times New Roman" w:cs="Times New Roman"/>
          <w:color w:val="000000"/>
          <w:sz w:val="27"/>
          <w:szCs w:val="27"/>
          <w:lang w:eastAsia="ru-RU"/>
        </w:rPr>
        <w:lastRenderedPageBreak/>
        <w:t>4.2.3. участник, выигравший конкурс, не представил обеспечение исполнения договора.</w:t>
      </w:r>
      <w:bookmarkEnd w:id="37"/>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8" w:name="sub_443"/>
      <w:r w:rsidRPr="00410389">
        <w:rPr>
          <w:rFonts w:ascii="Times New Roman" w:eastAsia="Times New Roman" w:hAnsi="Times New Roman" w:cs="Times New Roman"/>
          <w:color w:val="000000"/>
          <w:sz w:val="27"/>
          <w:szCs w:val="27"/>
          <w:lang w:eastAsia="ru-RU"/>
        </w:rPr>
        <w:t>4.3. Обеспечение конкурсной заявки возвращается:</w:t>
      </w:r>
      <w:bookmarkEnd w:id="38"/>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39" w:name="sub_4431"/>
      <w:r w:rsidRPr="00410389">
        <w:rPr>
          <w:rFonts w:ascii="Times New Roman" w:eastAsia="Times New Roman" w:hAnsi="Times New Roman" w:cs="Times New Roman"/>
          <w:color w:val="000000"/>
          <w:sz w:val="27"/>
          <w:szCs w:val="27"/>
          <w:lang w:eastAsia="ru-RU"/>
        </w:rPr>
        <w:t>4.3.1. участникам, не допущенным к участию в конкурсе, - в пятидневный срок со дня подписания протокола рассмотрения конкурсных заявок;</w:t>
      </w:r>
      <w:bookmarkEnd w:id="39"/>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0" w:name="sub_4432"/>
      <w:r w:rsidRPr="00410389">
        <w:rPr>
          <w:rFonts w:ascii="Times New Roman" w:eastAsia="Times New Roman" w:hAnsi="Times New Roman" w:cs="Times New Roman"/>
          <w:color w:val="000000"/>
          <w:sz w:val="27"/>
          <w:szCs w:val="27"/>
          <w:lang w:eastAsia="ru-RU"/>
        </w:rPr>
        <w:t>4.3.2. 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bookmarkEnd w:id="40"/>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1" w:name="sub_4433"/>
      <w:r w:rsidRPr="00410389">
        <w:rPr>
          <w:rFonts w:ascii="Times New Roman" w:eastAsia="Times New Roman" w:hAnsi="Times New Roman" w:cs="Times New Roman"/>
          <w:color w:val="000000"/>
          <w:sz w:val="27"/>
          <w:szCs w:val="27"/>
          <w:lang w:eastAsia="ru-RU"/>
        </w:rPr>
        <w:t>4.3.3.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bookmarkEnd w:id="41"/>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2" w:name="sub_4434"/>
      <w:r w:rsidRPr="00410389">
        <w:rPr>
          <w:rFonts w:ascii="Times New Roman" w:eastAsia="Times New Roman" w:hAnsi="Times New Roman" w:cs="Times New Roman"/>
          <w:color w:val="000000"/>
          <w:sz w:val="27"/>
          <w:szCs w:val="27"/>
          <w:lang w:eastAsia="ru-RU"/>
        </w:rPr>
        <w:t>4.3.4. участнику конкурса, заявке на участие которого присвоен второй номер, в течение десяти дней с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bookmarkEnd w:id="42"/>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bookmarkStart w:id="43" w:name="sub_45"/>
      <w:r w:rsidRPr="00410389">
        <w:rPr>
          <w:rFonts w:ascii="Times New Roman" w:eastAsia="Times New Roman" w:hAnsi="Times New Roman" w:cs="Times New Roman"/>
          <w:b/>
          <w:bCs/>
          <w:color w:val="000000"/>
          <w:sz w:val="27"/>
          <w:szCs w:val="27"/>
          <w:lang w:eastAsia="ru-RU"/>
        </w:rPr>
        <w:t>5. Процедура проведения конкурса</w:t>
      </w:r>
      <w:bookmarkEnd w:id="43"/>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4" w:name="sub_451"/>
      <w:r w:rsidRPr="00410389">
        <w:rPr>
          <w:rFonts w:ascii="Times New Roman" w:eastAsia="Times New Roman" w:hAnsi="Times New Roman" w:cs="Times New Roman"/>
          <w:color w:val="000000"/>
          <w:sz w:val="27"/>
          <w:szCs w:val="27"/>
          <w:lang w:eastAsia="ru-RU"/>
        </w:rPr>
        <w:t>5.1. Любой участник до даты вскрытия конвертов вправе задать вопросы организатору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Ответы на письменные вопросы участников конкурса направляются в течение двух рабочих дней со дня поступления.</w:t>
      </w:r>
      <w:bookmarkEnd w:id="44"/>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5" w:name="sub_452"/>
      <w:r w:rsidRPr="00410389">
        <w:rPr>
          <w:rFonts w:ascii="Times New Roman" w:eastAsia="Times New Roman" w:hAnsi="Times New Roman" w:cs="Times New Roman"/>
          <w:color w:val="000000"/>
          <w:sz w:val="27"/>
          <w:szCs w:val="27"/>
          <w:lang w:eastAsia="ru-RU"/>
        </w:rPr>
        <w:t>5.2. Заказчик вправе вносить изменения в конкурсную документацию не позднее чем за пять дней до даты вскрытия конвертов. Заказчик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от первоначальной даты вскрытия конвертов.</w:t>
      </w:r>
      <w:bookmarkEnd w:id="45"/>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6" w:name="sub_521"/>
      <w:r w:rsidRPr="00410389">
        <w:rPr>
          <w:rFonts w:ascii="Times New Roman" w:eastAsia="Times New Roman" w:hAnsi="Times New Roman" w:cs="Times New Roman"/>
          <w:color w:val="000000"/>
          <w:sz w:val="27"/>
          <w:szCs w:val="27"/>
          <w:lang w:eastAsia="ru-RU"/>
        </w:rPr>
        <w:t>5.2.1. Информация о внесенных изменениях в конкурсную документацию и переносе сроков процедуры вскрытия конвертов с заявками подлежит размещению на официальном сайте в информационно-телекоммуникационной сети "Интернет" в день принятия Заказчиком решения о внесении изменений.</w:t>
      </w:r>
      <w:bookmarkEnd w:id="46"/>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7" w:name="sub_522"/>
      <w:r w:rsidRPr="00410389">
        <w:rPr>
          <w:rFonts w:ascii="Times New Roman" w:eastAsia="Times New Roman" w:hAnsi="Times New Roman" w:cs="Times New Roman"/>
          <w:color w:val="000000"/>
          <w:sz w:val="27"/>
          <w:szCs w:val="27"/>
          <w:lang w:eastAsia="ru-RU"/>
        </w:rPr>
        <w:t>5.2.2. В течение дня, следующего за днем принятия решения о внесении изменений в конкурсную документацию, Заказчик направляет письменные уведомления о внесении изменений участникам конкурса, подавшим заявки до принятия Заказчиком решения о внесении изменений.</w:t>
      </w:r>
      <w:bookmarkEnd w:id="47"/>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8" w:name="sub_453"/>
      <w:r w:rsidRPr="00410389">
        <w:rPr>
          <w:rFonts w:ascii="Times New Roman" w:eastAsia="Times New Roman" w:hAnsi="Times New Roman" w:cs="Times New Roman"/>
          <w:color w:val="000000"/>
          <w:sz w:val="27"/>
          <w:szCs w:val="27"/>
          <w:lang w:eastAsia="ru-RU"/>
        </w:rPr>
        <w:t>5.3.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bookmarkEnd w:id="48"/>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49" w:name="sub_531"/>
      <w:r w:rsidRPr="00410389">
        <w:rPr>
          <w:rFonts w:ascii="Times New Roman" w:eastAsia="Times New Roman" w:hAnsi="Times New Roman" w:cs="Times New Roman"/>
          <w:color w:val="000000"/>
          <w:sz w:val="27"/>
          <w:szCs w:val="27"/>
          <w:lang w:eastAsia="ru-RU"/>
        </w:rPr>
        <w:lastRenderedPageBreak/>
        <w:t>5.3.1. отсутствие подписи в конкурсной заявке или наличие подписи лица, не уполномоченного подписывать конкурсную заявку;</w:t>
      </w:r>
      <w:bookmarkEnd w:id="49"/>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0" w:name="sub_532"/>
      <w:r w:rsidRPr="00410389">
        <w:rPr>
          <w:rFonts w:ascii="Times New Roman" w:eastAsia="Times New Roman" w:hAnsi="Times New Roman" w:cs="Times New Roman"/>
          <w:color w:val="000000"/>
          <w:sz w:val="27"/>
          <w:szCs w:val="27"/>
          <w:lang w:eastAsia="ru-RU"/>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bookmarkEnd w:id="50"/>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1" w:name="sub_533"/>
      <w:r w:rsidRPr="00410389">
        <w:rPr>
          <w:rFonts w:ascii="Times New Roman" w:eastAsia="Times New Roman" w:hAnsi="Times New Roman" w:cs="Times New Roman"/>
          <w:color w:val="000000"/>
          <w:sz w:val="27"/>
          <w:szCs w:val="27"/>
          <w:lang w:eastAsia="ru-RU"/>
        </w:rPr>
        <w:t>5.3.3. несоответствие участника требованиям, установленным пунктом 2 настоящей конкурсной документации;</w:t>
      </w:r>
      <w:bookmarkEnd w:id="51"/>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2" w:name="sub_534"/>
      <w:r w:rsidRPr="00410389">
        <w:rPr>
          <w:rFonts w:ascii="Times New Roman" w:eastAsia="Times New Roman" w:hAnsi="Times New Roman" w:cs="Times New Roman"/>
          <w:color w:val="000000"/>
          <w:sz w:val="27"/>
          <w:szCs w:val="27"/>
          <w:lang w:eastAsia="ru-RU"/>
        </w:rPr>
        <w:t>5.3.4. превышение цены конкурсной заявки над начальной (максимальной) ценой, указанной в конкурсной документации;</w:t>
      </w:r>
      <w:bookmarkEnd w:id="52"/>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3" w:name="sub_535"/>
      <w:r w:rsidRPr="00410389">
        <w:rPr>
          <w:rFonts w:ascii="Times New Roman" w:eastAsia="Times New Roman" w:hAnsi="Times New Roman" w:cs="Times New Roman"/>
          <w:color w:val="000000"/>
          <w:sz w:val="27"/>
          <w:szCs w:val="27"/>
          <w:lang w:eastAsia="ru-RU"/>
        </w:rPr>
        <w:t>5.3.5. предоставление участником в конкурсной заявке недостоверных сведений.</w:t>
      </w:r>
      <w:bookmarkEnd w:id="53"/>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4" w:name="sub_454"/>
      <w:r w:rsidRPr="00410389">
        <w:rPr>
          <w:rFonts w:ascii="Times New Roman" w:eastAsia="Times New Roman" w:hAnsi="Times New Roman" w:cs="Times New Roman"/>
          <w:color w:val="000000"/>
          <w:sz w:val="27"/>
          <w:szCs w:val="27"/>
          <w:lang w:eastAsia="ru-RU"/>
        </w:rPr>
        <w:t>5.4.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bookmarkEnd w:id="54"/>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5" w:name="sub_455"/>
      <w:r w:rsidRPr="00410389">
        <w:rPr>
          <w:rFonts w:ascii="Times New Roman" w:eastAsia="Times New Roman" w:hAnsi="Times New Roman" w:cs="Times New Roman"/>
          <w:color w:val="000000"/>
          <w:sz w:val="27"/>
          <w:szCs w:val="27"/>
          <w:lang w:eastAsia="ru-RU"/>
        </w:rPr>
        <w:t>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bookmarkEnd w:id="55"/>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bookmarkStart w:id="56" w:name="sub_46"/>
      <w:r w:rsidRPr="00410389">
        <w:rPr>
          <w:rFonts w:ascii="Times New Roman" w:eastAsia="Times New Roman" w:hAnsi="Times New Roman" w:cs="Times New Roman"/>
          <w:b/>
          <w:bCs/>
          <w:color w:val="000000"/>
          <w:sz w:val="27"/>
          <w:szCs w:val="27"/>
          <w:lang w:eastAsia="ru-RU"/>
        </w:rPr>
        <w:t>6. Критерии и порядок оценки заявок на участие в конкурсе</w:t>
      </w:r>
      <w:bookmarkEnd w:id="56"/>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7" w:name="sub_461"/>
      <w:r w:rsidRPr="00410389">
        <w:rPr>
          <w:rFonts w:ascii="Times New Roman" w:eastAsia="Times New Roman" w:hAnsi="Times New Roman" w:cs="Times New Roman"/>
          <w:color w:val="000000"/>
          <w:sz w:val="27"/>
          <w:szCs w:val="27"/>
          <w:lang w:eastAsia="ru-RU"/>
        </w:rPr>
        <w:t>6.1. Для определения лучших условий для исполнения договора подряда</w:t>
      </w:r>
      <w:r w:rsidRPr="00410389">
        <w:rPr>
          <w:rFonts w:ascii="Times New Roman" w:eastAsia="Times New Roman" w:hAnsi="Times New Roman" w:cs="Times New Roman"/>
          <w:b/>
          <w:bCs/>
          <w:color w:val="000000"/>
          <w:sz w:val="27"/>
          <w:szCs w:val="27"/>
          <w:lang w:eastAsia="ru-RU"/>
        </w:rPr>
        <w:t> </w:t>
      </w:r>
      <w:r w:rsidRPr="00410389">
        <w:rPr>
          <w:rFonts w:ascii="Times New Roman" w:eastAsia="Times New Roman" w:hAnsi="Times New Roman" w:cs="Times New Roman"/>
          <w:color w:val="000000"/>
          <w:sz w:val="27"/>
          <w:szCs w:val="27"/>
          <w:lang w:eastAsia="ru-RU"/>
        </w:rPr>
        <w:t>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bookmarkEnd w:id="57"/>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 цена договора: максимальное количество баллов - 40;</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2) срок выполнения работ: максимальное количество баллов - 20;</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3) квалификация участника: максимальное количество баллов - 40.</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8" w:name="sub_462"/>
      <w:r w:rsidRPr="00410389">
        <w:rPr>
          <w:rFonts w:ascii="Times New Roman" w:eastAsia="Times New Roman" w:hAnsi="Times New Roman" w:cs="Times New Roman"/>
          <w:color w:val="000000"/>
          <w:sz w:val="27"/>
          <w:szCs w:val="27"/>
          <w:lang w:eastAsia="ru-RU"/>
        </w:rPr>
        <w:t>6.2. Оценка по критерию "квалификация участника" производится по следующим подкритериям:</w:t>
      </w:r>
      <w:bookmarkEnd w:id="58"/>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59" w:name="sub_463"/>
      <w:r w:rsidRPr="00410389">
        <w:rPr>
          <w:rFonts w:ascii="Times New Roman" w:eastAsia="Times New Roman" w:hAnsi="Times New Roman" w:cs="Times New Roman"/>
          <w:color w:val="000000"/>
          <w:sz w:val="27"/>
          <w:szCs w:val="27"/>
          <w:lang w:eastAsia="ru-RU"/>
        </w:rPr>
        <w:t>а) опыт работы (количество успешно завершенных объектов-аналогов за последние 3 года);</w:t>
      </w:r>
      <w:bookmarkEnd w:id="59"/>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б) квалификация персонала (наличие квалифицированного инженерного персонала, имеющего высшее специальное образование в строительной отрасли и опыт работы на руководящих должностях в строительстве или ремонте не менее 5 лет);</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в) членство в СРО в строительстве;</w:t>
      </w:r>
    </w:p>
    <w:p w:rsidR="00B9726C" w:rsidRDefault="00B9726C"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bookmarkStart w:id="60" w:name="sub_464"/>
      <w:r>
        <w:rPr>
          <w:rFonts w:ascii="Times New Roman" w:eastAsia="Times New Roman" w:hAnsi="Times New Roman" w:cs="Times New Roman"/>
          <w:color w:val="000000"/>
          <w:sz w:val="27"/>
          <w:szCs w:val="27"/>
          <w:lang w:eastAsia="ru-RU"/>
        </w:rPr>
        <w:t>6.3. Общее максимальное количество баллов по трем критериям – 100.</w:t>
      </w:r>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lastRenderedPageBreak/>
        <w:t>6.4. Оценка конкурсных заявок проводится </w:t>
      </w:r>
      <w:bookmarkEnd w:id="60"/>
      <w:r w:rsidRPr="00410389">
        <w:rPr>
          <w:rFonts w:ascii="Times New Roman" w:eastAsia="Times New Roman" w:hAnsi="Times New Roman" w:cs="Times New Roman"/>
          <w:color w:val="000000"/>
          <w:sz w:val="27"/>
          <w:szCs w:val="27"/>
          <w:lang w:eastAsia="ru-RU"/>
        </w:rPr>
        <w:t>в следующей последовательности:</w:t>
      </w:r>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bookmarkStart w:id="61" w:name="sub_641"/>
      <w:r w:rsidRPr="00410389">
        <w:rPr>
          <w:rFonts w:ascii="Times New Roman" w:eastAsia="Times New Roman" w:hAnsi="Times New Roman" w:cs="Times New Roman"/>
          <w:color w:val="000000"/>
          <w:sz w:val="27"/>
          <w:szCs w:val="27"/>
          <w:lang w:eastAsia="ru-RU"/>
        </w:rPr>
        <w:t>6.4.1. ранжирование заявок по критериям «цена договора» и «срок выполнения работ»: номер 1 получает</w:t>
      </w:r>
      <w:r w:rsidR="00B9726C">
        <w:rPr>
          <w:rFonts w:ascii="Times New Roman" w:eastAsia="Times New Roman" w:hAnsi="Times New Roman" w:cs="Times New Roman"/>
          <w:color w:val="000000"/>
          <w:sz w:val="27"/>
          <w:szCs w:val="27"/>
          <w:lang w:eastAsia="ru-RU"/>
        </w:rPr>
        <w:t xml:space="preserve"> заявка</w:t>
      </w:r>
      <w:r w:rsidRPr="00410389">
        <w:rPr>
          <w:rFonts w:ascii="Times New Roman" w:eastAsia="Times New Roman" w:hAnsi="Times New Roman" w:cs="Times New Roman"/>
          <w:color w:val="000000"/>
          <w:sz w:val="27"/>
          <w:szCs w:val="27"/>
          <w:lang w:eastAsia="ru-RU"/>
        </w:rPr>
        <w:t> </w:t>
      </w:r>
      <w:bookmarkEnd w:id="61"/>
      <w:r w:rsidRPr="00410389">
        <w:rPr>
          <w:rFonts w:ascii="Times New Roman" w:eastAsia="Times New Roman" w:hAnsi="Times New Roman" w:cs="Times New Roman"/>
          <w:color w:val="000000"/>
          <w:sz w:val="27"/>
          <w:szCs w:val="27"/>
          <w:lang w:eastAsia="ru-RU"/>
        </w:rPr>
        <w:t>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bookmarkStart w:id="62" w:name="sub_642"/>
      <w:r w:rsidRPr="00410389">
        <w:rPr>
          <w:rFonts w:ascii="Times New Roman" w:eastAsia="Times New Roman" w:hAnsi="Times New Roman" w:cs="Times New Roman"/>
          <w:color w:val="000000"/>
          <w:sz w:val="27"/>
          <w:szCs w:val="27"/>
          <w:lang w:eastAsia="ru-RU"/>
        </w:rPr>
        <w:t>6.4.2. выставление количества баллов заявкам по критериям «цена договора» и «срок выполнения работ» в соответствии с таблицами 1, 2.</w:t>
      </w:r>
      <w:bookmarkEnd w:id="62"/>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В табл. 1 и 2 присваиваемое участнику количество баллов указано против порядкового номера заявки.</w:t>
      </w:r>
    </w:p>
    <w:p w:rsidR="00410389" w:rsidRPr="00410389" w:rsidRDefault="00410389" w:rsidP="00410389">
      <w:pPr>
        <w:spacing w:before="100" w:beforeAutospacing="1" w:after="100" w:afterAutospacing="1" w:line="240" w:lineRule="auto"/>
        <w:ind w:firstLine="697"/>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Таблица 1</w:t>
      </w:r>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Балльная оценка ранжированных заявок </w:t>
      </w:r>
      <w:r w:rsidRPr="00410389">
        <w:rPr>
          <w:rFonts w:ascii="Times New Roman" w:eastAsia="Times New Roman" w:hAnsi="Times New Roman" w:cs="Times New Roman"/>
          <w:color w:val="000000"/>
          <w:sz w:val="27"/>
          <w:szCs w:val="27"/>
          <w:lang w:eastAsia="ru-RU"/>
        </w:rPr>
        <w:br/>
      </w:r>
      <w:r w:rsidRPr="00410389">
        <w:rPr>
          <w:rFonts w:ascii="Times New Roman" w:eastAsia="Times New Roman" w:hAnsi="Times New Roman" w:cs="Times New Roman"/>
          <w:b/>
          <w:bCs/>
          <w:color w:val="000000"/>
          <w:sz w:val="27"/>
          <w:szCs w:val="27"/>
          <w:lang w:eastAsia="ru-RU"/>
        </w:rPr>
        <w:t>по критерию "Цена договора"</w:t>
      </w:r>
    </w:p>
    <w:tbl>
      <w:tblPr>
        <w:tblW w:w="0" w:type="auto"/>
        <w:tblCellMar>
          <w:top w:w="15" w:type="dxa"/>
          <w:left w:w="15" w:type="dxa"/>
          <w:bottom w:w="15" w:type="dxa"/>
          <w:right w:w="15" w:type="dxa"/>
        </w:tblCellMar>
        <w:tblLook w:val="04A0" w:firstRow="1" w:lastRow="0" w:firstColumn="1" w:lastColumn="0" w:noHBand="0" w:noVBand="1"/>
      </w:tblPr>
      <w:tblGrid>
        <w:gridCol w:w="700"/>
        <w:gridCol w:w="1819"/>
        <w:gridCol w:w="2100"/>
        <w:gridCol w:w="2399"/>
        <w:gridCol w:w="2340"/>
      </w:tblGrid>
      <w:tr w:rsidR="00410389" w:rsidRPr="00410389" w:rsidTr="00410389">
        <w:tc>
          <w:tcPr>
            <w:tcW w:w="70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N</w:t>
            </w:r>
          </w:p>
        </w:tc>
        <w:tc>
          <w:tcPr>
            <w:tcW w:w="181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Критерий</w:t>
            </w:r>
          </w:p>
        </w:tc>
        <w:tc>
          <w:tcPr>
            <w:tcW w:w="210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Максимальное кол-во баллов</w:t>
            </w: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Результат ранжирования заявок</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Присваиваемое кол-во баллов</w:t>
            </w:r>
          </w:p>
        </w:tc>
      </w:tr>
      <w:tr w:rsidR="00410389" w:rsidRPr="00410389" w:rsidTr="00410389">
        <w:tc>
          <w:tcPr>
            <w:tcW w:w="700"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1819"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Цена договора</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40</w:t>
            </w: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40</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36</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32</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28</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5</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24</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6</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20</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7</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16</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8</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12</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9</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8</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10</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11 и менее</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0</w:t>
            </w:r>
          </w:p>
        </w:tc>
      </w:tr>
    </w:tbl>
    <w:p w:rsidR="00410389" w:rsidRPr="00410389" w:rsidRDefault="00410389" w:rsidP="00410389">
      <w:pPr>
        <w:spacing w:before="100" w:beforeAutospacing="1" w:after="100" w:afterAutospacing="1" w:line="240" w:lineRule="auto"/>
        <w:ind w:firstLine="697"/>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Таблица 2</w:t>
      </w:r>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Балльная оценка ранжированных заявок </w:t>
      </w:r>
      <w:r w:rsidRPr="00410389">
        <w:rPr>
          <w:rFonts w:ascii="Times New Roman" w:eastAsia="Times New Roman" w:hAnsi="Times New Roman" w:cs="Times New Roman"/>
          <w:color w:val="000000"/>
          <w:sz w:val="27"/>
          <w:szCs w:val="27"/>
          <w:lang w:eastAsia="ru-RU"/>
        </w:rPr>
        <w:br/>
      </w:r>
      <w:r w:rsidRPr="00410389">
        <w:rPr>
          <w:rFonts w:ascii="Times New Roman" w:eastAsia="Times New Roman" w:hAnsi="Times New Roman" w:cs="Times New Roman"/>
          <w:b/>
          <w:bCs/>
          <w:color w:val="000000"/>
          <w:sz w:val="27"/>
          <w:szCs w:val="27"/>
          <w:lang w:eastAsia="ru-RU"/>
        </w:rPr>
        <w:t>по критерию "Срок выполнения работ"</w:t>
      </w:r>
    </w:p>
    <w:tbl>
      <w:tblPr>
        <w:tblW w:w="0" w:type="auto"/>
        <w:tblCellMar>
          <w:top w:w="15" w:type="dxa"/>
          <w:left w:w="15" w:type="dxa"/>
          <w:bottom w:w="15" w:type="dxa"/>
          <w:right w:w="15" w:type="dxa"/>
        </w:tblCellMar>
        <w:tblLook w:val="04A0" w:firstRow="1" w:lastRow="0" w:firstColumn="1" w:lastColumn="0" w:noHBand="0" w:noVBand="1"/>
      </w:tblPr>
      <w:tblGrid>
        <w:gridCol w:w="700"/>
        <w:gridCol w:w="1819"/>
        <w:gridCol w:w="2100"/>
        <w:gridCol w:w="2399"/>
        <w:gridCol w:w="2340"/>
      </w:tblGrid>
      <w:tr w:rsidR="00410389" w:rsidRPr="00410389" w:rsidTr="00410389">
        <w:tc>
          <w:tcPr>
            <w:tcW w:w="70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N</w:t>
            </w:r>
          </w:p>
        </w:tc>
        <w:tc>
          <w:tcPr>
            <w:tcW w:w="181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Критерий</w:t>
            </w:r>
          </w:p>
        </w:tc>
        <w:tc>
          <w:tcPr>
            <w:tcW w:w="210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Максимальное кол-во баллов</w:t>
            </w: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Результат ранжирования заявок</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Присваиваемое кол-во баллов</w:t>
            </w:r>
          </w:p>
        </w:tc>
      </w:tr>
      <w:tr w:rsidR="00410389" w:rsidRPr="00410389" w:rsidTr="00410389">
        <w:tc>
          <w:tcPr>
            <w:tcW w:w="700"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1819"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Срок выполнения</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E35573"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20</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18</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16</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14</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5</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12</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6</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10</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7</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8</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8</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6</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9</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10</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11 и менее</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0</w:t>
            </w:r>
          </w:p>
        </w:tc>
      </w:tr>
    </w:tbl>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bookmarkStart w:id="63" w:name="sub_643"/>
      <w:r w:rsidRPr="00410389">
        <w:rPr>
          <w:rFonts w:ascii="Times New Roman" w:eastAsia="Times New Roman" w:hAnsi="Times New Roman" w:cs="Times New Roman"/>
          <w:color w:val="000000"/>
          <w:sz w:val="27"/>
          <w:szCs w:val="27"/>
          <w:lang w:eastAsia="ru-RU"/>
        </w:rPr>
        <w:lastRenderedPageBreak/>
        <w:t>6.4.</w:t>
      </w:r>
      <w:r w:rsidR="00E35573">
        <w:rPr>
          <w:rFonts w:ascii="Times New Roman" w:eastAsia="Times New Roman" w:hAnsi="Times New Roman" w:cs="Times New Roman"/>
          <w:color w:val="000000"/>
          <w:sz w:val="27"/>
          <w:szCs w:val="27"/>
          <w:lang w:eastAsia="ru-RU"/>
        </w:rPr>
        <w:t>3</w:t>
      </w:r>
      <w:r w:rsidRPr="00410389">
        <w:rPr>
          <w:rFonts w:ascii="Times New Roman" w:eastAsia="Times New Roman" w:hAnsi="Times New Roman" w:cs="Times New Roman"/>
          <w:color w:val="000000"/>
          <w:sz w:val="27"/>
          <w:szCs w:val="27"/>
          <w:lang w:eastAsia="ru-RU"/>
        </w:rPr>
        <w:t>. Выставление количества баллов заявкам по критерию "квалификация участника" осуществляется в соответствии с таблицей 3.</w:t>
      </w:r>
      <w:bookmarkEnd w:id="63"/>
    </w:p>
    <w:p w:rsidR="00410389" w:rsidRPr="00410389" w:rsidRDefault="00410389" w:rsidP="00410389">
      <w:pPr>
        <w:spacing w:before="100" w:beforeAutospacing="1" w:after="100" w:afterAutospacing="1" w:line="240" w:lineRule="auto"/>
        <w:ind w:firstLine="697"/>
        <w:rPr>
          <w:rFonts w:ascii="Times New Roman" w:eastAsia="Times New Roman" w:hAnsi="Times New Roman" w:cs="Times New Roman"/>
          <w:color w:val="000000"/>
          <w:sz w:val="27"/>
          <w:szCs w:val="27"/>
          <w:lang w:eastAsia="ru-RU"/>
        </w:rPr>
      </w:pPr>
      <w:bookmarkStart w:id="64" w:name="sub_6433"/>
      <w:r w:rsidRPr="00410389">
        <w:rPr>
          <w:rFonts w:ascii="Times New Roman" w:eastAsia="Times New Roman" w:hAnsi="Times New Roman" w:cs="Times New Roman"/>
          <w:b/>
          <w:bCs/>
          <w:color w:val="000000"/>
          <w:sz w:val="27"/>
          <w:szCs w:val="27"/>
          <w:lang w:eastAsia="ru-RU"/>
        </w:rPr>
        <w:t>Таблица 3</w:t>
      </w:r>
      <w:bookmarkEnd w:id="64"/>
    </w:p>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Балльная оценка заявок</w:t>
      </w:r>
    </w:p>
    <w:p w:rsidR="00410389" w:rsidRPr="00410389" w:rsidRDefault="00410389" w:rsidP="00410389">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по критерию «Квалификация участника открытого конкурса»</w:t>
      </w:r>
    </w:p>
    <w:tbl>
      <w:tblPr>
        <w:tblW w:w="0" w:type="auto"/>
        <w:tblCellMar>
          <w:top w:w="15" w:type="dxa"/>
          <w:left w:w="15" w:type="dxa"/>
          <w:bottom w:w="15" w:type="dxa"/>
          <w:right w:w="15" w:type="dxa"/>
        </w:tblCellMar>
        <w:tblLook w:val="04A0" w:firstRow="1" w:lastRow="0" w:firstColumn="1" w:lastColumn="0" w:noHBand="0" w:noVBand="1"/>
      </w:tblPr>
      <w:tblGrid>
        <w:gridCol w:w="1809"/>
        <w:gridCol w:w="1560"/>
        <w:gridCol w:w="2975"/>
        <w:gridCol w:w="2268"/>
        <w:gridCol w:w="1612"/>
      </w:tblGrid>
      <w:tr w:rsidR="00410389" w:rsidRPr="00410389" w:rsidTr="00410389">
        <w:tc>
          <w:tcPr>
            <w:tcW w:w="180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Подкритерий</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Макси-</w:t>
            </w:r>
            <w:proofErr w:type="spellStart"/>
            <w:r w:rsidRPr="00410389">
              <w:rPr>
                <w:rFonts w:ascii="Times New Roman" w:eastAsia="Times New Roman" w:hAnsi="Times New Roman" w:cs="Times New Roman"/>
                <w:color w:val="000000"/>
                <w:sz w:val="24"/>
                <w:szCs w:val="24"/>
                <w:lang w:eastAsia="ru-RU"/>
              </w:rPr>
              <w:t>мальное</w:t>
            </w:r>
            <w:proofErr w:type="spellEnd"/>
            <w:r w:rsidRPr="00410389">
              <w:rPr>
                <w:rFonts w:ascii="Times New Roman" w:eastAsia="Times New Roman" w:hAnsi="Times New Roman" w:cs="Times New Roman"/>
                <w:color w:val="000000"/>
                <w:sz w:val="24"/>
                <w:szCs w:val="24"/>
                <w:lang w:eastAsia="ru-RU"/>
              </w:rPr>
              <w:t xml:space="preserve"> количество баллов</w:t>
            </w:r>
          </w:p>
        </w:tc>
        <w:tc>
          <w:tcPr>
            <w:tcW w:w="297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Показатель подкритерия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Количество единиц, (наличие/</w:t>
            </w:r>
          </w:p>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отсутствие)</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Присваиваемое количество баллов</w:t>
            </w:r>
          </w:p>
        </w:tc>
      </w:tr>
      <w:tr w:rsidR="00410389" w:rsidRPr="00410389" w:rsidTr="00410389">
        <w:tc>
          <w:tcPr>
            <w:tcW w:w="180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w:t>
            </w:r>
          </w:p>
        </w:tc>
        <w:tc>
          <w:tcPr>
            <w:tcW w:w="297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5</w:t>
            </w:r>
          </w:p>
        </w:tc>
      </w:tr>
      <w:tr w:rsidR="00410389" w:rsidRPr="00410389" w:rsidTr="00410389">
        <w:tc>
          <w:tcPr>
            <w:tcW w:w="1809"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Квалификация</w:t>
            </w:r>
          </w:p>
        </w:tc>
        <w:tc>
          <w:tcPr>
            <w:tcW w:w="1560"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40</w:t>
            </w:r>
          </w:p>
        </w:tc>
        <w:tc>
          <w:tcPr>
            <w:tcW w:w="2975"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Количество успешно завершенных объектов-аналогов &lt;*&gt; за последние 3 года до 31 декабря года, предшествующего году подачи заявки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30 и более</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20</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10 и более</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10</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5 и более</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5</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менее 5</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0</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975"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Квалификация персонала (наличие квалифицированного инженерного персонала &lt;**&gt;)</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5 и более с опытом работы более 10 лет и стажем работы в компании более 3-х лет</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7</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менее 5 с опытом работы более 10 лет и стажем работы в компании более 3-х лет</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E3557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5 и более</w:t>
            </w:r>
            <w:r w:rsidR="00E35573">
              <w:rPr>
                <w:rFonts w:ascii="Times New Roman" w:eastAsia="Times New Roman" w:hAnsi="Times New Roman" w:cs="Times New Roman"/>
                <w:color w:val="000000"/>
                <w:sz w:val="24"/>
                <w:szCs w:val="24"/>
                <w:lang w:eastAsia="ru-RU"/>
              </w:rPr>
              <w:t xml:space="preserve"> </w:t>
            </w:r>
            <w:r w:rsidRPr="00410389">
              <w:rPr>
                <w:rFonts w:ascii="Times New Roman" w:eastAsia="Times New Roman" w:hAnsi="Times New Roman" w:cs="Times New Roman"/>
                <w:color w:val="000000"/>
                <w:sz w:val="24"/>
                <w:szCs w:val="24"/>
                <w:lang w:eastAsia="ru-RU"/>
              </w:rPr>
              <w:t>с опытом работы более 7 лет</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менее 5 с опытом работы более 7 лет</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975"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Членство в СРО в строительстве, количество лет</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 года и более (при наличии п. 33; 33.3&lt;***&gt;.)</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10</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 года и более (при отсутствии п. 33; 33.3.)</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6</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менее 3 лет (при наличии п. 33; 33.3.)</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w:t>
            </w: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E3557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менее 3 лет (при отсутствии п. 33; 33.3.)</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r>
    </w:tbl>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r w:rsidR="00175E93">
        <w:rPr>
          <w:rFonts w:ascii="Times New Roman" w:eastAsia="Times New Roman" w:hAnsi="Times New Roman" w:cs="Times New Roman"/>
          <w:color w:val="000000"/>
          <w:sz w:val="27"/>
          <w:szCs w:val="27"/>
          <w:lang w:eastAsia="ru-RU"/>
        </w:rPr>
        <w:t>.</w:t>
      </w:r>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&lt;**&gt; Под квалифицированным инженерным персоналом понимаются работники, имеющие высшее образование в строительной отрасли и опыт работы на руководящих должностях в строительстве или ремонте не менее 5 лет.</w:t>
      </w:r>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lastRenderedPageBreak/>
        <w:t>&lt;***&gt; Под членством СРО в строительстве понимается свидетельство (копия свидетельства), выданное саморегулируемой организацией о допуске к работам по строительству, реконструкции и капитальному ремонту, которые оказывают влияние на безопасность объектов капитального строительства с указанием в перечне следующих видов работ в соответствии с пунктами приказа Министерства регионального развития РФ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форме и в порядке, установленном Градостроительным кодексом Российской Федерации.</w:t>
      </w:r>
    </w:p>
    <w:p w:rsidR="00410389" w:rsidRPr="00410389" w:rsidRDefault="00410389" w:rsidP="00410389">
      <w:pPr>
        <w:spacing w:before="100" w:beforeAutospacing="1" w:after="100" w:afterAutospacing="1" w:line="240" w:lineRule="auto"/>
        <w:ind w:firstLine="559"/>
        <w:jc w:val="both"/>
        <w:rPr>
          <w:rFonts w:ascii="Times New Roman" w:eastAsia="Times New Roman" w:hAnsi="Times New Roman" w:cs="Times New Roman"/>
          <w:color w:val="000000"/>
          <w:sz w:val="27"/>
          <w:szCs w:val="27"/>
          <w:lang w:eastAsia="ru-RU"/>
        </w:rPr>
      </w:pPr>
      <w:bookmarkStart w:id="65" w:name="sub_644"/>
      <w:r w:rsidRPr="00410389">
        <w:rPr>
          <w:rFonts w:ascii="Times New Roman" w:eastAsia="Times New Roman" w:hAnsi="Times New Roman" w:cs="Times New Roman"/>
          <w:color w:val="000000"/>
          <w:sz w:val="27"/>
          <w:szCs w:val="27"/>
          <w:lang w:eastAsia="ru-RU"/>
        </w:rPr>
        <w:t>6.4.</w:t>
      </w:r>
      <w:r w:rsidR="00175E93">
        <w:rPr>
          <w:rFonts w:ascii="Times New Roman" w:eastAsia="Times New Roman" w:hAnsi="Times New Roman" w:cs="Times New Roman"/>
          <w:color w:val="000000"/>
          <w:sz w:val="27"/>
          <w:szCs w:val="27"/>
          <w:lang w:eastAsia="ru-RU"/>
        </w:rPr>
        <w:t>4</w:t>
      </w:r>
      <w:r w:rsidRPr="00410389">
        <w:rPr>
          <w:rFonts w:ascii="Times New Roman" w:eastAsia="Times New Roman" w:hAnsi="Times New Roman" w:cs="Times New Roman"/>
          <w:color w:val="000000"/>
          <w:sz w:val="27"/>
          <w:szCs w:val="27"/>
          <w:lang w:eastAsia="ru-RU"/>
        </w:rPr>
        <w:t>. Суммирование баллов, полученных каждой заявкой по трем критериям.</w:t>
      </w:r>
      <w:bookmarkEnd w:id="65"/>
    </w:p>
    <w:p w:rsidR="00410389" w:rsidRPr="00410389" w:rsidRDefault="00410389" w:rsidP="00410389">
      <w:pPr>
        <w:spacing w:before="100" w:beforeAutospacing="1" w:after="100" w:afterAutospacing="1" w:line="240" w:lineRule="auto"/>
        <w:ind w:firstLine="559"/>
        <w:jc w:val="both"/>
        <w:rPr>
          <w:rFonts w:ascii="Times New Roman" w:eastAsia="Times New Roman" w:hAnsi="Times New Roman" w:cs="Times New Roman"/>
          <w:color w:val="000000"/>
          <w:sz w:val="27"/>
          <w:szCs w:val="27"/>
          <w:lang w:eastAsia="ru-RU"/>
        </w:rPr>
      </w:pPr>
      <w:bookmarkStart w:id="66" w:name="sub_645"/>
      <w:r w:rsidRPr="00410389">
        <w:rPr>
          <w:rFonts w:ascii="Times New Roman" w:eastAsia="Times New Roman" w:hAnsi="Times New Roman" w:cs="Times New Roman"/>
          <w:color w:val="000000"/>
          <w:sz w:val="27"/>
          <w:szCs w:val="27"/>
          <w:lang w:eastAsia="ru-RU"/>
        </w:rPr>
        <w:t>6.4.</w:t>
      </w:r>
      <w:r w:rsidR="00175E93">
        <w:rPr>
          <w:rFonts w:ascii="Times New Roman" w:eastAsia="Times New Roman" w:hAnsi="Times New Roman" w:cs="Times New Roman"/>
          <w:color w:val="000000"/>
          <w:sz w:val="27"/>
          <w:szCs w:val="27"/>
          <w:lang w:eastAsia="ru-RU"/>
        </w:rPr>
        <w:t>5</w:t>
      </w:r>
      <w:r w:rsidRPr="00410389">
        <w:rPr>
          <w:rFonts w:ascii="Times New Roman" w:eastAsia="Times New Roman" w:hAnsi="Times New Roman" w:cs="Times New Roman"/>
          <w:color w:val="000000"/>
          <w:sz w:val="27"/>
          <w:szCs w:val="27"/>
          <w:lang w:eastAsia="ru-RU"/>
        </w:rPr>
        <w:t>.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w:t>
      </w:r>
      <w:r w:rsidRPr="00000217">
        <w:rPr>
          <w:rFonts w:ascii="Times New Roman" w:eastAsia="Times New Roman" w:hAnsi="Times New Roman" w:cs="Times New Roman"/>
          <w:bCs/>
          <w:color w:val="000000"/>
          <w:sz w:val="27"/>
          <w:szCs w:val="27"/>
          <w:lang w:eastAsia="ru-RU"/>
        </w:rPr>
        <w:t>Участник</w:t>
      </w:r>
      <w:r w:rsidRPr="00410389">
        <w:rPr>
          <w:rFonts w:ascii="Times New Roman" w:eastAsia="Times New Roman" w:hAnsi="Times New Roman" w:cs="Times New Roman"/>
          <w:color w:val="000000"/>
          <w:sz w:val="27"/>
          <w:szCs w:val="27"/>
          <w:lang w:eastAsia="ru-RU"/>
        </w:rPr>
        <w:t>, подавший заявку, которой в результате ранжирования присвоен номер 1, объявляется победителем конкурса.</w:t>
      </w:r>
      <w:bookmarkEnd w:id="66"/>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bookmarkStart w:id="67" w:name="sub_47"/>
      <w:r w:rsidRPr="00410389">
        <w:rPr>
          <w:rFonts w:ascii="Times New Roman" w:eastAsia="Times New Roman" w:hAnsi="Times New Roman" w:cs="Times New Roman"/>
          <w:b/>
          <w:bCs/>
          <w:color w:val="000000"/>
          <w:sz w:val="27"/>
          <w:szCs w:val="27"/>
          <w:lang w:eastAsia="ru-RU"/>
        </w:rPr>
        <w:t>7. Обеспечение исполнения договора подряда размер, срок и порядок его предоставления.</w:t>
      </w:r>
      <w:bookmarkEnd w:id="67"/>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bookmarkStart w:id="68" w:name="sub_472"/>
      <w:r w:rsidRPr="007A4717">
        <w:rPr>
          <w:rFonts w:ascii="Times New Roman" w:eastAsia="Times New Roman" w:hAnsi="Times New Roman" w:cs="Times New Roman"/>
          <w:color w:val="000000"/>
          <w:sz w:val="27"/>
          <w:szCs w:val="27"/>
          <w:lang w:eastAsia="ru-RU"/>
        </w:rPr>
        <w:t>7.</w:t>
      </w:r>
      <w:r w:rsidR="007A4717">
        <w:rPr>
          <w:rFonts w:ascii="Times New Roman" w:eastAsia="Times New Roman" w:hAnsi="Times New Roman" w:cs="Times New Roman"/>
          <w:color w:val="000000"/>
          <w:sz w:val="27"/>
          <w:szCs w:val="27"/>
          <w:lang w:eastAsia="ru-RU"/>
        </w:rPr>
        <w:t>1</w:t>
      </w:r>
      <w:r w:rsidRPr="007A4717">
        <w:rPr>
          <w:rFonts w:ascii="Times New Roman" w:eastAsia="Times New Roman" w:hAnsi="Times New Roman" w:cs="Times New Roman"/>
          <w:color w:val="000000"/>
          <w:sz w:val="27"/>
          <w:szCs w:val="27"/>
          <w:lang w:eastAsia="ru-RU"/>
        </w:rPr>
        <w:t>. Размер обеспечения исполнения контракта устанавливается 30% начальной (максимальной) цены договора подряда.</w:t>
      </w:r>
      <w:bookmarkEnd w:id="68"/>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bookmarkStart w:id="69" w:name="sub_473"/>
      <w:r w:rsidRPr="00410389">
        <w:rPr>
          <w:rFonts w:ascii="Times New Roman" w:eastAsia="Times New Roman" w:hAnsi="Times New Roman" w:cs="Times New Roman"/>
          <w:color w:val="000000"/>
          <w:sz w:val="27"/>
          <w:szCs w:val="27"/>
          <w:lang w:eastAsia="ru-RU"/>
        </w:rPr>
        <w:t>7.</w:t>
      </w:r>
      <w:r w:rsidR="007A4717">
        <w:rPr>
          <w:rFonts w:ascii="Times New Roman" w:eastAsia="Times New Roman" w:hAnsi="Times New Roman" w:cs="Times New Roman"/>
          <w:color w:val="000000"/>
          <w:sz w:val="27"/>
          <w:szCs w:val="27"/>
          <w:lang w:eastAsia="ru-RU"/>
        </w:rPr>
        <w:t>2</w:t>
      </w:r>
      <w:r w:rsidRPr="00410389">
        <w:rPr>
          <w:rFonts w:ascii="Times New Roman" w:eastAsia="Times New Roman" w:hAnsi="Times New Roman" w:cs="Times New Roman"/>
          <w:color w:val="000000"/>
          <w:sz w:val="27"/>
          <w:szCs w:val="27"/>
          <w:lang w:eastAsia="ru-RU"/>
        </w:rPr>
        <w:t>. </w:t>
      </w:r>
      <w:bookmarkEnd w:id="69"/>
      <w:r w:rsidR="009E1E78">
        <w:rPr>
          <w:rFonts w:ascii="Times New Roman" w:eastAsia="Times New Roman" w:hAnsi="Times New Roman" w:cs="Times New Roman"/>
          <w:color w:val="000000"/>
          <w:sz w:val="27"/>
          <w:szCs w:val="27"/>
          <w:lang w:eastAsia="ru-RU"/>
        </w:rPr>
        <w:t xml:space="preserve">Договор подряда </w:t>
      </w:r>
      <w:r w:rsidRPr="00410389">
        <w:rPr>
          <w:rFonts w:ascii="Times New Roman" w:eastAsia="Times New Roman" w:hAnsi="Times New Roman" w:cs="Times New Roman"/>
          <w:color w:val="000000"/>
          <w:sz w:val="27"/>
          <w:szCs w:val="27"/>
          <w:lang w:eastAsia="ru-RU"/>
        </w:rPr>
        <w:t>заключается только после предоставления участником конкурса, с которым заключается договор подряда,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подряда, предусмотренного конкурсной документацией. Способ обеспечения исполнения договора подряда из указанных в настоящем пункте способов определяется таким участником конкурса самостоятельно.</w:t>
      </w:r>
    </w:p>
    <w:p w:rsidR="00410389" w:rsidRPr="00410389" w:rsidRDefault="00410389" w:rsidP="00410389">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7.</w:t>
      </w:r>
      <w:r w:rsidR="007A4717">
        <w:rPr>
          <w:rFonts w:ascii="Times New Roman" w:eastAsia="Times New Roman" w:hAnsi="Times New Roman" w:cs="Times New Roman"/>
          <w:color w:val="000000"/>
          <w:sz w:val="27"/>
          <w:szCs w:val="27"/>
          <w:lang w:eastAsia="ru-RU"/>
        </w:rPr>
        <w:t>3</w:t>
      </w:r>
      <w:r w:rsidRPr="00410389">
        <w:rPr>
          <w:rFonts w:ascii="Times New Roman" w:eastAsia="Times New Roman" w:hAnsi="Times New Roman" w:cs="Times New Roman"/>
          <w:color w:val="000000"/>
          <w:sz w:val="27"/>
          <w:szCs w:val="27"/>
          <w:lang w:eastAsia="ru-RU"/>
        </w:rPr>
        <w:t>. При непредставлении </w:t>
      </w:r>
      <w:r w:rsidR="007A4717">
        <w:rPr>
          <w:rFonts w:ascii="Times New Roman" w:eastAsia="Times New Roman" w:hAnsi="Times New Roman" w:cs="Times New Roman"/>
          <w:color w:val="000000"/>
          <w:sz w:val="27"/>
          <w:szCs w:val="27"/>
          <w:lang w:eastAsia="ru-RU"/>
        </w:rPr>
        <w:t xml:space="preserve">Заказчику </w:t>
      </w:r>
      <w:r w:rsidRPr="00410389">
        <w:rPr>
          <w:rFonts w:ascii="Times New Roman" w:eastAsia="Times New Roman" w:hAnsi="Times New Roman" w:cs="Times New Roman"/>
          <w:color w:val="000000"/>
          <w:sz w:val="27"/>
          <w:szCs w:val="27"/>
          <w:lang w:eastAsia="ru-RU"/>
        </w:rPr>
        <w:t>таким участником конкурса в срок, предусмотренный конкурсной документацией, подписанного договора подряда, а также обеспечения исполнения договора подряда, такой участник размещения заказа признается уклонившимся от заключения договора подряда».</w:t>
      </w:r>
    </w:p>
    <w:p w:rsidR="00410389" w:rsidRDefault="00410389" w:rsidP="00410389">
      <w:pPr>
        <w:spacing w:after="0" w:line="240" w:lineRule="auto"/>
        <w:rPr>
          <w:rFonts w:ascii="Times New Roman" w:eastAsia="Times New Roman" w:hAnsi="Times New Roman" w:cs="Times New Roman"/>
          <w:sz w:val="24"/>
          <w:szCs w:val="24"/>
          <w:lang w:eastAsia="ru-RU"/>
        </w:rPr>
      </w:pPr>
      <w:r w:rsidRPr="00410389">
        <w:rPr>
          <w:rFonts w:ascii="Times New Roman" w:eastAsia="Times New Roman" w:hAnsi="Times New Roman" w:cs="Times New Roman"/>
          <w:color w:val="000000"/>
          <w:sz w:val="27"/>
          <w:szCs w:val="27"/>
          <w:lang w:eastAsia="ru-RU"/>
        </w:rPr>
        <w:br/>
      </w:r>
    </w:p>
    <w:p w:rsidR="007A4717" w:rsidRDefault="007A4717" w:rsidP="00410389">
      <w:pPr>
        <w:spacing w:after="0" w:line="240" w:lineRule="auto"/>
        <w:rPr>
          <w:rFonts w:ascii="Times New Roman" w:eastAsia="Times New Roman" w:hAnsi="Times New Roman" w:cs="Times New Roman"/>
          <w:sz w:val="24"/>
          <w:szCs w:val="24"/>
          <w:lang w:eastAsia="ru-RU"/>
        </w:rPr>
      </w:pPr>
    </w:p>
    <w:p w:rsidR="007A4717" w:rsidRDefault="007A4717" w:rsidP="00410389">
      <w:pPr>
        <w:spacing w:after="0" w:line="240" w:lineRule="auto"/>
        <w:rPr>
          <w:rFonts w:ascii="Times New Roman" w:eastAsia="Times New Roman" w:hAnsi="Times New Roman" w:cs="Times New Roman"/>
          <w:sz w:val="24"/>
          <w:szCs w:val="24"/>
          <w:lang w:eastAsia="ru-RU"/>
        </w:rPr>
      </w:pPr>
    </w:p>
    <w:p w:rsidR="007A4717" w:rsidRDefault="007A4717" w:rsidP="00410389">
      <w:pPr>
        <w:spacing w:after="0" w:line="240" w:lineRule="auto"/>
        <w:rPr>
          <w:rFonts w:ascii="Times New Roman" w:eastAsia="Times New Roman" w:hAnsi="Times New Roman" w:cs="Times New Roman"/>
          <w:sz w:val="24"/>
          <w:szCs w:val="24"/>
          <w:lang w:eastAsia="ru-RU"/>
        </w:rPr>
      </w:pPr>
    </w:p>
    <w:p w:rsidR="007A4717" w:rsidRDefault="007A471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10389" w:rsidRPr="00410389" w:rsidRDefault="00410389" w:rsidP="00084076">
      <w:pPr>
        <w:spacing w:after="0" w:line="240" w:lineRule="auto"/>
        <w:ind w:firstLine="697"/>
        <w:jc w:val="right"/>
        <w:rPr>
          <w:rFonts w:ascii="Times New Roman" w:eastAsia="Times New Roman" w:hAnsi="Times New Roman" w:cs="Times New Roman"/>
          <w:color w:val="000000"/>
          <w:sz w:val="27"/>
          <w:szCs w:val="27"/>
          <w:lang w:eastAsia="ru-RU"/>
        </w:rPr>
      </w:pPr>
      <w:bookmarkStart w:id="70" w:name="sub_4100"/>
      <w:r w:rsidRPr="00410389">
        <w:rPr>
          <w:rFonts w:ascii="Times New Roman" w:eastAsia="Times New Roman" w:hAnsi="Times New Roman" w:cs="Times New Roman"/>
          <w:color w:val="000000"/>
          <w:sz w:val="27"/>
          <w:szCs w:val="27"/>
          <w:lang w:eastAsia="ru-RU"/>
        </w:rPr>
        <w:lastRenderedPageBreak/>
        <w:t>Приложение N 1</w:t>
      </w:r>
      <w:bookmarkEnd w:id="70"/>
    </w:p>
    <w:p w:rsidR="00410389" w:rsidRPr="00410389" w:rsidRDefault="00410389" w:rsidP="00084076">
      <w:pPr>
        <w:spacing w:after="0" w:line="240" w:lineRule="auto"/>
        <w:ind w:firstLine="697"/>
        <w:jc w:val="right"/>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к конкурсной документации</w:t>
      </w:r>
    </w:p>
    <w:p w:rsidR="00410389" w:rsidRPr="00410389" w:rsidRDefault="00410389" w:rsidP="00084076">
      <w:pPr>
        <w:spacing w:after="0" w:line="240" w:lineRule="auto"/>
        <w:ind w:firstLine="697"/>
        <w:jc w:val="right"/>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по проведению открытого конкурса</w:t>
      </w:r>
    </w:p>
    <w:p w:rsidR="00410389" w:rsidRPr="00410389" w:rsidRDefault="00410389" w:rsidP="00084076">
      <w:pPr>
        <w:spacing w:after="0" w:line="240" w:lineRule="auto"/>
        <w:ind w:firstLine="697"/>
        <w:jc w:val="right"/>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на выполнение работ по капитальному</w:t>
      </w:r>
    </w:p>
    <w:p w:rsidR="00410389" w:rsidRPr="00410389" w:rsidRDefault="00410389" w:rsidP="00084076">
      <w:pPr>
        <w:spacing w:after="0" w:line="240" w:lineRule="auto"/>
        <w:ind w:firstLine="697"/>
        <w:jc w:val="right"/>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ремонту многоквартирного дома</w:t>
      </w:r>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Заявка на участие в конкурсе </w:t>
      </w:r>
      <w:r w:rsidRPr="00410389">
        <w:rPr>
          <w:rFonts w:ascii="Times New Roman" w:eastAsia="Times New Roman" w:hAnsi="Times New Roman" w:cs="Times New Roman"/>
          <w:color w:val="000000"/>
          <w:sz w:val="27"/>
          <w:szCs w:val="27"/>
          <w:lang w:eastAsia="ru-RU"/>
        </w:rPr>
        <w:br/>
      </w:r>
      <w:r w:rsidRPr="00410389">
        <w:rPr>
          <w:rFonts w:ascii="Times New Roman" w:eastAsia="Times New Roman" w:hAnsi="Times New Roman" w:cs="Times New Roman"/>
          <w:b/>
          <w:bCs/>
          <w:color w:val="000000"/>
          <w:sz w:val="27"/>
          <w:szCs w:val="27"/>
          <w:lang w:eastAsia="ru-RU"/>
        </w:rPr>
        <w:t>на выполнение работ по капитальному ремонту</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__________________________________________________________________________</w:t>
      </w:r>
      <w:r w:rsidR="00084076">
        <w:rPr>
          <w:rFonts w:ascii="Times New Roman" w:eastAsia="Times New Roman" w:hAnsi="Times New Roman" w:cs="Times New Roman"/>
          <w:color w:val="000000"/>
          <w:sz w:val="27"/>
          <w:szCs w:val="27"/>
          <w:lang w:eastAsia="ru-RU"/>
        </w:rPr>
        <w:t>__</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w:t>
      </w:r>
      <w:r w:rsidR="00084076">
        <w:rPr>
          <w:rFonts w:ascii="Times New Roman" w:eastAsia="Times New Roman" w:hAnsi="Times New Roman" w:cs="Times New Roman"/>
          <w:color w:val="000000"/>
          <w:sz w:val="27"/>
          <w:szCs w:val="27"/>
          <w:lang w:eastAsia="ru-RU"/>
        </w:rPr>
        <w:t>_______________________</w:t>
      </w:r>
    </w:p>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10389">
        <w:rPr>
          <w:rFonts w:ascii="Times New Roman" w:eastAsia="Times New Roman" w:hAnsi="Times New Roman" w:cs="Times New Roman"/>
          <w:color w:val="000000"/>
          <w:sz w:val="20"/>
          <w:szCs w:val="20"/>
          <w:lang w:eastAsia="ru-RU"/>
        </w:rPr>
        <w:t>(указать предмет конкурса, объект и адрес)</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 Участник:</w:t>
      </w:r>
    </w:p>
    <w:tbl>
      <w:tblPr>
        <w:tblW w:w="0" w:type="auto"/>
        <w:tblCellMar>
          <w:top w:w="15" w:type="dxa"/>
          <w:left w:w="15" w:type="dxa"/>
          <w:bottom w:w="15" w:type="dxa"/>
          <w:right w:w="15" w:type="dxa"/>
        </w:tblCellMar>
        <w:tblLook w:val="04A0" w:firstRow="1" w:lastRow="0" w:firstColumn="1" w:lastColumn="0" w:noHBand="0" w:noVBand="1"/>
      </w:tblPr>
      <w:tblGrid>
        <w:gridCol w:w="4245"/>
        <w:gridCol w:w="5953"/>
      </w:tblGrid>
      <w:tr w:rsidR="00410389" w:rsidRPr="00410389" w:rsidTr="00084076">
        <w:tc>
          <w:tcPr>
            <w:tcW w:w="424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1.1. Наименование юридического лица</w:t>
            </w:r>
          </w:p>
        </w:tc>
        <w:tc>
          <w:tcPr>
            <w:tcW w:w="5953"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r w:rsidR="00410389" w:rsidRPr="00410389" w:rsidTr="00084076">
        <w:tc>
          <w:tcPr>
            <w:tcW w:w="424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1.2. ИНН</w:t>
            </w:r>
          </w:p>
        </w:tc>
        <w:tc>
          <w:tcPr>
            <w:tcW w:w="5953"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r w:rsidR="00410389" w:rsidRPr="00410389" w:rsidTr="00084076">
        <w:tc>
          <w:tcPr>
            <w:tcW w:w="424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1.3. Юридический адрес</w:t>
            </w:r>
          </w:p>
        </w:tc>
        <w:tc>
          <w:tcPr>
            <w:tcW w:w="5953"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r w:rsidR="00410389" w:rsidRPr="00410389" w:rsidTr="00084076">
        <w:tc>
          <w:tcPr>
            <w:tcW w:w="424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1.4. Фактический адрес</w:t>
            </w:r>
          </w:p>
        </w:tc>
        <w:tc>
          <w:tcPr>
            <w:tcW w:w="5953"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r w:rsidR="00410389" w:rsidRPr="00410389" w:rsidTr="00084076">
        <w:tc>
          <w:tcPr>
            <w:tcW w:w="424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1.5. Контактный телефон (факс)</w:t>
            </w:r>
          </w:p>
        </w:tc>
        <w:tc>
          <w:tcPr>
            <w:tcW w:w="5953"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r w:rsidR="00410389" w:rsidRPr="00410389" w:rsidTr="00084076">
        <w:tc>
          <w:tcPr>
            <w:tcW w:w="424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1.6. Контактное лицо</w:t>
            </w:r>
          </w:p>
        </w:tc>
        <w:tc>
          <w:tcPr>
            <w:tcW w:w="5953"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bl>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2. Электронный адрес участника _______________</w:t>
      </w:r>
      <w:r w:rsidR="00084076">
        <w:rPr>
          <w:rFonts w:ascii="Times New Roman" w:eastAsia="Times New Roman" w:hAnsi="Times New Roman" w:cs="Times New Roman"/>
          <w:color w:val="000000"/>
          <w:sz w:val="27"/>
          <w:szCs w:val="27"/>
          <w:lang w:eastAsia="ru-RU"/>
        </w:rPr>
        <w:t>__________</w:t>
      </w:r>
      <w:r w:rsidRPr="00410389">
        <w:rPr>
          <w:rFonts w:ascii="Times New Roman" w:eastAsia="Times New Roman" w:hAnsi="Times New Roman" w:cs="Times New Roman"/>
          <w:color w:val="000000"/>
          <w:sz w:val="27"/>
          <w:szCs w:val="27"/>
          <w:lang w:eastAsia="ru-RU"/>
        </w:rPr>
        <w:t>______________________</w:t>
      </w:r>
    </w:p>
    <w:p w:rsidR="00410389" w:rsidRPr="00410389" w:rsidRDefault="00410389" w:rsidP="00084076">
      <w:pPr>
        <w:spacing w:before="100" w:beforeAutospacing="1" w:after="0"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3. Участник _____________________ плательщиком налога на добавленную стоимость.</w:t>
      </w:r>
    </w:p>
    <w:p w:rsidR="00410389" w:rsidRPr="00410389" w:rsidRDefault="00084076" w:rsidP="00084076">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0"/>
          <w:szCs w:val="20"/>
          <w:lang w:eastAsia="ru-RU"/>
        </w:rPr>
        <w:t xml:space="preserve">                             </w:t>
      </w:r>
      <w:r w:rsidR="00410389" w:rsidRPr="00410389">
        <w:rPr>
          <w:rFonts w:ascii="Times New Roman" w:eastAsia="Times New Roman" w:hAnsi="Times New Roman" w:cs="Times New Roman"/>
          <w:color w:val="000000"/>
          <w:sz w:val="20"/>
          <w:szCs w:val="20"/>
          <w:lang w:eastAsia="ru-RU"/>
        </w:rPr>
        <w:t>является (не является), основание освобождения от уплаты НДС в случае наличия.</w:t>
      </w:r>
    </w:p>
    <w:p w:rsidR="00410389" w:rsidRPr="00410389" w:rsidRDefault="00410389" w:rsidP="00C17842">
      <w:pPr>
        <w:spacing w:before="100" w:beforeAutospacing="1" w:after="0"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4. Участник _____________________________ выданное саморегулируемой организацией</w:t>
      </w:r>
    </w:p>
    <w:p w:rsidR="00410389" w:rsidRPr="00410389" w:rsidRDefault="00C17842" w:rsidP="00C17842">
      <w:pPr>
        <w:spacing w:after="100" w:afterAutospacing="1" w:line="240" w:lineRule="auto"/>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10389" w:rsidRPr="00410389">
        <w:rPr>
          <w:rFonts w:ascii="Times New Roman" w:eastAsia="Times New Roman" w:hAnsi="Times New Roman" w:cs="Times New Roman"/>
          <w:color w:val="000000"/>
          <w:sz w:val="20"/>
          <w:szCs w:val="20"/>
          <w:lang w:eastAsia="ru-RU"/>
        </w:rPr>
        <w:t>имеет (не имеет)</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свидетельство о допуске к работам, которые оказывают влияние на безопасность объектов капитального строительства согласно </w:t>
      </w:r>
      <w:hyperlink r:id="rId10" w:tgtFrame="_blank" w:history="1">
        <w:r w:rsidRPr="00410389">
          <w:rPr>
            <w:rFonts w:ascii="Times New Roman" w:eastAsia="Times New Roman" w:hAnsi="Times New Roman" w:cs="Times New Roman"/>
            <w:color w:val="000000"/>
            <w:sz w:val="27"/>
            <w:szCs w:val="27"/>
            <w:u w:val="single"/>
            <w:lang w:eastAsia="ru-RU"/>
          </w:rPr>
          <w:t>перечню</w:t>
        </w:r>
      </w:hyperlink>
      <w:r w:rsidRPr="00410389">
        <w:rPr>
          <w:rFonts w:ascii="Times New Roman" w:eastAsia="Times New Roman" w:hAnsi="Times New Roman" w:cs="Times New Roman"/>
          <w:color w:val="000000"/>
          <w:sz w:val="27"/>
          <w:szCs w:val="27"/>
          <w:lang w:eastAsia="ru-RU"/>
        </w:rPr>
        <w:t>, утвержденному </w:t>
      </w:r>
      <w:hyperlink r:id="rId11" w:tgtFrame="_blank" w:history="1">
        <w:r w:rsidRPr="00410389">
          <w:rPr>
            <w:rFonts w:ascii="Times New Roman" w:eastAsia="Times New Roman" w:hAnsi="Times New Roman" w:cs="Times New Roman"/>
            <w:color w:val="000000"/>
            <w:sz w:val="27"/>
            <w:szCs w:val="27"/>
            <w:u w:val="single"/>
            <w:lang w:eastAsia="ru-RU"/>
          </w:rPr>
          <w:t>приказом</w:t>
        </w:r>
      </w:hyperlink>
      <w:r w:rsidRPr="00410389">
        <w:rPr>
          <w:rFonts w:ascii="Times New Roman" w:eastAsia="Times New Roman" w:hAnsi="Times New Roman" w:cs="Times New Roman"/>
          <w:b/>
          <w:bCs/>
          <w:color w:val="000000"/>
          <w:sz w:val="27"/>
          <w:szCs w:val="27"/>
          <w:lang w:eastAsia="ru-RU"/>
        </w:rPr>
        <w:t> </w:t>
      </w:r>
      <w:proofErr w:type="spellStart"/>
      <w:r w:rsidRPr="00410389">
        <w:rPr>
          <w:rFonts w:ascii="Times New Roman" w:eastAsia="Times New Roman" w:hAnsi="Times New Roman" w:cs="Times New Roman"/>
          <w:color w:val="000000"/>
          <w:sz w:val="27"/>
          <w:szCs w:val="27"/>
          <w:lang w:eastAsia="ru-RU"/>
        </w:rPr>
        <w:t>Минрегиона</w:t>
      </w:r>
      <w:proofErr w:type="spellEnd"/>
      <w:r w:rsidRPr="00410389">
        <w:rPr>
          <w:rFonts w:ascii="Times New Roman" w:eastAsia="Times New Roman" w:hAnsi="Times New Roman" w:cs="Times New Roman"/>
          <w:color w:val="000000"/>
          <w:sz w:val="27"/>
          <w:szCs w:val="27"/>
          <w:lang w:eastAsia="ru-RU"/>
        </w:rPr>
        <w:t xml:space="preserve"> России от 30 декабря 2009 года N 624.</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5. Конкурсная документация изучена нами в полном объеме и признана полной и достаточной для подготовки настоящей конкурсной заявки.</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6. Подтверждаем соответствие требованиям:</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деятельность не приостановлена в порядке, предусмотренном </w:t>
      </w:r>
      <w:hyperlink r:id="rId12" w:tgtFrame="_blank" w:history="1">
        <w:r w:rsidRPr="00410389">
          <w:rPr>
            <w:rFonts w:ascii="Times New Roman" w:eastAsia="Times New Roman" w:hAnsi="Times New Roman" w:cs="Times New Roman"/>
            <w:color w:val="000000"/>
            <w:sz w:val="27"/>
            <w:szCs w:val="27"/>
            <w:u w:val="single"/>
            <w:lang w:eastAsia="ru-RU"/>
          </w:rPr>
          <w:t>Кодексом</w:t>
        </w:r>
      </w:hyperlink>
      <w:r w:rsidRPr="00410389">
        <w:rPr>
          <w:rFonts w:ascii="Times New Roman" w:eastAsia="Times New Roman" w:hAnsi="Times New Roman" w:cs="Times New Roman"/>
          <w:color w:val="000000"/>
          <w:sz w:val="27"/>
          <w:szCs w:val="27"/>
          <w:lang w:eastAsia="ru-RU"/>
        </w:rPr>
        <w:t> Российской Федерации об административных правонарушениях;</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отсутствие просроченной задолженности перед бюджетами всех уровней или государственными внебюджетными фондами;</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участник не находится в процессе ликвидации или в процедуре банкротства;</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отсутствие в реестре недобросовестных поставщиков</w:t>
      </w:r>
      <w:r w:rsidR="00436115">
        <w:rPr>
          <w:rFonts w:ascii="Times New Roman" w:eastAsia="Times New Roman" w:hAnsi="Times New Roman" w:cs="Times New Roman"/>
          <w:color w:val="000000"/>
          <w:sz w:val="27"/>
          <w:szCs w:val="27"/>
          <w:lang w:eastAsia="ru-RU"/>
        </w:rPr>
        <w:t xml:space="preserve"> (подрядчиков, исполнителей)</w:t>
      </w:r>
      <w:r w:rsidRPr="00410389">
        <w:rPr>
          <w:rFonts w:ascii="Times New Roman" w:eastAsia="Times New Roman" w:hAnsi="Times New Roman" w:cs="Times New Roman"/>
          <w:color w:val="000000"/>
          <w:sz w:val="27"/>
          <w:szCs w:val="27"/>
          <w:lang w:eastAsia="ru-RU"/>
        </w:rPr>
        <w:t>.</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7. Предлагаем следующие условия выполнения договора подряда:</w:t>
      </w:r>
    </w:p>
    <w:tbl>
      <w:tblPr>
        <w:tblW w:w="0" w:type="auto"/>
        <w:tblCellMar>
          <w:top w:w="15" w:type="dxa"/>
          <w:left w:w="15" w:type="dxa"/>
          <w:bottom w:w="15" w:type="dxa"/>
          <w:right w:w="15" w:type="dxa"/>
        </w:tblCellMar>
        <w:tblLook w:val="04A0" w:firstRow="1" w:lastRow="0" w:firstColumn="1" w:lastColumn="0" w:noHBand="0" w:noVBand="1"/>
      </w:tblPr>
      <w:tblGrid>
        <w:gridCol w:w="699"/>
        <w:gridCol w:w="4431"/>
        <w:gridCol w:w="3649"/>
        <w:gridCol w:w="1552"/>
      </w:tblGrid>
      <w:tr w:rsidR="00410389" w:rsidRPr="00410389" w:rsidTr="00410389">
        <w:tc>
          <w:tcPr>
            <w:tcW w:w="70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lastRenderedPageBreak/>
              <w:t>N п/п</w:t>
            </w:r>
          </w:p>
        </w:tc>
        <w:tc>
          <w:tcPr>
            <w:tcW w:w="451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Наименование</w:t>
            </w:r>
          </w:p>
        </w:tc>
        <w:tc>
          <w:tcPr>
            <w:tcW w:w="3711"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Единица измерения</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Значение (все значения указываются цифрами)</w:t>
            </w:r>
          </w:p>
        </w:tc>
      </w:tr>
      <w:tr w:rsidR="00410389" w:rsidRPr="00410389" w:rsidTr="00410389">
        <w:tc>
          <w:tcPr>
            <w:tcW w:w="70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c>
          <w:tcPr>
            <w:tcW w:w="451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w:t>
            </w:r>
          </w:p>
        </w:tc>
        <w:tc>
          <w:tcPr>
            <w:tcW w:w="3711"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4</w:t>
            </w:r>
          </w:p>
        </w:tc>
      </w:tr>
      <w:tr w:rsidR="00410389" w:rsidRPr="00410389" w:rsidTr="00410389">
        <w:tc>
          <w:tcPr>
            <w:tcW w:w="70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c>
          <w:tcPr>
            <w:tcW w:w="451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Цена договора, в том числе налог на добавленную стоимость (при наличии)</w:t>
            </w:r>
          </w:p>
        </w:tc>
        <w:tc>
          <w:tcPr>
            <w:tcW w:w="3711"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Рубль</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r w:rsidR="00410389" w:rsidRPr="00410389" w:rsidTr="00410389">
        <w:tc>
          <w:tcPr>
            <w:tcW w:w="70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w:t>
            </w:r>
          </w:p>
        </w:tc>
        <w:tc>
          <w:tcPr>
            <w:tcW w:w="451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Срок выполнения работ</w:t>
            </w:r>
          </w:p>
        </w:tc>
        <w:tc>
          <w:tcPr>
            <w:tcW w:w="3711"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Календарные дни с даты начала работ</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bl>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1" w:name="sub_4108"/>
      <w:bookmarkEnd w:id="71"/>
      <w:r w:rsidRPr="00410389">
        <w:rPr>
          <w:rFonts w:ascii="Times New Roman" w:eastAsia="Times New Roman" w:hAnsi="Times New Roman" w:cs="Times New Roman"/>
          <w:color w:val="000000"/>
          <w:sz w:val="27"/>
          <w:szCs w:val="27"/>
          <w:lang w:eastAsia="ru-RU"/>
        </w:rPr>
        <w:t>8. Информация для оценки подкритериев критерия "Квалификация"</w:t>
      </w:r>
    </w:p>
    <w:tbl>
      <w:tblPr>
        <w:tblW w:w="0" w:type="auto"/>
        <w:tblCellMar>
          <w:top w:w="15" w:type="dxa"/>
          <w:left w:w="15" w:type="dxa"/>
          <w:bottom w:w="15" w:type="dxa"/>
          <w:right w:w="15" w:type="dxa"/>
        </w:tblCellMar>
        <w:tblLook w:val="04A0" w:firstRow="1" w:lastRow="0" w:firstColumn="1" w:lastColumn="0" w:noHBand="0" w:noVBand="1"/>
      </w:tblPr>
      <w:tblGrid>
        <w:gridCol w:w="689"/>
        <w:gridCol w:w="5483"/>
        <w:gridCol w:w="2074"/>
        <w:gridCol w:w="2085"/>
      </w:tblGrid>
      <w:tr w:rsidR="00410389" w:rsidRPr="00410389" w:rsidTr="00410389">
        <w:tc>
          <w:tcPr>
            <w:tcW w:w="70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 п/п</w:t>
            </w: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Наименование</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Единица измерения</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Значение (все значения указываются цифрами)</w:t>
            </w:r>
          </w:p>
        </w:tc>
      </w:tr>
      <w:tr w:rsidR="00410389" w:rsidRPr="00410389" w:rsidTr="00410389">
        <w:tc>
          <w:tcPr>
            <w:tcW w:w="70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Опыт работы, в том числе:</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шт.</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r w:rsidR="00410389" w:rsidRPr="00410389" w:rsidTr="00410389">
        <w:tc>
          <w:tcPr>
            <w:tcW w:w="70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количество успешно завершенных объектов-аналогов за последние 3 года, до 31 декабря года, предшествующего году подачи заявки, подтвержденных представленными договорами подряда и актами выполненных работ КС-2, КС-3</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r w:rsidR="00410389" w:rsidRPr="00410389" w:rsidTr="00410389">
        <w:tc>
          <w:tcPr>
            <w:tcW w:w="708" w:type="dxa"/>
            <w:vMerge w:val="restart"/>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w:t>
            </w: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ind w:left="-108" w:right="-108"/>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Квалификация персонала (наличие квалифицированного инженерного персонала), в том числе:</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человек</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5 и более с опытом работы более 10 лет и стажем работы в компании более 3-х лет</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 менее 5 с опытом работы более 10 лет и стажем работы в компании более 3-х лет</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- 5 и более с опытом работы более 7 лет</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r w:rsidR="00410389" w:rsidRPr="00410389" w:rsidTr="004103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 менее 5 с опытом работы более 7 лет</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r w:rsidR="00410389" w:rsidRPr="00410389" w:rsidTr="00410389">
        <w:tc>
          <w:tcPr>
            <w:tcW w:w="708"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w:t>
            </w:r>
          </w:p>
        </w:tc>
        <w:tc>
          <w:tcPr>
            <w:tcW w:w="5669"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Членство в СРО в строительстве</w:t>
            </w:r>
          </w:p>
        </w:tc>
        <w:tc>
          <w:tcPr>
            <w:tcW w:w="2127"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лет</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r>
    </w:tbl>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9. Нами внесено денежное обеспечение заявки в размере ___</w:t>
      </w:r>
      <w:r w:rsidR="00436115">
        <w:rPr>
          <w:rFonts w:ascii="Times New Roman" w:eastAsia="Times New Roman" w:hAnsi="Times New Roman" w:cs="Times New Roman"/>
          <w:color w:val="000000"/>
          <w:sz w:val="27"/>
          <w:szCs w:val="27"/>
          <w:lang w:eastAsia="ru-RU"/>
        </w:rPr>
        <w:t>_________________________</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_________________________________________________________________</w:t>
      </w:r>
      <w:r w:rsidR="00436115">
        <w:rPr>
          <w:rFonts w:ascii="Times New Roman" w:eastAsia="Times New Roman" w:hAnsi="Times New Roman" w:cs="Times New Roman"/>
          <w:color w:val="000000"/>
          <w:sz w:val="27"/>
          <w:szCs w:val="27"/>
          <w:lang w:eastAsia="ru-RU"/>
        </w:rPr>
        <w:t>____</w:t>
      </w:r>
      <w:r w:rsidRPr="00410389">
        <w:rPr>
          <w:rFonts w:ascii="Times New Roman" w:eastAsia="Times New Roman" w:hAnsi="Times New Roman" w:cs="Times New Roman"/>
          <w:color w:val="000000"/>
          <w:sz w:val="27"/>
          <w:szCs w:val="27"/>
          <w:lang w:eastAsia="ru-RU"/>
        </w:rPr>
        <w:t xml:space="preserve"> рублей,</w:t>
      </w:r>
    </w:p>
    <w:p w:rsidR="00410389" w:rsidRPr="00410389" w:rsidRDefault="00410389" w:rsidP="00436115">
      <w:pPr>
        <w:spacing w:before="100" w:beforeAutospacing="1" w:after="0"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w:t>
      </w:r>
      <w:r w:rsidR="00436115">
        <w:rPr>
          <w:rFonts w:ascii="Times New Roman" w:eastAsia="Times New Roman" w:hAnsi="Times New Roman" w:cs="Times New Roman"/>
          <w:color w:val="000000"/>
          <w:sz w:val="27"/>
          <w:szCs w:val="27"/>
          <w:lang w:eastAsia="ru-RU"/>
        </w:rPr>
        <w:t>______________________</w:t>
      </w:r>
    </w:p>
    <w:p w:rsidR="00410389" w:rsidRPr="00410389" w:rsidRDefault="00436115" w:rsidP="00436115">
      <w:pPr>
        <w:spacing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10389" w:rsidRPr="00410389">
        <w:rPr>
          <w:rFonts w:ascii="Times New Roman" w:eastAsia="Times New Roman" w:hAnsi="Times New Roman" w:cs="Times New Roman"/>
          <w:color w:val="000000"/>
          <w:sz w:val="20"/>
          <w:szCs w:val="20"/>
          <w:lang w:eastAsia="ru-RU"/>
        </w:rPr>
        <w:t>(дата, номер платежного поручения)</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10. Обеспечение заявки просим возвратить на счет _______</w:t>
      </w:r>
      <w:r w:rsidR="00436115">
        <w:rPr>
          <w:rFonts w:ascii="Times New Roman" w:eastAsia="Times New Roman" w:hAnsi="Times New Roman" w:cs="Times New Roman"/>
          <w:color w:val="000000"/>
          <w:sz w:val="27"/>
          <w:szCs w:val="27"/>
          <w:lang w:eastAsia="ru-RU"/>
        </w:rPr>
        <w:t>__________________________</w:t>
      </w:r>
    </w:p>
    <w:p w:rsidR="00410389" w:rsidRPr="00410389" w:rsidRDefault="00410389" w:rsidP="00436115">
      <w:pPr>
        <w:spacing w:before="100" w:beforeAutospacing="1" w:after="0"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w:t>
      </w:r>
      <w:r w:rsidR="00436115">
        <w:rPr>
          <w:rFonts w:ascii="Times New Roman" w:eastAsia="Times New Roman" w:hAnsi="Times New Roman" w:cs="Times New Roman"/>
          <w:color w:val="000000"/>
          <w:sz w:val="27"/>
          <w:szCs w:val="27"/>
          <w:lang w:eastAsia="ru-RU"/>
        </w:rPr>
        <w:t>_______________________</w:t>
      </w:r>
    </w:p>
    <w:p w:rsidR="00410389" w:rsidRPr="00410389" w:rsidRDefault="00436115" w:rsidP="00436115">
      <w:pPr>
        <w:spacing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0"/>
          <w:szCs w:val="20"/>
          <w:lang w:eastAsia="ru-RU"/>
        </w:rPr>
        <w:t xml:space="preserve">                               </w:t>
      </w:r>
      <w:r w:rsidR="00410389" w:rsidRPr="00410389">
        <w:rPr>
          <w:rFonts w:ascii="Times New Roman" w:eastAsia="Times New Roman" w:hAnsi="Times New Roman" w:cs="Times New Roman"/>
          <w:color w:val="000000"/>
          <w:sz w:val="20"/>
          <w:szCs w:val="20"/>
          <w:lang w:eastAsia="ru-RU"/>
        </w:rPr>
        <w:t>(указываются реквизиты банковского счета участника для возврата обеспечения)</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2" w:name="sub_4111"/>
      <w:r w:rsidRPr="00410389">
        <w:rPr>
          <w:rFonts w:ascii="Times New Roman" w:eastAsia="Times New Roman" w:hAnsi="Times New Roman" w:cs="Times New Roman"/>
          <w:color w:val="000000"/>
          <w:sz w:val="27"/>
          <w:szCs w:val="27"/>
          <w:lang w:eastAsia="ru-RU"/>
        </w:rPr>
        <w:t>11. Нами представлены в составе заявки на участие в конкурсе _______________________</w:t>
      </w:r>
      <w:bookmarkEnd w:id="72"/>
    </w:p>
    <w:p w:rsidR="00410389" w:rsidRPr="00410389" w:rsidRDefault="00410389" w:rsidP="00436115">
      <w:pPr>
        <w:spacing w:before="100" w:beforeAutospacing="1" w:after="0"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w:t>
      </w:r>
      <w:r w:rsidR="00436115">
        <w:rPr>
          <w:rFonts w:ascii="Times New Roman" w:eastAsia="Times New Roman" w:hAnsi="Times New Roman" w:cs="Times New Roman"/>
          <w:color w:val="000000"/>
          <w:sz w:val="27"/>
          <w:szCs w:val="27"/>
          <w:lang w:eastAsia="ru-RU"/>
        </w:rPr>
        <w:t>______________________</w:t>
      </w:r>
    </w:p>
    <w:p w:rsidR="00410389" w:rsidRPr="00410389" w:rsidRDefault="00436115" w:rsidP="00436115">
      <w:pPr>
        <w:spacing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0"/>
          <w:szCs w:val="20"/>
          <w:lang w:eastAsia="ru-RU"/>
        </w:rPr>
        <w:t xml:space="preserve">                                                                              </w:t>
      </w:r>
      <w:r w:rsidR="00410389" w:rsidRPr="00410389">
        <w:rPr>
          <w:rFonts w:ascii="Times New Roman" w:eastAsia="Times New Roman" w:hAnsi="Times New Roman" w:cs="Times New Roman"/>
          <w:color w:val="000000"/>
          <w:sz w:val="20"/>
          <w:szCs w:val="20"/>
          <w:lang w:eastAsia="ru-RU"/>
        </w:rPr>
        <w:t>(указать предмет конкурса, объект и адрес)</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документы, предусмотренные пунктами 3.1.2-3.1.12 конкурсной документации.</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Должность, подпись уполномоченного лица, ссылка на доверенность, печать</w:t>
      </w:r>
    </w:p>
    <w:p w:rsidR="00410389" w:rsidRPr="00410389" w:rsidRDefault="00410389" w:rsidP="00436115">
      <w:pPr>
        <w:spacing w:after="0" w:line="240" w:lineRule="auto"/>
        <w:jc w:val="right"/>
        <w:rPr>
          <w:rFonts w:ascii="Times New Roman" w:eastAsia="Times New Roman" w:hAnsi="Times New Roman" w:cs="Times New Roman"/>
          <w:color w:val="000000"/>
          <w:lang w:eastAsia="ru-RU"/>
        </w:rPr>
      </w:pPr>
      <w:bookmarkStart w:id="73" w:name="sub_4200"/>
      <w:bookmarkEnd w:id="73"/>
      <w:r w:rsidRPr="00410389">
        <w:rPr>
          <w:rFonts w:ascii="Times New Roman" w:eastAsia="Times New Roman" w:hAnsi="Times New Roman" w:cs="Times New Roman"/>
          <w:color w:val="000000"/>
          <w:lang w:eastAsia="ru-RU"/>
        </w:rPr>
        <w:lastRenderedPageBreak/>
        <w:t>Приложение N 2</w:t>
      </w:r>
    </w:p>
    <w:p w:rsidR="00410389" w:rsidRPr="00410389" w:rsidRDefault="00410389" w:rsidP="00436115">
      <w:pPr>
        <w:spacing w:after="0" w:line="240" w:lineRule="auto"/>
        <w:ind w:firstLine="697"/>
        <w:jc w:val="right"/>
        <w:rPr>
          <w:rFonts w:ascii="Times New Roman" w:eastAsia="Times New Roman" w:hAnsi="Times New Roman" w:cs="Times New Roman"/>
          <w:color w:val="000000"/>
          <w:lang w:eastAsia="ru-RU"/>
        </w:rPr>
      </w:pPr>
      <w:r w:rsidRPr="00410389">
        <w:rPr>
          <w:rFonts w:ascii="Times New Roman" w:eastAsia="Times New Roman" w:hAnsi="Times New Roman" w:cs="Times New Roman"/>
          <w:color w:val="000000"/>
          <w:lang w:eastAsia="ru-RU"/>
        </w:rPr>
        <w:t>к конкурсной документации</w:t>
      </w:r>
    </w:p>
    <w:p w:rsidR="00410389" w:rsidRPr="00410389" w:rsidRDefault="00410389" w:rsidP="00436115">
      <w:pPr>
        <w:spacing w:after="0" w:line="240" w:lineRule="auto"/>
        <w:ind w:firstLine="697"/>
        <w:jc w:val="right"/>
        <w:rPr>
          <w:rFonts w:ascii="Times New Roman" w:eastAsia="Times New Roman" w:hAnsi="Times New Roman" w:cs="Times New Roman"/>
          <w:color w:val="000000"/>
          <w:lang w:eastAsia="ru-RU"/>
        </w:rPr>
      </w:pPr>
      <w:r w:rsidRPr="00410389">
        <w:rPr>
          <w:rFonts w:ascii="Times New Roman" w:eastAsia="Times New Roman" w:hAnsi="Times New Roman" w:cs="Times New Roman"/>
          <w:color w:val="000000"/>
          <w:lang w:eastAsia="ru-RU"/>
        </w:rPr>
        <w:t>по проведению открытого конкурса</w:t>
      </w:r>
    </w:p>
    <w:p w:rsidR="00410389" w:rsidRPr="00410389" w:rsidRDefault="00410389" w:rsidP="00436115">
      <w:pPr>
        <w:spacing w:after="0" w:line="240" w:lineRule="auto"/>
        <w:ind w:firstLine="697"/>
        <w:jc w:val="right"/>
        <w:rPr>
          <w:rFonts w:ascii="Times New Roman" w:eastAsia="Times New Roman" w:hAnsi="Times New Roman" w:cs="Times New Roman"/>
          <w:color w:val="000000"/>
          <w:lang w:eastAsia="ru-RU"/>
        </w:rPr>
      </w:pPr>
      <w:r w:rsidRPr="00410389">
        <w:rPr>
          <w:rFonts w:ascii="Times New Roman" w:eastAsia="Times New Roman" w:hAnsi="Times New Roman" w:cs="Times New Roman"/>
          <w:color w:val="000000"/>
          <w:lang w:eastAsia="ru-RU"/>
        </w:rPr>
        <w:t>на выполнение работ по капитальному</w:t>
      </w:r>
    </w:p>
    <w:p w:rsidR="00410389" w:rsidRPr="00410389" w:rsidRDefault="00410389" w:rsidP="00436115">
      <w:pPr>
        <w:spacing w:after="0" w:line="240" w:lineRule="auto"/>
        <w:ind w:firstLine="697"/>
        <w:jc w:val="right"/>
        <w:rPr>
          <w:rFonts w:ascii="Times New Roman" w:eastAsia="Times New Roman" w:hAnsi="Times New Roman" w:cs="Times New Roman"/>
          <w:color w:val="000000"/>
          <w:lang w:eastAsia="ru-RU"/>
        </w:rPr>
      </w:pPr>
      <w:r w:rsidRPr="00410389">
        <w:rPr>
          <w:rFonts w:ascii="Times New Roman" w:eastAsia="Times New Roman" w:hAnsi="Times New Roman" w:cs="Times New Roman"/>
          <w:color w:val="000000"/>
          <w:lang w:eastAsia="ru-RU"/>
        </w:rPr>
        <w:t>ремонту многоквартирного дома</w:t>
      </w:r>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Опись входящих в состав заявки документов</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_______________________________________________________</w:t>
      </w:r>
      <w:r w:rsidR="00436115">
        <w:rPr>
          <w:rFonts w:ascii="Times New Roman" w:eastAsia="Times New Roman" w:hAnsi="Times New Roman" w:cs="Times New Roman"/>
          <w:color w:val="000000"/>
          <w:sz w:val="27"/>
          <w:szCs w:val="27"/>
          <w:lang w:eastAsia="ru-RU"/>
        </w:rPr>
        <w:t>_____________________</w:t>
      </w:r>
    </w:p>
    <w:p w:rsidR="00410389" w:rsidRPr="00410389" w:rsidRDefault="00410389" w:rsidP="00436115">
      <w:pPr>
        <w:spacing w:before="100" w:beforeAutospacing="1" w:after="0"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_______________________________________________________</w:t>
      </w:r>
      <w:r w:rsidR="00436115">
        <w:rPr>
          <w:rFonts w:ascii="Times New Roman" w:eastAsia="Times New Roman" w:hAnsi="Times New Roman" w:cs="Times New Roman"/>
          <w:color w:val="000000"/>
          <w:sz w:val="27"/>
          <w:szCs w:val="27"/>
          <w:lang w:eastAsia="ru-RU"/>
        </w:rPr>
        <w:t>_____________________</w:t>
      </w:r>
    </w:p>
    <w:p w:rsidR="00410389" w:rsidRPr="00410389" w:rsidRDefault="00410389" w:rsidP="00436115">
      <w:pPr>
        <w:spacing w:after="100" w:afterAutospacing="1" w:line="240" w:lineRule="auto"/>
        <w:jc w:val="center"/>
        <w:rPr>
          <w:rFonts w:ascii="Times New Roman" w:eastAsia="Times New Roman" w:hAnsi="Times New Roman" w:cs="Times New Roman"/>
          <w:color w:val="000000"/>
          <w:sz w:val="20"/>
          <w:szCs w:val="20"/>
          <w:lang w:eastAsia="ru-RU"/>
        </w:rPr>
      </w:pPr>
      <w:r w:rsidRPr="00410389">
        <w:rPr>
          <w:rFonts w:ascii="Times New Roman" w:eastAsia="Times New Roman" w:hAnsi="Times New Roman" w:cs="Times New Roman"/>
          <w:color w:val="000000"/>
          <w:sz w:val="20"/>
          <w:szCs w:val="20"/>
          <w:lang w:eastAsia="ru-RU"/>
        </w:rPr>
        <w:t>(наименование участника)</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подтверждает, что для участия в конкурсе на выполнение работ по капитальному ремонту</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_______________________________________________________</w:t>
      </w:r>
      <w:r w:rsidR="00001ED7">
        <w:rPr>
          <w:rFonts w:ascii="Times New Roman" w:eastAsia="Times New Roman" w:hAnsi="Times New Roman" w:cs="Times New Roman"/>
          <w:color w:val="000000"/>
          <w:sz w:val="27"/>
          <w:szCs w:val="27"/>
          <w:lang w:eastAsia="ru-RU"/>
        </w:rPr>
        <w:t>_____________________</w:t>
      </w:r>
    </w:p>
    <w:p w:rsidR="00410389" w:rsidRPr="00410389" w:rsidRDefault="00410389" w:rsidP="00001ED7">
      <w:pPr>
        <w:spacing w:before="100" w:beforeAutospacing="1" w:after="0"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_______________________________________________________</w:t>
      </w:r>
      <w:r w:rsidR="00001ED7">
        <w:rPr>
          <w:rFonts w:ascii="Times New Roman" w:eastAsia="Times New Roman" w:hAnsi="Times New Roman" w:cs="Times New Roman"/>
          <w:color w:val="000000"/>
          <w:sz w:val="27"/>
          <w:szCs w:val="27"/>
          <w:lang w:eastAsia="ru-RU"/>
        </w:rPr>
        <w:t>_____________________</w:t>
      </w:r>
    </w:p>
    <w:p w:rsidR="00410389" w:rsidRPr="00410389" w:rsidRDefault="00410389" w:rsidP="00001ED7">
      <w:pPr>
        <w:spacing w:after="100" w:afterAutospacing="1" w:line="240" w:lineRule="auto"/>
        <w:jc w:val="center"/>
        <w:rPr>
          <w:rFonts w:ascii="Times New Roman" w:eastAsia="Times New Roman" w:hAnsi="Times New Roman" w:cs="Times New Roman"/>
          <w:color w:val="000000"/>
          <w:sz w:val="20"/>
          <w:szCs w:val="20"/>
          <w:lang w:eastAsia="ru-RU"/>
        </w:rPr>
      </w:pPr>
      <w:r w:rsidRPr="00410389">
        <w:rPr>
          <w:rFonts w:ascii="Times New Roman" w:eastAsia="Times New Roman" w:hAnsi="Times New Roman" w:cs="Times New Roman"/>
          <w:color w:val="000000"/>
          <w:sz w:val="20"/>
          <w:szCs w:val="20"/>
          <w:lang w:eastAsia="ru-RU"/>
        </w:rPr>
        <w:t>(указать наименование работ, объект и адрес)</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в составе конкурсной заявки представлены нижеперечисленные документы и что содержание описи и состав заявки совпадают.</w:t>
      </w:r>
    </w:p>
    <w:tbl>
      <w:tblPr>
        <w:tblW w:w="0" w:type="auto"/>
        <w:tblCellMar>
          <w:top w:w="15" w:type="dxa"/>
          <w:left w:w="15" w:type="dxa"/>
          <w:bottom w:w="15" w:type="dxa"/>
          <w:right w:w="15" w:type="dxa"/>
        </w:tblCellMar>
        <w:tblLook w:val="04A0" w:firstRow="1" w:lastRow="0" w:firstColumn="1" w:lastColumn="0" w:noHBand="0" w:noVBand="1"/>
      </w:tblPr>
      <w:tblGrid>
        <w:gridCol w:w="5169"/>
        <w:gridCol w:w="5162"/>
      </w:tblGrid>
      <w:tr w:rsidR="00410389" w:rsidRPr="00410389" w:rsidTr="00410389">
        <w:tc>
          <w:tcPr>
            <w:tcW w:w="5244"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Наименование документа</w:t>
            </w:r>
          </w:p>
        </w:tc>
        <w:tc>
          <w:tcPr>
            <w:tcW w:w="5244"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Количество листов</w:t>
            </w:r>
          </w:p>
        </w:tc>
      </w:tr>
      <w:tr w:rsidR="00410389" w:rsidRPr="00410389" w:rsidTr="00410389">
        <w:tc>
          <w:tcPr>
            <w:tcW w:w="5244"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5244"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r w:rsidR="00410389" w:rsidRPr="00410389" w:rsidTr="00410389">
        <w:tc>
          <w:tcPr>
            <w:tcW w:w="5244"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5244"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bl>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Должность, подпись уполномоченного лица, печать</w:t>
      </w:r>
    </w:p>
    <w:p w:rsidR="00410389" w:rsidRDefault="00410389" w:rsidP="00410389">
      <w:pPr>
        <w:spacing w:after="0" w:line="240" w:lineRule="auto"/>
        <w:rPr>
          <w:rFonts w:ascii="Times New Roman" w:eastAsia="Times New Roman" w:hAnsi="Times New Roman" w:cs="Times New Roman"/>
          <w:sz w:val="24"/>
          <w:szCs w:val="24"/>
          <w:lang w:eastAsia="ru-RU"/>
        </w:rPr>
      </w:pPr>
      <w:r w:rsidRPr="00410389">
        <w:rPr>
          <w:rFonts w:ascii="Times New Roman" w:eastAsia="Times New Roman" w:hAnsi="Times New Roman" w:cs="Times New Roman"/>
          <w:color w:val="000000"/>
          <w:sz w:val="27"/>
          <w:szCs w:val="27"/>
          <w:lang w:eastAsia="ru-RU"/>
        </w:rPr>
        <w:br/>
      </w: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10389" w:rsidRPr="00410389" w:rsidRDefault="00410389" w:rsidP="00001ED7">
      <w:pPr>
        <w:spacing w:after="0" w:line="240" w:lineRule="auto"/>
        <w:ind w:firstLine="697"/>
        <w:jc w:val="right"/>
        <w:rPr>
          <w:rFonts w:ascii="Times New Roman" w:eastAsia="Times New Roman" w:hAnsi="Times New Roman" w:cs="Times New Roman"/>
          <w:color w:val="000000"/>
          <w:lang w:eastAsia="ru-RU"/>
        </w:rPr>
      </w:pPr>
      <w:bookmarkStart w:id="74" w:name="sub_4300"/>
      <w:bookmarkEnd w:id="74"/>
      <w:r w:rsidRPr="00410389">
        <w:rPr>
          <w:rFonts w:ascii="Times New Roman" w:eastAsia="Times New Roman" w:hAnsi="Times New Roman" w:cs="Times New Roman"/>
          <w:color w:val="000000"/>
          <w:lang w:eastAsia="ru-RU"/>
        </w:rPr>
        <w:lastRenderedPageBreak/>
        <w:t>Приложение N 3</w:t>
      </w:r>
    </w:p>
    <w:p w:rsidR="00410389" w:rsidRPr="00410389" w:rsidRDefault="00410389" w:rsidP="00001ED7">
      <w:pPr>
        <w:spacing w:after="0" w:line="240" w:lineRule="auto"/>
        <w:ind w:firstLine="697"/>
        <w:jc w:val="right"/>
        <w:rPr>
          <w:rFonts w:ascii="Times New Roman" w:eastAsia="Times New Roman" w:hAnsi="Times New Roman" w:cs="Times New Roman"/>
          <w:color w:val="000000"/>
          <w:lang w:eastAsia="ru-RU"/>
        </w:rPr>
      </w:pPr>
      <w:r w:rsidRPr="00410389">
        <w:rPr>
          <w:rFonts w:ascii="Times New Roman" w:eastAsia="Times New Roman" w:hAnsi="Times New Roman" w:cs="Times New Roman"/>
          <w:color w:val="000000"/>
          <w:lang w:eastAsia="ru-RU"/>
        </w:rPr>
        <w:t>к конкурсной документации</w:t>
      </w:r>
    </w:p>
    <w:p w:rsidR="00410389" w:rsidRPr="00410389" w:rsidRDefault="00410389" w:rsidP="00001ED7">
      <w:pPr>
        <w:spacing w:after="0" w:line="240" w:lineRule="auto"/>
        <w:ind w:firstLine="697"/>
        <w:jc w:val="right"/>
        <w:rPr>
          <w:rFonts w:ascii="Times New Roman" w:eastAsia="Times New Roman" w:hAnsi="Times New Roman" w:cs="Times New Roman"/>
          <w:color w:val="000000"/>
          <w:lang w:eastAsia="ru-RU"/>
        </w:rPr>
      </w:pPr>
      <w:r w:rsidRPr="00410389">
        <w:rPr>
          <w:rFonts w:ascii="Times New Roman" w:eastAsia="Times New Roman" w:hAnsi="Times New Roman" w:cs="Times New Roman"/>
          <w:color w:val="000000"/>
          <w:lang w:eastAsia="ru-RU"/>
        </w:rPr>
        <w:t>по проведению открытого конкурса</w:t>
      </w:r>
    </w:p>
    <w:p w:rsidR="00410389" w:rsidRPr="00410389" w:rsidRDefault="00410389" w:rsidP="00001ED7">
      <w:pPr>
        <w:spacing w:after="0" w:line="240" w:lineRule="auto"/>
        <w:ind w:firstLine="697"/>
        <w:jc w:val="right"/>
        <w:rPr>
          <w:rFonts w:ascii="Times New Roman" w:eastAsia="Times New Roman" w:hAnsi="Times New Roman" w:cs="Times New Roman"/>
          <w:color w:val="000000"/>
          <w:lang w:eastAsia="ru-RU"/>
        </w:rPr>
      </w:pPr>
      <w:r w:rsidRPr="00410389">
        <w:rPr>
          <w:rFonts w:ascii="Times New Roman" w:eastAsia="Times New Roman" w:hAnsi="Times New Roman" w:cs="Times New Roman"/>
          <w:color w:val="000000"/>
          <w:lang w:eastAsia="ru-RU"/>
        </w:rPr>
        <w:t>на выполнение работ по капитальному</w:t>
      </w:r>
    </w:p>
    <w:p w:rsidR="00410389" w:rsidRPr="00410389" w:rsidRDefault="00410389" w:rsidP="00001ED7">
      <w:pPr>
        <w:spacing w:after="0" w:line="240" w:lineRule="auto"/>
        <w:ind w:firstLine="697"/>
        <w:jc w:val="right"/>
        <w:rPr>
          <w:rFonts w:ascii="Times New Roman" w:eastAsia="Times New Roman" w:hAnsi="Times New Roman" w:cs="Times New Roman"/>
          <w:color w:val="000000"/>
          <w:lang w:eastAsia="ru-RU"/>
        </w:rPr>
      </w:pPr>
      <w:r w:rsidRPr="00410389">
        <w:rPr>
          <w:rFonts w:ascii="Times New Roman" w:eastAsia="Times New Roman" w:hAnsi="Times New Roman" w:cs="Times New Roman"/>
          <w:color w:val="000000"/>
          <w:lang w:eastAsia="ru-RU"/>
        </w:rPr>
        <w:t>ремонту многоквартирного дома</w:t>
      </w:r>
    </w:p>
    <w:p w:rsidR="00410389" w:rsidRPr="00410389" w:rsidRDefault="00410389" w:rsidP="00410389">
      <w:pPr>
        <w:spacing w:before="108" w:after="108" w:line="240" w:lineRule="auto"/>
        <w:jc w:val="center"/>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b/>
          <w:bCs/>
          <w:color w:val="000000"/>
          <w:sz w:val="27"/>
          <w:szCs w:val="27"/>
          <w:lang w:eastAsia="ru-RU"/>
        </w:rPr>
        <w:t>Сведения о составе и квалификации специалистов, </w:t>
      </w:r>
      <w:r w:rsidRPr="00410389">
        <w:rPr>
          <w:rFonts w:ascii="Times New Roman" w:eastAsia="Times New Roman" w:hAnsi="Times New Roman" w:cs="Times New Roman"/>
          <w:color w:val="000000"/>
          <w:sz w:val="27"/>
          <w:szCs w:val="27"/>
          <w:lang w:eastAsia="ru-RU"/>
        </w:rPr>
        <w:br/>
      </w:r>
      <w:r w:rsidRPr="00410389">
        <w:rPr>
          <w:rFonts w:ascii="Times New Roman" w:eastAsia="Times New Roman" w:hAnsi="Times New Roman" w:cs="Times New Roman"/>
          <w:b/>
          <w:bCs/>
          <w:color w:val="000000"/>
          <w:sz w:val="27"/>
          <w:szCs w:val="27"/>
          <w:lang w:eastAsia="ru-RU"/>
        </w:rPr>
        <w:t>имеющих высшее образование в строительной отрасли и опыт работы на руководящих должностях не менее 5 лет</w:t>
      </w:r>
    </w:p>
    <w:tbl>
      <w:tblPr>
        <w:tblW w:w="0" w:type="auto"/>
        <w:tblCellMar>
          <w:top w:w="15" w:type="dxa"/>
          <w:left w:w="15" w:type="dxa"/>
          <w:bottom w:w="15" w:type="dxa"/>
          <w:right w:w="15" w:type="dxa"/>
        </w:tblCellMar>
        <w:tblLook w:val="04A0" w:firstRow="1" w:lastRow="0" w:firstColumn="1" w:lastColumn="0" w:noHBand="0" w:noVBand="1"/>
      </w:tblPr>
      <w:tblGrid>
        <w:gridCol w:w="540"/>
        <w:gridCol w:w="1078"/>
        <w:gridCol w:w="1439"/>
        <w:gridCol w:w="1258"/>
        <w:gridCol w:w="1438"/>
        <w:gridCol w:w="2879"/>
        <w:gridCol w:w="1699"/>
      </w:tblGrid>
      <w:tr w:rsidR="00410389" w:rsidRPr="00410389" w:rsidTr="00410389">
        <w:tc>
          <w:tcPr>
            <w:tcW w:w="5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7"/>
                <w:szCs w:val="27"/>
                <w:lang w:eastAsia="ru-RU"/>
              </w:rPr>
            </w:pP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ФИО</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Должность в компании</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Стаж работы в отрасли</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Стаж работы в компании</w:t>
            </w:r>
          </w:p>
        </w:tc>
        <w:tc>
          <w:tcPr>
            <w:tcW w:w="2886"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Название учебного заведения и год окончания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Примечания</w:t>
            </w:r>
          </w:p>
        </w:tc>
      </w:tr>
      <w:tr w:rsidR="00410389" w:rsidRPr="00410389" w:rsidTr="00410389">
        <w:tc>
          <w:tcPr>
            <w:tcW w:w="5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1</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r w:rsidR="00410389" w:rsidRPr="00410389" w:rsidTr="00410389">
        <w:tc>
          <w:tcPr>
            <w:tcW w:w="5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2</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r w:rsidR="00410389" w:rsidRPr="00410389" w:rsidTr="00410389">
        <w:tc>
          <w:tcPr>
            <w:tcW w:w="5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0389">
              <w:rPr>
                <w:rFonts w:ascii="Times New Roman" w:eastAsia="Times New Roman" w:hAnsi="Times New Roman" w:cs="Times New Roman"/>
                <w:color w:val="000000"/>
                <w:sz w:val="24"/>
                <w:szCs w:val="24"/>
                <w:lang w:eastAsia="ru-RU"/>
              </w:rPr>
              <w:t>3</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410389" w:rsidRPr="00410389" w:rsidRDefault="00410389" w:rsidP="00410389">
            <w:pPr>
              <w:spacing w:after="0" w:line="240" w:lineRule="auto"/>
              <w:rPr>
                <w:rFonts w:ascii="Times New Roman" w:eastAsia="Times New Roman" w:hAnsi="Times New Roman" w:cs="Times New Roman"/>
                <w:sz w:val="20"/>
                <w:szCs w:val="20"/>
                <w:lang w:eastAsia="ru-RU"/>
              </w:rPr>
            </w:pPr>
          </w:p>
        </w:tc>
      </w:tr>
    </w:tbl>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Итого:</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количество специалистов с опытом работы более 10 лет и стажем работы в компании более 2-х лет: ________ человек.</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 количество специалистов с опытом работы более 5 лет __________ человек.</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Среднесписочная численность работников участника на дату подачи заявки:</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_______________________________________________________________________</w:t>
      </w:r>
      <w:r w:rsidR="00001ED7">
        <w:rPr>
          <w:rFonts w:ascii="Times New Roman" w:eastAsia="Times New Roman" w:hAnsi="Times New Roman" w:cs="Times New Roman"/>
          <w:color w:val="000000"/>
          <w:sz w:val="27"/>
          <w:szCs w:val="27"/>
          <w:lang w:eastAsia="ru-RU"/>
        </w:rPr>
        <w:t>_____</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Прилагаются следующие документы в отношении каждого работника (заверенные участником):</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1. Копия паспорта в количестве ____ шт.</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2. Копия диплома в количестве ____ шт.</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3. Копия трудовой книжки в количестве ____ шт.</w:t>
      </w:r>
    </w:p>
    <w:p w:rsidR="00410389" w:rsidRPr="00410389" w:rsidRDefault="00410389" w:rsidP="0041038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0389">
        <w:rPr>
          <w:rFonts w:ascii="Times New Roman" w:eastAsia="Times New Roman" w:hAnsi="Times New Roman" w:cs="Times New Roman"/>
          <w:color w:val="000000"/>
          <w:sz w:val="27"/>
          <w:szCs w:val="27"/>
          <w:lang w:eastAsia="ru-RU"/>
        </w:rPr>
        <w:t>Должность, подпись уполномоченного лица, печать</w:t>
      </w:r>
    </w:p>
    <w:p w:rsidR="00410389" w:rsidRDefault="00410389" w:rsidP="00410389">
      <w:pPr>
        <w:spacing w:after="0" w:line="240" w:lineRule="auto"/>
        <w:rPr>
          <w:rFonts w:ascii="Times New Roman" w:eastAsia="Times New Roman" w:hAnsi="Times New Roman" w:cs="Times New Roman"/>
          <w:sz w:val="24"/>
          <w:szCs w:val="24"/>
          <w:lang w:eastAsia="ru-RU"/>
        </w:rPr>
      </w:pPr>
      <w:r w:rsidRPr="00410389">
        <w:rPr>
          <w:rFonts w:ascii="Times New Roman" w:eastAsia="Times New Roman" w:hAnsi="Times New Roman" w:cs="Times New Roman"/>
          <w:color w:val="000000"/>
          <w:sz w:val="27"/>
          <w:szCs w:val="27"/>
          <w:lang w:eastAsia="ru-RU"/>
        </w:rPr>
        <w:br/>
      </w: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rsidP="00410389">
      <w:pPr>
        <w:spacing w:after="0" w:line="240" w:lineRule="auto"/>
        <w:rPr>
          <w:rFonts w:ascii="Times New Roman" w:eastAsia="Times New Roman" w:hAnsi="Times New Roman" w:cs="Times New Roman"/>
          <w:sz w:val="24"/>
          <w:szCs w:val="24"/>
          <w:lang w:eastAsia="ru-RU"/>
        </w:rPr>
      </w:pPr>
    </w:p>
    <w:p w:rsidR="00001ED7" w:rsidRDefault="00001E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033BF" w:rsidRDefault="007033BF" w:rsidP="007033BF">
      <w:pPr>
        <w:spacing w:after="0" w:line="240" w:lineRule="auto"/>
        <w:ind w:firstLine="697"/>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Приложение N 4</w:t>
      </w:r>
    </w:p>
    <w:p w:rsidR="007033BF" w:rsidRDefault="007033BF" w:rsidP="007033BF">
      <w:pPr>
        <w:spacing w:after="0" w:line="240" w:lineRule="auto"/>
        <w:ind w:firstLine="697"/>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Pr>
          <w:rFonts w:ascii="Times New Roman" w:eastAsia="Times New Roman" w:hAnsi="Times New Roman" w:cs="Times New Roman"/>
          <w:b/>
          <w:bCs/>
          <w:color w:val="000000"/>
          <w:lang w:eastAsia="ru-RU"/>
        </w:rPr>
        <w:t> конкурсной документации</w:t>
      </w:r>
    </w:p>
    <w:p w:rsidR="007033BF" w:rsidRDefault="007033BF" w:rsidP="007033BF">
      <w:pPr>
        <w:spacing w:after="0" w:line="240" w:lineRule="auto"/>
        <w:ind w:firstLine="697"/>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проведению открытого конкурса</w:t>
      </w:r>
    </w:p>
    <w:p w:rsidR="007033BF" w:rsidRDefault="007033BF" w:rsidP="007033BF">
      <w:pPr>
        <w:spacing w:after="0" w:line="240" w:lineRule="auto"/>
        <w:ind w:firstLine="697"/>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 выполнение работ по капитальному</w:t>
      </w:r>
    </w:p>
    <w:p w:rsidR="007033BF" w:rsidRDefault="007033BF" w:rsidP="007033BF">
      <w:pPr>
        <w:spacing w:after="0" w:line="240" w:lineRule="auto"/>
        <w:ind w:firstLine="720"/>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ремонту многоквартирного дома</w:t>
      </w:r>
    </w:p>
    <w:p w:rsidR="007033BF" w:rsidRDefault="007033BF" w:rsidP="007033BF">
      <w:pPr>
        <w:spacing w:after="0" w:line="240" w:lineRule="auto"/>
        <w:ind w:firstLine="567"/>
        <w:jc w:val="right"/>
        <w:rPr>
          <w:rFonts w:ascii="Times New Roman" w:hAnsi="Times New Roman" w:cs="Times New Roman"/>
          <w:sz w:val="24"/>
          <w:szCs w:val="24"/>
        </w:rPr>
      </w:pPr>
    </w:p>
    <w:p w:rsidR="007033BF" w:rsidRDefault="007033BF" w:rsidP="007033BF">
      <w:pPr>
        <w:suppressAutoHyphens/>
        <w:jc w:val="center"/>
        <w:rPr>
          <w:rFonts w:ascii="Times New Roman" w:hAnsi="Times New Roman" w:cs="Times New Roman"/>
          <w:b/>
        </w:rPr>
      </w:pP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t>ДОГОВОР</w:t>
      </w: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t>подряда на выполнение работ по капитальному ремонту многоквартирных домов</w:t>
      </w:r>
    </w:p>
    <w:p w:rsidR="007033BF" w:rsidRDefault="007033BF" w:rsidP="007033BF">
      <w:pPr>
        <w:jc w:val="both"/>
        <w:rPr>
          <w:rFonts w:ascii="Times New Roman" w:eastAsia="Calibri" w:hAnsi="Times New Roman" w:cs="Times New Roman"/>
        </w:rPr>
      </w:pP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 xml:space="preserve">г. Пенза                             </w:t>
      </w:r>
      <w:r w:rsidR="00CA0235">
        <w:rPr>
          <w:rFonts w:ascii="Times New Roman" w:eastAsia="Calibri" w:hAnsi="Times New Roman" w:cs="Times New Roman"/>
        </w:rPr>
        <w:t xml:space="preserve">                                          </w:t>
      </w:r>
      <w:bookmarkStart w:id="75" w:name="_GoBack"/>
      <w:bookmarkEnd w:id="75"/>
      <w:r>
        <w:rPr>
          <w:rFonts w:ascii="Times New Roman" w:eastAsia="Calibri" w:hAnsi="Times New Roman" w:cs="Times New Roman"/>
        </w:rPr>
        <w:t xml:space="preserve">                                              «_______»_________ 2014 г.</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_______________________________, именуемое в дальнейшем «Заказчик», в лице _____________</w:t>
      </w:r>
      <w:r>
        <w:rPr>
          <w:rFonts w:ascii="Times New Roman" w:eastAsia="Calibri" w:hAnsi="Times New Roman" w:cs="Times New Roman"/>
        </w:rPr>
        <w:tab/>
        <w:t>, действующего на основании ________,</w:t>
      </w:r>
      <w:r>
        <w:rPr>
          <w:rFonts w:ascii="Times New Roman" w:eastAsia="Calibri" w:hAnsi="Times New Roman" w:cs="Times New Roman"/>
        </w:rPr>
        <w:tab/>
        <w:t xml:space="preserve">с одной стороны, и </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_______________________________, именуемое в дальнейшем «Подрядчик», в лице _____________</w:t>
      </w:r>
      <w:r>
        <w:rPr>
          <w:rFonts w:ascii="Times New Roman" w:eastAsia="Calibri" w:hAnsi="Times New Roman" w:cs="Times New Roman"/>
        </w:rPr>
        <w:tab/>
        <w:t>, действующего на основании ________,</w:t>
      </w:r>
      <w:r>
        <w:rPr>
          <w:rFonts w:ascii="Times New Roman" w:eastAsia="Calibri" w:hAnsi="Times New Roman" w:cs="Times New Roman"/>
        </w:rPr>
        <w:tab/>
        <w:t>с другой стороны,</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при совместном упоминании или по отдельности, именуемые далее, соответственно, Стороны или Сторона, заключили настоящий Договор (далее по тексту - «Договор») о нижеследующем:</w:t>
      </w:r>
    </w:p>
    <w:p w:rsidR="007033BF" w:rsidRDefault="007033BF" w:rsidP="007033BF">
      <w:pPr>
        <w:jc w:val="center"/>
        <w:rPr>
          <w:rFonts w:ascii="Times New Roman" w:eastAsia="Calibri" w:hAnsi="Times New Roman" w:cs="Times New Roman"/>
        </w:rPr>
      </w:pPr>
      <w:r>
        <w:rPr>
          <w:rFonts w:ascii="Times New Roman" w:eastAsia="Calibri" w:hAnsi="Times New Roman" w:cs="Times New Roman"/>
          <w:b/>
        </w:rPr>
        <w:t>СТАТЬЯ 1. ПРЕДМЕТ ДОГОВОРА</w:t>
      </w:r>
      <w:r>
        <w:rPr>
          <w:rFonts w:ascii="Times New Roman" w:eastAsia="Calibri" w:hAnsi="Times New Roman" w:cs="Times New Roman"/>
        </w:rPr>
        <w:t>.</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1.1.</w:t>
      </w:r>
      <w:r>
        <w:rPr>
          <w:rFonts w:ascii="Times New Roman" w:eastAsia="Calibri" w:hAnsi="Times New Roman" w:cs="Times New Roman"/>
        </w:rPr>
        <w:tab/>
        <w:t xml:space="preserve">По настоящему договору Подрядчик принимает на себя обязательства выполнить работы по капитальному ремонту _____________________________________ (далее – Работы) многоквартирного дома, расположенного по адресу:_____________(далее - Объект), и передать Заказчику результат выполненных Работ по Акту приемки выполненных работ, а Заказчик обязуется принять выполненные Работы. </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 xml:space="preserve">Перечень работ определен в технической и сметной документации, являющейся Приложением №1 к настоящему договору. </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 xml:space="preserve">Подрядчик выполняет все Работы и оказывает услуги, в соответствии с условиями Договора, технической и сметной документацией, Графиком производства работ (Приложение № 2), требованиями Регламентов, инструкциями и указаниями Заказчика, а также требованиями действующего законодательства Российской Федерации, ГОСТ, СНиП, ВСН. Любые отклонения от технической и сметной документации, требований Регламентов, инструкций и указаний Заказчика, в том числе не влияющие на технологию и качество Работ, Подрядчик обязан согласовать с Заказчиком. </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t>По предмету Договора Стороны осуществляют права, исполняют обязанности и несут ответственность в соответствии с положениями Договора, Гражданского кодекса Российской Федерации и иных нормативно-правовых актов Российской Федерации (далее - РФ).</w:t>
      </w:r>
    </w:p>
    <w:p w:rsidR="007033BF" w:rsidRDefault="007033BF" w:rsidP="007033BF">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1.3.</w:t>
      </w:r>
      <w:r>
        <w:rPr>
          <w:rFonts w:ascii="Times New Roman" w:eastAsia="Calibri" w:hAnsi="Times New Roman" w:cs="Times New Roman"/>
        </w:rPr>
        <w:tab/>
        <w:t xml:space="preserve">Основанием для заключения настоящего Договора является ________ N ______ от "___" ___________ 20____ г. </w:t>
      </w: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t>СТАТЬЯ 2. СТОИМОСТЬ РАБОТ</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2.1.</w:t>
      </w:r>
      <w:r>
        <w:rPr>
          <w:rFonts w:ascii="Times New Roman" w:eastAsia="Calibri" w:hAnsi="Times New Roman" w:cs="Times New Roman"/>
        </w:rPr>
        <w:tab/>
        <w:t xml:space="preserve">Общая стоимость Работ на дату заключения Договора в текущих ценах составляет _______________________________, в </w:t>
      </w:r>
      <w:proofErr w:type="spellStart"/>
      <w:r>
        <w:rPr>
          <w:rFonts w:ascii="Times New Roman" w:eastAsia="Calibri" w:hAnsi="Times New Roman" w:cs="Times New Roman"/>
        </w:rPr>
        <w:t>т.ч</w:t>
      </w:r>
      <w:proofErr w:type="spellEnd"/>
      <w:r>
        <w:rPr>
          <w:rFonts w:ascii="Times New Roman" w:eastAsia="Calibri" w:hAnsi="Times New Roman" w:cs="Times New Roman"/>
        </w:rPr>
        <w:t xml:space="preserve">. НДС ________________ рублей. </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2.2.</w:t>
      </w:r>
      <w:r>
        <w:rPr>
          <w:rFonts w:ascii="Times New Roman" w:eastAsia="Calibri" w:hAnsi="Times New Roman" w:cs="Times New Roman"/>
        </w:rPr>
        <w:tab/>
        <w:t>В стоимость Работ входят все затраты, необходимые для осуществления всех обязательств Подрядчика в соответствии с Договором, в том числе: стоимость необходимых для выполнения работ (оказания услуг) материалов, стоимость доставки материалов до Объекта, стоимость эксплуатации машин и механизмов, заработная плата машинистов, стоимость необходимой рабочей силы и персонала Подрядчика, накладные расходы и плановая прибыль Подрядчика и другие затраты Подрядчика, определяемые в соответствии с  технической и сметной документацией, а также техническими условиями и нормами определенными действующей на территории РФ сметно-нормативной базой ценообразования в строительстве, все налоги, пошлины, сборы в соответствии с действующим на территории РФ законодательством, затраты на устранение дефектов в выполненных Работах Подрядчика.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2.3.</w:t>
      </w:r>
      <w:r>
        <w:rPr>
          <w:rFonts w:ascii="Times New Roman" w:eastAsia="Calibri" w:hAnsi="Times New Roman" w:cs="Times New Roman"/>
        </w:rPr>
        <w:tab/>
        <w:t>Расчеты по Договору будут осуществляться в рублях Российской Федерации платежным поручением в два этапа: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2.3.1. Авансовый платеж в размере 30 % от стоимости, указанной в п.2.1. настоящего Договора, выплачивается в течение 5 календарных дней с даты подписания настоящего договора.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2.3.2. Окончательный расчет производится в течение 14 календарных дней после приемки результата работ, подписания акта унифицированной формы КС-2 и справки по форме КС-3, предоставления Подрядчиком исполнительной документации, перечень которой приведен в Приложении № 4 к настоящему договору, и счета-фактуры, с учетом суммы авансового платежа.</w:t>
      </w:r>
    </w:p>
    <w:p w:rsidR="007033BF" w:rsidRDefault="007033BF" w:rsidP="007033BF">
      <w:pPr>
        <w:tabs>
          <w:tab w:val="left" w:pos="567"/>
        </w:tabs>
        <w:spacing w:before="60"/>
        <w:jc w:val="both"/>
        <w:rPr>
          <w:rFonts w:ascii="Times New Roman" w:eastAsia="Calibri" w:hAnsi="Times New Roman" w:cs="Times New Roman"/>
        </w:rPr>
      </w:pPr>
      <w:r>
        <w:rPr>
          <w:rFonts w:ascii="Times New Roman" w:eastAsia="Calibri" w:hAnsi="Times New Roman" w:cs="Times New Roman"/>
        </w:rPr>
        <w:t>2.4.</w:t>
      </w:r>
      <w:r>
        <w:rPr>
          <w:rFonts w:ascii="Times New Roman" w:eastAsia="Calibri" w:hAnsi="Times New Roman" w:cs="Times New Roman"/>
        </w:rPr>
        <w:tab/>
        <w:t>В соответствии с НК РФ Подрядчик обязан в срок не позднее 5 (Пяти) календарных дней со дня получения предоплаты, направить в адрес Заказчика счет-фактуру на сумму полученной предоплаты.</w:t>
      </w:r>
    </w:p>
    <w:p w:rsidR="007033BF" w:rsidRDefault="007033BF" w:rsidP="007033BF">
      <w:pPr>
        <w:tabs>
          <w:tab w:val="left" w:pos="567"/>
        </w:tabs>
        <w:spacing w:before="60"/>
        <w:jc w:val="both"/>
        <w:rPr>
          <w:rFonts w:ascii="Times New Roman" w:eastAsia="Calibri" w:hAnsi="Times New Roman" w:cs="Times New Roman"/>
        </w:rPr>
      </w:pPr>
      <w:r>
        <w:rPr>
          <w:rFonts w:ascii="Times New Roman" w:eastAsia="Calibri" w:hAnsi="Times New Roman" w:cs="Times New Roman"/>
        </w:rPr>
        <w:t>2.5.</w:t>
      </w:r>
      <w:r>
        <w:rPr>
          <w:rFonts w:ascii="Times New Roman" w:eastAsia="Calibri" w:hAnsi="Times New Roman" w:cs="Times New Roman"/>
        </w:rPr>
        <w:tab/>
        <w:t>Указанная в пункте 2.1 стоимость работ в связи с удорожанием ресурсов в период проведения капитального ремонта, увеличению не подлежит.</w:t>
      </w:r>
    </w:p>
    <w:p w:rsidR="007033BF" w:rsidRDefault="007033BF" w:rsidP="007033BF">
      <w:pPr>
        <w:tabs>
          <w:tab w:val="left" w:pos="567"/>
        </w:tabs>
        <w:spacing w:before="60"/>
        <w:jc w:val="both"/>
        <w:rPr>
          <w:rFonts w:ascii="Times New Roman" w:eastAsia="Calibri" w:hAnsi="Times New Roman" w:cs="Times New Roman"/>
        </w:rPr>
      </w:pPr>
      <w:r>
        <w:rPr>
          <w:rFonts w:ascii="Times New Roman" w:eastAsia="Calibri" w:hAnsi="Times New Roman" w:cs="Times New Roman"/>
        </w:rPr>
        <w:t>2.6.</w:t>
      </w:r>
      <w:r>
        <w:rPr>
          <w:rFonts w:ascii="Times New Roman" w:eastAsia="Calibri" w:hAnsi="Times New Roman" w:cs="Times New Roman"/>
        </w:rPr>
        <w:tab/>
        <w:t>Подрядчик обязан использовать аванс для покрытия расходов по производству работ. Подрядчик обязан предоставить Заказчику все необходимые документы, заверенные подписями и печатями уполномоченных лиц, подтверждающие использование авансового платежа в соответствии с его назначением, не позднее, чем через 5 (Пять) дней с момента получения от Заказчика соответствующего требования.</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2.7.</w:t>
      </w:r>
      <w:r>
        <w:rPr>
          <w:rFonts w:ascii="Times New Roman" w:eastAsia="Calibri" w:hAnsi="Times New Roman" w:cs="Times New Roman"/>
        </w:rPr>
        <w:tab/>
        <w:t>При непредставлении Подрядчиком необходимых документов в указанный в пункте 2.6 Договора срок, или при установлении на основании представленных документов факта нецелевого использования Подрядчиком этих платежей, Заказчик уведомляет Подрядчика об установленной сумме, использованной им не по назначению.</w:t>
      </w: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t>СТАТЬЯ 3. СРОКИ ВЫПОЛНЕНИЯ РАБОТ.</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3.1.</w:t>
      </w:r>
      <w:r>
        <w:rPr>
          <w:rFonts w:ascii="Times New Roman" w:eastAsia="Calibri" w:hAnsi="Times New Roman" w:cs="Times New Roman"/>
        </w:rPr>
        <w:tab/>
        <w:t xml:space="preserve">Сроки выполнения работ на Объекте составляет _______ дней. </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3.2.</w:t>
      </w:r>
      <w:r>
        <w:rPr>
          <w:rFonts w:ascii="Times New Roman" w:eastAsia="Calibri" w:hAnsi="Times New Roman" w:cs="Times New Roman"/>
        </w:rPr>
        <w:tab/>
        <w:t>Основные сроки выполнения Работ:</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 xml:space="preserve">Срок начала Работ по Договору - _________________________. </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Срок окончания всех Работ по Договору - _____________________.</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3.3.</w:t>
      </w:r>
      <w:r>
        <w:rPr>
          <w:rFonts w:ascii="Times New Roman" w:eastAsia="Calibri" w:hAnsi="Times New Roman" w:cs="Times New Roman"/>
        </w:rPr>
        <w:tab/>
        <w:t>Сроки выполнения отдельных этапов/видов работ определяются в соответствии с Графиком производства работ (Приложение № 2 к Договору).</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3.4.</w:t>
      </w:r>
      <w:r>
        <w:rPr>
          <w:rFonts w:ascii="Times New Roman" w:eastAsia="Calibri" w:hAnsi="Times New Roman" w:cs="Times New Roman"/>
        </w:rPr>
        <w:tab/>
        <w:t>Все указанные в Договоре документы должны согласовываться Сторонами. Согласование этих документов должно производиться путем совершения подписи уполномоченными представителями Сторон и скрепления печатями Сторон под грифом «Утверждаю» или «Согласовано» на данных документах.</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3.5.</w:t>
      </w:r>
      <w:r>
        <w:rPr>
          <w:rFonts w:ascii="Times New Roman" w:eastAsia="Calibri" w:hAnsi="Times New Roman" w:cs="Times New Roman"/>
        </w:rPr>
        <w:tab/>
        <w:t>Фактической датой завершения работ на объекте является дата подписания акта о приемке в эксплуатацию приемочной комиссией законченных работ по капитальному ремонту объекта.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3.6.</w:t>
      </w:r>
      <w:r>
        <w:rPr>
          <w:rFonts w:ascii="Times New Roman" w:eastAsia="Calibri" w:hAnsi="Times New Roman" w:cs="Times New Roman"/>
        </w:rPr>
        <w:tab/>
        <w:t>В случае, если в процессе выполнения Работ возникнет необходимость внести в График производства работ изменения, влекущие за собой изменение срока начала и окончания Работ на Объектах, такие изменения должны вноситься по согласованию Сторон в письменной форме.</w:t>
      </w: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t>СТАТЬЯ 4. ОБЕСПЕЧЕНИЕ ОБОРУДОВАНИЕМ И МАТЕРИАЛАМИ.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4.1.</w:t>
      </w:r>
      <w:r>
        <w:rPr>
          <w:rFonts w:ascii="Times New Roman" w:eastAsia="Calibri" w:hAnsi="Times New Roman" w:cs="Times New Roman"/>
        </w:rPr>
        <w:tab/>
        <w:t>Обязанность по обеспечению основными материалами, изделиями, конструкциями, строительной техникой и оборудованием несет Подрядчик.</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4.2.</w:t>
      </w:r>
      <w:r>
        <w:rPr>
          <w:rFonts w:ascii="Times New Roman" w:eastAsia="Calibri" w:hAnsi="Times New Roman" w:cs="Times New Roman"/>
        </w:rPr>
        <w:tab/>
        <w:t xml:space="preserve">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Подрядчик несет риск убытков, связанных с их ненадлежащим качеством, несоответствием строительным спецификациям, государственным стандартам и техническим условиям.</w:t>
      </w:r>
    </w:p>
    <w:p w:rsidR="007033BF" w:rsidRDefault="007033BF" w:rsidP="007033BF">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4.3.</w:t>
      </w:r>
      <w:r>
        <w:rPr>
          <w:rFonts w:ascii="Times New Roman" w:eastAsia="Calibri" w:hAnsi="Times New Roman" w:cs="Times New Roman"/>
        </w:rPr>
        <w:tab/>
        <w:t>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а также документация предприятия - изготовителя, необходимая для монтажа и эксплуатации.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Если в процессе выполнения работ, их приемки или гарантийного срока будут обнаружены материалы, которые по качеству не соответствуют сертификатам, техническим условиям, или другим требованиям технической, сметной и нормативной документации, то Подрядчик обязуется заменить по требованию Заказчика эти материалы за свой счет.</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4.4.</w:t>
      </w:r>
      <w:r>
        <w:rPr>
          <w:rFonts w:ascii="Times New Roman" w:eastAsia="Calibri" w:hAnsi="Times New Roman" w:cs="Times New Roman"/>
        </w:rPr>
        <w:tab/>
        <w:t xml:space="preserve">Подрядчик несет ответственность за приемку, разгрузку и складирование на Объекте материалов, конструкций и оборудования. </w:t>
      </w: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t>СТАТЬЯ 5. ОБЯЗАТЕЛЬСТВА ПОДРЯДЧИКА.</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Подрядчик в соответствии с условиями Договора обязуется:</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5.1.</w:t>
      </w:r>
      <w:r>
        <w:rPr>
          <w:rFonts w:ascii="Times New Roman" w:eastAsia="Calibri" w:hAnsi="Times New Roman" w:cs="Times New Roman"/>
        </w:rPr>
        <w:tab/>
        <w:t>Выполнить собственными силами и средствами все работы, являющиеся предметом Договора, в предусмотренных технической и сметной документацией объемах в полном соответствии со СНиП, иными нормативными актами в строительстве, условиями Договора, произвести индивидуальные испытания и принять участие в комплексном испытании оборудования и систем, смонтированных по Договору в установленные Договором сроки.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5.2.</w:t>
      </w:r>
      <w:r>
        <w:rPr>
          <w:rFonts w:ascii="Times New Roman" w:eastAsia="Calibri" w:hAnsi="Times New Roman" w:cs="Times New Roman"/>
        </w:rPr>
        <w:tab/>
        <w:t>Привлекать соисполнителей (субподрядчиков) только по предварительному согласованию с Заказчиком.</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5.3.</w:t>
      </w:r>
      <w:r>
        <w:rPr>
          <w:rFonts w:ascii="Times New Roman" w:eastAsia="Calibri" w:hAnsi="Times New Roman" w:cs="Times New Roman"/>
        </w:rPr>
        <w:tab/>
        <w:t>Обеспечить соблюдение своим персоналом требований действующего законодательства РФ по охране окружающей среды, строительных норм и правил, технических условий, правил и норм охраны труда, техники безопасности, производственной санитарной и противопожарной защиты, действующих требований промышленной безопасности в период выполнения работ. Принять разумные меры по устранению аварии в случае ее возникновения.</w:t>
      </w:r>
    </w:p>
    <w:p w:rsidR="007033BF" w:rsidRDefault="007033BF" w:rsidP="007033BF">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5.4.</w:t>
      </w:r>
      <w:r>
        <w:rPr>
          <w:rFonts w:ascii="Times New Roman" w:eastAsia="Calibri" w:hAnsi="Times New Roman" w:cs="Times New Roman"/>
        </w:rPr>
        <w:tab/>
        <w:t>Соблюдать нормативные акты, направленные на защиту тишины и покоя граждан.  Работы должны производиться в период с 8.00 до 21.00.</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5.5.</w:t>
      </w:r>
      <w:r>
        <w:rPr>
          <w:rFonts w:ascii="Times New Roman" w:eastAsia="Calibri" w:hAnsi="Times New Roman" w:cs="Times New Roman"/>
        </w:rPr>
        <w:tab/>
        <w:t>Принять от Заказчика Объект в срок, указанный в п.6.1. настоящего договора.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5.6.</w:t>
      </w:r>
      <w:r>
        <w:rPr>
          <w:rFonts w:ascii="Times New Roman" w:eastAsia="Calibri" w:hAnsi="Times New Roman" w:cs="Times New Roman"/>
        </w:rPr>
        <w:tab/>
        <w:t>При необходимости получить свидетельство о допуске к работам, которые оказывают влияние на безопасность объектов капитального строительства, иные разрешительные документы для производства работ в соответствии с законодательством РФ и представить нотариально удостоверенные копии этих документов Заказчику до начала выполнения соответствующих работ.</w:t>
      </w:r>
    </w:p>
    <w:p w:rsidR="007033BF" w:rsidRDefault="007033BF" w:rsidP="007033BF">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5.7.</w:t>
      </w:r>
      <w:r>
        <w:rPr>
          <w:rFonts w:ascii="Times New Roman" w:eastAsia="Calibri" w:hAnsi="Times New Roman" w:cs="Times New Roman"/>
        </w:rPr>
        <w:tab/>
        <w:t>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7033BF" w:rsidRDefault="007033BF" w:rsidP="007033BF">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Полномочным представителем Подрядчика является:</w:t>
      </w:r>
    </w:p>
    <w:p w:rsidR="007033BF" w:rsidRDefault="007033BF" w:rsidP="007033BF">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 xml:space="preserve">_________________________________________________________________________ </w:t>
      </w:r>
    </w:p>
    <w:p w:rsidR="007033BF" w:rsidRDefault="007033BF" w:rsidP="007033BF">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 xml:space="preserve">          (должность, Ф.И.О., документ, подтверждающий полномочия)</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5.8.</w:t>
      </w:r>
      <w:r>
        <w:rPr>
          <w:rFonts w:ascii="Times New Roman" w:eastAsia="Calibri" w:hAnsi="Times New Roman" w:cs="Times New Roman"/>
        </w:rPr>
        <w:tab/>
        <w:t>Представлять по запросу Заказчика необходимую информацию о ходе выполнения Работ и/или отчетов о расходовании полученных денежных средств, не позднее 5 (Пяти) дней с даты получения соответствующего запроса.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5.9.</w:t>
      </w:r>
      <w:r>
        <w:rPr>
          <w:rFonts w:ascii="Times New Roman" w:eastAsia="Calibri" w:hAnsi="Times New Roman" w:cs="Times New Roman"/>
        </w:rPr>
        <w:tab/>
        <w:t xml:space="preserve">Сдать Объект в эксплуатацию в сроки, установленные пунктом 3.2. настоящего договора и своевременно оформить исполнительную документацию в соответствии с Перечнем, являющимся приложением № 4 к Договору, и по завершению Работ на Объекте предоставить Заказчику в 2 (Двух) экземплярах (один оригинал и одну копию) на бумажном носителе за 5 (Пять) дней до оформления Акта приемки Работ. </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5.10.</w:t>
      </w:r>
      <w:r>
        <w:rPr>
          <w:rFonts w:ascii="Times New Roman" w:eastAsia="Calibri" w:hAnsi="Times New Roman" w:cs="Times New Roman"/>
        </w:rPr>
        <w:tab/>
        <w:t>Разместить за свой счет на Объектах капитального ремонта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5.11.</w:t>
      </w:r>
      <w:r>
        <w:rPr>
          <w:rFonts w:ascii="Times New Roman" w:eastAsia="Calibri" w:hAnsi="Times New Roman" w:cs="Times New Roman"/>
        </w:rPr>
        <w:tab/>
        <w:t>Осуществлять в процессе производства работ систематическую и по завершении работ (а также в случае досрочного прекращения действия Договора) окончательную уборку на Объекте от отходов строительства, их погрузку, вывоз и выгрузку в местах, самостоятельно определенных Подрядчиком в соответствии с действующим законодательством.</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5.12.</w:t>
      </w:r>
      <w:r>
        <w:rPr>
          <w:rFonts w:ascii="Times New Roman" w:eastAsia="Calibri" w:hAnsi="Times New Roman" w:cs="Times New Roman"/>
        </w:rPr>
        <w:tab/>
        <w:t>В установленном порядке нести ответственность за нанесенный третьей стороне ущерб, явившийся следствием неисполнения Подрядчиком своих обязательств по Договору и иных действий Подрядчика.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5.13.</w:t>
      </w:r>
      <w:r>
        <w:rPr>
          <w:rFonts w:ascii="Times New Roman" w:eastAsia="Calibri" w:hAnsi="Times New Roman" w:cs="Times New Roman"/>
        </w:rPr>
        <w:tab/>
        <w:t>Выполнить дополнительные работы по письменному указанию Заказчика, если такая необходимость возникнет в ходе выполнения работ. В этом случае будет подписано соответствующее дополнительное соглашение к Договору и, при необходимости, внесены изменения в сроки и стоимость выполнения работ в соответствии с условиями, изложенными в статье 11 Договора.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5.14.</w:t>
      </w:r>
      <w:r>
        <w:rPr>
          <w:rFonts w:ascii="Times New Roman" w:eastAsia="Calibri" w:hAnsi="Times New Roman" w:cs="Times New Roman"/>
        </w:rPr>
        <w:tab/>
        <w:t>Осуществить доставку необходимых для выполнения работ материалов, оборудования, конструкций, строительной техники на Объект, осуществить их приемку, разгрузку, складирование.</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5.15.</w:t>
      </w:r>
      <w:r>
        <w:rPr>
          <w:rFonts w:ascii="Times New Roman" w:eastAsia="Calibri" w:hAnsi="Times New Roman" w:cs="Times New Roman"/>
        </w:rPr>
        <w:tab/>
        <w:t>Предоставлять Заказчику ежемесячно, до 23 числа месяца, следующего за отчетным, Отчет о поставленных Подрядчиком материалах, конструкциях и оборудовании.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Отчеты направляются Заказчику по адресу для направления корреспонденции, указанному в Договоре посредством передачи заказным письмом с описью вложения, с направлением сканированной копии на адрес электронной почты Заказчика.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5.16.</w:t>
      </w:r>
      <w:r>
        <w:rPr>
          <w:rFonts w:ascii="Times New Roman" w:eastAsia="Calibri" w:hAnsi="Times New Roman" w:cs="Times New Roman"/>
        </w:rPr>
        <w:tab/>
        <w:t xml:space="preserve">Вести </w:t>
      </w:r>
      <w:proofErr w:type="spellStart"/>
      <w:r>
        <w:rPr>
          <w:rFonts w:ascii="Times New Roman" w:eastAsia="Calibri" w:hAnsi="Times New Roman" w:cs="Times New Roman"/>
        </w:rPr>
        <w:t>фотофиксацию</w:t>
      </w:r>
      <w:proofErr w:type="spellEnd"/>
      <w:r>
        <w:rPr>
          <w:rFonts w:ascii="Times New Roman" w:eastAsia="Calibri" w:hAnsi="Times New Roman" w:cs="Times New Roman"/>
        </w:rPr>
        <w:t xml:space="preserve"> всех выполненных работ еженедельно и сдавать отчеты Заказчику каждую пятницу до 11.00 на бумажном (в 2-х экземплярах) и электронном носителе.</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5.17.</w:t>
      </w:r>
      <w:r>
        <w:rPr>
          <w:rFonts w:ascii="Times New Roman" w:eastAsia="Calibri" w:hAnsi="Times New Roman" w:cs="Times New Roman"/>
        </w:rPr>
        <w:tab/>
        <w:t>Нести предусмотренную законодательством РФ ответственность за несоблюдение земельного, лесного и природоохранного законодательства на весь период выполнения работ по Договору.</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5.18.</w:t>
      </w:r>
      <w:r>
        <w:rPr>
          <w:rFonts w:ascii="Times New Roman" w:eastAsia="Calibri" w:hAnsi="Times New Roman" w:cs="Times New Roman"/>
        </w:rPr>
        <w:tab/>
        <w:t>Предоставить Заказчику по его требованию образцы материалов для проведения испытаний и оценки их качества или документы, подтверждающие результаты испытаний, качество, комплектность материалов, используемых при строительстве (паспорт, сертификат и т.д.).</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5.19.</w:t>
      </w:r>
      <w:r>
        <w:rPr>
          <w:rFonts w:ascii="Times New Roman" w:eastAsia="Calibri" w:hAnsi="Times New Roman" w:cs="Times New Roman"/>
        </w:rPr>
        <w:tab/>
        <w:t>Выполнить все получаемые в ходе работ указания Заказчика, если такие указания не противоречат условиям Договора и не являются вмешательством в оперативно-хозяйственную деятельность Подрядчика.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5.20.</w:t>
      </w:r>
      <w:r>
        <w:rPr>
          <w:rFonts w:ascii="Times New Roman" w:eastAsia="Calibri" w:hAnsi="Times New Roman" w:cs="Times New Roman"/>
        </w:rPr>
        <w:tab/>
        <w:t>Возмещать, защищать и ограждать Заказчика от и против любых и всех претензий, требований, судебных процессов, ответственности, потерь и расходов, возникающих в результате увечий или смерти физических лиц, работающих у Подрядчика или у привлеченных им с согласия Заказчика для выполнения работ по Договору третьих лиц (далее именуемые Субподрядчиками) по трудовому договору (либо по договору субподряда), либо как-то иначе с ним связанных, или ущерба, или потери имущества и прямо или косвенно связанных с исполнением (равно и с ненадлежащим исполнением) Подрядчиком условий Договора, в частности, в результате несоблюдения норм по охране труда и/или технике безопасности, или с любыми действиями (бездействием) Подрядчика, или его Субподрядчиков, или иных привлекаемых им лиц, совершенными (возникшими) в ходе исполнения Договора, или в связи с таким исполнением.</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5.21.</w:t>
      </w:r>
      <w:r>
        <w:rPr>
          <w:rFonts w:ascii="Times New Roman" w:eastAsia="Calibri" w:hAnsi="Times New Roman" w:cs="Times New Roman"/>
        </w:rPr>
        <w:tab/>
        <w:t>Подрядчик несет полную юридическую и имущественную ответственность за привлечение к трудовой деятельности (допуск к работе в любой форме) иностранных работников и/или лиц без гражданства, без получения/наличия соответствующих разрешительных документов, наличие всей разрешительной документации на своих работников и работников, привлеченных им третьих лиц согласно требованиям миграционного законодательства РФ и требованиям Федеральной миграционной службы РФ.</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5.22.</w:t>
      </w:r>
      <w:r>
        <w:rPr>
          <w:rFonts w:ascii="Times New Roman" w:eastAsia="Calibri" w:hAnsi="Times New Roman" w:cs="Times New Roman"/>
        </w:rPr>
        <w:tab/>
        <w:t>В случае если некачественное выполнение Работ Подрядчиком повлечет за собой разрушение, повреждение (частичное либо полное) принятого Подрядчиком результата Работ, Подрядчик возмещает Заказчику причиненные документально обоснованные убытки.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5.23.</w:t>
      </w:r>
      <w:r>
        <w:rPr>
          <w:rFonts w:ascii="Times New Roman" w:eastAsia="Calibri" w:hAnsi="Times New Roman" w:cs="Times New Roman"/>
        </w:rPr>
        <w:tab/>
        <w:t xml:space="preserve">В случае утраты, порчи персоналом Подрядчика (в </w:t>
      </w:r>
      <w:proofErr w:type="spellStart"/>
      <w:r>
        <w:rPr>
          <w:rFonts w:ascii="Times New Roman" w:eastAsia="Calibri" w:hAnsi="Times New Roman" w:cs="Times New Roman"/>
        </w:rPr>
        <w:t>т.ч</w:t>
      </w:r>
      <w:proofErr w:type="spellEnd"/>
      <w:r>
        <w:rPr>
          <w:rFonts w:ascii="Times New Roman" w:eastAsia="Calibri" w:hAnsi="Times New Roman" w:cs="Times New Roman"/>
        </w:rPr>
        <w:t>. привлеченными им Субподрядчиками) документов Заказчика (на бумажном или иных носителях), переданных Подрядчику для производства работ, Подрядчик обязан восстановить их за свой счет или, по согласованию с Заказчиком, уплатить сумму, достаточную для восстановления документов, на основании соответствующего требования Заказчика.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5.24.</w:t>
      </w:r>
      <w:r>
        <w:rPr>
          <w:rFonts w:ascii="Times New Roman" w:eastAsia="Calibri" w:hAnsi="Times New Roman" w:cs="Times New Roman"/>
        </w:rPr>
        <w:tab/>
        <w:t>Немедленно известить Заказчика и до получения от него указаний приостановить работы при обнаружении: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 негативного влияния на качество, сроки, ход Работ в случае исполнения Подрядчиком соответствующих распоряжений Заказчика, Представителя Технического надзора;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 иных, независящих от Подрядчика обстоятельств, угрожающих годности или прочности Объекта, результатов выполняемой работы, либо создающих невозможность выполнения ее в срок.</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Подрядчик должен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5.25.</w:t>
      </w:r>
      <w:r>
        <w:rPr>
          <w:rFonts w:ascii="Times New Roman" w:eastAsia="Calibri" w:hAnsi="Times New Roman" w:cs="Times New Roman"/>
        </w:rPr>
        <w:tab/>
        <w:t>Своевременно письменно информировать Заказчика: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 о выявленных дефектах технической и/или сметной документации;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 о наличии акта межведомственной комиссии о невозможности проживания жителей во время проведения работ.</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5.26.</w:t>
      </w:r>
      <w:r>
        <w:rPr>
          <w:rFonts w:ascii="Times New Roman" w:eastAsia="Calibri" w:hAnsi="Times New Roman" w:cs="Times New Roman"/>
        </w:rPr>
        <w:tab/>
        <w:t>При выполнении Работ провести все необходимые испытания в соответствии с технической и сметной документацией и требованиями нормативных документов.</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5.27.</w:t>
      </w:r>
      <w:r>
        <w:rPr>
          <w:rFonts w:ascii="Times New Roman" w:eastAsia="Calibri" w:hAnsi="Times New Roman" w:cs="Times New Roman"/>
        </w:rPr>
        <w:tab/>
        <w:t>Согласовать точки подключения к источникам потребляемых ресурсов, обеспечить установку приборов учета и контроль количества потребляемых ресурсов. Производить оплату счетов за потребленные ресурсы: воды, тепло- и электроэнергии на основании заключенных Подрядчиком договоров, показателей приборов учета и действующих тарифов, а при отсутствии приборов учета оплачиваемый Подрядчиком расход ресурсов определять расчетным методом.</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5.28.</w:t>
      </w:r>
      <w:r>
        <w:rPr>
          <w:rFonts w:ascii="Times New Roman" w:eastAsia="Calibri" w:hAnsi="Times New Roman" w:cs="Times New Roman"/>
        </w:rPr>
        <w:tab/>
        <w:t>Обеспечить за свой счет поддержание действия всех лицензий, сертификатов и других видов разрешительных документов надзорных органов России и иных организаций в соответствии с действующим законодательством России, необходимых для осуществления Подрядчиком всех видов деятельности, предусмотренных Договором.</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5.29.</w:t>
      </w:r>
      <w:r>
        <w:rPr>
          <w:rFonts w:ascii="Times New Roman" w:eastAsia="Calibri" w:hAnsi="Times New Roman" w:cs="Times New Roman"/>
        </w:rPr>
        <w:tab/>
        <w:t>Устранить все дефекты в своих Работах, которые произошли по причине неисполнения либо ненадлежащего исполнения Подрядчиком своих обязательств по Договору, выявленные в процессе производства, приемки Работ и в Гарантийный период, в согласованные с Заказчиком сроки.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5.30.</w:t>
      </w:r>
      <w:r>
        <w:rPr>
          <w:rFonts w:ascii="Times New Roman" w:eastAsia="Calibri" w:hAnsi="Times New Roman" w:cs="Times New Roman"/>
        </w:rPr>
        <w:tab/>
        <w:t>Известить Заказчика обо всех найденных при выполнении Работ полезных ископаемых, монетах, ценных предметах и исторических ценностях, а также останках и вещах, представляющих биологический и геологический интерес, и принять меры в соответствии с действующим законодательством РФ.</w:t>
      </w:r>
    </w:p>
    <w:p w:rsidR="007033BF" w:rsidRDefault="007033BF" w:rsidP="007033BF">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5.31.</w:t>
      </w:r>
      <w:r>
        <w:rPr>
          <w:rFonts w:ascii="Times New Roman" w:eastAsia="Calibri" w:hAnsi="Times New Roman" w:cs="Times New Roman"/>
        </w:rPr>
        <w:tab/>
        <w:t xml:space="preserve">С даты начала Работ и до их завершения Подрядчик должен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hyperlink r:id="rId13" w:history="1">
        <w:r>
          <w:rPr>
            <w:rStyle w:val="a3"/>
            <w:rFonts w:ascii="Times New Roman" w:eastAsia="Calibri" w:hAnsi="Times New Roman" w:cs="Times New Roman"/>
          </w:rPr>
          <w:t>СНиП 12-01-2004</w:t>
        </w:r>
      </w:hyperlink>
      <w:r>
        <w:rPr>
          <w:rFonts w:ascii="Times New Roman" w:eastAsia="Calibri" w:hAnsi="Times New Roman" w:cs="Times New Roman"/>
        </w:rPr>
        <w:t xml:space="preserve"> от 19 апреля 2004 г. N 70 "Организация строительства".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Каждая запись в журнале подписывается Представителем Подрядчика. Журнал должен отражать весь ход производства Работ, а также все связанные с производством Работ обстоятельства, имеющие значение во взаимоотношениях Подрядчика и Заказчика. Если уполномоченный представитель Заказчика или Технического надзора не удовлетворен ходом или качеством Работ, а также записями уполномоченного представителя Подрядчика, он должен изложить свое мнение в журнале. Подрядчик в согласованный срок обязан принять меры к устранению отмеченных Заказчиком замечаний.</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5.32.</w:t>
      </w:r>
      <w:r>
        <w:rPr>
          <w:rFonts w:ascii="Times New Roman" w:eastAsia="Calibri" w:hAnsi="Times New Roman" w:cs="Times New Roman"/>
        </w:rPr>
        <w:tab/>
        <w:t>Обеспечить обязательное присутствие на Объекте во время производства Работ по Договору уполномоченного представителя Подрядчика по охране труда, промышленной и пожарной безопасности и охране окружающей среды.</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5.33.</w:t>
      </w:r>
      <w:r>
        <w:rPr>
          <w:rFonts w:ascii="Times New Roman" w:eastAsia="Calibri" w:hAnsi="Times New Roman" w:cs="Times New Roman"/>
        </w:rPr>
        <w:tab/>
        <w:t>Согласовать с соответствующим органом местного самоуправления Акт окончательной приемки работ до подписания его Сторонами.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5.34.</w:t>
      </w:r>
      <w:r>
        <w:rPr>
          <w:rFonts w:ascii="Times New Roman" w:eastAsia="Calibri" w:hAnsi="Times New Roman" w:cs="Times New Roman"/>
        </w:rPr>
        <w:tab/>
        <w:t>Подрядчик имеет другие права и обязанности, предусмотренные законодательством Российской Федерации, иными правовым актами и настоящим Договором.</w:t>
      </w: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t>СТАТЬЯ 6. ОБЯЗАТЕЛЬСТВА ЗАКАЗЧИКА.</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Заказчик, в соответствии с условиями Договора обязуется:</w:t>
      </w:r>
    </w:p>
    <w:p w:rsidR="007033BF" w:rsidRDefault="007033BF" w:rsidP="007033BF">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6.1.</w:t>
      </w:r>
      <w:r>
        <w:rPr>
          <w:rFonts w:ascii="Times New Roman" w:eastAsia="Calibri" w:hAnsi="Times New Roman" w:cs="Times New Roman"/>
        </w:rPr>
        <w:tab/>
        <w:t>Передать Подрядчику Объект в течение 5 дней со дня подписания Договора Сторонами.</w:t>
      </w:r>
    </w:p>
    <w:p w:rsidR="007033BF" w:rsidRDefault="007033BF" w:rsidP="007033BF">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6.2.</w:t>
      </w:r>
      <w:r>
        <w:rPr>
          <w:rFonts w:ascii="Times New Roman" w:eastAsia="Calibri" w:hAnsi="Times New Roman" w:cs="Times New Roman"/>
        </w:rPr>
        <w:tab/>
        <w:t xml:space="preserve">Заказчик назначает представителя, который представляет Заказчика во взаимоотношениях с Подрядчиком. </w:t>
      </w:r>
    </w:p>
    <w:p w:rsidR="007033BF" w:rsidRDefault="007033BF" w:rsidP="007033BF">
      <w:pPr>
        <w:tabs>
          <w:tab w:val="left" w:pos="567"/>
        </w:tabs>
        <w:autoSpaceDE w:val="0"/>
        <w:autoSpaceDN w:val="0"/>
        <w:adjustRightInd w:val="0"/>
        <w:rPr>
          <w:rFonts w:ascii="Times New Roman" w:eastAsia="Calibri" w:hAnsi="Times New Roman" w:cs="Times New Roman"/>
        </w:rPr>
      </w:pPr>
      <w:r>
        <w:rPr>
          <w:rFonts w:ascii="Times New Roman" w:eastAsia="Calibri" w:hAnsi="Times New Roman" w:cs="Times New Roman"/>
        </w:rPr>
        <w:t>Полномочным представителем Заказчика является:</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_________________________________________________________________________</w:t>
      </w:r>
    </w:p>
    <w:p w:rsidR="007033BF" w:rsidRDefault="007033BF" w:rsidP="007033BF">
      <w:pPr>
        <w:tabs>
          <w:tab w:val="left" w:pos="567"/>
        </w:tabs>
        <w:jc w:val="center"/>
        <w:rPr>
          <w:rFonts w:ascii="Times New Roman" w:eastAsia="Calibri" w:hAnsi="Times New Roman" w:cs="Times New Roman"/>
          <w:i/>
        </w:rPr>
      </w:pPr>
      <w:r>
        <w:rPr>
          <w:rFonts w:ascii="Times New Roman" w:eastAsia="Calibri" w:hAnsi="Times New Roman" w:cs="Times New Roman"/>
          <w:i/>
        </w:rPr>
        <w:t>(должность, Ф.И.О., документ, подтверждающий полномочия,</w:t>
      </w:r>
    </w:p>
    <w:p w:rsidR="007033BF" w:rsidRDefault="007033BF" w:rsidP="007033BF">
      <w:pPr>
        <w:tabs>
          <w:tab w:val="left" w:pos="567"/>
        </w:tabs>
        <w:jc w:val="center"/>
        <w:rPr>
          <w:rFonts w:ascii="Times New Roman" w:eastAsia="Calibri" w:hAnsi="Times New Roman" w:cs="Times New Roman"/>
          <w:i/>
        </w:rPr>
      </w:pPr>
      <w:r>
        <w:rPr>
          <w:rFonts w:ascii="Times New Roman" w:eastAsia="Calibri" w:hAnsi="Times New Roman" w:cs="Times New Roman"/>
          <w:i/>
        </w:rPr>
        <w:t>название организации, адрес, контактные телефоны)</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6.3.</w:t>
      </w:r>
      <w:r>
        <w:rPr>
          <w:rFonts w:ascii="Times New Roman" w:eastAsia="Calibri" w:hAnsi="Times New Roman" w:cs="Times New Roman"/>
        </w:rPr>
        <w:tab/>
        <w:t>Обеспечить участие Заказчика в рабочих (приемочных) комиссиях для приемки этапов работ и по Договору и ввода Объекта в эксплуатацию после капитального ремонта.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6.4.</w:t>
      </w:r>
      <w:r>
        <w:rPr>
          <w:rFonts w:ascii="Times New Roman" w:eastAsia="Calibri" w:hAnsi="Times New Roman" w:cs="Times New Roman"/>
        </w:rPr>
        <w:tab/>
        <w:t>Обеспечить технический надзор (статья 7 Договора) при выполнении Работ Подрядчиком, с письменным уведомлением Подрядчика о лицах, уполномоченных Заказчиком для осуществления этих функций.</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6.5.</w:t>
      </w:r>
      <w:r>
        <w:rPr>
          <w:rFonts w:ascii="Times New Roman" w:eastAsia="Calibri" w:hAnsi="Times New Roman" w:cs="Times New Roman"/>
        </w:rPr>
        <w:tab/>
        <w:t>Осуществлять своевременную приемку выполненных Подрядчиком работ с подписанием соответствующих Актов.</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6.6.</w:t>
      </w:r>
      <w:r>
        <w:rPr>
          <w:rFonts w:ascii="Times New Roman" w:eastAsia="Calibri" w:hAnsi="Times New Roman" w:cs="Times New Roman"/>
        </w:rPr>
        <w:tab/>
        <w:t>Обеспечить оплату выполненных работ в соответствии с условиями Договора, предусмотренными в статье 2 Договора.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6.7.</w:t>
      </w:r>
      <w:r>
        <w:rPr>
          <w:rFonts w:ascii="Times New Roman" w:eastAsia="Calibri" w:hAnsi="Times New Roman" w:cs="Times New Roman"/>
        </w:rPr>
        <w:tab/>
        <w:t>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7033BF" w:rsidRDefault="007033BF" w:rsidP="007033BF">
      <w:pPr>
        <w:jc w:val="center"/>
        <w:rPr>
          <w:rFonts w:ascii="Times New Roman" w:eastAsia="Calibri" w:hAnsi="Times New Roman" w:cs="Times New Roman"/>
        </w:rPr>
      </w:pPr>
      <w:r>
        <w:rPr>
          <w:rFonts w:ascii="Times New Roman" w:eastAsia="Calibri" w:hAnsi="Times New Roman" w:cs="Times New Roman"/>
          <w:b/>
        </w:rPr>
        <w:t>СТАТЬЯ 7. ТЕХНИЧЕСКИЙ НАДЗОР И КОНТРОЛЬ.</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7.1.</w:t>
      </w:r>
      <w:r>
        <w:rPr>
          <w:rFonts w:ascii="Times New Roman" w:eastAsia="Calibri" w:hAnsi="Times New Roman" w:cs="Times New Roman"/>
        </w:rPr>
        <w:tab/>
        <w:t>Технический надзор и контроль капитальным ремонтом Объекта осуществляет уполномоченный представитель Заказчика, который выполняет нижеперечисленные, но, не ограничиваясь, функции: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 контроль соответствия выполняемых работ, применяемого оборудования и материалов технической и сметной документации, требованиям строительных норм и правил, стандартов, технических условий и других нормативных документов, постоянную проверку документов, удостоверяющих качество используемых при производстве Работ материалов и оборудования (технических паспортов, сертификатов, результатов лабораторных испытаний и др.) и выдаче Подрядчику указаний по устранению дефектов при выполнении работ;</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 освидетельствование и оценку выполненных работ и конструктивных элементов, скрываемых при производстве последующих работ, а также предъявление требований по запрещению производства дальнейших работ до оформления актов скрытых работ;</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 проверку, совместно с Подрядчиком, качества поставляемых материалов, контроль за соблюдением Подрядчиком условий по обеспечению их сохранности;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 контроль наличия и правильности ведения исполнительной технической документации;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 контроль исполнения Подрядчиком указаний и предписаний органов государственного строительного надзора, относящихся к вопросам качества выполняемых работ и применяемых материалов и оборудования, своевременного устранения дефектов и недоделок, выявленных при приемке отдельных видов работ, конструктивных элементов зданий, сооружений и Объекта в целом;</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 извещение органов государственного строительного надзора обо всех случаях аварийного состояния на Объекте на основании полученных от Подрядчика сведений.</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7.2.</w:t>
      </w:r>
      <w:r>
        <w:rPr>
          <w:rFonts w:ascii="Times New Roman" w:eastAsia="Calibri" w:hAnsi="Times New Roman" w:cs="Times New Roman"/>
        </w:rPr>
        <w:tab/>
        <w:t>Технический надзор и контроль осуществляется в соответствии с нормами и правилами, действующими в РФ.</w:t>
      </w: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t>СТАТЬЯ 8. СКРЫТЫЕ РАБОТЫ.</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8.1.</w:t>
      </w:r>
      <w:r>
        <w:rPr>
          <w:rFonts w:ascii="Times New Roman" w:eastAsia="Calibri" w:hAnsi="Times New Roman" w:cs="Times New Roman"/>
        </w:rPr>
        <w:tab/>
        <w:t>По отдельным видам Работ должны быть составлены Акты освидетельствования скрытых работ, согласно требованиям соответствующих СНиП.</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8.2.</w:t>
      </w:r>
      <w:r>
        <w:rPr>
          <w:rFonts w:ascii="Times New Roman" w:eastAsia="Calibri" w:hAnsi="Times New Roman" w:cs="Times New Roman"/>
        </w:rPr>
        <w:tab/>
        <w:t>Подрядчик обязан письменно сообщить Заказчику о необходимости проведения приемки Работ, подлежащих закрытию (скрытию) конструкций и систем, гидравлических (и/или пневматических) и лабораторных испытаний заблаговременно, но не позднее, чем за 2 (Два) рабочих дня до начала проведения этой приемки.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8.3.</w:t>
      </w:r>
      <w:r>
        <w:rPr>
          <w:rFonts w:ascii="Times New Roman" w:eastAsia="Calibri" w:hAnsi="Times New Roman" w:cs="Times New Roman"/>
        </w:rPr>
        <w:tab/>
        <w:t xml:space="preserve">Никакие, подлежащие закрытию (скрытию) Работы, не должны закрываться (скрываться) без письменного разрешения представителя Технадзора, внесенного в Журнал производства работ. Акты приемки </w:t>
      </w:r>
      <w:r>
        <w:rPr>
          <w:rFonts w:ascii="Times New Roman" w:eastAsia="Calibri" w:hAnsi="Times New Roman" w:cs="Times New Roman"/>
        </w:rPr>
        <w:lastRenderedPageBreak/>
        <w:t>выполненных Подрядчиком работ подписываются Заказчиком только после получения визы представителя Технадзора.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8.4.</w:t>
      </w:r>
      <w:r>
        <w:rPr>
          <w:rFonts w:ascii="Times New Roman" w:eastAsia="Calibri" w:hAnsi="Times New Roman" w:cs="Times New Roman"/>
        </w:rPr>
        <w:tab/>
        <w:t>Если в течение срока, указанного в пункте 8.2. Договора, Представитель Технадзора не явится к проведению приемки подлежащих закрытию Работ, Подрядчик составляет односторонний акт и считает Работы принятыми, но в любом случае ответственность за качество выполненных Работ не снимается с Подрядчика.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8.5.</w:t>
      </w:r>
      <w:r>
        <w:rPr>
          <w:rFonts w:ascii="Times New Roman" w:eastAsia="Calibri" w:hAnsi="Times New Roman" w:cs="Times New Roman"/>
        </w:rPr>
        <w:tab/>
        <w:t>Если закрытие Работ выполнено без подтверждения представителя Технадзора (за исключением случая неявки Технадзора, как это предусмотрено пунктом 8.2. Договора) или если Технадзор не был информирован об этом, или информирован с опозданием, то Подрядчик должен за свой счет открыть любую часть скрытых работ согласно указанию Технадзора, а затем, после проверки Уполномоченным представителем Технического заказчика и письменного его одобрения этой Работы, восстановить.</w:t>
      </w:r>
    </w:p>
    <w:p w:rsidR="007033BF" w:rsidRDefault="007033BF" w:rsidP="007033BF">
      <w:pPr>
        <w:jc w:val="center"/>
        <w:rPr>
          <w:rFonts w:ascii="Times New Roman" w:eastAsia="Calibri" w:hAnsi="Times New Roman" w:cs="Times New Roman"/>
        </w:rPr>
      </w:pPr>
      <w:r>
        <w:rPr>
          <w:rFonts w:ascii="Times New Roman" w:eastAsia="Calibri" w:hAnsi="Times New Roman" w:cs="Times New Roman"/>
          <w:b/>
        </w:rPr>
        <w:t>СТАТЬЯ 9. ПОРЯДОК ЗАВЕРШЕНИЯ И СДАЧИ ОБЪЕКТА В ЭКСПЛУАТАЦИЮ. ГАРАНТИЙНЫЙ СРОК ЭКСПЛУАТАЦИИ.</w:t>
      </w:r>
      <w:r>
        <w:rPr>
          <w:rFonts w:ascii="Times New Roman" w:eastAsia="Calibri" w:hAnsi="Times New Roman" w:cs="Times New Roman"/>
        </w:rPr>
        <w:t xml:space="preserve"> </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9.1.</w:t>
      </w:r>
      <w:r>
        <w:rPr>
          <w:rFonts w:ascii="Times New Roman" w:eastAsia="Calibri" w:hAnsi="Times New Roman" w:cs="Times New Roman"/>
        </w:rPr>
        <w:tab/>
        <w:t>Подрядчик до уведомления Заказчика и соответствующего органа местного самоуправления и лица, которое уполномочено действовать от имени собственников помещений в многоквартирном доме, о завершении работ и готовности Объекта к сдаче в соответствии с условиями Договора должен:</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а) закончить все Работы в соответствии с технической и сметной документацией;</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б) устранить все дефекты;</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в) провести предусмотренные нормативной документацией испытания инженерных систем (при необходимости, в зависимости от характера выполняемых по Договору работ);</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г) сдать в полном объеме Заказчику оформленную надлежащим способом исполнительную документацию по Объекту, при этом состав исполнительной документации определяется в соответствии с действующими в РФ правовыми и техническими нормами в строительстве;</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д) произвести уборку и очистку от остатков материалов и строительного мусора здания, территории Объекта;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е) выполнить техническую рекультивацию временно отведенных земель в пределах строительной площадки с уборкой порубочных остатков, если в состав работ Подрядчика входили земляные работы. Работы по рекультивации земель должны быть отдельно сданы Заказчику или с обязательным участием его представителя (и при необходимости с участием собственника (владельца, пользователя) данных земель). Все выявленные Заказчиком недостатки при приемке выполненных Подрядчиком работ по рекультивации земель, должны быть зафиксированы и отражены в отдельном акте, подписанном Сторонами, с указанием сроков их устранения.</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9.2.</w:t>
      </w:r>
      <w:r>
        <w:rPr>
          <w:rFonts w:ascii="Times New Roman" w:eastAsia="Calibri" w:hAnsi="Times New Roman" w:cs="Times New Roman"/>
        </w:rPr>
        <w:tab/>
        <w:t>Подрядчик проводит индивидуальные испытания смонтированного им оборудования на Объекте.</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9.3.</w:t>
      </w:r>
      <w:r>
        <w:rPr>
          <w:rFonts w:ascii="Times New Roman" w:eastAsia="Calibri" w:hAnsi="Times New Roman" w:cs="Times New Roman"/>
        </w:rPr>
        <w:tab/>
        <w:t>По факту завершения работ на Объекте и осуществления Подрядчиком необходимых мероприятий для сдачи выполненных по Договору работ Заказчику, соответствующему органу местного самоуправления и лицу, которое уполномочено действовать от имени собственников помещений в многоквартирном доме, Подрядчик уведомляет Заказчика, орган местного самоуправления и лицо, которое уполномочено действовать от имени собственников помещений в многоквартирном доме,  о готовности к их сдаче и согласует с ними срок сдачи работ.</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 xml:space="preserve">Сдача работ по Договору в согласованные обеими Сторонами сроки осуществляется путем совершения Сторонами всех необходимых для этого действий и оформляется Актом приемки Работ формы КС-2 с приложением справки по форме КС-3, при наличии  расчета индекса изменения стоимости СМР в условиях рынка, выданного ГАУ «Региональный центр государственной экспертизы и ценообразования в строительстве Пензенской области» представленного Подрядчиком,  согласованным с соответствующим органом местного самоуправления, а также с лицом, которое уполномочено действовать от имени собственников помещений в многоквартирном доме, в котором отражаются сведения о соответствии Объекта требованиям утвержденной технической и сметной документации, условиям настоящего Договора, а так же сведения о соответствии результатов, произведенных необходимых индивидуальных испытаний, требованиям утвержденной технической документации с приложением соответствующих документов (далее – Акт). Подписание Сторонами указанного согласованного с соответствующим органом местного самоуправления и лицом, </w:t>
      </w:r>
      <w:r>
        <w:rPr>
          <w:rFonts w:ascii="Times New Roman" w:eastAsia="Calibri" w:hAnsi="Times New Roman" w:cs="Times New Roman"/>
        </w:rPr>
        <w:lastRenderedPageBreak/>
        <w:t>которое уполномочено действовать от имени собственников помещений в многоквартирном доме, Акта является основанием для окончательного расчета между Сторонами.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9.4.</w:t>
      </w:r>
      <w:r>
        <w:rPr>
          <w:rFonts w:ascii="Times New Roman" w:eastAsia="Calibri" w:hAnsi="Times New Roman" w:cs="Times New Roman"/>
        </w:rPr>
        <w:tab/>
        <w:t>При обнаружении допущенных по причине неисполнения Подрядчиком своих обязательств по Договору недостатков в работах при осуществлении их приемки Заказчиком, последний обязан совершить запись об имеющихся дефектах в данном Акте и установить сроки их устранения Подрядчиком. После устранения Подрядчиком замечаний Заказчика осуществляется повторная сдача Подрядчиком работ по Договору.</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9.5.</w:t>
      </w:r>
      <w:r>
        <w:rPr>
          <w:rFonts w:ascii="Times New Roman" w:eastAsia="Calibri" w:hAnsi="Times New Roman" w:cs="Times New Roman"/>
        </w:rPr>
        <w:tab/>
        <w:t>На результат Работ, выполненных Подрядчиком по Договору, устанавливается гарантийный срок 36 (Тридцать шесть) месяцев с даты подписания Сторонами Акта, указанного в пункте 9.3 Договора.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Под гарантийным сроком эксплуатации результатов выполненных Подрядчиком Работ по Договору понимаются действующие в течение установленного гарантийного срока гарантии Подрядчика по качеству результата Работ, подразумевающему возможность нормальной бесперебойной эксплуатации результатов работ в течение данного срока.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Гарантийный срок на смонтированное  Подрядчиком оборудование, соответствует гарантийному сроку, установленному его производителем.</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9.6.</w:t>
      </w:r>
      <w:r>
        <w:rPr>
          <w:rFonts w:ascii="Times New Roman" w:eastAsia="Calibri" w:hAnsi="Times New Roman" w:cs="Times New Roman"/>
        </w:rPr>
        <w:tab/>
        <w:t>До подписания Акта окончательной приемки Работ по Договору риск случайной гибели или повреждения результата Работ несет Подрядчик.</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9.7.</w:t>
      </w:r>
      <w:r>
        <w:rPr>
          <w:rFonts w:ascii="Times New Roman" w:eastAsia="Calibri" w:hAnsi="Times New Roman" w:cs="Times New Roman"/>
        </w:rPr>
        <w:tab/>
        <w:t xml:space="preserve">Сдача-приемка результатов завершенных Подрядчиком работ производится в соответствии с </w:t>
      </w:r>
      <w:hyperlink r:id="rId14" w:history="1">
        <w:r>
          <w:rPr>
            <w:rStyle w:val="a3"/>
            <w:rFonts w:ascii="Times New Roman" w:eastAsia="Calibri" w:hAnsi="Times New Roman" w:cs="Times New Roman"/>
          </w:rPr>
          <w:t>ВСН 42-85(Р)</w:t>
        </w:r>
      </w:hyperlink>
      <w:r>
        <w:rPr>
          <w:rFonts w:ascii="Times New Roman" w:eastAsia="Calibri" w:hAnsi="Times New Roman" w:cs="Times New Roman"/>
        </w:rPr>
        <w:t xml:space="preserve"> - "Правила приемки в эксплуатацию законченных капитальным ремонтом жилых зданий (в ред. </w:t>
      </w:r>
      <w:hyperlink r:id="rId15" w:history="1">
        <w:r>
          <w:rPr>
            <w:rStyle w:val="a3"/>
            <w:rFonts w:ascii="Times New Roman" w:eastAsia="Calibri" w:hAnsi="Times New Roman" w:cs="Times New Roman"/>
          </w:rPr>
          <w:t>Изменений N°1</w:t>
        </w:r>
      </w:hyperlink>
      <w:r>
        <w:rPr>
          <w:rFonts w:ascii="Times New Roman" w:eastAsia="Calibri" w:hAnsi="Times New Roman" w:cs="Times New Roman"/>
        </w:rPr>
        <w:t>, утв. приказом Госстроя РФ от 06.05.1997 N°17-16), технической и сметной документацией, а также иными применимыми нормативными актами.</w:t>
      </w: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t>СТАТЬЯ 10. УСТРАНЕНИЕ ДЕФЕКТОВ В РАБОТАХ.</w:t>
      </w:r>
    </w:p>
    <w:p w:rsidR="007033BF" w:rsidRDefault="007033BF" w:rsidP="007033BF">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10.1.</w:t>
      </w:r>
      <w:r>
        <w:rPr>
          <w:rFonts w:ascii="Times New Roman" w:eastAsia="Calibri" w:hAnsi="Times New Roman" w:cs="Times New Roman"/>
        </w:rPr>
        <w:tab/>
        <w:t xml:space="preserve">Подрядчик обязан без увеличения договорной цены в разумный срок, указанный Заказчиком, устранить все дефекты, возникшие по причине неисполнения Подрядчиком своих обязательств по Договору и выявленные Заказчиком или иными заинтересованными лицами в процессе выполнения Подрядчиком работ и приемки Объекта Заказчиком.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10.2.</w:t>
      </w:r>
      <w:r>
        <w:rPr>
          <w:rFonts w:ascii="Times New Roman" w:eastAsia="Calibri" w:hAnsi="Times New Roman" w:cs="Times New Roman"/>
        </w:rPr>
        <w:tab/>
        <w:t>Заказчик вправе устранить недостатки самостоятельно или с привлечением третьих лиц и потребовать возмещения своих расходов на устранение недостатков (абзац 4 пункта 1 статьи 723, статья 397 Гражданского кодекса РФ). В этом случае Подрядчик возмещает Заказчику понесенные последним затраты путем перечисления денежных средств в течение 3 (Трёх) дней с момента получения соответствующего требования.</w:t>
      </w:r>
    </w:p>
    <w:p w:rsidR="007033BF" w:rsidRDefault="007033BF" w:rsidP="007033BF">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10.3.</w:t>
      </w:r>
      <w:r>
        <w:rPr>
          <w:rFonts w:ascii="Times New Roman" w:eastAsia="Calibri" w:hAnsi="Times New Roman" w:cs="Times New Roman"/>
        </w:rPr>
        <w:tab/>
        <w:t>В случае выявления Заказчиком или иными заинтересованными лицами после сдачи работ в процессе эксплуатации Объекта недостатков и дефектов (включая скрытые) в выполненных Подрядчиком работах в течение гарантийного срока, Заказчик вызывает Подрядчика для составления двустороннего акта о выявленных недостатках и дефектах. Подрядчик направляет своего представителя не позднее 3-х дней с даты получения извещения, а в случае выявления дефектов, ведущих к нарушению безопасности эксплуатации объекта и (или) убыткам, - немедленно.</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В случае неявки представителя Подрядчика в указанный в настоящем пункте срок, или в случае его немотивированного отказа от подписания акта, Заказчик вправе оформить акт в одностороннем порядке и такой акт будет являться надлежащим для предъявления Подрядчику претензий и требований.</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10.4.</w:t>
      </w:r>
      <w:r>
        <w:rPr>
          <w:rFonts w:ascii="Times New Roman" w:eastAsia="Calibri" w:hAnsi="Times New Roman" w:cs="Times New Roman"/>
        </w:rPr>
        <w:tab/>
        <w:t>При возникновении между Заказчиком и Подрядчиком спора по поводу недостатков и дефектов в выполненных Подрядчиком работах или их причин по требованию любого из них должна быть назначена независимая экспертиза.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Расходы по проведению экспертизы несет Подрядчик, за исключением случаев, когда экспертизой установлено отсутствие нарушений Подрядчиком Договора или нет причинной связи между действиями (бездействием) Подрядчика и обнаруженными недостатками. В указанных случаях расходы несет Заказчик. Факт проведения экспертизы не лишает Стороны права на обращение в арбитражный суд.</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 xml:space="preserve">В случае если экспертиза и/или обследование результата работ с привлечением независимых экспертов и специалистов проведены в связи с ненадлежащим оформлением Подрядчиком или отсутствием </w:t>
      </w:r>
      <w:r>
        <w:rPr>
          <w:rFonts w:ascii="Times New Roman" w:eastAsia="Calibri" w:hAnsi="Times New Roman" w:cs="Times New Roman"/>
        </w:rPr>
        <w:lastRenderedPageBreak/>
        <w:t>исполнительной документации (актов освидетельствования скрытых работ и ответственных конструкций, протоколов испытаний и контроля качества и пр.) Подрядчик обязан возместить расходы Заказчика на проведение экспертизы в любом случае, в том числе, если установлено отсутствие нарушений со стороны Подрядчика.</w:t>
      </w: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t>СТАТЬЯ 11. ИЗМЕНЕНИЯ В ОБЪЕМЕ РАБОТ И ПРИОСТАНОВЛЕНИЕ РАБОТ.</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11.1.</w:t>
      </w:r>
      <w:r>
        <w:rPr>
          <w:rFonts w:ascii="Times New Roman" w:eastAsia="Calibri" w:hAnsi="Times New Roman" w:cs="Times New Roman"/>
        </w:rPr>
        <w:tab/>
        <w:t xml:space="preserve">При возникновении у Заказчика потребности в изменении согласованных объемов работ в течение периода, в котором они выполняются, их корректировка выполняется следующим образом: </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 xml:space="preserve">- При необходимости уменьшения или увеличения объемов работ, в том числе и по измененной технической и/или сметной документации Заказчик утверждает дополнительную либо измененную техническую и/или сметную документацию и направляет ее Подрядчику. При этом, Стороны имеют право изменить  объем работ в сторону увеличения в ценовом выражении не более чем на 10 % от общей стоимости работ по Договору. </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 После получения такой технической и/или сметной документации и согласования Сторонами стоимости дополнительных объёмов работ  и сроков их выполнения с оформлением дополнительного соглашения, Подрядчик обязан выполнить такие работы.</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11.2.</w:t>
      </w:r>
      <w:r>
        <w:rPr>
          <w:rFonts w:ascii="Times New Roman" w:eastAsia="Calibri" w:hAnsi="Times New Roman" w:cs="Times New Roman"/>
        </w:rPr>
        <w:tab/>
        <w:t>В случае обнаружения Подрядчиком несоответствий в выданной Заказчиком в технической и/или сметной документации Стороны согласовывают дополнительные объёмы работ путем подписания Акта на дополнительные работы.</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11.3.</w:t>
      </w:r>
      <w:r>
        <w:rPr>
          <w:rFonts w:ascii="Times New Roman" w:eastAsia="Calibri" w:hAnsi="Times New Roman" w:cs="Times New Roman"/>
        </w:rPr>
        <w:tab/>
        <w:t>На основании подписанного Сторонами Акта Подрядчик оформляет смету и направляет её для согласования Заказчику. После согласования сметы Заказчиком и выдачи её в производство работ Стороны согласовывают текущую стоимость таких работ, сроки их выполнения с оформлением дополнительного соглашения.</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11.4.</w:t>
      </w:r>
      <w:r>
        <w:rPr>
          <w:rFonts w:ascii="Times New Roman" w:eastAsia="Calibri" w:hAnsi="Times New Roman" w:cs="Times New Roman"/>
        </w:rPr>
        <w:tab/>
        <w:t>Все необходимые изменения, в том числе возможный пересмотр стоимости работ ввиду изменения объемов работ оформляются дополнительными соглашениями.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11.5.</w:t>
      </w:r>
      <w:r>
        <w:rPr>
          <w:rFonts w:ascii="Times New Roman" w:eastAsia="Calibri" w:hAnsi="Times New Roman" w:cs="Times New Roman"/>
        </w:rPr>
        <w:tab/>
        <w:t>Заказчик вправе дать Подрядчику распоряжение о приостановке работ полностью или частично. С момента получения распоряжения о приостановке Подрядчик обязан приостановить выполнение соответствующей части Работ. Выполнение работ, не затронутых распоряжением о приостановке (если таковые имеются), должно быть продолжено.</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11.6.</w:t>
      </w:r>
      <w:r>
        <w:rPr>
          <w:rFonts w:ascii="Times New Roman" w:eastAsia="Calibri" w:hAnsi="Times New Roman" w:cs="Times New Roman"/>
        </w:rPr>
        <w:tab/>
        <w:t>Заказчик вправе в любое время дать Подрядчику распоряжение на возобновление выполнения приостановленной части Работ путем направления соответствующего уведомления. Работы должны быть возобновлены Подрядчиком в кратчайший по возможности срок после получения уведомления.</w:t>
      </w: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t>СТАТЬЯ 12. ОХРАНА.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12.1.</w:t>
      </w:r>
      <w:r>
        <w:rPr>
          <w:rFonts w:ascii="Times New Roman" w:eastAsia="Calibri" w:hAnsi="Times New Roman" w:cs="Times New Roman"/>
        </w:rPr>
        <w:tab/>
        <w:t>От начала работ и до подписания Акта окончательной приемки Работ Подрядчик несет полную ответственность за охрану своего имущества, материалов Подрядчика, результата работ.</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12.2.</w:t>
      </w:r>
      <w:r>
        <w:rPr>
          <w:rFonts w:ascii="Times New Roman" w:eastAsia="Calibri" w:hAnsi="Times New Roman" w:cs="Times New Roman"/>
        </w:rPr>
        <w:tab/>
        <w:t>От начала выполнения работ и до сдачи выполненных в полном объеме работ по Договору Подрядчик обязан бережно относиться к имуществу третьих лиц, расположенному на Объекте, а также в пределах непосредственно прилегающей к нему территории, в целях обеспечения сохранности имущества и предупреждения причинения имуществу возможного ущерба в результате действий (бездействия) работников Подрядчика и/или привлеченных им для выполнения работ Субподрядчиков. При обнаружении представителем Заказчика, иными лицами, осуществляющим в рамках Договора контроль (технический надзор) за качеством Работ, в процессе производства Подрядчиком работ фактов, свидетельствующих о небрежном отношении Подрядчика к обеспечению сохранности имущества, представитель Технадзора вправе уведомить об этом Подрядчика с внесением записи о нарушении в общий журнал производства работ, а последний обязан незамедлительно принять соответствующие меры по устранению обнаруженных нарушений. Если Подрядчик игнорирует обоснованные указания Технадзора, Заказчик вправе приостановить выполнение Подрядчиком работ (вплоть до расторжения Договора) с отнесением на Подрядчика всех убытков, вызванных таким приостановлением.</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12.3.</w:t>
      </w:r>
      <w:r>
        <w:rPr>
          <w:rFonts w:ascii="Times New Roman" w:eastAsia="Calibri" w:hAnsi="Times New Roman" w:cs="Times New Roman"/>
        </w:rPr>
        <w:tab/>
        <w:t>В случае причинения ущерба, случайной утраты, включая хищения любого вида, или порчи имущества, расположенного на территории Объекта, по причине неисполнения Подрядчиком своих обязательств по Договору, последний обязан за свой счет восполнить утраченное (поврежденное) имущество, устранить дефекты, с тем, чтобы работы по их завершении отвечали требованиям Договора.</w:t>
      </w: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lastRenderedPageBreak/>
        <w:t>СТАТЬЯ 13. ОБСТОЯТЕЛЬСТВА НЕПРЕОДОЛИМОЙ СИЛЫ.</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13.1.</w:t>
      </w:r>
      <w:r>
        <w:rPr>
          <w:rFonts w:ascii="Times New Roman" w:eastAsia="Calibri" w:hAnsi="Times New Roman" w:cs="Times New Roman"/>
        </w:rPr>
        <w:tab/>
        <w:t>Стороны освобождаются от ответственности за частичное или полное неисполнение Договора, явившееся следствием действия обстоятельств непреодолимой силы, под которыми понимаются чрезвычайные обстоятельства объективного характера, находящиеся вне разумного контроля Сторон, при условии соблюдения Сторонами предусмотренного в Договоре порядка действий при наступлении (прекращении) указанных обстоятельств.</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13.2.</w:t>
      </w:r>
      <w:r>
        <w:rPr>
          <w:rFonts w:ascii="Times New Roman" w:eastAsia="Calibri" w:hAnsi="Times New Roman" w:cs="Times New Roman"/>
        </w:rPr>
        <w:tab/>
        <w:t>Стороны обязаны уведомлять друг друга в письменной форме о наступлении (прекращении) обстоятельств непреодолимой силы, препятствующих выполнению Сторонами (или какой-либо из Сторон) принятых на себя по Договору обязательств, в срок не позднее 7 (Семи) дней после начала и прекращения их действия, с приложением документов, выданных компетентным органом или организацией, подтверждающих эти факты.</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Сторона, не известившая или несвоевременно известившая другую Сторону о невозможности исполнения своих обязательств вследствие действия обстоятельств непреодолимой силы, не вправе ссылаться на них в дальнейшем со всеми вытекающими из этого правовыми последствиями.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13.3.</w:t>
      </w:r>
      <w:r>
        <w:rPr>
          <w:rFonts w:ascii="Times New Roman" w:eastAsia="Calibri" w:hAnsi="Times New Roman" w:cs="Times New Roman"/>
        </w:rPr>
        <w:tab/>
        <w:t>Сторона, которая не может из-за наступления обстоятельств непреодолимой силы выполнить обязательства по Договору, обязуется приложить все необходимые (возможные и допустимые в сложившейся ситуации) усилия к тому, чтобы как можно скорее компенсировать это неисполнение. По прекращению действия указанных обстоятельств соответствующая Сторона должна указать срок, в который предполагается исполнить обязательства по Договору.</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13.4.</w:t>
      </w:r>
      <w:r>
        <w:rPr>
          <w:rFonts w:ascii="Times New Roman" w:eastAsia="Calibri" w:hAnsi="Times New Roman" w:cs="Times New Roman"/>
        </w:rPr>
        <w:tab/>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13.5.</w:t>
      </w:r>
      <w:r>
        <w:rPr>
          <w:rFonts w:ascii="Times New Roman" w:eastAsia="Calibri" w:hAnsi="Times New Roman" w:cs="Times New Roman"/>
        </w:rPr>
        <w:tab/>
        <w:t>Если последствия, вызванные обстоятельствами непреодолимой силы, будут длиться более 2 (Двух) месяцев, Стороны проведут переговоры о дальнейших своих действиях. При отсутствии согласованного решения в течение 1 (Одного) последующего месяца каждая из Сторон вправе отказаться от исполнения Договора в одностороннем порядке, направив другой Стороне уведомление за 10 (Десять) дней до предполагаемой даты досрочного расторжения Договора из-за действия обстоятельств непреодолимой силы.</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13.6.</w:t>
      </w:r>
      <w:r>
        <w:rPr>
          <w:rFonts w:ascii="Times New Roman" w:eastAsia="Calibri" w:hAnsi="Times New Roman" w:cs="Times New Roman"/>
        </w:rPr>
        <w:tab/>
        <w:t>При расторжении Договора из-за действия обстоятельств непреодолимой силы Стороны проводят дополнительные переговоры на предмет урегулирования вопросов, связанных с расчетами Сторон по Договору и передачей результата незавершенных работ.</w:t>
      </w: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t>СТАТЬЯ 14. ПОРЯДОК РАССМОТРЕНИЯ СПОРОВ.</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14.1.</w:t>
      </w:r>
      <w:r>
        <w:rPr>
          <w:rFonts w:ascii="Times New Roman" w:eastAsia="Calibri" w:hAnsi="Times New Roman" w:cs="Times New Roman"/>
        </w:rPr>
        <w:tab/>
        <w:t>Споры и разногласия Сторон по Договору разрешаются путем проведения переговоров.</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14.2.</w:t>
      </w:r>
      <w:r>
        <w:rPr>
          <w:rFonts w:ascii="Times New Roman" w:eastAsia="Calibri" w:hAnsi="Times New Roman" w:cs="Times New Roman"/>
        </w:rPr>
        <w:tab/>
        <w:t>Неурегулированные путем переговоров споры и разногласия Сторон подлежат рассмотрению в Арбитражном суде Пензенской области, в порядке, предусмотренном законодательством РФ, при этом до обращения в указанный суд обязательным является выставление претензии в письменной форме. Сторона, получившая претензию, обязана дать на нее ответ в письменной форме Стороне, направившей претензию, в течение 7 (Семи) дней со дня получения.</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14.3.</w:t>
      </w:r>
      <w:r>
        <w:rPr>
          <w:rFonts w:ascii="Times New Roman" w:eastAsia="Calibri" w:hAnsi="Times New Roman" w:cs="Times New Roman"/>
        </w:rPr>
        <w:tab/>
        <w:t>До вынесения решения арбитражного суда Стороны продолжают выполнять обязательства в соответствии с Договором, если не договорятся об ином.</w:t>
      </w: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t>СТАТЬЯ 15. ОТВЕТСТВЕННОСТЬ СТОРОН.</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15.1.</w:t>
      </w:r>
      <w:r>
        <w:rPr>
          <w:rFonts w:ascii="Times New Roman" w:eastAsia="Calibri" w:hAnsi="Times New Roman" w:cs="Times New Roman"/>
        </w:rPr>
        <w:tab/>
        <w:t>Каждая Сторона должна исполнить свои обязательства надлежащим образом. Сторона, нарушившая свои обязательства по Договору, должна без промедления устранить эти нарушения.</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 xml:space="preserve">В случаях, когда в соответствии с условиями Договора Подрядчик обязан в добровольном порядке возместить Заказчику или иным заинтересованным лицам в указанные по соответствующим актам сроки стоимость ущерба, причиненного по причине неисполнения Подрядчиком своих обязательств по Договору, но не исполняет этой обязанности, Заказчик вправе в одностороннем внесудебном порядке удержать с Подрядчика стоимость ущерба при оплате выполненных Подрядчиком работ с письменным уведомлением об этом последнего. Подрядчик вправе в течение 7 (Семи) дней с момента получения указанного уведомления представить свои возражения с приложением необходимых документов (иных доказательств) для </w:t>
      </w:r>
      <w:r>
        <w:rPr>
          <w:rFonts w:ascii="Times New Roman" w:eastAsia="Calibri" w:hAnsi="Times New Roman" w:cs="Times New Roman"/>
        </w:rPr>
        <w:lastRenderedPageBreak/>
        <w:t>объективного разрешения сложившейся ситуации, в противном случае право Заказчика на удержание стоимости ущерба будет считаться принятым Подрядчиком.</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Акты, на основании которых будет производиться удержание стоимости ущерба, должны быть подписаны уполномоченным представителем Заказчика и представителем Подрядчика или территориального подразделения государственного органа, правомочного налагать административные взыскания, или иным заинтересованным лицом в зависимости от характера допущенного Подрядчиком нарушения.</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В случае удержания в порядке, установленном настоящим пунктом, денежных средств Подрядчика для возмещения причиненного последним ущерба третьим лицам, Заказчик перечисляет указанные средства указанным третьим лицам в течение трех банковских дней при условии, что Подрядчик не заявил возражений по причинам и обстоятельствам ущерба. В случае представления Подрядчиком указанных возражений Заказчик перечисляет указанные средства указанным третьим лицам в течение трех банковских дней со дня окончательного разрешения спора по данному вопросу с Подрядчиком.</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15.2.</w:t>
      </w:r>
      <w:r>
        <w:rPr>
          <w:rFonts w:ascii="Times New Roman" w:eastAsia="Calibri" w:hAnsi="Times New Roman" w:cs="Times New Roman"/>
        </w:rPr>
        <w:tab/>
        <w:t>По вопросам освобождения Сторон от ответственности за частичное или полное неисполнение обязательств по Договору вследствие действия обстоятельств непреодолимой силы применяются положения статьи 13 Договора.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15.3.</w:t>
      </w:r>
      <w:r>
        <w:rPr>
          <w:rFonts w:ascii="Times New Roman" w:eastAsia="Calibri" w:hAnsi="Times New Roman" w:cs="Times New Roman"/>
        </w:rPr>
        <w:tab/>
        <w:t>В случае нарушения сроков, указанных в Графике производства работ, а также нарушения сроков начала и окончания работ, сроков сдачи исполнительной документации или любой отчётной документации, запрашиваемой Заказчиком, а также несвоевременное устранение выявленных дефектов (статья 10 Договора), Заказчик вправе взыскать с Подрядчика неустойку (пени) в размере 0,1% от стоимости, указанной в п.2.1. Договора, за каждый день просрочки.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15.4.</w:t>
      </w:r>
      <w:r>
        <w:rPr>
          <w:rFonts w:ascii="Times New Roman" w:eastAsia="Calibri" w:hAnsi="Times New Roman" w:cs="Times New Roman"/>
        </w:rPr>
        <w:tab/>
        <w:t>За нарушение установленных настоящим Договором сроков предоставления информации и/или документов, Подрядчик уплачивает Заказчику штраф в размере 10 000 (Десять тысяч) рублей за каждый имевший место факт нарушения. Уплата штрафа не освобождает Подрядчика от выполнения своих обязательств и от уплаты иных санкций или возмещения убытков, предусмотренных действующим законодательством и/или Договором.</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15.5.</w:t>
      </w:r>
      <w:r>
        <w:rPr>
          <w:rFonts w:ascii="Times New Roman" w:eastAsia="Calibri" w:hAnsi="Times New Roman" w:cs="Times New Roman"/>
        </w:rPr>
        <w:tab/>
        <w:t>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7033BF" w:rsidRDefault="007033BF" w:rsidP="007033BF">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15.6.</w:t>
      </w:r>
      <w:r>
        <w:rPr>
          <w:rFonts w:ascii="Times New Roman" w:eastAsia="Calibri" w:hAnsi="Times New Roman" w:cs="Times New Roman"/>
        </w:rPr>
        <w:tab/>
        <w:t>В случае нарушения Подрядчиком условий Договора (</w:t>
      </w:r>
      <w:hyperlink r:id="rId16" w:anchor="sub_515" w:history="1">
        <w:r>
          <w:rPr>
            <w:rStyle w:val="a3"/>
            <w:rFonts w:ascii="Times New Roman" w:eastAsia="Calibri" w:hAnsi="Times New Roman" w:cs="Times New Roman"/>
          </w:rPr>
          <w:t>5.</w:t>
        </w:r>
      </w:hyperlink>
      <w:r>
        <w:rPr>
          <w:rFonts w:ascii="Times New Roman" w:eastAsia="Calibri" w:hAnsi="Times New Roman" w:cs="Times New Roman"/>
        </w:rPr>
        <w:t xml:space="preserve">3, </w:t>
      </w:r>
      <w:hyperlink r:id="rId17" w:anchor="sub_516" w:history="1">
        <w:r>
          <w:rPr>
            <w:rStyle w:val="a3"/>
            <w:rFonts w:ascii="Times New Roman" w:eastAsia="Calibri" w:hAnsi="Times New Roman" w:cs="Times New Roman"/>
          </w:rPr>
          <w:t>5.</w:t>
        </w:r>
      </w:hyperlink>
      <w:r>
        <w:rPr>
          <w:rFonts w:ascii="Times New Roman" w:eastAsia="Calibri" w:hAnsi="Times New Roman" w:cs="Times New Roman"/>
        </w:rPr>
        <w:t xml:space="preserve">4, и 5.11)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двух дней выявленных нарушений, Подрядчик   выплачивает Заказчику штраф в размере 0,5% (ноль целых пять десятых процента) стоимости, указанной в </w:t>
      </w:r>
      <w:hyperlink r:id="rId18" w:anchor="sub_4412" w:history="1">
        <w:r>
          <w:rPr>
            <w:rStyle w:val="a3"/>
            <w:rFonts w:ascii="Times New Roman" w:eastAsia="Calibri" w:hAnsi="Times New Roman" w:cs="Times New Roman"/>
          </w:rPr>
          <w:t>пункте 2</w:t>
        </w:r>
      </w:hyperlink>
      <w:r>
        <w:rPr>
          <w:rFonts w:ascii="Times New Roman" w:eastAsia="Calibri" w:hAnsi="Times New Roman" w:cs="Times New Roman"/>
        </w:rPr>
        <w:t>.1 Договора, за каждый день, до фактического устранения нарушений.</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15.7.</w:t>
      </w:r>
      <w:r>
        <w:rPr>
          <w:rFonts w:ascii="Times New Roman" w:eastAsia="Calibri" w:hAnsi="Times New Roman" w:cs="Times New Roman"/>
        </w:rPr>
        <w:tab/>
        <w:t>Штрафы, взимаемые Заказчиком с Подрядчика оформляются 2-х сторонним актом. В случае отказа штрафуемой стороны от подписания акта, акт оформляется в одностороннем порядке, отправляется по почте Подрядчику и считается принятым Подрядчиком безоговорочно при отсутствии возражений в течение трех дней после получения акта. Обязательства по уплате любых неустоек, предусмотренных настоящим договором прекращаются за счет уменьшения причитающихся Подрядчику сумм.</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15.8.</w:t>
      </w:r>
      <w:r>
        <w:rPr>
          <w:rFonts w:ascii="Times New Roman" w:eastAsia="Calibri" w:hAnsi="Times New Roman" w:cs="Times New Roman"/>
        </w:rPr>
        <w:tab/>
        <w:t>Если Подрядчик в нарушение Договора не привел (не приводит) в надлежащее состояние территорию Объекта, а также не провел (не проводит) рекультивацию земель, или не устраняет в установленные в акте (в соответствии с подпунктом е) пункта 9.1 Договора) сроки выявленные Заказчиком недостатки, последний вправе самостоятельно или с привлечением третьих лиц выполнить необходимые работы. При этом Подрядчик возмещает Заказчику (в том числе, подлежащие уплате в пользу законного владельца, пользователя или собственника земель) вызванные этим расходы в течение 7 (Семи) дней с момента получения соответствующего требования от Заказчика.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15.9.</w:t>
      </w:r>
      <w:r>
        <w:rPr>
          <w:rFonts w:ascii="Times New Roman" w:eastAsia="Calibri" w:hAnsi="Times New Roman" w:cs="Times New Roman"/>
        </w:rPr>
        <w:tab/>
        <w:t>Заказчик имеет право удержать с Подрядчика все предусмотренные Договором штрафы, пени и иные суммы, подлежащие уплате Заказчику, при расчетах из суммы, подлежащей к уплате Заказчиком в пользу Подрядчика.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15.10.</w:t>
      </w:r>
      <w:r>
        <w:rPr>
          <w:rFonts w:ascii="Times New Roman" w:eastAsia="Calibri" w:hAnsi="Times New Roman" w:cs="Times New Roman"/>
        </w:rPr>
        <w:tab/>
        <w:t xml:space="preserve"> Заказчик имеет право взыскать денежные средства с обеспечения исполнения договора подряда, если:</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lastRenderedPageBreak/>
        <w:t>- Авансовый платеж, или его часть, оставшаяся непогашенной к моменту досрочного прекращения Договора, не были возвращены Подрядчиком Заказчику в течение 10 (десяти) календарных дней с момента досрочного прекращения Договора, и/или</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 Объём и стоимость работ, указанная в документах приемки работ, оказалась завышенной Подрядчиком, и/или</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 Подрядчик не убрал с Объекта принадлежащее ему имущество после окончания работ, и/или</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 Подрядчик не оформил и не возвратил любой документ, подлежащий возврату Заказчику в соответствии с настоящим Договором, и/или</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 Подрядчик допустил существенную просрочку в выполнении Работ на Объекте, и/или в выполнении отдельных этапов/видов работ на Объекте, и/или</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 Подрядчик причинил убытки Заказчику ненадлежащим исполнением обязательств, и/или</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 Подрядчик причинил вред имуществу Заказчика, его работникам, Объекту, и/или</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 Подрядчик не исполнил требование Заказчика об уплате любых неустоек, процентов за пользование чужими денежными средствами в случаях, предусмотренных настоящим Договором и законом, и/или</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 Подрядчик в установленный Заказчиком срок не устранил недостатки работ, в том числе выявленные в период гарантийного срока, и/или</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 Подрядчик нарушил обязательства по ведению и/или передаче исполнительной документации.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15.11.</w:t>
      </w:r>
      <w:r>
        <w:rPr>
          <w:rFonts w:ascii="Times New Roman" w:eastAsia="Calibri" w:hAnsi="Times New Roman" w:cs="Times New Roman"/>
        </w:rPr>
        <w:tab/>
        <w:t>Стороны договорились считать просрочку существенной при выполнении Подрядчиком отдельных этапов/видов Работ на Объекте, и/или выполнении Подрядчиком Работ по любому Объекту, и/или выполнение Подрядчиком Работ на Объекте с отставанием более чем на 15 (Пятнадцать) календарных дней по отношению к срокам выполнения Работ, установленным настоящим Договором, Графиком производства работ (пункт 3.3. настоящего Договора).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15.12.</w:t>
      </w:r>
      <w:r>
        <w:rPr>
          <w:rFonts w:ascii="Times New Roman" w:eastAsia="Calibri" w:hAnsi="Times New Roman" w:cs="Times New Roman"/>
        </w:rPr>
        <w:tab/>
        <w:t>Заказчик имеет право в одностороннем внесудебном порядке отказаться от исполнения Договора и потребовать возмещения убытков в следующих случаях:</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15.12.1. В случае, если Подрядчиком допущена просрочка при выполнении отдельных этапов/видов Работ на Объекте, и/или выполнение Подрядчиком Работ на Объекте с отставанием более чем на 15 (Пятнадцать) календарных дней по отношению к срокам выполнения Работ, установленным настоящим Договором, Графиком производства работ.</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15.12.2. В случае  предоставления подложных (фальсифицированных) документов.</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15.13.</w:t>
      </w:r>
      <w:r>
        <w:rPr>
          <w:rFonts w:ascii="Times New Roman" w:eastAsia="Calibri" w:hAnsi="Times New Roman" w:cs="Times New Roman"/>
        </w:rPr>
        <w:tab/>
        <w:t>При отказе Заказчика от исполнения настоящего договора по основаниям, предусмотренным пунктом 15.12, Договор считается расторгнутым с даты получения Подрядчиком соответствующего письменного отказа Заказчика. При этом для Сторон наступают последствия, предусмотренные статьей 17 Договора.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15.14.</w:t>
      </w:r>
      <w:r>
        <w:rPr>
          <w:rFonts w:ascii="Times New Roman" w:eastAsia="Calibri" w:hAnsi="Times New Roman" w:cs="Times New Roman"/>
        </w:rPr>
        <w:tab/>
        <w:t>В случае внесения Подрядчиком денежных средств в качестве обеспечения исполнения Договора, денежные средства возвращаются Заказчиком Подрядчику в течение 30 (Тридцати) рабочих дней с момента окончания исполнения Подрядчиком обязательств, предусмотренных договором.</w:t>
      </w:r>
    </w:p>
    <w:p w:rsidR="007033BF" w:rsidRDefault="007033BF" w:rsidP="007033BF">
      <w:pPr>
        <w:jc w:val="center"/>
        <w:rPr>
          <w:rFonts w:ascii="Times New Roman" w:eastAsia="Calibri" w:hAnsi="Times New Roman" w:cs="Times New Roman"/>
        </w:rPr>
      </w:pPr>
      <w:r>
        <w:rPr>
          <w:rFonts w:ascii="Times New Roman" w:eastAsia="Calibri" w:hAnsi="Times New Roman" w:cs="Times New Roman"/>
          <w:b/>
        </w:rPr>
        <w:t>СТАТЬЯ 16. ВСТУПЛЕНИЕ В СИЛУ И СРОК ДЕЙСТВИЯ ДОГОВОРА</w:t>
      </w:r>
      <w:r>
        <w:rPr>
          <w:rFonts w:ascii="Times New Roman" w:eastAsia="Calibri" w:hAnsi="Times New Roman" w:cs="Times New Roman"/>
        </w:rPr>
        <w:t>.</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16.1.</w:t>
      </w:r>
      <w:r>
        <w:rPr>
          <w:rFonts w:ascii="Times New Roman" w:eastAsia="Calibri" w:hAnsi="Times New Roman" w:cs="Times New Roman"/>
        </w:rPr>
        <w:tab/>
        <w:t>Договор вступает в силу (считается заключенным) с даты его подписания Сторонами, распространяет свое действие на отношения сторон, возникшие до его подписания, и действует до полного исполнения Сторонами принятых на себя обязательств по Договору.</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16.2.</w:t>
      </w:r>
      <w:r>
        <w:rPr>
          <w:rFonts w:ascii="Times New Roman" w:eastAsia="Calibri" w:hAnsi="Times New Roman" w:cs="Times New Roman"/>
        </w:rPr>
        <w:tab/>
        <w:t>В период гарантийного срока условия Договора применяются в соответствующей части прав и обязанностей Сторон по устранению дефектов качества результатов Работ.</w:t>
      </w: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t>СТАТЬЯ 17. РАСТОРЖЕНИЕ ДОГОВОРА.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17.1.</w:t>
      </w:r>
      <w:r>
        <w:rPr>
          <w:rFonts w:ascii="Times New Roman" w:eastAsia="Calibri" w:hAnsi="Times New Roman" w:cs="Times New Roman"/>
        </w:rPr>
        <w:tab/>
        <w:t>Договор может быть изменен или расторгнут по основаниям, в порядке и на условиях, предусмотренных Договором и законодательством РФ.</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17.2.</w:t>
      </w:r>
      <w:r>
        <w:rPr>
          <w:rFonts w:ascii="Times New Roman" w:eastAsia="Calibri" w:hAnsi="Times New Roman" w:cs="Times New Roman"/>
        </w:rPr>
        <w:tab/>
        <w:t>В том случае, если Стороны исполнили надлежащим образом принятые на себя по нему обязательства, Договор автоматически прекращает свое действие, считается прекращенным, по факту такого надлежащего исполнения Сторонами принятых на себя по нему обязательств.</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17.3.</w:t>
      </w:r>
      <w:r>
        <w:rPr>
          <w:rFonts w:ascii="Times New Roman" w:eastAsia="Calibri" w:hAnsi="Times New Roman" w:cs="Times New Roman"/>
        </w:rPr>
        <w:tab/>
        <w:t>Договор может быть расторгнут досрочно по соглашению Сторон, оформленному в виде дополнительного соглашения к Договору, в котором Стороны отражают решение всех необходимых вопросов, связанных с досрочным расторжением Договора по соглашению Сторон.</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17.4.</w:t>
      </w:r>
      <w:r>
        <w:rPr>
          <w:rFonts w:ascii="Times New Roman" w:eastAsia="Calibri" w:hAnsi="Times New Roman" w:cs="Times New Roman"/>
        </w:rPr>
        <w:tab/>
        <w:t>При прекращении Договора по основаниям иным, чем полное его исполнение, Подрядчик обязан в течение 7 (Семи) дней с даты подписания Сторонами соглашения о расторжении Договора, или иной даты, указанной Сторонами в соглашении о расторжении Договора, или с даты вступления в силу решения арбитражного суда о расторжении Договора, или с даты вступления в силу уведомления Стороны об Отказе от Договора, Подрядчик обязан:</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(а) прекратить все дальнейшие Работы, за исключением тех, которые необходимы для обеспечения сохранности и защиты уже выполненных работ на Объекте и находящегося там имущества, включая оборудование, материалы и механизмы, и работ, которые необходимы для обеспечения чистоты и безопасного состояния Объекта;</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(б) передать Заказчику по акту приемки-передачи Объект, незавершенный строительством;</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(в) вывезти с территории Объекта всю строительную технику Подрядчика, удалить весь персонал Подрядчика; удалить все обломки, весь мусор и все остаточные продукты любого рода и оставить территорию Объекта чистой и безопасной;</w:t>
      </w:r>
    </w:p>
    <w:p w:rsidR="007033BF" w:rsidRDefault="007033BF" w:rsidP="007033BF">
      <w:pPr>
        <w:jc w:val="both"/>
        <w:rPr>
          <w:rFonts w:ascii="Times New Roman" w:eastAsia="Calibri" w:hAnsi="Times New Roman" w:cs="Times New Roman"/>
        </w:rPr>
      </w:pPr>
      <w:r>
        <w:rPr>
          <w:rFonts w:ascii="Times New Roman" w:eastAsia="Calibri" w:hAnsi="Times New Roman" w:cs="Times New Roman"/>
        </w:rPr>
        <w:t>(г) передать Заказчику всю полученную техническую, сметную документацию и исполнительную документацию на выполненные в момент прекращения Договора Работы;</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17.5.</w:t>
      </w:r>
      <w:r>
        <w:rPr>
          <w:rFonts w:ascii="Times New Roman" w:eastAsia="Calibri" w:hAnsi="Times New Roman" w:cs="Times New Roman"/>
        </w:rPr>
        <w:tab/>
        <w:t>Заказчик обязан принять, с подписанием форм КС-2 и КС-3, у Подрядчика надлежаще выполненные полностью или частично, но не принятые на момент прекращения Договора Работы, включая стоимость материалов, закупленных для выполнения Работ на момент получения уведомления о прекращении Договора.</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17.6.</w:t>
      </w:r>
      <w:r>
        <w:rPr>
          <w:rFonts w:ascii="Times New Roman" w:eastAsia="Calibri" w:hAnsi="Times New Roman" w:cs="Times New Roman"/>
        </w:rPr>
        <w:tab/>
        <w:t>Стороны обязаны провести сверку взаиморасчетов на дату прекращения Договора, подписать двухсторонний акт об определении размера взаимных денежных обязательств и перечислить имеющуюся у Сторон взаимную задолженность. При этом, если Договор прекращен не в результате виновных действий Подрядчика и стоимость надлежащим образом выполненных Работ, определенная в соответствии с Договором, превышает сумму авансового платежа, поступившего от Заказчика к Подрядчику, Заказчик в течение 10 (Десяти) банковских дней с момента передачи незавершенного строительством Объекта обязан уплатить Подрядчику сумму, составляющую разницу между двумя указанными величинами. Если сумма авансового платежа, поступившего от Заказчика к Подрядчику, превышает стоимость надлежащим образом выполненных Работ, то Подрядчик в течение 7 (Семи) дней с момента передачи незавершенного строительством Объекта обязан вернуть Заказчику излишек денежных средств.</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17.7.</w:t>
      </w:r>
      <w:r>
        <w:rPr>
          <w:rFonts w:ascii="Times New Roman" w:eastAsia="Calibri" w:hAnsi="Times New Roman" w:cs="Times New Roman"/>
        </w:rPr>
        <w:tab/>
        <w:t>При прекращении Договора все суммы, подлежащие уплате Подрядчиком в пользу Заказчика, вычитаются из сумм, подлежащих к уплате Заказчиком в пользу Подрядчика. Если сумм, подлежащих уплате в пользу Подрядчика, окажется недостаточно для удовлетворения требований Заказчика, он вправе взыскать с Подрядчика любые недостающие суммы.</w:t>
      </w: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t>СТАТЬЯ 18. ПРОЧИЕ УСЛОВИЯ.</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18.1.</w:t>
      </w:r>
      <w:r>
        <w:rPr>
          <w:rFonts w:ascii="Times New Roman" w:eastAsia="Calibri" w:hAnsi="Times New Roman" w:cs="Times New Roman"/>
        </w:rPr>
        <w:tab/>
        <w:t>В целях уменьшения предпринимательского риска и надлежащего исполнения принятых на себя по Договору обязательств Стороны обязуются в разумный срок, но не позднее 5 (Пяти) дней с момента их возникновения, уведомлять друг друга о всех произошедших в их структуре существенных изменениях, как то: изменение организационно-правовой формы; изменение места нахождения и наименования; смена (преобразование) органов управления; изменение почтовых (контактных) и банковских реквизитов; смена основного вида деятельности.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18.2.</w:t>
      </w:r>
      <w:r>
        <w:rPr>
          <w:rFonts w:ascii="Times New Roman" w:eastAsia="Calibri" w:hAnsi="Times New Roman" w:cs="Times New Roman"/>
        </w:rPr>
        <w:tab/>
        <w:t>Недействительность (в силу закона, допущенной опечатки и т.п.) какого-либо из условий Договора не делает его недействительным в целом, если это не противоречит существу отношений Сторон по Договору и законодательству РФ.</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18.3.</w:t>
      </w:r>
      <w:r>
        <w:rPr>
          <w:rFonts w:ascii="Times New Roman" w:eastAsia="Calibri" w:hAnsi="Times New Roman" w:cs="Times New Roman"/>
        </w:rPr>
        <w:tab/>
        <w:t>Любая договоренность между Сторонами о внесении изменений и дополнений в Договор должна быть оформлена дополнительным соглашением к Договору, которое считается действительным после его подписания Сторонами.</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18.4.</w:t>
      </w:r>
      <w:r>
        <w:rPr>
          <w:rFonts w:ascii="Times New Roman" w:eastAsia="Calibri" w:hAnsi="Times New Roman" w:cs="Times New Roman"/>
        </w:rPr>
        <w:tab/>
        <w:t>Все Приложения, упомянутые в Договоре, равно как и те, которые в Договоре не указаны, но будут сформированы в процессе его исполнения (в том числе протоколы, письма, проектно-сметная документация и т.п., подписанные (утвержденные) уполномоченными представителями Сторон, являются его неотъемлемой частью.</w:t>
      </w:r>
    </w:p>
    <w:p w:rsidR="007033BF" w:rsidRDefault="007033BF" w:rsidP="007033BF">
      <w:pPr>
        <w:tabs>
          <w:tab w:val="left" w:pos="567"/>
        </w:tabs>
        <w:jc w:val="both"/>
        <w:rPr>
          <w:rFonts w:ascii="Times New Roman" w:eastAsia="Calibri" w:hAnsi="Times New Roman" w:cs="Times New Roman"/>
        </w:rPr>
      </w:pPr>
      <w:r>
        <w:rPr>
          <w:rFonts w:ascii="Times New Roman" w:eastAsia="Calibri" w:hAnsi="Times New Roman" w:cs="Times New Roman"/>
        </w:rPr>
        <w:t>18.5.</w:t>
      </w:r>
      <w:r>
        <w:rPr>
          <w:rFonts w:ascii="Times New Roman" w:eastAsia="Calibri" w:hAnsi="Times New Roman" w:cs="Times New Roman"/>
        </w:rPr>
        <w:tab/>
        <w:t xml:space="preserve"> Договор составлен в двух одинаковых экземплярах, имеющих равную юридическую силу, по одному экземпляру для каждой из Сторон.</w:t>
      </w:r>
    </w:p>
    <w:p w:rsidR="007033BF" w:rsidRDefault="007033BF" w:rsidP="007033BF">
      <w:pPr>
        <w:jc w:val="center"/>
        <w:rPr>
          <w:rFonts w:ascii="Times New Roman" w:eastAsia="Calibri" w:hAnsi="Times New Roman" w:cs="Times New Roman"/>
          <w:b/>
        </w:rPr>
      </w:pPr>
      <w:r>
        <w:rPr>
          <w:rFonts w:ascii="Times New Roman" w:eastAsia="Calibri" w:hAnsi="Times New Roman" w:cs="Times New Roman"/>
          <w:b/>
        </w:rPr>
        <w:t>СТАТЬЯ 19. ПРИЛОЖЕНИЯ.</w:t>
      </w:r>
    </w:p>
    <w:p w:rsidR="007033BF" w:rsidRDefault="007033BF" w:rsidP="007033BF">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Приложениями к настоящему договору, составляющими его неотъемлемую часть, являются следующие документы:</w:t>
      </w:r>
    </w:p>
    <w:p w:rsidR="007033BF" w:rsidRDefault="007033BF" w:rsidP="007033BF">
      <w:pPr>
        <w:autoSpaceDE w:val="0"/>
        <w:autoSpaceDN w:val="0"/>
        <w:adjustRightInd w:val="0"/>
        <w:rPr>
          <w:rFonts w:ascii="Times New Roman" w:eastAsia="Calibri" w:hAnsi="Times New Roman" w:cs="Times New Roman"/>
        </w:rPr>
      </w:pPr>
      <w:r>
        <w:rPr>
          <w:rFonts w:ascii="Times New Roman" w:eastAsia="Calibri" w:hAnsi="Times New Roman" w:cs="Times New Roman"/>
        </w:rPr>
        <w:t>N 1. Сметная документация</w:t>
      </w:r>
    </w:p>
    <w:p w:rsidR="007033BF" w:rsidRDefault="007033BF" w:rsidP="007033BF">
      <w:pPr>
        <w:autoSpaceDE w:val="0"/>
        <w:autoSpaceDN w:val="0"/>
        <w:adjustRightInd w:val="0"/>
        <w:rPr>
          <w:rFonts w:ascii="Times New Roman" w:eastAsia="Calibri" w:hAnsi="Times New Roman" w:cs="Times New Roman"/>
        </w:rPr>
      </w:pPr>
      <w:r>
        <w:rPr>
          <w:rFonts w:ascii="Times New Roman" w:eastAsia="Calibri" w:hAnsi="Times New Roman" w:cs="Times New Roman"/>
        </w:rPr>
        <w:t>N 2. График производства работ</w:t>
      </w:r>
    </w:p>
    <w:p w:rsidR="007033BF" w:rsidRDefault="007033BF" w:rsidP="007033BF">
      <w:pPr>
        <w:autoSpaceDE w:val="0"/>
        <w:autoSpaceDN w:val="0"/>
        <w:adjustRightInd w:val="0"/>
        <w:rPr>
          <w:rFonts w:ascii="Times New Roman" w:eastAsia="Calibri" w:hAnsi="Times New Roman" w:cs="Times New Roman"/>
        </w:rPr>
      </w:pPr>
      <w:r>
        <w:rPr>
          <w:rFonts w:ascii="Times New Roman" w:eastAsia="Calibri" w:hAnsi="Times New Roman" w:cs="Times New Roman"/>
        </w:rPr>
        <w:t>N 3. Дефектный акт</w:t>
      </w:r>
    </w:p>
    <w:p w:rsidR="007033BF" w:rsidRDefault="007033BF" w:rsidP="007033BF">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N 4. Перечень исполнительной документации</w:t>
      </w:r>
    </w:p>
    <w:p w:rsidR="007033BF" w:rsidRDefault="007033BF" w:rsidP="007033BF">
      <w:pPr>
        <w:jc w:val="both"/>
        <w:rPr>
          <w:rFonts w:ascii="Times New Roman" w:eastAsia="Calibri" w:hAnsi="Times New Roman" w:cs="Times New Roman"/>
          <w:b/>
        </w:rPr>
      </w:pPr>
      <w:r>
        <w:rPr>
          <w:rFonts w:ascii="Times New Roman" w:eastAsia="Calibri" w:hAnsi="Times New Roman" w:cs="Times New Roman"/>
          <w:b/>
        </w:rPr>
        <w:t>ПОДПИСИ И РЕКВИЗИТЫ СТОРОН:</w:t>
      </w:r>
    </w:p>
    <w:sectPr w:rsidR="007033BF" w:rsidSect="00410389">
      <w:pgSz w:w="11906" w:h="16838"/>
      <w:pgMar w:top="56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35E02"/>
    <w:multiLevelType w:val="multilevel"/>
    <w:tmpl w:val="6B0C413A"/>
    <w:lvl w:ilvl="0">
      <w:start w:val="1"/>
      <w:numFmt w:val="decimal"/>
      <w:lvlText w:val="%1."/>
      <w:lvlJc w:val="center"/>
      <w:pPr>
        <w:tabs>
          <w:tab w:val="num" w:pos="4167"/>
        </w:tabs>
        <w:ind w:left="4167" w:hanging="567"/>
      </w:pPr>
      <w:rPr>
        <w:rFonts w:cs="Times New Roman"/>
        <w:b/>
        <w:i w:val="0"/>
      </w:rPr>
    </w:lvl>
    <w:lvl w:ilvl="1">
      <w:start w:val="1"/>
      <w:numFmt w:val="decimal"/>
      <w:lvlText w:val="%1.%2"/>
      <w:lvlJc w:val="left"/>
      <w:pPr>
        <w:tabs>
          <w:tab w:val="num" w:pos="1751"/>
        </w:tabs>
        <w:ind w:left="333" w:firstLine="567"/>
      </w:pPr>
      <w:rPr>
        <w:rFonts w:cs="Times New Roman"/>
        <w:b w:val="0"/>
        <w:bCs w:val="0"/>
        <w:i w:val="0"/>
        <w:iCs w:val="0"/>
        <w:caps w:val="0"/>
        <w:strike w:val="0"/>
        <w:dstrike w:val="0"/>
        <w:vanish w:val="0"/>
        <w:webHidden w:val="0"/>
        <w:color w:val="auto"/>
        <w:spacing w:val="0"/>
        <w:w w:val="100"/>
        <w:kern w:val="0"/>
        <w:position w:val="0"/>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391"/>
        </w:tabs>
        <w:ind w:left="-27" w:firstLine="567"/>
      </w:pPr>
      <w:rPr>
        <w:rFonts w:cs="Times New Roman"/>
        <w:b w:val="0"/>
        <w:bCs w:val="0"/>
        <w:i w:val="0"/>
        <w:iCs w:val="0"/>
      </w:rPr>
    </w:lvl>
    <w:lvl w:ilvl="3">
      <w:start w:val="1"/>
      <w:numFmt w:val="russianLower"/>
      <w:pStyle w:val="-"/>
      <w:lvlText w:val="%4)"/>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cs="Times New Roman"/>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rPr>
    </w:lvl>
    <w:lvl w:ilvl="7">
      <w:start w:val="1"/>
      <w:numFmt w:val="decimal"/>
      <w:lvlText w:val="%1.%2.%3.%4.%5.%6.%7.%8."/>
      <w:lvlJc w:val="left"/>
      <w:pPr>
        <w:tabs>
          <w:tab w:val="num" w:pos="4545"/>
        </w:tabs>
        <w:ind w:left="2889" w:hanging="1224"/>
      </w:pPr>
      <w:rPr>
        <w:rFonts w:cs="Times New Roman"/>
      </w:rPr>
    </w:lvl>
    <w:lvl w:ilvl="8">
      <w:start w:val="1"/>
      <w:numFmt w:val="decimal"/>
      <w:lvlText w:val="%1.%2.%3.%4.%5.%6.%7.%8.%9."/>
      <w:lvlJc w:val="left"/>
      <w:pPr>
        <w:tabs>
          <w:tab w:val="num" w:pos="5265"/>
        </w:tabs>
        <w:ind w:left="3465"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2F"/>
    <w:rsid w:val="00000217"/>
    <w:rsid w:val="0000027A"/>
    <w:rsid w:val="00001ED7"/>
    <w:rsid w:val="00084076"/>
    <w:rsid w:val="000C434D"/>
    <w:rsid w:val="00140AAF"/>
    <w:rsid w:val="00175E93"/>
    <w:rsid w:val="001837E8"/>
    <w:rsid w:val="001B598E"/>
    <w:rsid w:val="001F3D2C"/>
    <w:rsid w:val="002563EA"/>
    <w:rsid w:val="002639CF"/>
    <w:rsid w:val="0026680B"/>
    <w:rsid w:val="003073F8"/>
    <w:rsid w:val="00327FCE"/>
    <w:rsid w:val="00336359"/>
    <w:rsid w:val="00345B95"/>
    <w:rsid w:val="003470A7"/>
    <w:rsid w:val="003522A2"/>
    <w:rsid w:val="00380322"/>
    <w:rsid w:val="00385A6D"/>
    <w:rsid w:val="003E6591"/>
    <w:rsid w:val="00410389"/>
    <w:rsid w:val="00436115"/>
    <w:rsid w:val="00496408"/>
    <w:rsid w:val="004B6464"/>
    <w:rsid w:val="004C4865"/>
    <w:rsid w:val="004D318D"/>
    <w:rsid w:val="004D4DE4"/>
    <w:rsid w:val="00526235"/>
    <w:rsid w:val="00571CEE"/>
    <w:rsid w:val="005D3303"/>
    <w:rsid w:val="005E2741"/>
    <w:rsid w:val="0062412F"/>
    <w:rsid w:val="0066356F"/>
    <w:rsid w:val="00672696"/>
    <w:rsid w:val="00677D18"/>
    <w:rsid w:val="0068795E"/>
    <w:rsid w:val="006B0394"/>
    <w:rsid w:val="007033BF"/>
    <w:rsid w:val="00775B1A"/>
    <w:rsid w:val="007A4717"/>
    <w:rsid w:val="007A6611"/>
    <w:rsid w:val="007E7B95"/>
    <w:rsid w:val="00801B28"/>
    <w:rsid w:val="00820358"/>
    <w:rsid w:val="008213C6"/>
    <w:rsid w:val="0093259A"/>
    <w:rsid w:val="00941EB4"/>
    <w:rsid w:val="00977F60"/>
    <w:rsid w:val="009B6B91"/>
    <w:rsid w:val="009C762B"/>
    <w:rsid w:val="009E1E78"/>
    <w:rsid w:val="00A011FE"/>
    <w:rsid w:val="00A23EBE"/>
    <w:rsid w:val="00AC5FF8"/>
    <w:rsid w:val="00AD6E8B"/>
    <w:rsid w:val="00B04F5D"/>
    <w:rsid w:val="00B9726C"/>
    <w:rsid w:val="00BA1250"/>
    <w:rsid w:val="00BC246B"/>
    <w:rsid w:val="00BD2F4E"/>
    <w:rsid w:val="00BD424B"/>
    <w:rsid w:val="00BD49A5"/>
    <w:rsid w:val="00BE2A52"/>
    <w:rsid w:val="00C065A4"/>
    <w:rsid w:val="00C17842"/>
    <w:rsid w:val="00C65581"/>
    <w:rsid w:val="00C96E28"/>
    <w:rsid w:val="00CA0235"/>
    <w:rsid w:val="00CC3A5A"/>
    <w:rsid w:val="00D12BDC"/>
    <w:rsid w:val="00D2502D"/>
    <w:rsid w:val="00D32CE7"/>
    <w:rsid w:val="00D54AAD"/>
    <w:rsid w:val="00D60504"/>
    <w:rsid w:val="00D62680"/>
    <w:rsid w:val="00D72843"/>
    <w:rsid w:val="00D73A20"/>
    <w:rsid w:val="00D77B1F"/>
    <w:rsid w:val="00D83413"/>
    <w:rsid w:val="00D91B08"/>
    <w:rsid w:val="00D97967"/>
    <w:rsid w:val="00DA349F"/>
    <w:rsid w:val="00DD492F"/>
    <w:rsid w:val="00DD62DA"/>
    <w:rsid w:val="00DE4A43"/>
    <w:rsid w:val="00DF4CE0"/>
    <w:rsid w:val="00E0628F"/>
    <w:rsid w:val="00E066BC"/>
    <w:rsid w:val="00E35573"/>
    <w:rsid w:val="00E466C6"/>
    <w:rsid w:val="00E83F11"/>
    <w:rsid w:val="00EF4C3F"/>
    <w:rsid w:val="00F201C5"/>
    <w:rsid w:val="00F21958"/>
    <w:rsid w:val="00F2387C"/>
    <w:rsid w:val="00F2620F"/>
    <w:rsid w:val="00F662DE"/>
    <w:rsid w:val="00F769C3"/>
    <w:rsid w:val="00F91CB4"/>
    <w:rsid w:val="00F93382"/>
    <w:rsid w:val="00FA4DA4"/>
    <w:rsid w:val="00FA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93F1FC7-0657-4915-9600-00FA79E2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0389"/>
  </w:style>
  <w:style w:type="paragraph" w:customStyle="1" w:styleId="p1">
    <w:name w:val="p1"/>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10389"/>
  </w:style>
  <w:style w:type="character" w:customStyle="1" w:styleId="apple-converted-space">
    <w:name w:val="apple-converted-space"/>
    <w:basedOn w:val="a0"/>
    <w:rsid w:val="00410389"/>
  </w:style>
  <w:style w:type="paragraph" w:customStyle="1" w:styleId="p2">
    <w:name w:val="p2"/>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10389"/>
  </w:style>
  <w:style w:type="character" w:styleId="a3">
    <w:name w:val="Hyperlink"/>
    <w:basedOn w:val="a0"/>
    <w:uiPriority w:val="99"/>
    <w:unhideWhenUsed/>
    <w:rsid w:val="00410389"/>
    <w:rPr>
      <w:color w:val="0000FF"/>
      <w:u w:val="single"/>
    </w:rPr>
  </w:style>
  <w:style w:type="character" w:styleId="a4">
    <w:name w:val="FollowedHyperlink"/>
    <w:basedOn w:val="a0"/>
    <w:uiPriority w:val="99"/>
    <w:semiHidden/>
    <w:unhideWhenUsed/>
    <w:rsid w:val="00410389"/>
    <w:rPr>
      <w:color w:val="800080"/>
      <w:u w:val="single"/>
    </w:rPr>
  </w:style>
  <w:style w:type="character" w:customStyle="1" w:styleId="s3">
    <w:name w:val="s3"/>
    <w:basedOn w:val="a0"/>
    <w:rsid w:val="00410389"/>
  </w:style>
  <w:style w:type="paragraph" w:customStyle="1" w:styleId="p3">
    <w:name w:val="p3"/>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10389"/>
  </w:style>
  <w:style w:type="character" w:customStyle="1" w:styleId="s5">
    <w:name w:val="s5"/>
    <w:basedOn w:val="a0"/>
    <w:rsid w:val="00410389"/>
  </w:style>
  <w:style w:type="paragraph" w:customStyle="1" w:styleId="p4">
    <w:name w:val="p4"/>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410389"/>
  </w:style>
  <w:style w:type="paragraph" w:customStyle="1" w:styleId="p5">
    <w:name w:val="p5"/>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410389"/>
  </w:style>
  <w:style w:type="paragraph" w:customStyle="1" w:styleId="p10">
    <w:name w:val="p10"/>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410389"/>
  </w:style>
  <w:style w:type="character" w:customStyle="1" w:styleId="s9">
    <w:name w:val="s9"/>
    <w:basedOn w:val="a0"/>
    <w:rsid w:val="00410389"/>
  </w:style>
  <w:style w:type="paragraph" w:customStyle="1" w:styleId="p11">
    <w:name w:val="p11"/>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410389"/>
  </w:style>
  <w:style w:type="paragraph" w:customStyle="1" w:styleId="p16">
    <w:name w:val="p16"/>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410389"/>
  </w:style>
  <w:style w:type="paragraph" w:customStyle="1" w:styleId="p23">
    <w:name w:val="p23"/>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410389"/>
  </w:style>
  <w:style w:type="character" w:customStyle="1" w:styleId="s13">
    <w:name w:val="s13"/>
    <w:basedOn w:val="a0"/>
    <w:rsid w:val="00410389"/>
  </w:style>
  <w:style w:type="character" w:customStyle="1" w:styleId="s14">
    <w:name w:val="s14"/>
    <w:basedOn w:val="a0"/>
    <w:rsid w:val="00410389"/>
  </w:style>
  <w:style w:type="paragraph" w:customStyle="1" w:styleId="p25">
    <w:name w:val="p25"/>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410389"/>
  </w:style>
  <w:style w:type="paragraph" w:customStyle="1" w:styleId="p27">
    <w:name w:val="p27"/>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1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410389"/>
  </w:style>
  <w:style w:type="paragraph" w:styleId="a5">
    <w:name w:val="Balloon Text"/>
    <w:basedOn w:val="a"/>
    <w:link w:val="a6"/>
    <w:uiPriority w:val="99"/>
    <w:semiHidden/>
    <w:unhideWhenUsed/>
    <w:rsid w:val="007A47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4717"/>
    <w:rPr>
      <w:rFonts w:ascii="Segoe UI" w:hAnsi="Segoe UI" w:cs="Segoe UI"/>
      <w:sz w:val="18"/>
      <w:szCs w:val="18"/>
    </w:rPr>
  </w:style>
  <w:style w:type="paragraph" w:customStyle="1" w:styleId="ConsPlusNormal">
    <w:name w:val="ConsPlusNormal"/>
    <w:uiPriority w:val="99"/>
    <w:rsid w:val="000002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0002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0027A"/>
    <w:rPr>
      <w:rFonts w:ascii="Times New Roman" w:eastAsia="Times New Roman" w:hAnsi="Times New Roman" w:cs="Times New Roman"/>
      <w:sz w:val="24"/>
      <w:szCs w:val="24"/>
      <w:lang w:eastAsia="ru-RU"/>
    </w:rPr>
  </w:style>
  <w:style w:type="paragraph" w:customStyle="1" w:styleId="Style12">
    <w:name w:val="Style12"/>
    <w:basedOn w:val="a"/>
    <w:uiPriority w:val="99"/>
    <w:rsid w:val="0000027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0027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00027A"/>
    <w:rPr>
      <w:rFonts w:ascii="Times New Roman" w:hAnsi="Times New Roman"/>
      <w:i/>
      <w:color w:val="000000"/>
      <w:sz w:val="18"/>
    </w:rPr>
  </w:style>
  <w:style w:type="character" w:customStyle="1" w:styleId="FontStyle29">
    <w:name w:val="Font Style29"/>
    <w:uiPriority w:val="99"/>
    <w:rsid w:val="0000027A"/>
    <w:rPr>
      <w:rFonts w:ascii="Times New Roman" w:hAnsi="Times New Roman"/>
      <w:color w:val="000000"/>
      <w:sz w:val="22"/>
    </w:rPr>
  </w:style>
  <w:style w:type="character" w:customStyle="1" w:styleId="FontStyle30">
    <w:name w:val="Font Style30"/>
    <w:uiPriority w:val="99"/>
    <w:rsid w:val="0000027A"/>
    <w:rPr>
      <w:rFonts w:ascii="Times New Roman" w:hAnsi="Times New Roman"/>
      <w:b/>
      <w:color w:val="000000"/>
      <w:sz w:val="22"/>
    </w:rPr>
  </w:style>
  <w:style w:type="paragraph" w:customStyle="1" w:styleId="xl42">
    <w:name w:val="xl42"/>
    <w:basedOn w:val="a"/>
    <w:uiPriority w:val="99"/>
    <w:rsid w:val="0000027A"/>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lang w:eastAsia="ru-RU"/>
    </w:rPr>
  </w:style>
  <w:style w:type="paragraph" w:customStyle="1" w:styleId="text-1">
    <w:name w:val="text-1"/>
    <w:basedOn w:val="a"/>
    <w:uiPriority w:val="99"/>
    <w:rsid w:val="00000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rsid w:val="0000027A"/>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rsid w:val="0000027A"/>
    <w:rPr>
      <w:rFonts w:ascii="Times New Roman" w:eastAsia="Times New Roman" w:hAnsi="Times New Roman" w:cs="Times New Roman"/>
      <w:sz w:val="20"/>
      <w:szCs w:val="20"/>
      <w:lang w:eastAsia="ru-RU"/>
    </w:rPr>
  </w:style>
  <w:style w:type="paragraph" w:customStyle="1" w:styleId="Char">
    <w:name w:val="Char Знак Знак"/>
    <w:basedOn w:val="a"/>
    <w:uiPriority w:val="99"/>
    <w:rsid w:val="0000027A"/>
    <w:pPr>
      <w:widowControl w:val="0"/>
      <w:adjustRightInd w:val="0"/>
      <w:spacing w:line="240" w:lineRule="exact"/>
      <w:jc w:val="right"/>
    </w:pPr>
    <w:rPr>
      <w:rFonts w:ascii="Arial" w:eastAsia="Times New Roman" w:hAnsi="Arial" w:cs="Arial"/>
      <w:sz w:val="20"/>
      <w:szCs w:val="20"/>
      <w:lang w:val="en-GB"/>
    </w:rPr>
  </w:style>
  <w:style w:type="paragraph" w:customStyle="1" w:styleId="Style5">
    <w:name w:val="Style5"/>
    <w:basedOn w:val="a"/>
    <w:uiPriority w:val="99"/>
    <w:rsid w:val="0000027A"/>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uiPriority w:val="99"/>
    <w:rsid w:val="0000027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Style8">
    <w:name w:val="Style8"/>
    <w:basedOn w:val="a"/>
    <w:uiPriority w:val="99"/>
    <w:rsid w:val="0000027A"/>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00027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rsid w:val="0000027A"/>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lang w:eastAsia="ru-RU"/>
    </w:rPr>
  </w:style>
  <w:style w:type="paragraph" w:styleId="2">
    <w:name w:val="Body Text 2"/>
    <w:basedOn w:val="a"/>
    <w:link w:val="20"/>
    <w:uiPriority w:val="99"/>
    <w:semiHidden/>
    <w:unhideWhenUsed/>
    <w:rsid w:val="00CC3A5A"/>
    <w:pPr>
      <w:spacing w:after="120" w:line="480" w:lineRule="auto"/>
    </w:pPr>
  </w:style>
  <w:style w:type="character" w:customStyle="1" w:styleId="20">
    <w:name w:val="Основной текст 2 Знак"/>
    <w:basedOn w:val="a0"/>
    <w:link w:val="2"/>
    <w:uiPriority w:val="99"/>
    <w:semiHidden/>
    <w:rsid w:val="00CC3A5A"/>
  </w:style>
  <w:style w:type="paragraph" w:customStyle="1" w:styleId="caaieiaie1">
    <w:name w:val="caaieiaie 1"/>
    <w:basedOn w:val="a"/>
    <w:next w:val="a"/>
    <w:uiPriority w:val="99"/>
    <w:rsid w:val="00CC3A5A"/>
    <w:pPr>
      <w:keepNext/>
      <w:spacing w:after="0" w:line="240" w:lineRule="auto"/>
      <w:ind w:left="567"/>
      <w:jc w:val="center"/>
    </w:pPr>
    <w:rPr>
      <w:rFonts w:ascii="Times New Roman" w:eastAsia="Times New Roman" w:hAnsi="Times New Roman" w:cs="Times New Roman"/>
      <w:b/>
      <w:sz w:val="32"/>
      <w:szCs w:val="20"/>
      <w:lang w:eastAsia="ru-RU"/>
    </w:rPr>
  </w:style>
  <w:style w:type="paragraph" w:styleId="ab">
    <w:name w:val="List Paragraph"/>
    <w:basedOn w:val="a"/>
    <w:uiPriority w:val="34"/>
    <w:qFormat/>
    <w:rsid w:val="00380322"/>
    <w:pPr>
      <w:spacing w:after="200" w:line="276" w:lineRule="auto"/>
      <w:ind w:left="720"/>
      <w:contextualSpacing/>
    </w:pPr>
  </w:style>
  <w:style w:type="character" w:customStyle="1" w:styleId="-0">
    <w:name w:val="Контракт-пункт Знак"/>
    <w:link w:val="-"/>
    <w:locked/>
    <w:rsid w:val="00380322"/>
    <w:rPr>
      <w:rFonts w:ascii="Calibri" w:eastAsia="Calibri" w:hAnsi="Calibri" w:cs="Times New Roman"/>
      <w:sz w:val="28"/>
      <w:szCs w:val="24"/>
      <w:lang w:eastAsia="ru-RU"/>
    </w:rPr>
  </w:style>
  <w:style w:type="paragraph" w:customStyle="1" w:styleId="-">
    <w:name w:val="Контракт-пункт"/>
    <w:basedOn w:val="a"/>
    <w:link w:val="-0"/>
    <w:rsid w:val="00380322"/>
    <w:pPr>
      <w:numPr>
        <w:ilvl w:val="3"/>
        <w:numId w:val="1"/>
      </w:numPr>
      <w:tabs>
        <w:tab w:val="num" w:pos="1391"/>
      </w:tabs>
      <w:spacing w:before="60" w:after="60" w:line="240" w:lineRule="auto"/>
      <w:ind w:left="-27"/>
      <w:jc w:val="both"/>
    </w:pPr>
    <w:rPr>
      <w:rFonts w:ascii="Calibri" w:eastAsia="Calibri" w:hAnsi="Calibri" w:cs="Times New Roman"/>
      <w:sz w:val="28"/>
      <w:szCs w:val="24"/>
      <w:lang w:eastAsia="ru-RU"/>
    </w:rPr>
  </w:style>
  <w:style w:type="paragraph" w:customStyle="1" w:styleId="ac">
    <w:name w:val="Таблицы (моноширинный)"/>
    <w:basedOn w:val="a"/>
    <w:next w:val="a"/>
    <w:uiPriority w:val="99"/>
    <w:rsid w:val="00380322"/>
    <w:pPr>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57824">
      <w:bodyDiv w:val="1"/>
      <w:marLeft w:val="0"/>
      <w:marRight w:val="0"/>
      <w:marTop w:val="0"/>
      <w:marBottom w:val="0"/>
      <w:divBdr>
        <w:top w:val="none" w:sz="0" w:space="0" w:color="auto"/>
        <w:left w:val="none" w:sz="0" w:space="0" w:color="auto"/>
        <w:bottom w:val="none" w:sz="0" w:space="0" w:color="auto"/>
        <w:right w:val="none" w:sz="0" w:space="0" w:color="auto"/>
      </w:divBdr>
    </w:div>
    <w:div w:id="1041781675">
      <w:bodyDiv w:val="1"/>
      <w:marLeft w:val="0"/>
      <w:marRight w:val="0"/>
      <w:marTop w:val="0"/>
      <w:marBottom w:val="0"/>
      <w:divBdr>
        <w:top w:val="none" w:sz="0" w:space="0" w:color="auto"/>
        <w:left w:val="none" w:sz="0" w:space="0" w:color="auto"/>
        <w:bottom w:val="none" w:sz="0" w:space="0" w:color="auto"/>
        <w:right w:val="none" w:sz="0" w:space="0" w:color="auto"/>
      </w:divBdr>
    </w:div>
    <w:div w:id="17906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za-gorod.ru" TargetMode="External"/><Relationship Id="rId13" Type="http://schemas.openxmlformats.org/officeDocument/2006/relationships/hyperlink" Target="garantF1://12037030.0" TargetMode="External"/><Relationship Id="rId18" Type="http://schemas.openxmlformats.org/officeDocument/2006/relationships/hyperlink" Target="file:///C:\Users\kanigina\Desktop\&#1050;&#1072;&#1087;.%20&#1088;&#1077;&#1084;&#1086;&#1085;&#1090;%202014\&#1048;&#1079;&#1084;&#1077;&#1085;&#1077;&#1085;&#1080;&#1103;%20&#1074;%20&#1082;&#1086;&#1085;&#1082;&#1091;&#1088;&#1089;&#1085;&#1091;&#1102;%20&#1087;&#1086;%20&#1064;&#1072;&#1073;&#1072;&#1085;&#1086;&#1074;&#1086;&#1081;\&#1048;&#1079;&#1084;&#1077;&#1085;&#1077;&#1085;&#1080;&#1103;%20&#1074;%20&#1082;&#1086;&#1085;&#1082;&#1091;&#1088;&#1089;&#1085;&#1091;&#1102;%20&#1076;&#1086;&#1082;&#1091;&#1084;&#1077;&#1085;&#1090;&#1072;&#1094;&#1080;&#1102;%20&#1046;&#1080;&#1083;&#1100;&#1077;-26-1%20&#1042;&#1103;&#1079;&#1077;&#1084;&#1089;&#1082;&#1086;&#1075;&#1086;,%2019.docx" TargetMode="External"/><Relationship Id="rId3" Type="http://schemas.openxmlformats.org/officeDocument/2006/relationships/settings" Target="settings.xml"/><Relationship Id="rId7" Type="http://schemas.openxmlformats.org/officeDocument/2006/relationships/hyperlink" Target="http://www.penza-gorod.ru" TargetMode="External"/><Relationship Id="rId12" Type="http://schemas.openxmlformats.org/officeDocument/2006/relationships/hyperlink" Target="https://docviewer.yandex.ru/r.xml?sk=&amp;url=garantF1%3A%2F%2F12025267.0" TargetMode="External"/><Relationship Id="rId17" Type="http://schemas.openxmlformats.org/officeDocument/2006/relationships/hyperlink" Target="file:///C:\Users\kanigina\Desktop\&#1050;&#1072;&#1087;.%20&#1088;&#1077;&#1084;&#1086;&#1085;&#1090;%202014\&#1048;&#1079;&#1084;&#1077;&#1085;&#1077;&#1085;&#1080;&#1103;%20&#1074;%20&#1082;&#1086;&#1085;&#1082;&#1091;&#1088;&#1089;&#1085;&#1091;&#1102;%20&#1087;&#1086;%20&#1064;&#1072;&#1073;&#1072;&#1085;&#1086;&#1074;&#1086;&#1081;\&#1048;&#1079;&#1084;&#1077;&#1085;&#1077;&#1085;&#1080;&#1103;%20&#1074;%20&#1082;&#1086;&#1085;&#1082;&#1091;&#1088;&#1089;&#1085;&#1091;&#1102;%20&#1076;&#1086;&#1082;&#1091;&#1084;&#1077;&#1085;&#1090;&#1072;&#1094;&#1080;&#1102;%20&#1046;&#1080;&#1083;&#1100;&#1077;-26-1%20&#1042;&#1103;&#1079;&#1077;&#1084;&#1089;&#1082;&#1086;&#1075;&#1086;,%2019.docx" TargetMode="External"/><Relationship Id="rId2" Type="http://schemas.openxmlformats.org/officeDocument/2006/relationships/styles" Target="styles.xml"/><Relationship Id="rId16" Type="http://schemas.openxmlformats.org/officeDocument/2006/relationships/hyperlink" Target="file:///C:\Users\kanigina\Desktop\&#1050;&#1072;&#1087;.%20&#1088;&#1077;&#1084;&#1086;&#1085;&#1090;%202014\&#1048;&#1079;&#1084;&#1077;&#1085;&#1077;&#1085;&#1080;&#1103;%20&#1074;%20&#1082;&#1086;&#1085;&#1082;&#1091;&#1088;&#1089;&#1085;&#1091;&#1102;%20&#1087;&#1086;%20&#1064;&#1072;&#1073;&#1072;&#1085;&#1086;&#1074;&#1086;&#1081;\&#1048;&#1079;&#1084;&#1077;&#1085;&#1077;&#1085;&#1080;&#1103;%20&#1074;%20&#1082;&#1086;&#1085;&#1082;&#1091;&#1088;&#1089;&#1085;&#1091;&#1102;%20&#1076;&#1086;&#1082;&#1091;&#1084;&#1077;&#1085;&#1090;&#1072;&#1094;&#1080;&#1102;%20&#1046;&#1080;&#1083;&#1100;&#1077;-26-1%20&#1042;&#1103;&#1079;&#1077;&#1084;&#1089;&#1082;&#1086;&#1075;&#1086;,%2019.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nza-gorod.ru" TargetMode="External"/><Relationship Id="rId11" Type="http://schemas.openxmlformats.org/officeDocument/2006/relationships/hyperlink" Target="https://docviewer.yandex.ru/r.xml?sk=&amp;url=garantF1%3A%2F%2F2224806.0" TargetMode="External"/><Relationship Id="rId5" Type="http://schemas.openxmlformats.org/officeDocument/2006/relationships/hyperlink" Target="mailto:doglen991048@mail.ru" TargetMode="External"/><Relationship Id="rId15" Type="http://schemas.openxmlformats.org/officeDocument/2006/relationships/hyperlink" Target="garantF1://3823829.0" TargetMode="External"/><Relationship Id="rId10" Type="http://schemas.openxmlformats.org/officeDocument/2006/relationships/hyperlink" Target="https://docviewer.yandex.ru/r.xml?sk=&amp;url=garantF1%3A%2F%2F2224806.1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viewer.yandex.ru/r.xml?sk=&amp;url=garantF1%3A%2F%2F2224806.0" TargetMode="External"/><Relationship Id="rId14" Type="http://schemas.openxmlformats.org/officeDocument/2006/relationships/hyperlink" Target="garantF1://38223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31</Pages>
  <Words>12482</Words>
  <Characters>71153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Каныгина</dc:creator>
  <cp:keywords/>
  <dc:description/>
  <cp:lastModifiedBy>Ирина Каныгина</cp:lastModifiedBy>
  <cp:revision>11</cp:revision>
  <cp:lastPrinted>2014-07-24T06:52:00Z</cp:lastPrinted>
  <dcterms:created xsi:type="dcterms:W3CDTF">2014-07-24T06:21:00Z</dcterms:created>
  <dcterms:modified xsi:type="dcterms:W3CDTF">2014-07-29T06:49:00Z</dcterms:modified>
</cp:coreProperties>
</file>