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sub_400"/>
      <w:r w:rsidRPr="00410389">
        <w:rPr>
          <w:rFonts w:ascii="Times New Roman" w:eastAsia="Times New Roman" w:hAnsi="Times New Roman" w:cs="Times New Roman"/>
          <w:b/>
          <w:bCs/>
          <w:color w:val="000000"/>
          <w:sz w:val="27"/>
          <w:szCs w:val="27"/>
          <w:lang w:eastAsia="ru-RU"/>
        </w:rPr>
        <w:t>Извещение о проведении открытого конкурса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на выполнение работ по капитальному ремонту </w:t>
      </w:r>
      <w:r w:rsidR="00BD424B" w:rsidRPr="00BD424B">
        <w:rPr>
          <w:rFonts w:ascii="Times New Roman" w:eastAsia="Times New Roman" w:hAnsi="Times New Roman" w:cs="Times New Roman"/>
          <w:b/>
          <w:bCs/>
          <w:color w:val="FF0000"/>
          <w:sz w:val="27"/>
          <w:szCs w:val="27"/>
          <w:lang w:eastAsia="ru-RU"/>
        </w:rPr>
        <w:t xml:space="preserve">(замене) </w:t>
      </w:r>
      <w:r w:rsidR="00BD424B">
        <w:rPr>
          <w:rFonts w:ascii="Times New Roman" w:eastAsia="Times New Roman" w:hAnsi="Times New Roman" w:cs="Times New Roman"/>
          <w:b/>
          <w:bCs/>
          <w:color w:val="FF0000"/>
          <w:sz w:val="27"/>
          <w:szCs w:val="27"/>
          <w:lang w:eastAsia="ru-RU"/>
        </w:rPr>
        <w:t>лифтового оборудования в</w:t>
      </w:r>
      <w:r w:rsidR="00672696">
        <w:rPr>
          <w:rFonts w:ascii="Times New Roman" w:eastAsia="Times New Roman" w:hAnsi="Times New Roman" w:cs="Times New Roman"/>
          <w:b/>
          <w:bCs/>
          <w:color w:val="000000"/>
          <w:sz w:val="27"/>
          <w:szCs w:val="27"/>
          <w:lang w:eastAsia="ru-RU"/>
        </w:rPr>
        <w:t xml:space="preserve"> многоквартирно</w:t>
      </w:r>
      <w:r w:rsidR="00BD424B">
        <w:rPr>
          <w:rFonts w:ascii="Times New Roman" w:eastAsia="Times New Roman" w:hAnsi="Times New Roman" w:cs="Times New Roman"/>
          <w:b/>
          <w:bCs/>
          <w:color w:val="000000"/>
          <w:sz w:val="27"/>
          <w:szCs w:val="27"/>
          <w:lang w:eastAsia="ru-RU"/>
        </w:rPr>
        <w:t>м</w:t>
      </w:r>
      <w:r w:rsidR="00672696">
        <w:rPr>
          <w:rFonts w:ascii="Times New Roman" w:eastAsia="Times New Roman" w:hAnsi="Times New Roman" w:cs="Times New Roman"/>
          <w:b/>
          <w:bCs/>
          <w:color w:val="000000"/>
          <w:sz w:val="27"/>
          <w:szCs w:val="27"/>
          <w:lang w:eastAsia="ru-RU"/>
        </w:rPr>
        <w:t xml:space="preserve"> дом</w:t>
      </w:r>
      <w:r w:rsidR="00BD424B">
        <w:rPr>
          <w:rFonts w:ascii="Times New Roman" w:eastAsia="Times New Roman" w:hAnsi="Times New Roman" w:cs="Times New Roman"/>
          <w:b/>
          <w:bCs/>
          <w:color w:val="000000"/>
          <w:sz w:val="27"/>
          <w:szCs w:val="27"/>
          <w:lang w:eastAsia="ru-RU"/>
        </w:rPr>
        <w:t>е</w:t>
      </w:r>
      <w:r w:rsidR="00672696">
        <w:rPr>
          <w:rFonts w:ascii="Times New Roman" w:eastAsia="Times New Roman" w:hAnsi="Times New Roman" w:cs="Times New Roman"/>
          <w:b/>
          <w:bCs/>
          <w:color w:val="000000"/>
          <w:sz w:val="27"/>
          <w:szCs w:val="27"/>
          <w:lang w:eastAsia="ru-RU"/>
        </w:rPr>
        <w:t xml:space="preserve"> по </w:t>
      </w:r>
      <w:r w:rsidR="003E6591">
        <w:rPr>
          <w:rFonts w:ascii="Times New Roman" w:eastAsia="Times New Roman" w:hAnsi="Times New Roman" w:cs="Times New Roman"/>
          <w:b/>
          <w:bCs/>
          <w:color w:val="FF0000"/>
          <w:sz w:val="27"/>
          <w:szCs w:val="27"/>
          <w:lang w:eastAsia="ru-RU"/>
        </w:rPr>
        <w:t>ул</w:t>
      </w:r>
      <w:r w:rsidR="00672696" w:rsidRPr="00BA1250">
        <w:rPr>
          <w:rFonts w:ascii="Times New Roman" w:eastAsia="Times New Roman" w:hAnsi="Times New Roman" w:cs="Times New Roman"/>
          <w:b/>
          <w:bCs/>
          <w:color w:val="FF0000"/>
          <w:sz w:val="27"/>
          <w:szCs w:val="27"/>
          <w:lang w:eastAsia="ru-RU"/>
        </w:rPr>
        <w:t xml:space="preserve">. </w:t>
      </w:r>
      <w:r w:rsidR="00A23EBE">
        <w:rPr>
          <w:rFonts w:ascii="Times New Roman" w:eastAsia="Times New Roman" w:hAnsi="Times New Roman" w:cs="Times New Roman"/>
          <w:b/>
          <w:bCs/>
          <w:color w:val="FF0000"/>
          <w:sz w:val="27"/>
          <w:szCs w:val="27"/>
          <w:lang w:eastAsia="ru-RU"/>
        </w:rPr>
        <w:t>Суворова</w:t>
      </w:r>
      <w:r w:rsidRPr="00BA1250">
        <w:rPr>
          <w:rFonts w:ascii="Times New Roman" w:eastAsia="Times New Roman" w:hAnsi="Times New Roman" w:cs="Times New Roman"/>
          <w:b/>
          <w:bCs/>
          <w:color w:val="FF0000"/>
          <w:sz w:val="27"/>
          <w:szCs w:val="27"/>
          <w:lang w:eastAsia="ru-RU"/>
        </w:rPr>
        <w:t xml:space="preserve">, </w:t>
      </w:r>
      <w:r w:rsidR="00672696" w:rsidRPr="00BA1250">
        <w:rPr>
          <w:rFonts w:ascii="Times New Roman" w:eastAsia="Times New Roman" w:hAnsi="Times New Roman" w:cs="Times New Roman"/>
          <w:b/>
          <w:bCs/>
          <w:color w:val="FF0000"/>
          <w:sz w:val="27"/>
          <w:szCs w:val="27"/>
          <w:lang w:eastAsia="ru-RU"/>
        </w:rPr>
        <w:t>1</w:t>
      </w:r>
      <w:r w:rsidR="00A23EBE">
        <w:rPr>
          <w:rFonts w:ascii="Times New Roman" w:eastAsia="Times New Roman" w:hAnsi="Times New Roman" w:cs="Times New Roman"/>
          <w:b/>
          <w:bCs/>
          <w:color w:val="FF0000"/>
          <w:sz w:val="27"/>
          <w:szCs w:val="27"/>
          <w:lang w:eastAsia="ru-RU"/>
        </w:rPr>
        <w:t>55</w:t>
      </w:r>
      <w:r w:rsidRPr="00BA1250">
        <w:rPr>
          <w:rFonts w:ascii="Times New Roman" w:eastAsia="Times New Roman" w:hAnsi="Times New Roman" w:cs="Times New Roman"/>
          <w:b/>
          <w:bCs/>
          <w:color w:val="FF0000"/>
          <w:sz w:val="27"/>
          <w:szCs w:val="27"/>
          <w:lang w:eastAsia="ru-RU"/>
        </w:rPr>
        <w:t xml:space="preserve"> </w:t>
      </w:r>
      <w:r w:rsidRPr="00410389">
        <w:rPr>
          <w:rFonts w:ascii="Times New Roman" w:eastAsia="Times New Roman" w:hAnsi="Times New Roman" w:cs="Times New Roman"/>
          <w:b/>
          <w:bCs/>
          <w:color w:val="000000"/>
          <w:sz w:val="27"/>
          <w:szCs w:val="27"/>
          <w:lang w:eastAsia="ru-RU"/>
        </w:rPr>
        <w:t>в г. Пензе</w:t>
      </w:r>
      <w:bookmarkEnd w:id="0"/>
    </w:p>
    <w:p w:rsidR="00410389" w:rsidRPr="00BA1250" w:rsidRDefault="00410389" w:rsidP="0041038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410389">
        <w:rPr>
          <w:rFonts w:ascii="Times New Roman" w:eastAsia="Times New Roman" w:hAnsi="Times New Roman" w:cs="Times New Roman"/>
          <w:b/>
          <w:bCs/>
          <w:color w:val="000000"/>
          <w:sz w:val="27"/>
          <w:szCs w:val="27"/>
          <w:lang w:eastAsia="ru-RU"/>
        </w:rPr>
        <w:t xml:space="preserve">Дата извещения: </w:t>
      </w:r>
      <w:r w:rsidR="001F3D2C" w:rsidRPr="00BD424B">
        <w:rPr>
          <w:rFonts w:ascii="Times New Roman" w:eastAsia="Times New Roman" w:hAnsi="Times New Roman" w:cs="Times New Roman"/>
          <w:b/>
          <w:bCs/>
          <w:color w:val="FF0000"/>
          <w:sz w:val="27"/>
          <w:szCs w:val="27"/>
          <w:lang w:eastAsia="ru-RU"/>
        </w:rPr>
        <w:t>18</w:t>
      </w:r>
      <w:r w:rsidRPr="00BA1250">
        <w:rPr>
          <w:rFonts w:ascii="Times New Roman" w:eastAsia="Times New Roman" w:hAnsi="Times New Roman" w:cs="Times New Roman"/>
          <w:bCs/>
          <w:color w:val="FF0000"/>
          <w:sz w:val="27"/>
          <w:szCs w:val="27"/>
          <w:lang w:eastAsia="ru-RU"/>
        </w:rPr>
        <w:t xml:space="preserve"> июля 2014 г.</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Заказчик</w:t>
      </w:r>
      <w:r w:rsidR="00672696">
        <w:rPr>
          <w:rFonts w:ascii="Times New Roman" w:eastAsia="Times New Roman" w:hAnsi="Times New Roman" w:cs="Times New Roman"/>
          <w:b/>
          <w:bCs/>
          <w:color w:val="000000"/>
          <w:sz w:val="27"/>
          <w:szCs w:val="27"/>
          <w:lang w:eastAsia="ru-RU"/>
        </w:rPr>
        <w:t xml:space="preserve">: </w:t>
      </w:r>
      <w:r w:rsidR="00672696" w:rsidRPr="00AC5FF8">
        <w:rPr>
          <w:rFonts w:ascii="Times New Roman" w:eastAsia="Times New Roman" w:hAnsi="Times New Roman" w:cs="Times New Roman"/>
          <w:bCs/>
          <w:color w:val="000000"/>
          <w:sz w:val="27"/>
          <w:szCs w:val="27"/>
          <w:lang w:eastAsia="ru-RU"/>
        </w:rPr>
        <w:t>Общество с ограниченной ответственностью «</w:t>
      </w:r>
      <w:r w:rsidR="00672696" w:rsidRPr="00BA1250">
        <w:rPr>
          <w:rFonts w:ascii="Times New Roman" w:eastAsia="Times New Roman" w:hAnsi="Times New Roman" w:cs="Times New Roman"/>
          <w:bCs/>
          <w:color w:val="FF0000"/>
          <w:sz w:val="27"/>
          <w:szCs w:val="27"/>
          <w:lang w:eastAsia="ru-RU"/>
        </w:rPr>
        <w:t>Управляющая организация «</w:t>
      </w:r>
      <w:r w:rsidR="00BD424B">
        <w:rPr>
          <w:rFonts w:ascii="Times New Roman" w:eastAsia="Times New Roman" w:hAnsi="Times New Roman" w:cs="Times New Roman"/>
          <w:bCs/>
          <w:color w:val="FF0000"/>
          <w:sz w:val="27"/>
          <w:szCs w:val="27"/>
          <w:lang w:eastAsia="ru-RU"/>
        </w:rPr>
        <w:t>Авангард</w:t>
      </w:r>
      <w:r w:rsidR="00672696" w:rsidRPr="00BA1250">
        <w:rPr>
          <w:rFonts w:ascii="Times New Roman" w:eastAsia="Times New Roman" w:hAnsi="Times New Roman" w:cs="Times New Roman"/>
          <w:bCs/>
          <w:color w:val="FF0000"/>
          <w:sz w:val="27"/>
          <w:szCs w:val="27"/>
          <w:lang w:eastAsia="ru-RU"/>
        </w:rPr>
        <w:t>-1</w:t>
      </w:r>
      <w:r w:rsidR="00672696" w:rsidRPr="00AC5FF8">
        <w:rPr>
          <w:rFonts w:ascii="Times New Roman" w:eastAsia="Times New Roman" w:hAnsi="Times New Roman" w:cs="Times New Roman"/>
          <w:bCs/>
          <w:color w:val="000000"/>
          <w:sz w:val="27"/>
          <w:szCs w:val="27"/>
          <w:lang w:eastAsia="ru-RU"/>
        </w:rPr>
        <w:t>»</w:t>
      </w:r>
      <w:r w:rsidRPr="00410389">
        <w:rPr>
          <w:rFonts w:ascii="Times New Roman" w:eastAsia="Times New Roman" w:hAnsi="Times New Roman" w:cs="Times New Roman"/>
          <w:color w:val="000000"/>
          <w:sz w:val="27"/>
          <w:szCs w:val="27"/>
          <w:lang w:eastAsia="ru-RU"/>
        </w:rPr>
        <w:t xml:space="preserve"> ИНН: </w:t>
      </w:r>
      <w:r w:rsidR="00672696" w:rsidRPr="00BA1250">
        <w:rPr>
          <w:rFonts w:ascii="Times New Roman" w:eastAsia="Times New Roman" w:hAnsi="Times New Roman" w:cs="Times New Roman"/>
          <w:color w:val="FF0000"/>
          <w:sz w:val="27"/>
          <w:szCs w:val="27"/>
          <w:lang w:eastAsia="ru-RU"/>
        </w:rPr>
        <w:t>5836627</w:t>
      </w:r>
      <w:r w:rsidR="00BD424B">
        <w:rPr>
          <w:rFonts w:ascii="Times New Roman" w:eastAsia="Times New Roman" w:hAnsi="Times New Roman" w:cs="Times New Roman"/>
          <w:color w:val="FF0000"/>
          <w:sz w:val="27"/>
          <w:szCs w:val="27"/>
          <w:lang w:eastAsia="ru-RU"/>
        </w:rPr>
        <w:t>5</w:t>
      </w:r>
      <w:r w:rsidR="00672696" w:rsidRPr="00BA1250">
        <w:rPr>
          <w:rFonts w:ascii="Times New Roman" w:eastAsia="Times New Roman" w:hAnsi="Times New Roman" w:cs="Times New Roman"/>
          <w:color w:val="FF0000"/>
          <w:sz w:val="27"/>
          <w:szCs w:val="27"/>
          <w:lang w:eastAsia="ru-RU"/>
        </w:rPr>
        <w:t>0</w:t>
      </w:r>
      <w:r w:rsidR="00BD424B">
        <w:rPr>
          <w:rFonts w:ascii="Times New Roman" w:eastAsia="Times New Roman" w:hAnsi="Times New Roman" w:cs="Times New Roman"/>
          <w:color w:val="FF0000"/>
          <w:sz w:val="27"/>
          <w:szCs w:val="27"/>
          <w:lang w:eastAsia="ru-RU"/>
        </w:rPr>
        <w:t>9</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Местонахождение Заказчика:</w:t>
      </w:r>
      <w:r w:rsidRPr="00410389">
        <w:rPr>
          <w:rFonts w:ascii="Times New Roman" w:eastAsia="Times New Roman" w:hAnsi="Times New Roman" w:cs="Times New Roman"/>
          <w:color w:val="000000"/>
          <w:sz w:val="27"/>
          <w:szCs w:val="27"/>
          <w:lang w:eastAsia="ru-RU"/>
        </w:rPr>
        <w:t> 4400</w:t>
      </w:r>
      <w:r w:rsidR="00672696">
        <w:rPr>
          <w:rFonts w:ascii="Times New Roman" w:eastAsia="Times New Roman" w:hAnsi="Times New Roman" w:cs="Times New Roman"/>
          <w:color w:val="000000"/>
          <w:sz w:val="27"/>
          <w:szCs w:val="27"/>
          <w:lang w:eastAsia="ru-RU"/>
        </w:rPr>
        <w:t>0</w:t>
      </w:r>
      <w:r w:rsidRPr="00410389">
        <w:rPr>
          <w:rFonts w:ascii="Times New Roman" w:eastAsia="Times New Roman" w:hAnsi="Times New Roman" w:cs="Times New Roman"/>
          <w:color w:val="000000"/>
          <w:sz w:val="27"/>
          <w:szCs w:val="27"/>
          <w:lang w:eastAsia="ru-RU"/>
        </w:rPr>
        <w:t xml:space="preserve">8, г. Пенза, ул. Некрасова, </w:t>
      </w:r>
      <w:r w:rsidR="00672696">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4</w:t>
      </w:r>
    </w:p>
    <w:p w:rsidR="00F2620F" w:rsidRDefault="00410389" w:rsidP="00F2620F">
      <w:pPr>
        <w:spacing w:before="100" w:beforeAutospacing="1" w:after="0"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eastAsia="Times New Roman" w:hAnsi="Times New Roman" w:cs="Times New Roman"/>
          <w:b/>
          <w:bCs/>
          <w:color w:val="000000"/>
          <w:sz w:val="27"/>
          <w:szCs w:val="27"/>
          <w:lang w:eastAsia="ru-RU"/>
        </w:rPr>
        <w:t>: </w:t>
      </w:r>
      <w:proofErr w:type="spellStart"/>
      <w:r w:rsidR="00F662DE" w:rsidRPr="00F662DE">
        <w:rPr>
          <w:rFonts w:ascii="Times New Roman" w:eastAsia="Times New Roman" w:hAnsi="Times New Roman" w:cs="Times New Roman"/>
          <w:color w:val="000000"/>
          <w:sz w:val="27"/>
          <w:szCs w:val="27"/>
          <w:lang w:eastAsia="ru-RU"/>
        </w:rPr>
        <w:t>Сенюшкина</w:t>
      </w:r>
      <w:proofErr w:type="spellEnd"/>
      <w:r w:rsidR="00F662DE" w:rsidRPr="00F662DE">
        <w:rPr>
          <w:rFonts w:ascii="Times New Roman" w:eastAsia="Times New Roman" w:hAnsi="Times New Roman" w:cs="Times New Roman"/>
          <w:color w:val="000000"/>
          <w:sz w:val="27"/>
          <w:szCs w:val="27"/>
          <w:lang w:eastAsia="ru-RU"/>
        </w:rPr>
        <w:t xml:space="preserve"> Галина Владимировна</w:t>
      </w:r>
      <w:r w:rsidRPr="00F662DE">
        <w:rPr>
          <w:rFonts w:ascii="Times New Roman" w:eastAsia="Times New Roman" w:hAnsi="Times New Roman" w:cs="Times New Roman"/>
          <w:color w:val="000000"/>
          <w:sz w:val="27"/>
          <w:szCs w:val="27"/>
          <w:lang w:eastAsia="ru-RU"/>
        </w:rPr>
        <w:t>, </w:t>
      </w:r>
      <w:hyperlink r:id="rId5" w:history="1">
        <w:r w:rsidR="00F662DE" w:rsidRPr="00F662DE">
          <w:rPr>
            <w:rStyle w:val="a3"/>
            <w:rFonts w:ascii="Times New Roman" w:eastAsia="Times New Roman" w:hAnsi="Times New Roman" w:cs="Times New Roman"/>
            <w:sz w:val="27"/>
            <w:szCs w:val="27"/>
            <w:lang w:val="en-US" w:eastAsia="ru-RU"/>
          </w:rPr>
          <w:t>doglen</w:t>
        </w:r>
        <w:r w:rsidR="00F662DE" w:rsidRPr="00F662DE">
          <w:rPr>
            <w:rStyle w:val="a3"/>
            <w:rFonts w:ascii="Times New Roman" w:eastAsia="Times New Roman" w:hAnsi="Times New Roman" w:cs="Times New Roman"/>
            <w:sz w:val="27"/>
            <w:szCs w:val="27"/>
            <w:lang w:eastAsia="ru-RU"/>
          </w:rPr>
          <w:t>991048@</w:t>
        </w:r>
        <w:r w:rsidR="00F662DE" w:rsidRPr="00F662DE">
          <w:rPr>
            <w:rStyle w:val="a3"/>
            <w:rFonts w:ascii="Times New Roman" w:eastAsia="Times New Roman" w:hAnsi="Times New Roman" w:cs="Times New Roman"/>
            <w:sz w:val="27"/>
            <w:szCs w:val="27"/>
            <w:lang w:val="en-US" w:eastAsia="ru-RU"/>
          </w:rPr>
          <w:t>mail</w:t>
        </w:r>
        <w:r w:rsidR="00F662DE" w:rsidRPr="00F662DE">
          <w:rPr>
            <w:rStyle w:val="a3"/>
            <w:rFonts w:ascii="Times New Roman" w:eastAsia="Times New Roman" w:hAnsi="Times New Roman" w:cs="Times New Roman"/>
            <w:sz w:val="27"/>
            <w:szCs w:val="27"/>
            <w:lang w:eastAsia="ru-RU"/>
          </w:rPr>
          <w:t>.</w:t>
        </w:r>
        <w:proofErr w:type="spellStart"/>
        <w:r w:rsidR="00F662DE" w:rsidRPr="00F662DE">
          <w:rPr>
            <w:rStyle w:val="a3"/>
            <w:rFonts w:ascii="Times New Roman" w:eastAsia="Times New Roman" w:hAnsi="Times New Roman" w:cs="Times New Roman"/>
            <w:sz w:val="27"/>
            <w:szCs w:val="27"/>
            <w:lang w:eastAsia="ru-RU"/>
          </w:rPr>
          <w:t>ru</w:t>
        </w:r>
        <w:proofErr w:type="spellEnd"/>
      </w:hyperlink>
      <w:r w:rsidRPr="00F662DE">
        <w:rPr>
          <w:rFonts w:ascii="Times New Roman" w:eastAsia="Times New Roman" w:hAnsi="Times New Roman" w:cs="Times New Roman"/>
          <w:color w:val="000000"/>
          <w:sz w:val="27"/>
          <w:szCs w:val="27"/>
          <w:lang w:eastAsia="ru-RU"/>
        </w:rPr>
        <w:t> </w:t>
      </w:r>
    </w:p>
    <w:p w:rsidR="00410389" w:rsidRPr="00F662DE" w:rsidRDefault="00410389" w:rsidP="00F2620F">
      <w:pPr>
        <w:spacing w:after="100" w:afterAutospacing="1" w:line="240" w:lineRule="auto"/>
        <w:rPr>
          <w:rFonts w:ascii="Times New Roman" w:eastAsia="Times New Roman" w:hAnsi="Times New Roman" w:cs="Times New Roman"/>
          <w:color w:val="000000"/>
          <w:sz w:val="27"/>
          <w:szCs w:val="27"/>
          <w:lang w:eastAsia="ru-RU"/>
        </w:rPr>
      </w:pPr>
      <w:r w:rsidRPr="00F662DE">
        <w:rPr>
          <w:rFonts w:ascii="Times New Roman" w:eastAsia="Times New Roman" w:hAnsi="Times New Roman" w:cs="Times New Roman"/>
          <w:color w:val="000000"/>
          <w:sz w:val="27"/>
          <w:szCs w:val="27"/>
          <w:lang w:eastAsia="ru-RU"/>
        </w:rPr>
        <w:t xml:space="preserve">тел. 8 (8412) </w:t>
      </w:r>
      <w:r w:rsidR="00F662DE" w:rsidRPr="00F662DE">
        <w:rPr>
          <w:rFonts w:ascii="Times New Roman" w:eastAsia="Times New Roman" w:hAnsi="Times New Roman" w:cs="Times New Roman"/>
          <w:color w:val="000000"/>
          <w:sz w:val="27"/>
          <w:szCs w:val="27"/>
          <w:lang w:eastAsia="ru-RU"/>
        </w:rPr>
        <w:t>99-10-48</w:t>
      </w:r>
    </w:p>
    <w:p w:rsidR="00410389" w:rsidRPr="00BA1250" w:rsidRDefault="00410389" w:rsidP="0041038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410389">
        <w:rPr>
          <w:rFonts w:ascii="Times New Roman" w:eastAsia="Times New Roman" w:hAnsi="Times New Roman" w:cs="Times New Roman"/>
          <w:b/>
          <w:bCs/>
          <w:color w:val="000000"/>
          <w:sz w:val="27"/>
          <w:szCs w:val="27"/>
          <w:lang w:eastAsia="ru-RU"/>
        </w:rPr>
        <w:t>Предмет конкурса:</w:t>
      </w:r>
      <w:r w:rsidRPr="00410389">
        <w:rPr>
          <w:rFonts w:ascii="Times New Roman" w:eastAsia="Times New Roman" w:hAnsi="Times New Roman" w:cs="Times New Roman"/>
          <w:color w:val="000000"/>
          <w:sz w:val="27"/>
          <w:szCs w:val="27"/>
          <w:lang w:eastAsia="ru-RU"/>
        </w:rPr>
        <w:t xml:space="preserve"> право заключения договора подряда на выполнение работ по капитальному ремонту </w:t>
      </w:r>
      <w:r w:rsidR="00BD424B" w:rsidRPr="00BD424B">
        <w:rPr>
          <w:rFonts w:ascii="Times New Roman" w:eastAsia="Times New Roman" w:hAnsi="Times New Roman" w:cs="Times New Roman"/>
          <w:color w:val="FF0000"/>
          <w:sz w:val="27"/>
          <w:szCs w:val="27"/>
          <w:lang w:eastAsia="ru-RU"/>
        </w:rPr>
        <w:t>(замене) лифтового оборудования в</w:t>
      </w:r>
      <w:r w:rsidRPr="00BA1250">
        <w:rPr>
          <w:rFonts w:ascii="Times New Roman" w:eastAsia="Times New Roman" w:hAnsi="Times New Roman" w:cs="Times New Roman"/>
          <w:color w:val="FF0000"/>
          <w:sz w:val="27"/>
          <w:szCs w:val="27"/>
          <w:lang w:eastAsia="ru-RU"/>
        </w:rPr>
        <w:t xml:space="preserve"> </w:t>
      </w:r>
      <w:r w:rsidRPr="00410389">
        <w:rPr>
          <w:rFonts w:ascii="Times New Roman" w:eastAsia="Times New Roman" w:hAnsi="Times New Roman" w:cs="Times New Roman"/>
          <w:color w:val="000000"/>
          <w:sz w:val="27"/>
          <w:szCs w:val="27"/>
          <w:lang w:eastAsia="ru-RU"/>
        </w:rPr>
        <w:t>многоквартирно</w:t>
      </w:r>
      <w:r w:rsidR="00BD424B">
        <w:rPr>
          <w:rFonts w:ascii="Times New Roman" w:eastAsia="Times New Roman" w:hAnsi="Times New Roman" w:cs="Times New Roman"/>
          <w:color w:val="000000"/>
          <w:sz w:val="27"/>
          <w:szCs w:val="27"/>
          <w:lang w:eastAsia="ru-RU"/>
        </w:rPr>
        <w:t>м</w:t>
      </w:r>
      <w:r w:rsidRPr="00410389">
        <w:rPr>
          <w:rFonts w:ascii="Times New Roman" w:eastAsia="Times New Roman" w:hAnsi="Times New Roman" w:cs="Times New Roman"/>
          <w:color w:val="000000"/>
          <w:sz w:val="27"/>
          <w:szCs w:val="27"/>
          <w:lang w:eastAsia="ru-RU"/>
        </w:rPr>
        <w:t xml:space="preserve"> дом</w:t>
      </w:r>
      <w:r w:rsidR="00BD424B">
        <w:rPr>
          <w:rFonts w:ascii="Times New Roman" w:eastAsia="Times New Roman" w:hAnsi="Times New Roman" w:cs="Times New Roman"/>
          <w:color w:val="000000"/>
          <w:sz w:val="27"/>
          <w:szCs w:val="27"/>
          <w:lang w:eastAsia="ru-RU"/>
        </w:rPr>
        <w:t>е</w:t>
      </w:r>
      <w:r w:rsidRPr="00410389">
        <w:rPr>
          <w:rFonts w:ascii="Times New Roman" w:eastAsia="Times New Roman" w:hAnsi="Times New Roman" w:cs="Times New Roman"/>
          <w:color w:val="000000"/>
          <w:sz w:val="27"/>
          <w:szCs w:val="27"/>
          <w:lang w:eastAsia="ru-RU"/>
        </w:rPr>
        <w:t xml:space="preserve"> по </w:t>
      </w:r>
      <w:r w:rsidR="003E6591">
        <w:rPr>
          <w:rFonts w:ascii="Times New Roman" w:eastAsia="Times New Roman" w:hAnsi="Times New Roman" w:cs="Times New Roman"/>
          <w:color w:val="FF0000"/>
          <w:sz w:val="27"/>
          <w:szCs w:val="27"/>
          <w:lang w:eastAsia="ru-RU"/>
        </w:rPr>
        <w:t>ул</w:t>
      </w:r>
      <w:r w:rsidRPr="00BA1250">
        <w:rPr>
          <w:rFonts w:ascii="Times New Roman" w:eastAsia="Times New Roman" w:hAnsi="Times New Roman" w:cs="Times New Roman"/>
          <w:color w:val="FF0000"/>
          <w:sz w:val="27"/>
          <w:szCs w:val="27"/>
          <w:lang w:eastAsia="ru-RU"/>
        </w:rPr>
        <w:t xml:space="preserve">. </w:t>
      </w:r>
      <w:r w:rsidR="00A23EBE">
        <w:rPr>
          <w:rFonts w:ascii="Times New Roman" w:eastAsia="Times New Roman" w:hAnsi="Times New Roman" w:cs="Times New Roman"/>
          <w:color w:val="FF0000"/>
          <w:sz w:val="27"/>
          <w:szCs w:val="27"/>
          <w:lang w:eastAsia="ru-RU"/>
        </w:rPr>
        <w:t>Суворова</w:t>
      </w:r>
      <w:r w:rsidRPr="00BA1250">
        <w:rPr>
          <w:rFonts w:ascii="Times New Roman" w:eastAsia="Times New Roman" w:hAnsi="Times New Roman" w:cs="Times New Roman"/>
          <w:color w:val="FF0000"/>
          <w:sz w:val="27"/>
          <w:szCs w:val="27"/>
          <w:lang w:eastAsia="ru-RU"/>
        </w:rPr>
        <w:t xml:space="preserve">, </w:t>
      </w:r>
      <w:r w:rsidR="00385A6D" w:rsidRPr="00BA1250">
        <w:rPr>
          <w:rFonts w:ascii="Times New Roman" w:eastAsia="Times New Roman" w:hAnsi="Times New Roman" w:cs="Times New Roman"/>
          <w:color w:val="FF0000"/>
          <w:sz w:val="27"/>
          <w:szCs w:val="27"/>
          <w:lang w:eastAsia="ru-RU"/>
        </w:rPr>
        <w:t>1</w:t>
      </w:r>
      <w:r w:rsidR="00A23EBE">
        <w:rPr>
          <w:rFonts w:ascii="Times New Roman" w:eastAsia="Times New Roman" w:hAnsi="Times New Roman" w:cs="Times New Roman"/>
          <w:color w:val="FF0000"/>
          <w:sz w:val="27"/>
          <w:szCs w:val="27"/>
          <w:lang w:eastAsia="ru-RU"/>
        </w:rPr>
        <w:t>55</w:t>
      </w:r>
    </w:p>
    <w:p w:rsidR="00410389" w:rsidRPr="00AC5FF8" w:rsidRDefault="00410389" w:rsidP="003E6591">
      <w:pPr>
        <w:spacing w:before="100" w:beforeAutospacing="1" w:after="100" w:afterAutospacing="1" w:line="240" w:lineRule="auto"/>
        <w:ind w:right="-143"/>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Адрес многоквартирного дома:</w:t>
      </w:r>
      <w:r w:rsidRPr="00410389">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РФ,</w:t>
      </w:r>
      <w:r w:rsidRPr="00AC5FF8">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 xml:space="preserve">Пензенская область, г. Пенза, </w:t>
      </w:r>
      <w:r w:rsidR="003E6591">
        <w:rPr>
          <w:rFonts w:ascii="Times New Roman" w:eastAsia="Times New Roman" w:hAnsi="Times New Roman" w:cs="Times New Roman"/>
          <w:bCs/>
          <w:color w:val="FF0000"/>
          <w:sz w:val="27"/>
          <w:szCs w:val="27"/>
          <w:lang w:eastAsia="ru-RU"/>
        </w:rPr>
        <w:t>улица</w:t>
      </w:r>
      <w:r w:rsidRPr="00BA1250">
        <w:rPr>
          <w:rFonts w:ascii="Times New Roman" w:eastAsia="Times New Roman" w:hAnsi="Times New Roman" w:cs="Times New Roman"/>
          <w:bCs/>
          <w:color w:val="FF0000"/>
          <w:sz w:val="27"/>
          <w:szCs w:val="27"/>
          <w:lang w:eastAsia="ru-RU"/>
        </w:rPr>
        <w:t xml:space="preserve"> </w:t>
      </w:r>
      <w:r w:rsidR="00A23EBE">
        <w:rPr>
          <w:rFonts w:ascii="Times New Roman" w:eastAsia="Times New Roman" w:hAnsi="Times New Roman" w:cs="Times New Roman"/>
          <w:bCs/>
          <w:color w:val="FF0000"/>
          <w:sz w:val="27"/>
          <w:szCs w:val="27"/>
          <w:lang w:eastAsia="ru-RU"/>
        </w:rPr>
        <w:t>Суворова</w:t>
      </w:r>
      <w:r w:rsidRPr="00BA1250">
        <w:rPr>
          <w:rFonts w:ascii="Times New Roman" w:eastAsia="Times New Roman" w:hAnsi="Times New Roman" w:cs="Times New Roman"/>
          <w:bCs/>
          <w:color w:val="FF0000"/>
          <w:sz w:val="27"/>
          <w:szCs w:val="27"/>
          <w:lang w:eastAsia="ru-RU"/>
        </w:rPr>
        <w:t xml:space="preserve">, </w:t>
      </w:r>
      <w:r w:rsidR="003E6591">
        <w:rPr>
          <w:rFonts w:ascii="Times New Roman" w:eastAsia="Times New Roman" w:hAnsi="Times New Roman" w:cs="Times New Roman"/>
          <w:bCs/>
          <w:color w:val="FF0000"/>
          <w:sz w:val="27"/>
          <w:szCs w:val="27"/>
          <w:lang w:eastAsia="ru-RU"/>
        </w:rPr>
        <w:t>1</w:t>
      </w:r>
      <w:r w:rsidR="00A23EBE">
        <w:rPr>
          <w:rFonts w:ascii="Times New Roman" w:eastAsia="Times New Roman" w:hAnsi="Times New Roman" w:cs="Times New Roman"/>
          <w:bCs/>
          <w:color w:val="FF0000"/>
          <w:sz w:val="27"/>
          <w:szCs w:val="27"/>
          <w:lang w:eastAsia="ru-RU"/>
        </w:rPr>
        <w:t>55</w:t>
      </w:r>
    </w:p>
    <w:p w:rsidR="00410389" w:rsidRPr="00AC5FF8"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Работы (объекты):</w:t>
      </w:r>
      <w:r w:rsidRPr="00410389">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 xml:space="preserve">капитальный ремонт </w:t>
      </w:r>
      <w:r w:rsidR="00D2502D">
        <w:rPr>
          <w:rFonts w:ascii="Times New Roman" w:eastAsia="Times New Roman" w:hAnsi="Times New Roman" w:cs="Times New Roman"/>
          <w:bCs/>
          <w:color w:val="FF0000"/>
          <w:sz w:val="27"/>
          <w:szCs w:val="27"/>
          <w:lang w:eastAsia="ru-RU"/>
        </w:rPr>
        <w:t>(замена) лифтового оборудования в многоквартирном доме</w:t>
      </w:r>
      <w:r w:rsidRPr="00BA1250">
        <w:rPr>
          <w:rFonts w:ascii="Times New Roman" w:eastAsia="Times New Roman" w:hAnsi="Times New Roman" w:cs="Times New Roman"/>
          <w:bCs/>
          <w:color w:val="FF0000"/>
          <w:sz w:val="27"/>
          <w:szCs w:val="27"/>
          <w:lang w:eastAsia="ru-RU"/>
        </w:rPr>
        <w:t xml:space="preserve"> </w:t>
      </w:r>
      <w:r w:rsidRPr="00AC5FF8">
        <w:rPr>
          <w:rFonts w:ascii="Times New Roman" w:eastAsia="Times New Roman" w:hAnsi="Times New Roman" w:cs="Times New Roman"/>
          <w:bCs/>
          <w:color w:val="000000"/>
          <w:sz w:val="27"/>
          <w:szCs w:val="27"/>
          <w:lang w:eastAsia="ru-RU"/>
        </w:rPr>
        <w:t>- объемы представлены в смете</w:t>
      </w:r>
    </w:p>
    <w:p w:rsidR="00AC5FF8" w:rsidRPr="00AC5FF8" w:rsidRDefault="00410389" w:rsidP="00AC5F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Начальная (максимальная) цена договора подряда</w:t>
      </w:r>
      <w:r w:rsidRPr="00D32CE7">
        <w:rPr>
          <w:rFonts w:ascii="Times New Roman" w:eastAsia="Times New Roman" w:hAnsi="Times New Roman" w:cs="Times New Roman"/>
          <w:b/>
          <w:bCs/>
          <w:color w:val="000000"/>
          <w:sz w:val="27"/>
          <w:szCs w:val="27"/>
          <w:lang w:eastAsia="ru-RU"/>
        </w:rPr>
        <w:t xml:space="preserve">: </w:t>
      </w:r>
      <w:r w:rsidR="00A23EBE">
        <w:rPr>
          <w:rFonts w:ascii="Times New Roman" w:eastAsia="Times New Roman" w:hAnsi="Times New Roman" w:cs="Times New Roman"/>
          <w:bCs/>
          <w:color w:val="FF0000"/>
          <w:sz w:val="27"/>
          <w:szCs w:val="27"/>
          <w:lang w:eastAsia="ru-RU"/>
        </w:rPr>
        <w:t>10</w:t>
      </w:r>
      <w:r w:rsidR="003E6591">
        <w:rPr>
          <w:rFonts w:ascii="Times New Roman" w:eastAsia="Times New Roman" w:hAnsi="Times New Roman" w:cs="Times New Roman"/>
          <w:bCs/>
          <w:color w:val="FF0000"/>
          <w:sz w:val="27"/>
          <w:szCs w:val="27"/>
          <w:lang w:eastAsia="ru-RU"/>
        </w:rPr>
        <w:t> </w:t>
      </w:r>
      <w:r w:rsidR="00A23EBE">
        <w:rPr>
          <w:rFonts w:ascii="Times New Roman" w:eastAsia="Times New Roman" w:hAnsi="Times New Roman" w:cs="Times New Roman"/>
          <w:bCs/>
          <w:color w:val="FF0000"/>
          <w:sz w:val="27"/>
          <w:szCs w:val="27"/>
          <w:lang w:eastAsia="ru-RU"/>
        </w:rPr>
        <w:t>968</w:t>
      </w:r>
      <w:r w:rsidR="003E6591">
        <w:rPr>
          <w:rFonts w:ascii="Times New Roman" w:eastAsia="Times New Roman" w:hAnsi="Times New Roman" w:cs="Times New Roman"/>
          <w:bCs/>
          <w:color w:val="FF0000"/>
          <w:sz w:val="27"/>
          <w:szCs w:val="27"/>
          <w:lang w:eastAsia="ru-RU"/>
        </w:rPr>
        <w:t xml:space="preserve"> </w:t>
      </w:r>
      <w:r w:rsidR="00A23EBE">
        <w:rPr>
          <w:rFonts w:ascii="Times New Roman" w:eastAsia="Times New Roman" w:hAnsi="Times New Roman" w:cs="Times New Roman"/>
          <w:bCs/>
          <w:color w:val="FF0000"/>
          <w:sz w:val="27"/>
          <w:szCs w:val="27"/>
          <w:lang w:eastAsia="ru-RU"/>
        </w:rPr>
        <w:t>257</w:t>
      </w:r>
      <w:r w:rsidR="00D32CE7" w:rsidRPr="00BA1250">
        <w:rPr>
          <w:rFonts w:ascii="Times New Roman" w:eastAsia="Times New Roman" w:hAnsi="Times New Roman" w:cs="Times New Roman"/>
          <w:bCs/>
          <w:color w:val="FF0000"/>
          <w:sz w:val="27"/>
          <w:szCs w:val="27"/>
          <w:lang w:eastAsia="ru-RU"/>
        </w:rPr>
        <w:t xml:space="preserve"> </w:t>
      </w:r>
      <w:r w:rsidRPr="00BA1250">
        <w:rPr>
          <w:rFonts w:ascii="Times New Roman" w:eastAsia="Times New Roman" w:hAnsi="Times New Roman" w:cs="Times New Roman"/>
          <w:bCs/>
          <w:color w:val="FF0000"/>
          <w:sz w:val="27"/>
          <w:szCs w:val="27"/>
          <w:lang w:eastAsia="ru-RU"/>
        </w:rPr>
        <w:t>руб. 00 коп. (</w:t>
      </w:r>
      <w:proofErr w:type="gramStart"/>
      <w:r w:rsidR="00A23EBE">
        <w:rPr>
          <w:rFonts w:ascii="Times New Roman" w:eastAsia="Times New Roman" w:hAnsi="Times New Roman" w:cs="Times New Roman"/>
          <w:bCs/>
          <w:color w:val="FF0000"/>
          <w:sz w:val="27"/>
          <w:szCs w:val="27"/>
          <w:lang w:eastAsia="ru-RU"/>
        </w:rPr>
        <w:t>десять</w:t>
      </w:r>
      <w:proofErr w:type="gramEnd"/>
      <w:r w:rsidR="003E6591">
        <w:rPr>
          <w:rFonts w:ascii="Times New Roman" w:eastAsia="Times New Roman" w:hAnsi="Times New Roman" w:cs="Times New Roman"/>
          <w:bCs/>
          <w:color w:val="FF0000"/>
          <w:sz w:val="27"/>
          <w:szCs w:val="27"/>
          <w:lang w:eastAsia="ru-RU"/>
        </w:rPr>
        <w:t xml:space="preserve"> миллион</w:t>
      </w:r>
      <w:r w:rsidR="00A23EBE">
        <w:rPr>
          <w:rFonts w:ascii="Times New Roman" w:eastAsia="Times New Roman" w:hAnsi="Times New Roman" w:cs="Times New Roman"/>
          <w:bCs/>
          <w:color w:val="FF0000"/>
          <w:sz w:val="27"/>
          <w:szCs w:val="27"/>
          <w:lang w:eastAsia="ru-RU"/>
        </w:rPr>
        <w:t>ов</w:t>
      </w:r>
      <w:r w:rsidR="003E6591">
        <w:rPr>
          <w:rFonts w:ascii="Times New Roman" w:eastAsia="Times New Roman" w:hAnsi="Times New Roman" w:cs="Times New Roman"/>
          <w:bCs/>
          <w:color w:val="FF0000"/>
          <w:sz w:val="27"/>
          <w:szCs w:val="27"/>
          <w:lang w:eastAsia="ru-RU"/>
        </w:rPr>
        <w:t xml:space="preserve"> </w:t>
      </w:r>
      <w:r w:rsidR="00A23EBE">
        <w:rPr>
          <w:rFonts w:ascii="Times New Roman" w:eastAsia="Times New Roman" w:hAnsi="Times New Roman" w:cs="Times New Roman"/>
          <w:bCs/>
          <w:color w:val="FF0000"/>
          <w:sz w:val="27"/>
          <w:szCs w:val="27"/>
          <w:lang w:eastAsia="ru-RU"/>
        </w:rPr>
        <w:t>девятьсот шестьдесят восемь</w:t>
      </w:r>
      <w:r w:rsidR="003E6591">
        <w:rPr>
          <w:rFonts w:ascii="Times New Roman" w:eastAsia="Times New Roman" w:hAnsi="Times New Roman" w:cs="Times New Roman"/>
          <w:bCs/>
          <w:color w:val="FF0000"/>
          <w:sz w:val="27"/>
          <w:szCs w:val="27"/>
          <w:lang w:eastAsia="ru-RU"/>
        </w:rPr>
        <w:t xml:space="preserve"> </w:t>
      </w:r>
      <w:r w:rsidR="00D32CE7" w:rsidRPr="00BA1250">
        <w:rPr>
          <w:rFonts w:ascii="Times New Roman" w:eastAsia="Times New Roman" w:hAnsi="Times New Roman" w:cs="Times New Roman"/>
          <w:bCs/>
          <w:color w:val="FF0000"/>
          <w:sz w:val="27"/>
          <w:szCs w:val="27"/>
          <w:lang w:eastAsia="ru-RU"/>
        </w:rPr>
        <w:t xml:space="preserve">тысяч </w:t>
      </w:r>
      <w:r w:rsidR="00A23EBE">
        <w:rPr>
          <w:rFonts w:ascii="Times New Roman" w:eastAsia="Times New Roman" w:hAnsi="Times New Roman" w:cs="Times New Roman"/>
          <w:bCs/>
          <w:color w:val="FF0000"/>
          <w:sz w:val="27"/>
          <w:szCs w:val="27"/>
          <w:lang w:eastAsia="ru-RU"/>
        </w:rPr>
        <w:t>двести пятьдесят семь</w:t>
      </w:r>
      <w:r w:rsidRPr="00BA1250">
        <w:rPr>
          <w:rFonts w:ascii="Times New Roman" w:eastAsia="Times New Roman" w:hAnsi="Times New Roman" w:cs="Times New Roman"/>
          <w:bCs/>
          <w:color w:val="FF0000"/>
          <w:sz w:val="27"/>
          <w:szCs w:val="27"/>
          <w:lang w:eastAsia="ru-RU"/>
        </w:rPr>
        <w:t xml:space="preserve"> рубл</w:t>
      </w:r>
      <w:r w:rsidR="00A23EBE">
        <w:rPr>
          <w:rFonts w:ascii="Times New Roman" w:eastAsia="Times New Roman" w:hAnsi="Times New Roman" w:cs="Times New Roman"/>
          <w:bCs/>
          <w:color w:val="FF0000"/>
          <w:sz w:val="27"/>
          <w:szCs w:val="27"/>
          <w:lang w:eastAsia="ru-RU"/>
        </w:rPr>
        <w:t>ей</w:t>
      </w:r>
      <w:r w:rsidRPr="00BA1250">
        <w:rPr>
          <w:rFonts w:ascii="Times New Roman" w:eastAsia="Times New Roman" w:hAnsi="Times New Roman" w:cs="Times New Roman"/>
          <w:bCs/>
          <w:color w:val="FF0000"/>
          <w:sz w:val="27"/>
          <w:szCs w:val="27"/>
          <w:lang w:eastAsia="ru-RU"/>
        </w:rPr>
        <w:t xml:space="preserve"> 00 коп.</w:t>
      </w:r>
      <w:r w:rsidR="00AC5FF8" w:rsidRPr="00BA1250">
        <w:rPr>
          <w:rFonts w:ascii="Times New Roman" w:eastAsia="Times New Roman" w:hAnsi="Times New Roman" w:cs="Times New Roman"/>
          <w:bCs/>
          <w:color w:val="FF0000"/>
          <w:sz w:val="27"/>
          <w:szCs w:val="27"/>
          <w:lang w:eastAsia="ru-RU"/>
        </w:rPr>
        <w:t xml:space="preserve">), в том числе НДС 18% - </w:t>
      </w:r>
      <w:r w:rsidR="00C96E28">
        <w:rPr>
          <w:rFonts w:ascii="Times New Roman" w:eastAsia="Times New Roman" w:hAnsi="Times New Roman" w:cs="Times New Roman"/>
          <w:bCs/>
          <w:color w:val="FF0000"/>
          <w:sz w:val="27"/>
          <w:szCs w:val="27"/>
          <w:lang w:eastAsia="ru-RU"/>
        </w:rPr>
        <w:t xml:space="preserve">1 673 123 </w:t>
      </w:r>
      <w:r w:rsidR="00AC5FF8" w:rsidRPr="00BA1250">
        <w:rPr>
          <w:rFonts w:ascii="Times New Roman" w:eastAsia="Times New Roman" w:hAnsi="Times New Roman" w:cs="Times New Roman"/>
          <w:bCs/>
          <w:color w:val="FF0000"/>
          <w:sz w:val="27"/>
          <w:szCs w:val="27"/>
          <w:lang w:eastAsia="ru-RU"/>
        </w:rPr>
        <w:t>руб.</w:t>
      </w:r>
      <w:r w:rsidR="00C96E28">
        <w:rPr>
          <w:rFonts w:ascii="Times New Roman" w:eastAsia="Times New Roman" w:hAnsi="Times New Roman" w:cs="Times New Roman"/>
          <w:bCs/>
          <w:color w:val="FF0000"/>
          <w:sz w:val="27"/>
          <w:szCs w:val="27"/>
          <w:lang w:eastAsia="ru-RU"/>
        </w:rPr>
        <w:t xml:space="preserve"> 95</w:t>
      </w:r>
      <w:r w:rsidR="00AC5FF8" w:rsidRPr="00BA1250">
        <w:rPr>
          <w:rFonts w:ascii="Times New Roman" w:eastAsia="Times New Roman" w:hAnsi="Times New Roman" w:cs="Times New Roman"/>
          <w:bCs/>
          <w:color w:val="FF0000"/>
          <w:sz w:val="27"/>
          <w:szCs w:val="27"/>
          <w:lang w:eastAsia="ru-RU"/>
        </w:rPr>
        <w:t xml:space="preserve"> коп.</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 xml:space="preserve">Срок выполнения работ: </w:t>
      </w:r>
      <w:r w:rsidRPr="00AC5FF8">
        <w:rPr>
          <w:rFonts w:ascii="Times New Roman" w:eastAsia="Times New Roman" w:hAnsi="Times New Roman" w:cs="Times New Roman"/>
          <w:bCs/>
          <w:color w:val="000000"/>
          <w:sz w:val="27"/>
          <w:szCs w:val="27"/>
          <w:lang w:eastAsia="ru-RU"/>
        </w:rPr>
        <w:t xml:space="preserve">в течение </w:t>
      </w:r>
      <w:r w:rsidR="00D2502D">
        <w:rPr>
          <w:rFonts w:ascii="Times New Roman" w:eastAsia="Times New Roman" w:hAnsi="Times New Roman" w:cs="Times New Roman"/>
          <w:bCs/>
          <w:color w:val="000000"/>
          <w:sz w:val="27"/>
          <w:szCs w:val="27"/>
          <w:lang w:eastAsia="ru-RU"/>
        </w:rPr>
        <w:t>90</w:t>
      </w:r>
      <w:r w:rsidRPr="00AC5FF8">
        <w:rPr>
          <w:rFonts w:ascii="Times New Roman" w:eastAsia="Times New Roman" w:hAnsi="Times New Roman" w:cs="Times New Roman"/>
          <w:bCs/>
          <w:color w:val="000000"/>
          <w:sz w:val="27"/>
          <w:szCs w:val="27"/>
          <w:lang w:eastAsia="ru-RU"/>
        </w:rPr>
        <w:t xml:space="preserve"> дней с даты заключения договора подряда.</w:t>
      </w:r>
    </w:p>
    <w:p w:rsidR="00410389" w:rsidRPr="00BA1250" w:rsidRDefault="00410389" w:rsidP="00410389">
      <w:pPr>
        <w:spacing w:before="100" w:beforeAutospacing="1" w:after="100" w:afterAutospacing="1" w:line="240" w:lineRule="auto"/>
        <w:rPr>
          <w:rFonts w:ascii="Times New Roman" w:eastAsia="Times New Roman" w:hAnsi="Times New Roman" w:cs="Times New Roman"/>
          <w:color w:val="FF0000"/>
          <w:sz w:val="27"/>
          <w:szCs w:val="27"/>
          <w:lang w:eastAsia="ru-RU"/>
        </w:rPr>
      </w:pPr>
      <w:r w:rsidRPr="00410389">
        <w:rPr>
          <w:rFonts w:ascii="Times New Roman" w:eastAsia="Times New Roman" w:hAnsi="Times New Roman" w:cs="Times New Roman"/>
          <w:b/>
          <w:bCs/>
          <w:color w:val="000000"/>
          <w:sz w:val="27"/>
          <w:szCs w:val="27"/>
          <w:lang w:eastAsia="ru-RU"/>
        </w:rPr>
        <w:t>Дата начала подачи заявок:</w:t>
      </w:r>
      <w:r w:rsidRPr="00410389">
        <w:rPr>
          <w:rFonts w:ascii="Times New Roman" w:eastAsia="Times New Roman" w:hAnsi="Times New Roman" w:cs="Times New Roman"/>
          <w:color w:val="000000"/>
          <w:sz w:val="27"/>
          <w:szCs w:val="27"/>
          <w:lang w:eastAsia="ru-RU"/>
        </w:rPr>
        <w:t> </w:t>
      </w:r>
      <w:r w:rsidR="001F3D2C" w:rsidRPr="00D2502D">
        <w:rPr>
          <w:rFonts w:ascii="Times New Roman" w:eastAsia="Times New Roman" w:hAnsi="Times New Roman" w:cs="Times New Roman"/>
          <w:b/>
          <w:bCs/>
          <w:color w:val="FF0000"/>
          <w:sz w:val="27"/>
          <w:szCs w:val="27"/>
          <w:lang w:eastAsia="ru-RU"/>
        </w:rPr>
        <w:t>18</w:t>
      </w:r>
      <w:r w:rsidRPr="00BA1250">
        <w:rPr>
          <w:rFonts w:ascii="Times New Roman" w:eastAsia="Times New Roman" w:hAnsi="Times New Roman" w:cs="Times New Roman"/>
          <w:bCs/>
          <w:color w:val="FF0000"/>
          <w:sz w:val="27"/>
          <w:szCs w:val="27"/>
          <w:lang w:eastAsia="ru-RU"/>
        </w:rPr>
        <w:t xml:space="preserve"> июля 2014г.</w:t>
      </w:r>
    </w:p>
    <w:p w:rsidR="00410389" w:rsidRDefault="00410389" w:rsidP="00410389">
      <w:pPr>
        <w:spacing w:before="100" w:beforeAutospacing="1" w:after="100" w:afterAutospacing="1" w:line="240" w:lineRule="auto"/>
        <w:rPr>
          <w:rFonts w:ascii="Times New Roman" w:eastAsia="Times New Roman" w:hAnsi="Times New Roman" w:cs="Times New Roman"/>
          <w:bCs/>
          <w:color w:val="000000"/>
          <w:sz w:val="27"/>
          <w:szCs w:val="27"/>
          <w:lang w:eastAsia="ru-RU"/>
        </w:rPr>
      </w:pPr>
      <w:r w:rsidRPr="00410389">
        <w:rPr>
          <w:rFonts w:ascii="Times New Roman" w:eastAsia="Times New Roman" w:hAnsi="Times New Roman" w:cs="Times New Roman"/>
          <w:b/>
          <w:bCs/>
          <w:color w:val="000000"/>
          <w:sz w:val="27"/>
          <w:szCs w:val="27"/>
          <w:lang w:eastAsia="ru-RU"/>
        </w:rPr>
        <w:t xml:space="preserve">Дата окончания подачи заявок: </w:t>
      </w:r>
      <w:r w:rsidR="001F3D2C" w:rsidRPr="00D2502D">
        <w:rPr>
          <w:rFonts w:ascii="Times New Roman" w:eastAsia="Times New Roman" w:hAnsi="Times New Roman" w:cs="Times New Roman"/>
          <w:b/>
          <w:bCs/>
          <w:color w:val="FF0000"/>
          <w:sz w:val="27"/>
          <w:szCs w:val="27"/>
          <w:lang w:eastAsia="ru-RU"/>
        </w:rPr>
        <w:t>19</w:t>
      </w:r>
      <w:r w:rsidRPr="00BA1250">
        <w:rPr>
          <w:rFonts w:ascii="Times New Roman" w:eastAsia="Times New Roman" w:hAnsi="Times New Roman" w:cs="Times New Roman"/>
          <w:bCs/>
          <w:color w:val="FF0000"/>
          <w:sz w:val="27"/>
          <w:szCs w:val="27"/>
          <w:lang w:eastAsia="ru-RU"/>
        </w:rPr>
        <w:t xml:space="preserve"> августа 2014г. </w:t>
      </w:r>
      <w:r w:rsidR="00C96E28">
        <w:rPr>
          <w:rFonts w:ascii="Times New Roman" w:eastAsia="Times New Roman" w:hAnsi="Times New Roman" w:cs="Times New Roman"/>
          <w:bCs/>
          <w:color w:val="FF0000"/>
          <w:sz w:val="27"/>
          <w:szCs w:val="27"/>
          <w:lang w:eastAsia="ru-RU"/>
        </w:rPr>
        <w:t>10</w:t>
      </w:r>
      <w:r w:rsidRPr="00BA1250">
        <w:rPr>
          <w:rFonts w:ascii="Times New Roman" w:eastAsia="Times New Roman" w:hAnsi="Times New Roman" w:cs="Times New Roman"/>
          <w:bCs/>
          <w:color w:val="FF0000"/>
          <w:sz w:val="27"/>
          <w:szCs w:val="27"/>
          <w:lang w:eastAsia="ru-RU"/>
        </w:rPr>
        <w:t>:0</w:t>
      </w:r>
      <w:r w:rsidR="00C96E28">
        <w:rPr>
          <w:rFonts w:ascii="Times New Roman" w:eastAsia="Times New Roman" w:hAnsi="Times New Roman" w:cs="Times New Roman"/>
          <w:bCs/>
          <w:color w:val="FF0000"/>
          <w:sz w:val="27"/>
          <w:szCs w:val="27"/>
          <w:lang w:eastAsia="ru-RU"/>
        </w:rPr>
        <w:t>0</w:t>
      </w:r>
      <w:r w:rsidRPr="00BA1250">
        <w:rPr>
          <w:rFonts w:ascii="Times New Roman" w:eastAsia="Times New Roman" w:hAnsi="Times New Roman" w:cs="Times New Roman"/>
          <w:bCs/>
          <w:color w:val="FF0000"/>
          <w:sz w:val="27"/>
          <w:szCs w:val="27"/>
          <w:lang w:eastAsia="ru-RU"/>
        </w:rPr>
        <w:t xml:space="preserve"> по московскому времени</w:t>
      </w:r>
    </w:p>
    <w:p w:rsidR="00F21958" w:rsidRPr="00AC5FF8" w:rsidRDefault="00F21958"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1958">
        <w:rPr>
          <w:rFonts w:ascii="Times New Roman" w:eastAsia="Times New Roman" w:hAnsi="Times New Roman" w:cs="Times New Roman"/>
          <w:b/>
          <w:bCs/>
          <w:color w:val="000000"/>
          <w:sz w:val="27"/>
          <w:szCs w:val="27"/>
          <w:lang w:eastAsia="ru-RU"/>
        </w:rPr>
        <w:t>Место приема заявок:</w:t>
      </w:r>
      <w:r>
        <w:rPr>
          <w:rFonts w:ascii="Times New Roman" w:eastAsia="Times New Roman" w:hAnsi="Times New Roman" w:cs="Times New Roman"/>
          <w:bCs/>
          <w:color w:val="000000"/>
          <w:sz w:val="27"/>
          <w:szCs w:val="27"/>
          <w:lang w:eastAsia="ru-RU"/>
        </w:rPr>
        <w:t xml:space="preserve"> г. Пенза, ул. Некрасова, 34, </w:t>
      </w:r>
      <w:proofErr w:type="spellStart"/>
      <w:r>
        <w:rPr>
          <w:rFonts w:ascii="Times New Roman" w:eastAsia="Times New Roman" w:hAnsi="Times New Roman" w:cs="Times New Roman"/>
          <w:bCs/>
          <w:color w:val="000000"/>
          <w:sz w:val="27"/>
          <w:szCs w:val="27"/>
          <w:lang w:eastAsia="ru-RU"/>
        </w:rPr>
        <w:t>каб</w:t>
      </w:r>
      <w:proofErr w:type="spellEnd"/>
      <w:r>
        <w:rPr>
          <w:rFonts w:ascii="Times New Roman" w:eastAsia="Times New Roman" w:hAnsi="Times New Roman" w:cs="Times New Roman"/>
          <w:bCs/>
          <w:color w:val="000000"/>
          <w:sz w:val="27"/>
          <w:szCs w:val="27"/>
          <w:lang w:eastAsia="ru-RU"/>
        </w:rPr>
        <w:t>. №17.</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Место, дата и время вскрытия конвертов с заявками: </w:t>
      </w:r>
      <w:r w:rsidRPr="00AC5FF8">
        <w:rPr>
          <w:rFonts w:ascii="Times New Roman" w:eastAsia="Times New Roman" w:hAnsi="Times New Roman" w:cs="Times New Roman"/>
          <w:bCs/>
          <w:color w:val="000000"/>
          <w:sz w:val="27"/>
          <w:szCs w:val="27"/>
          <w:lang w:eastAsia="ru-RU"/>
        </w:rPr>
        <w:t xml:space="preserve">г. Пенза, ул. </w:t>
      </w:r>
      <w:r w:rsidR="00D62680">
        <w:rPr>
          <w:rFonts w:ascii="Times New Roman" w:eastAsia="Times New Roman" w:hAnsi="Times New Roman" w:cs="Times New Roman"/>
          <w:bCs/>
          <w:color w:val="000000"/>
          <w:sz w:val="27"/>
          <w:szCs w:val="27"/>
          <w:lang w:eastAsia="ru-RU"/>
        </w:rPr>
        <w:t>Некрасова</w:t>
      </w:r>
      <w:r w:rsidRPr="00AC5FF8">
        <w:rPr>
          <w:rFonts w:ascii="Times New Roman" w:eastAsia="Times New Roman" w:hAnsi="Times New Roman" w:cs="Times New Roman"/>
          <w:bCs/>
          <w:color w:val="000000"/>
          <w:sz w:val="27"/>
          <w:szCs w:val="27"/>
          <w:lang w:eastAsia="ru-RU"/>
        </w:rPr>
        <w:t xml:space="preserve">, </w:t>
      </w:r>
      <w:r w:rsidR="00F662DE" w:rsidRPr="00AC5FF8">
        <w:rPr>
          <w:rFonts w:ascii="Times New Roman" w:eastAsia="Times New Roman" w:hAnsi="Times New Roman" w:cs="Times New Roman"/>
          <w:bCs/>
          <w:color w:val="000000"/>
          <w:sz w:val="27"/>
          <w:szCs w:val="27"/>
          <w:lang w:eastAsia="ru-RU"/>
        </w:rPr>
        <w:t>3</w:t>
      </w:r>
      <w:r w:rsidR="00D62680">
        <w:rPr>
          <w:rFonts w:ascii="Times New Roman" w:eastAsia="Times New Roman" w:hAnsi="Times New Roman" w:cs="Times New Roman"/>
          <w:bCs/>
          <w:color w:val="000000"/>
          <w:sz w:val="27"/>
          <w:szCs w:val="27"/>
          <w:lang w:eastAsia="ru-RU"/>
        </w:rPr>
        <w:t>4</w:t>
      </w:r>
      <w:r w:rsidRPr="00AC5FF8">
        <w:rPr>
          <w:rFonts w:ascii="Times New Roman" w:eastAsia="Times New Roman" w:hAnsi="Times New Roman" w:cs="Times New Roman"/>
          <w:bCs/>
          <w:color w:val="000000"/>
          <w:sz w:val="27"/>
          <w:szCs w:val="27"/>
          <w:lang w:eastAsia="ru-RU"/>
        </w:rPr>
        <w:t>,</w:t>
      </w:r>
      <w:r w:rsidRPr="00AC5FF8">
        <w:rPr>
          <w:rFonts w:ascii="Times New Roman" w:eastAsia="Times New Roman" w:hAnsi="Times New Roman" w:cs="Times New Roman"/>
          <w:bCs/>
          <w:color w:val="000000"/>
          <w:sz w:val="27"/>
          <w:szCs w:val="27"/>
          <w:highlight w:val="yellow"/>
          <w:lang w:eastAsia="ru-RU"/>
        </w:rPr>
        <w:t xml:space="preserve"> </w:t>
      </w:r>
      <w:r w:rsidRPr="00D62680">
        <w:rPr>
          <w:rFonts w:ascii="Times New Roman" w:eastAsia="Times New Roman" w:hAnsi="Times New Roman" w:cs="Times New Roman"/>
          <w:bCs/>
          <w:color w:val="000000"/>
          <w:sz w:val="27"/>
          <w:szCs w:val="27"/>
          <w:lang w:eastAsia="ru-RU"/>
        </w:rPr>
        <w:t xml:space="preserve">кабинет </w:t>
      </w:r>
      <w:r w:rsidR="00D62680" w:rsidRPr="00D62680">
        <w:rPr>
          <w:rFonts w:ascii="Times New Roman" w:eastAsia="Times New Roman" w:hAnsi="Times New Roman" w:cs="Times New Roman"/>
          <w:bCs/>
          <w:color w:val="000000"/>
          <w:sz w:val="27"/>
          <w:szCs w:val="27"/>
          <w:lang w:eastAsia="ru-RU"/>
        </w:rPr>
        <w:t>17</w:t>
      </w:r>
      <w:r w:rsidRPr="00D62680">
        <w:rPr>
          <w:rFonts w:ascii="Times New Roman" w:eastAsia="Times New Roman" w:hAnsi="Times New Roman" w:cs="Times New Roman"/>
          <w:bCs/>
          <w:color w:val="000000"/>
          <w:sz w:val="27"/>
          <w:szCs w:val="27"/>
          <w:lang w:eastAsia="ru-RU"/>
        </w:rPr>
        <w:t xml:space="preserve">, </w:t>
      </w:r>
      <w:r w:rsidR="001F3D2C" w:rsidRPr="00D2502D">
        <w:rPr>
          <w:rFonts w:ascii="Times New Roman" w:eastAsia="Times New Roman" w:hAnsi="Times New Roman" w:cs="Times New Roman"/>
          <w:b/>
          <w:bCs/>
          <w:color w:val="FF0000"/>
          <w:sz w:val="27"/>
          <w:szCs w:val="27"/>
          <w:lang w:eastAsia="ru-RU"/>
        </w:rPr>
        <w:t>19</w:t>
      </w:r>
      <w:r w:rsidRPr="00BA1250">
        <w:rPr>
          <w:rFonts w:ascii="Times New Roman" w:eastAsia="Times New Roman" w:hAnsi="Times New Roman" w:cs="Times New Roman"/>
          <w:bCs/>
          <w:color w:val="FF0000"/>
          <w:sz w:val="27"/>
          <w:szCs w:val="27"/>
          <w:lang w:eastAsia="ru-RU"/>
        </w:rPr>
        <w:t xml:space="preserve"> августа 2014 г. </w:t>
      </w:r>
      <w:r w:rsidR="00C96E28">
        <w:rPr>
          <w:rFonts w:ascii="Times New Roman" w:eastAsia="Times New Roman" w:hAnsi="Times New Roman" w:cs="Times New Roman"/>
          <w:bCs/>
          <w:color w:val="FF0000"/>
          <w:sz w:val="27"/>
          <w:szCs w:val="27"/>
          <w:lang w:eastAsia="ru-RU"/>
        </w:rPr>
        <w:t>10</w:t>
      </w:r>
      <w:r w:rsidRPr="00BA1250">
        <w:rPr>
          <w:rFonts w:ascii="Times New Roman" w:eastAsia="Times New Roman" w:hAnsi="Times New Roman" w:cs="Times New Roman"/>
          <w:bCs/>
          <w:color w:val="FF0000"/>
          <w:sz w:val="27"/>
          <w:szCs w:val="27"/>
          <w:lang w:eastAsia="ru-RU"/>
        </w:rPr>
        <w:t>:0</w:t>
      </w:r>
      <w:r w:rsidR="00C96E28">
        <w:rPr>
          <w:rFonts w:ascii="Times New Roman" w:eastAsia="Times New Roman" w:hAnsi="Times New Roman" w:cs="Times New Roman"/>
          <w:bCs/>
          <w:color w:val="FF0000"/>
          <w:sz w:val="27"/>
          <w:szCs w:val="27"/>
          <w:lang w:eastAsia="ru-RU"/>
        </w:rPr>
        <w:t>0</w:t>
      </w:r>
      <w:r w:rsidRPr="00BA1250">
        <w:rPr>
          <w:rFonts w:ascii="Times New Roman" w:eastAsia="Times New Roman" w:hAnsi="Times New Roman" w:cs="Times New Roman"/>
          <w:bCs/>
          <w:color w:val="FF0000"/>
          <w:sz w:val="27"/>
          <w:szCs w:val="27"/>
          <w:lang w:eastAsia="ru-RU"/>
        </w:rPr>
        <w:t xml:space="preserve"> по московскому времени</w:t>
      </w:r>
    </w:p>
    <w:p w:rsidR="00F769C3" w:rsidRPr="00F769C3"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 w:name="sub_1214"/>
      <w:r w:rsidRPr="00410389">
        <w:rPr>
          <w:rFonts w:ascii="Times New Roman" w:eastAsia="Times New Roman" w:hAnsi="Times New Roman" w:cs="Times New Roman"/>
          <w:b/>
          <w:bCs/>
          <w:color w:val="000000"/>
          <w:sz w:val="27"/>
          <w:szCs w:val="27"/>
          <w:lang w:eastAsia="ru-RU"/>
        </w:rPr>
        <w:t>Способы по</w:t>
      </w:r>
      <w:r w:rsidR="00F21958">
        <w:rPr>
          <w:rFonts w:ascii="Times New Roman" w:eastAsia="Times New Roman" w:hAnsi="Times New Roman" w:cs="Times New Roman"/>
          <w:b/>
          <w:bCs/>
          <w:color w:val="000000"/>
          <w:sz w:val="27"/>
          <w:szCs w:val="27"/>
          <w:lang w:eastAsia="ru-RU"/>
        </w:rPr>
        <w:t>лучения конкурсной документации</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 xml:space="preserve">на </w:t>
      </w:r>
      <w:proofErr w:type="gramStart"/>
      <w:r w:rsidRPr="00410389">
        <w:rPr>
          <w:rFonts w:ascii="Times New Roman" w:eastAsia="Times New Roman" w:hAnsi="Times New Roman" w:cs="Times New Roman"/>
          <w:color w:val="000000"/>
          <w:sz w:val="27"/>
          <w:szCs w:val="27"/>
          <w:lang w:eastAsia="ru-RU"/>
        </w:rPr>
        <w:t>сайте</w:t>
      </w:r>
      <w:r w:rsidRPr="00F201C5">
        <w:rPr>
          <w:rFonts w:ascii="Times New Roman" w:eastAsia="Times New Roman" w:hAnsi="Times New Roman" w:cs="Times New Roman"/>
          <w:color w:val="000000"/>
          <w:sz w:val="27"/>
          <w:szCs w:val="27"/>
          <w:lang w:eastAsia="ru-RU"/>
        </w:rPr>
        <w:t> </w:t>
      </w:r>
      <w:bookmarkEnd w:id="1"/>
      <w:r w:rsidR="0066356F" w:rsidRPr="00F201C5">
        <w:rPr>
          <w:rFonts w:ascii="Times New Roman" w:eastAsia="Times New Roman" w:hAnsi="Times New Roman" w:cs="Times New Roman"/>
          <w:color w:val="000000"/>
          <w:sz w:val="27"/>
          <w:szCs w:val="27"/>
          <w:lang w:eastAsia="ru-RU"/>
        </w:rPr>
        <w:t xml:space="preserve"> </w:t>
      </w:r>
      <w:hyperlink r:id="rId6" w:history="1">
        <w:r w:rsidR="00F769C3" w:rsidRPr="003E06C5">
          <w:rPr>
            <w:rStyle w:val="a3"/>
            <w:rFonts w:ascii="Times New Roman" w:eastAsia="Times New Roman" w:hAnsi="Times New Roman" w:cs="Times New Roman"/>
            <w:sz w:val="27"/>
            <w:szCs w:val="27"/>
            <w:lang w:val="en-US" w:eastAsia="ru-RU"/>
          </w:rPr>
          <w:t>www</w:t>
        </w:r>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penza</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gorod</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ru</w:t>
        </w:r>
        <w:proofErr w:type="spellEnd"/>
        <w:proofErr w:type="gramEnd"/>
      </w:hyperlink>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lang w:eastAsia="ru-RU"/>
        </w:rPr>
      </w:pPr>
      <w:r w:rsidRPr="00410389">
        <w:rPr>
          <w:rFonts w:ascii="Times New Roman" w:eastAsia="Times New Roman" w:hAnsi="Times New Roman" w:cs="Times New Roman"/>
          <w:b/>
          <w:bCs/>
          <w:color w:val="000000"/>
          <w:lang w:eastAsia="ru-RU"/>
        </w:rPr>
        <w:t>Нормативный правовой акт, определяющий порядок проведения открытого конкурса:</w:t>
      </w:r>
      <w:r w:rsidRPr="00410389">
        <w:rPr>
          <w:rFonts w:ascii="Times New Roman" w:eastAsia="Times New Roman" w:hAnsi="Times New Roman" w:cs="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26282F"/>
          <w:sz w:val="27"/>
          <w:szCs w:val="27"/>
          <w:lang w:eastAsia="ru-RU"/>
        </w:rPr>
        <w:t>Приложение:</w:t>
      </w:r>
      <w:r w:rsidRPr="00410389">
        <w:rPr>
          <w:rFonts w:ascii="Times New Roman" w:eastAsia="Times New Roman" w:hAnsi="Times New Roman" w:cs="Times New Roman"/>
          <w:color w:val="000000"/>
          <w:sz w:val="27"/>
          <w:szCs w:val="27"/>
          <w:lang w:eastAsia="ru-RU"/>
        </w:rPr>
        <w:t> конкурсная документация в составе:</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Общие положения, требования к участникам конкурса, формы документов;</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lastRenderedPageBreak/>
        <w:t>2) Техническая и сметная документация, в составе:</w:t>
      </w:r>
    </w:p>
    <w:p w:rsidR="00410389" w:rsidRPr="00410389" w:rsidRDefault="00410389" w:rsidP="00410389">
      <w:pPr>
        <w:spacing w:before="100" w:beforeAutospacing="1" w:after="100" w:afterAutospacing="1" w:line="240" w:lineRule="auto"/>
        <w:ind w:firstLine="360"/>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дефектный акт;</w:t>
      </w:r>
    </w:p>
    <w:p w:rsidR="00410389" w:rsidRPr="00410389" w:rsidRDefault="00410389" w:rsidP="00410389">
      <w:pPr>
        <w:spacing w:before="100" w:beforeAutospacing="1" w:after="100" w:afterAutospacing="1" w:line="240" w:lineRule="auto"/>
        <w:ind w:firstLine="360"/>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смета</w:t>
      </w:r>
      <w:r w:rsidR="00571CEE">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Договор подряда (проект).</w:t>
      </w: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CC3A5A" w:rsidRPr="00D97967" w:rsidRDefault="00CC3A5A" w:rsidP="00CC3A5A">
      <w:pPr>
        <w:jc w:val="right"/>
        <w:rPr>
          <w:rFonts w:ascii="Times New Roman" w:hAnsi="Times New Roman" w:cs="Times New Roman"/>
          <w:b/>
          <w:sz w:val="27"/>
          <w:szCs w:val="27"/>
        </w:rPr>
      </w:pPr>
      <w:r w:rsidRPr="00D97967">
        <w:rPr>
          <w:rFonts w:ascii="Times New Roman" w:hAnsi="Times New Roman" w:cs="Times New Roman"/>
          <w:b/>
          <w:sz w:val="27"/>
          <w:szCs w:val="27"/>
        </w:rPr>
        <w:lastRenderedPageBreak/>
        <w:t xml:space="preserve">«Утверждаю» </w:t>
      </w:r>
    </w:p>
    <w:p w:rsidR="00CC3A5A" w:rsidRPr="00D97967" w:rsidRDefault="00CC3A5A" w:rsidP="00CC3A5A">
      <w:pPr>
        <w:jc w:val="right"/>
        <w:rPr>
          <w:rFonts w:ascii="Times New Roman" w:hAnsi="Times New Roman" w:cs="Times New Roman"/>
          <w:sz w:val="27"/>
          <w:szCs w:val="27"/>
        </w:rPr>
      </w:pPr>
    </w:p>
    <w:p w:rsidR="00CC3A5A" w:rsidRPr="00D97967" w:rsidRDefault="00D2502D" w:rsidP="00CC3A5A">
      <w:pPr>
        <w:jc w:val="right"/>
        <w:rPr>
          <w:rFonts w:ascii="Times New Roman" w:hAnsi="Times New Roman" w:cs="Times New Roman"/>
          <w:sz w:val="27"/>
          <w:szCs w:val="27"/>
        </w:rPr>
      </w:pPr>
      <w:r>
        <w:rPr>
          <w:rFonts w:ascii="Times New Roman" w:hAnsi="Times New Roman" w:cs="Times New Roman"/>
          <w:noProof/>
          <w:sz w:val="27"/>
          <w:szCs w:val="27"/>
        </w:rPr>
        <w:t>И.о.д</w:t>
      </w:r>
      <w:r w:rsidR="00CC3A5A" w:rsidRPr="00D97967">
        <w:rPr>
          <w:rFonts w:ascii="Times New Roman" w:hAnsi="Times New Roman" w:cs="Times New Roman"/>
          <w:noProof/>
          <w:sz w:val="27"/>
          <w:szCs w:val="27"/>
        </w:rPr>
        <w:t>иректор</w:t>
      </w:r>
      <w:r>
        <w:rPr>
          <w:rFonts w:ascii="Times New Roman" w:hAnsi="Times New Roman" w:cs="Times New Roman"/>
          <w:noProof/>
          <w:sz w:val="27"/>
          <w:szCs w:val="27"/>
        </w:rPr>
        <w:t>а</w:t>
      </w:r>
    </w:p>
    <w:p w:rsidR="00CC3A5A" w:rsidRPr="00D97967" w:rsidRDefault="00CC3A5A" w:rsidP="00CC3A5A">
      <w:pPr>
        <w:jc w:val="right"/>
        <w:rPr>
          <w:rFonts w:ascii="Times New Roman" w:hAnsi="Times New Roman" w:cs="Times New Roman"/>
          <w:sz w:val="27"/>
          <w:szCs w:val="27"/>
        </w:rPr>
      </w:pPr>
      <w:r w:rsidRPr="00D97967">
        <w:rPr>
          <w:rFonts w:ascii="Times New Roman" w:hAnsi="Times New Roman" w:cs="Times New Roman"/>
          <w:noProof/>
          <w:sz w:val="27"/>
          <w:szCs w:val="27"/>
        </w:rPr>
        <w:t>ООО «</w:t>
      </w:r>
      <w:r w:rsidRPr="00BA1250">
        <w:rPr>
          <w:rFonts w:ascii="Times New Roman" w:hAnsi="Times New Roman" w:cs="Times New Roman"/>
          <w:noProof/>
          <w:color w:val="FF0000"/>
          <w:sz w:val="27"/>
          <w:szCs w:val="27"/>
        </w:rPr>
        <w:t>Управляющая организация «</w:t>
      </w:r>
      <w:r w:rsidR="00D2502D">
        <w:rPr>
          <w:rFonts w:ascii="Times New Roman" w:hAnsi="Times New Roman" w:cs="Times New Roman"/>
          <w:noProof/>
          <w:color w:val="FF0000"/>
          <w:sz w:val="27"/>
          <w:szCs w:val="27"/>
        </w:rPr>
        <w:t>Авангард</w:t>
      </w:r>
      <w:r w:rsidRPr="00BA1250">
        <w:rPr>
          <w:rFonts w:ascii="Times New Roman" w:hAnsi="Times New Roman" w:cs="Times New Roman"/>
          <w:noProof/>
          <w:color w:val="FF0000"/>
          <w:sz w:val="27"/>
          <w:szCs w:val="27"/>
        </w:rPr>
        <w:t>-1</w:t>
      </w:r>
      <w:r w:rsidRPr="00D97967">
        <w:rPr>
          <w:rFonts w:ascii="Times New Roman" w:hAnsi="Times New Roman" w:cs="Times New Roman"/>
          <w:noProof/>
          <w:sz w:val="27"/>
          <w:szCs w:val="27"/>
        </w:rPr>
        <w:t>»</w:t>
      </w:r>
    </w:p>
    <w:p w:rsidR="00CC3A5A" w:rsidRPr="00D97967" w:rsidRDefault="00CC3A5A" w:rsidP="00CC3A5A">
      <w:pPr>
        <w:jc w:val="right"/>
        <w:rPr>
          <w:rFonts w:ascii="Times New Roman" w:hAnsi="Times New Roman" w:cs="Times New Roman"/>
          <w:sz w:val="27"/>
          <w:szCs w:val="27"/>
        </w:rPr>
      </w:pPr>
      <w:r w:rsidRPr="00D97967">
        <w:rPr>
          <w:rFonts w:ascii="Times New Roman" w:hAnsi="Times New Roman" w:cs="Times New Roman"/>
          <w:sz w:val="27"/>
          <w:szCs w:val="27"/>
        </w:rPr>
        <w:t>__________________</w:t>
      </w:r>
      <w:r w:rsidR="00D2502D">
        <w:rPr>
          <w:rFonts w:ascii="Times New Roman" w:hAnsi="Times New Roman" w:cs="Times New Roman"/>
          <w:noProof/>
          <w:sz w:val="27"/>
          <w:szCs w:val="27"/>
        </w:rPr>
        <w:t>В. С. Акимов</w:t>
      </w:r>
    </w:p>
    <w:p w:rsidR="00CC3A5A" w:rsidRPr="00D97967" w:rsidRDefault="00CC3A5A" w:rsidP="00CC3A5A">
      <w:pPr>
        <w:jc w:val="right"/>
        <w:rPr>
          <w:rFonts w:ascii="Times New Roman" w:hAnsi="Times New Roman" w:cs="Times New Roman"/>
          <w:sz w:val="27"/>
          <w:szCs w:val="27"/>
        </w:rPr>
      </w:pPr>
    </w:p>
    <w:p w:rsidR="00CC3A5A" w:rsidRPr="00D97967" w:rsidRDefault="00CC3A5A" w:rsidP="00D97967">
      <w:pPr>
        <w:jc w:val="right"/>
        <w:rPr>
          <w:rFonts w:ascii="Times New Roman" w:hAnsi="Times New Roman" w:cs="Times New Roman"/>
          <w:sz w:val="27"/>
          <w:szCs w:val="27"/>
        </w:rPr>
      </w:pPr>
      <w:r w:rsidRPr="00D97967">
        <w:rPr>
          <w:rFonts w:ascii="Times New Roman" w:hAnsi="Times New Roman" w:cs="Times New Roman"/>
          <w:sz w:val="27"/>
          <w:szCs w:val="27"/>
        </w:rPr>
        <w:t xml:space="preserve"> «___»_______________2014г.</w:t>
      </w: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C3A5A" w:rsidRPr="00D97967" w:rsidTr="00D60504">
        <w:trPr>
          <w:cantSplit/>
        </w:trPr>
        <w:tc>
          <w:tcPr>
            <w:tcW w:w="9720" w:type="dxa"/>
            <w:tcBorders>
              <w:top w:val="nil"/>
              <w:left w:val="nil"/>
              <w:bottom w:val="nil"/>
              <w:right w:val="nil"/>
            </w:tcBorders>
          </w:tcPr>
          <w:p w:rsidR="00CC3A5A" w:rsidRPr="00D97967" w:rsidRDefault="00CC3A5A" w:rsidP="00D60504">
            <w:pPr>
              <w:pStyle w:val="caaieiaie1"/>
              <w:ind w:left="0" w:right="-36"/>
              <w:rPr>
                <w:sz w:val="27"/>
                <w:szCs w:val="27"/>
              </w:rPr>
            </w:pPr>
            <w:r w:rsidRPr="00D97967">
              <w:rPr>
                <w:sz w:val="27"/>
                <w:szCs w:val="27"/>
              </w:rPr>
              <w:t>КОНКУРСНАЯ ДОКУМЕНТАЦИЯ</w:t>
            </w:r>
          </w:p>
          <w:p w:rsidR="00CC3A5A" w:rsidRPr="00D97967" w:rsidRDefault="00CC3A5A" w:rsidP="00D60504">
            <w:pPr>
              <w:jc w:val="center"/>
              <w:rPr>
                <w:rFonts w:ascii="Times New Roman" w:hAnsi="Times New Roman" w:cs="Times New Roman"/>
                <w:sz w:val="27"/>
                <w:szCs w:val="27"/>
              </w:rPr>
            </w:pPr>
          </w:p>
          <w:p w:rsidR="00CC3A5A" w:rsidRPr="00D97967" w:rsidRDefault="00CC3A5A" w:rsidP="00D60504">
            <w:pPr>
              <w:autoSpaceDE w:val="0"/>
              <w:autoSpaceDN w:val="0"/>
              <w:ind w:right="-36"/>
              <w:jc w:val="center"/>
              <w:rPr>
                <w:rFonts w:ascii="Times New Roman" w:hAnsi="Times New Roman" w:cs="Times New Roman"/>
                <w:b/>
                <w:bCs/>
                <w:sz w:val="27"/>
                <w:szCs w:val="27"/>
              </w:rPr>
            </w:pPr>
            <w:proofErr w:type="gramStart"/>
            <w:r w:rsidRPr="00D97967">
              <w:rPr>
                <w:rFonts w:ascii="Times New Roman" w:hAnsi="Times New Roman" w:cs="Times New Roman"/>
                <w:b/>
                <w:bCs/>
                <w:sz w:val="27"/>
                <w:szCs w:val="27"/>
              </w:rPr>
              <w:t>по</w:t>
            </w:r>
            <w:proofErr w:type="gramEnd"/>
            <w:r w:rsidRPr="00D97967">
              <w:rPr>
                <w:rFonts w:ascii="Times New Roman" w:hAnsi="Times New Roman" w:cs="Times New Roman"/>
                <w:b/>
                <w:bCs/>
                <w:sz w:val="27"/>
                <w:szCs w:val="27"/>
              </w:rPr>
              <w:t xml:space="preserve"> проведению открытого конкурса на выполнение работ </w:t>
            </w:r>
          </w:p>
          <w:p w:rsidR="00CC3A5A" w:rsidRPr="00D97967" w:rsidRDefault="00CC3A5A" w:rsidP="00D60504">
            <w:pPr>
              <w:autoSpaceDE w:val="0"/>
              <w:autoSpaceDN w:val="0"/>
              <w:ind w:right="-36"/>
              <w:jc w:val="center"/>
              <w:rPr>
                <w:rFonts w:ascii="Times New Roman" w:hAnsi="Times New Roman" w:cs="Times New Roman"/>
                <w:b/>
                <w:bCs/>
                <w:sz w:val="27"/>
                <w:szCs w:val="27"/>
              </w:rPr>
            </w:pPr>
            <w:proofErr w:type="gramStart"/>
            <w:r w:rsidRPr="00D97967">
              <w:rPr>
                <w:rFonts w:ascii="Times New Roman" w:hAnsi="Times New Roman" w:cs="Times New Roman"/>
                <w:b/>
                <w:bCs/>
                <w:sz w:val="27"/>
                <w:szCs w:val="27"/>
              </w:rPr>
              <w:t>по</w:t>
            </w:r>
            <w:proofErr w:type="gramEnd"/>
            <w:r w:rsidRPr="00D97967">
              <w:rPr>
                <w:rFonts w:ascii="Times New Roman" w:hAnsi="Times New Roman" w:cs="Times New Roman"/>
                <w:b/>
                <w:bCs/>
                <w:sz w:val="27"/>
                <w:szCs w:val="27"/>
              </w:rPr>
              <w:t xml:space="preserve"> капитальному ремонту многоквартирного дома </w:t>
            </w:r>
            <w:r w:rsidR="00D97967" w:rsidRPr="00BA1250">
              <w:rPr>
                <w:rFonts w:ascii="Times New Roman" w:hAnsi="Times New Roman" w:cs="Times New Roman"/>
                <w:b/>
                <w:bCs/>
                <w:color w:val="FF0000"/>
                <w:sz w:val="27"/>
                <w:szCs w:val="27"/>
              </w:rPr>
              <w:t>№1</w:t>
            </w:r>
            <w:r w:rsidR="00C96E28">
              <w:rPr>
                <w:rFonts w:ascii="Times New Roman" w:hAnsi="Times New Roman" w:cs="Times New Roman"/>
                <w:b/>
                <w:bCs/>
                <w:color w:val="FF0000"/>
                <w:sz w:val="27"/>
                <w:szCs w:val="27"/>
              </w:rPr>
              <w:t>55</w:t>
            </w:r>
            <w:r w:rsidR="00D97967" w:rsidRPr="00BA1250">
              <w:rPr>
                <w:rFonts w:ascii="Times New Roman" w:hAnsi="Times New Roman" w:cs="Times New Roman"/>
                <w:b/>
                <w:bCs/>
                <w:color w:val="FF0000"/>
                <w:sz w:val="27"/>
                <w:szCs w:val="27"/>
              </w:rPr>
              <w:t xml:space="preserve"> по </w:t>
            </w:r>
            <w:r w:rsidR="003E6591">
              <w:rPr>
                <w:rFonts w:ascii="Times New Roman" w:hAnsi="Times New Roman" w:cs="Times New Roman"/>
                <w:b/>
                <w:bCs/>
                <w:color w:val="FF0000"/>
                <w:sz w:val="27"/>
                <w:szCs w:val="27"/>
              </w:rPr>
              <w:t>ул</w:t>
            </w:r>
            <w:r w:rsidRPr="00BA1250">
              <w:rPr>
                <w:rFonts w:ascii="Times New Roman" w:hAnsi="Times New Roman" w:cs="Times New Roman"/>
                <w:b/>
                <w:bCs/>
                <w:color w:val="FF0000"/>
                <w:sz w:val="27"/>
                <w:szCs w:val="27"/>
              </w:rPr>
              <w:t xml:space="preserve">. </w:t>
            </w:r>
            <w:r w:rsidR="00C96E28">
              <w:rPr>
                <w:rFonts w:ascii="Times New Roman" w:hAnsi="Times New Roman" w:cs="Times New Roman"/>
                <w:b/>
                <w:bCs/>
                <w:color w:val="FF0000"/>
                <w:sz w:val="27"/>
                <w:szCs w:val="27"/>
              </w:rPr>
              <w:t>Суворова</w:t>
            </w:r>
          </w:p>
          <w:p w:rsidR="00CC3A5A" w:rsidRPr="00D97967" w:rsidRDefault="00CC3A5A" w:rsidP="00D60504">
            <w:pPr>
              <w:autoSpaceDE w:val="0"/>
              <w:autoSpaceDN w:val="0"/>
              <w:ind w:right="-36"/>
              <w:jc w:val="center"/>
              <w:rPr>
                <w:rFonts w:ascii="Times New Roman" w:hAnsi="Times New Roman" w:cs="Times New Roman"/>
                <w:b/>
                <w:bCs/>
                <w:sz w:val="27"/>
                <w:szCs w:val="27"/>
              </w:rPr>
            </w:pPr>
            <w:proofErr w:type="gramStart"/>
            <w:r w:rsidRPr="00D97967">
              <w:rPr>
                <w:rFonts w:ascii="Times New Roman" w:hAnsi="Times New Roman" w:cs="Times New Roman"/>
                <w:b/>
                <w:bCs/>
                <w:sz w:val="27"/>
                <w:szCs w:val="27"/>
              </w:rPr>
              <w:t>в</w:t>
            </w:r>
            <w:proofErr w:type="gramEnd"/>
            <w:r w:rsidRPr="00D97967">
              <w:rPr>
                <w:rFonts w:ascii="Times New Roman" w:hAnsi="Times New Roman" w:cs="Times New Roman"/>
                <w:b/>
                <w:bCs/>
                <w:sz w:val="27"/>
                <w:szCs w:val="27"/>
              </w:rPr>
              <w:t xml:space="preserve"> </w:t>
            </w:r>
            <w:r w:rsidRPr="00D97967">
              <w:rPr>
                <w:rFonts w:ascii="Times New Roman" w:hAnsi="Times New Roman" w:cs="Times New Roman"/>
                <w:b/>
                <w:bCs/>
                <w:noProof/>
                <w:sz w:val="27"/>
                <w:szCs w:val="27"/>
              </w:rPr>
              <w:t>ООО «</w:t>
            </w:r>
            <w:r w:rsidRPr="00BA1250">
              <w:rPr>
                <w:rFonts w:ascii="Times New Roman" w:hAnsi="Times New Roman" w:cs="Times New Roman"/>
                <w:b/>
                <w:bCs/>
                <w:noProof/>
                <w:color w:val="FF0000"/>
                <w:sz w:val="27"/>
                <w:szCs w:val="27"/>
              </w:rPr>
              <w:t>Управляющая организация «</w:t>
            </w:r>
            <w:r w:rsidR="00D2502D">
              <w:rPr>
                <w:rFonts w:ascii="Times New Roman" w:hAnsi="Times New Roman" w:cs="Times New Roman"/>
                <w:b/>
                <w:bCs/>
                <w:noProof/>
                <w:color w:val="FF0000"/>
                <w:sz w:val="27"/>
                <w:szCs w:val="27"/>
              </w:rPr>
              <w:t>Авангард</w:t>
            </w:r>
            <w:r w:rsidRPr="00BA1250">
              <w:rPr>
                <w:rFonts w:ascii="Times New Roman" w:hAnsi="Times New Roman" w:cs="Times New Roman"/>
                <w:b/>
                <w:bCs/>
                <w:noProof/>
                <w:color w:val="FF0000"/>
                <w:sz w:val="27"/>
                <w:szCs w:val="27"/>
              </w:rPr>
              <w:t>-1</w:t>
            </w:r>
            <w:r w:rsidRPr="00D97967">
              <w:rPr>
                <w:rFonts w:ascii="Times New Roman" w:hAnsi="Times New Roman" w:cs="Times New Roman"/>
                <w:b/>
                <w:bCs/>
                <w:noProof/>
                <w:sz w:val="27"/>
                <w:szCs w:val="27"/>
              </w:rPr>
              <w:t>»</w:t>
            </w:r>
            <w:r w:rsidRPr="00D97967">
              <w:rPr>
                <w:rFonts w:ascii="Times New Roman" w:hAnsi="Times New Roman" w:cs="Times New Roman"/>
                <w:b/>
                <w:bCs/>
                <w:sz w:val="27"/>
                <w:szCs w:val="27"/>
              </w:rPr>
              <w:t xml:space="preserve"> в 2014 году.</w:t>
            </w:r>
          </w:p>
          <w:p w:rsidR="00CC3A5A" w:rsidRPr="00D97967" w:rsidRDefault="00CC3A5A" w:rsidP="00D60504">
            <w:pPr>
              <w:autoSpaceDE w:val="0"/>
              <w:autoSpaceDN w:val="0"/>
              <w:ind w:right="558"/>
              <w:jc w:val="center"/>
              <w:rPr>
                <w:rFonts w:ascii="Times New Roman" w:hAnsi="Times New Roman" w:cs="Times New Roman"/>
                <w:b/>
                <w:sz w:val="27"/>
                <w:szCs w:val="27"/>
              </w:rPr>
            </w:pPr>
          </w:p>
          <w:p w:rsidR="00CC3A5A" w:rsidRPr="00D97967" w:rsidRDefault="00CC3A5A" w:rsidP="00D60504">
            <w:pPr>
              <w:autoSpaceDE w:val="0"/>
              <w:autoSpaceDN w:val="0"/>
              <w:ind w:right="558"/>
              <w:jc w:val="center"/>
              <w:rPr>
                <w:rFonts w:ascii="Times New Roman" w:hAnsi="Times New Roman" w:cs="Times New Roman"/>
                <w:b/>
                <w:sz w:val="27"/>
                <w:szCs w:val="27"/>
              </w:rPr>
            </w:pPr>
          </w:p>
        </w:tc>
      </w:tr>
    </w:tbl>
    <w:p w:rsidR="00CC3A5A" w:rsidRPr="00D97967" w:rsidRDefault="00CC3A5A" w:rsidP="00CC3A5A">
      <w:pPr>
        <w:rPr>
          <w:rFonts w:ascii="Times New Roman" w:hAnsi="Times New Roman" w:cs="Times New Roman"/>
          <w:sz w:val="27"/>
          <w:szCs w:val="27"/>
        </w:rPr>
      </w:pPr>
    </w:p>
    <w:p w:rsidR="00CC3A5A" w:rsidRPr="00D97967" w:rsidRDefault="00CC3A5A" w:rsidP="00CC3A5A">
      <w:pPr>
        <w:pStyle w:val="2"/>
        <w:jc w:val="both"/>
        <w:rPr>
          <w:rFonts w:ascii="Times New Roman" w:hAnsi="Times New Roman" w:cs="Times New Roman"/>
          <w:color w:val="FF0000"/>
          <w:sz w:val="27"/>
          <w:szCs w:val="27"/>
        </w:rPr>
      </w:pPr>
    </w:p>
    <w:p w:rsidR="00CC3A5A" w:rsidRPr="00D97967" w:rsidRDefault="00CC3A5A" w:rsidP="00CC3A5A">
      <w:pPr>
        <w:pStyle w:val="2"/>
        <w:jc w:val="both"/>
        <w:rPr>
          <w:rFonts w:ascii="Times New Roman" w:hAnsi="Times New Roman" w:cs="Times New Roman"/>
          <w:color w:val="FF0000"/>
          <w:sz w:val="27"/>
          <w:szCs w:val="27"/>
        </w:rPr>
      </w:pPr>
      <w:r w:rsidRPr="00D97967">
        <w:rPr>
          <w:rFonts w:ascii="Times New Roman" w:hAnsi="Times New Roman" w:cs="Times New Roman"/>
          <w:color w:val="FF0000"/>
          <w:sz w:val="27"/>
          <w:szCs w:val="27"/>
        </w:rPr>
        <w:t xml:space="preserve"> </w:t>
      </w:r>
    </w:p>
    <w:p w:rsidR="00CC3A5A" w:rsidRPr="00D97967" w:rsidRDefault="00CC3A5A" w:rsidP="00CC3A5A">
      <w:pPr>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p>
    <w:p w:rsidR="00CC3A5A" w:rsidRDefault="00CC3A5A"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Pr="00D97967" w:rsidRDefault="00D97967" w:rsidP="00CC3A5A">
      <w:pPr>
        <w:ind w:left="3600" w:hanging="56"/>
        <w:rPr>
          <w:rFonts w:ascii="Times New Roman" w:hAnsi="Times New Roman" w:cs="Times New Roman"/>
          <w:sz w:val="27"/>
          <w:szCs w:val="27"/>
        </w:rPr>
      </w:pPr>
    </w:p>
    <w:p w:rsidR="00CC3A5A" w:rsidRDefault="00CC3A5A" w:rsidP="00CC3A5A">
      <w:pPr>
        <w:ind w:left="3600" w:hanging="56"/>
        <w:rPr>
          <w:rFonts w:ascii="Times New Roman" w:hAnsi="Times New Roman" w:cs="Times New Roman"/>
          <w:sz w:val="27"/>
          <w:szCs w:val="27"/>
        </w:rPr>
      </w:pPr>
    </w:p>
    <w:p w:rsidR="00F769C3" w:rsidRPr="00D97967" w:rsidRDefault="00F769C3" w:rsidP="00CC3A5A">
      <w:pPr>
        <w:ind w:left="3600" w:hanging="56"/>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r w:rsidRPr="00D97967">
        <w:rPr>
          <w:rFonts w:ascii="Times New Roman" w:hAnsi="Times New Roman" w:cs="Times New Roman"/>
          <w:sz w:val="27"/>
          <w:szCs w:val="27"/>
        </w:rPr>
        <w:t xml:space="preserve">             г. Пенза</w:t>
      </w:r>
    </w:p>
    <w:p w:rsidR="00CC3A5A" w:rsidRPr="00D97967" w:rsidRDefault="00CC3A5A" w:rsidP="00CC3A5A">
      <w:pPr>
        <w:ind w:left="4320"/>
        <w:rPr>
          <w:rFonts w:ascii="Times New Roman" w:hAnsi="Times New Roman" w:cs="Times New Roman"/>
          <w:sz w:val="27"/>
          <w:szCs w:val="27"/>
        </w:rPr>
      </w:pPr>
      <w:r w:rsidRPr="00D97967">
        <w:rPr>
          <w:rFonts w:ascii="Times New Roman" w:hAnsi="Times New Roman" w:cs="Times New Roman"/>
          <w:sz w:val="27"/>
          <w:szCs w:val="27"/>
        </w:rPr>
        <w:t>2014 год</w:t>
      </w: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F769C3" w:rsidRDefault="00F769C3">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lastRenderedPageBreak/>
        <w:t>КОНКУРСНАЯ ДОКУМЕНТАЦИЯ</w:t>
      </w:r>
    </w:p>
    <w:p w:rsidR="00410389" w:rsidRPr="00D97967" w:rsidRDefault="00410389" w:rsidP="0041038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D97967">
        <w:rPr>
          <w:rFonts w:ascii="Times New Roman" w:eastAsia="Times New Roman" w:hAnsi="Times New Roman" w:cs="Times New Roman"/>
          <w:b/>
          <w:bCs/>
          <w:color w:val="000000"/>
          <w:sz w:val="27"/>
          <w:szCs w:val="27"/>
          <w:lang w:eastAsia="ru-RU"/>
        </w:rPr>
        <w:t>по</w:t>
      </w:r>
      <w:proofErr w:type="gramEnd"/>
      <w:r w:rsidRPr="00D97967">
        <w:rPr>
          <w:rFonts w:ascii="Times New Roman" w:eastAsia="Times New Roman" w:hAnsi="Times New Roman" w:cs="Times New Roman"/>
          <w:b/>
          <w:bCs/>
          <w:color w:val="000000"/>
          <w:sz w:val="27"/>
          <w:szCs w:val="27"/>
          <w:lang w:eastAsia="ru-RU"/>
        </w:rPr>
        <w:t xml:space="preserve"> проведению открытого конкурса на выполнение работ по капитальному ремонту  многоквартирного дома </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2" w:name="sub_41"/>
      <w:r w:rsidRPr="00410389">
        <w:rPr>
          <w:rFonts w:ascii="Times New Roman" w:eastAsia="Times New Roman" w:hAnsi="Times New Roman" w:cs="Times New Roman"/>
          <w:b/>
          <w:bCs/>
          <w:color w:val="000000"/>
          <w:sz w:val="27"/>
          <w:szCs w:val="27"/>
          <w:lang w:eastAsia="ru-RU"/>
        </w:rPr>
        <w:t>1. Общие положения</w:t>
      </w:r>
      <w:bookmarkEnd w:id="2"/>
    </w:p>
    <w:p w:rsid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xml:space="preserve">1.1. Предметом настоящего конкурса является право заключения договора подряда на выполнение работ по капитальному ремонту </w:t>
      </w:r>
      <w:r w:rsidR="0026680B" w:rsidRPr="0026680B">
        <w:rPr>
          <w:rFonts w:ascii="Times New Roman" w:eastAsia="Times New Roman" w:hAnsi="Times New Roman" w:cs="Times New Roman"/>
          <w:color w:val="FF0000"/>
          <w:sz w:val="27"/>
          <w:szCs w:val="27"/>
          <w:lang w:eastAsia="ru-RU"/>
        </w:rPr>
        <w:t xml:space="preserve">(замене) </w:t>
      </w:r>
      <w:r w:rsidR="0026680B">
        <w:rPr>
          <w:rFonts w:ascii="Times New Roman" w:eastAsia="Times New Roman" w:hAnsi="Times New Roman" w:cs="Times New Roman"/>
          <w:color w:val="FF0000"/>
          <w:sz w:val="27"/>
          <w:szCs w:val="27"/>
          <w:lang w:eastAsia="ru-RU"/>
        </w:rPr>
        <w:t>лифтового оборудования</w:t>
      </w:r>
      <w:r w:rsidR="00F5164C">
        <w:rPr>
          <w:rFonts w:ascii="Times New Roman" w:eastAsia="Times New Roman" w:hAnsi="Times New Roman" w:cs="Times New Roman"/>
          <w:color w:val="FF0000"/>
          <w:sz w:val="27"/>
          <w:szCs w:val="27"/>
          <w:lang w:eastAsia="ru-RU"/>
        </w:rPr>
        <w:t xml:space="preserve"> в количестве 7 штук</w:t>
      </w:r>
      <w:r w:rsidR="0026680B">
        <w:rPr>
          <w:rFonts w:ascii="Times New Roman" w:eastAsia="Times New Roman" w:hAnsi="Times New Roman" w:cs="Times New Roman"/>
          <w:color w:val="FF0000"/>
          <w:sz w:val="27"/>
          <w:szCs w:val="27"/>
          <w:lang w:eastAsia="ru-RU"/>
        </w:rPr>
        <w:t xml:space="preserve"> в</w:t>
      </w:r>
      <w:r w:rsidRPr="00BA1250">
        <w:rPr>
          <w:rFonts w:ascii="Times New Roman" w:eastAsia="Times New Roman" w:hAnsi="Times New Roman" w:cs="Times New Roman"/>
          <w:color w:val="FF0000"/>
          <w:sz w:val="27"/>
          <w:szCs w:val="27"/>
          <w:lang w:eastAsia="ru-RU"/>
        </w:rPr>
        <w:t xml:space="preserve"> </w:t>
      </w:r>
      <w:r w:rsidRPr="00410389">
        <w:rPr>
          <w:rFonts w:ascii="Times New Roman" w:eastAsia="Times New Roman" w:hAnsi="Times New Roman" w:cs="Times New Roman"/>
          <w:color w:val="000000"/>
          <w:sz w:val="27"/>
          <w:szCs w:val="27"/>
          <w:lang w:eastAsia="ru-RU"/>
        </w:rPr>
        <w:t>многоквартирно</w:t>
      </w:r>
      <w:r w:rsidR="0026680B">
        <w:rPr>
          <w:rFonts w:ascii="Times New Roman" w:eastAsia="Times New Roman" w:hAnsi="Times New Roman" w:cs="Times New Roman"/>
          <w:color w:val="000000"/>
          <w:sz w:val="27"/>
          <w:szCs w:val="27"/>
          <w:lang w:eastAsia="ru-RU"/>
        </w:rPr>
        <w:t>м</w:t>
      </w:r>
      <w:r w:rsidRPr="00410389">
        <w:rPr>
          <w:rFonts w:ascii="Times New Roman" w:eastAsia="Times New Roman" w:hAnsi="Times New Roman" w:cs="Times New Roman"/>
          <w:color w:val="000000"/>
          <w:sz w:val="27"/>
          <w:szCs w:val="27"/>
          <w:lang w:eastAsia="ru-RU"/>
        </w:rPr>
        <w:t xml:space="preserve"> дом</w:t>
      </w:r>
      <w:r w:rsidR="0026680B">
        <w:rPr>
          <w:rFonts w:ascii="Times New Roman" w:eastAsia="Times New Roman" w:hAnsi="Times New Roman" w:cs="Times New Roman"/>
          <w:color w:val="000000"/>
          <w:sz w:val="27"/>
          <w:szCs w:val="27"/>
          <w:lang w:eastAsia="ru-RU"/>
        </w:rPr>
        <w:t>е</w:t>
      </w:r>
      <w:r w:rsidRPr="00410389">
        <w:rPr>
          <w:rFonts w:ascii="Times New Roman" w:eastAsia="Times New Roman" w:hAnsi="Times New Roman" w:cs="Times New Roman"/>
          <w:color w:val="000000"/>
          <w:sz w:val="27"/>
          <w:szCs w:val="27"/>
          <w:lang w:eastAsia="ru-RU"/>
        </w:rPr>
        <w:t xml:space="preserve"> </w:t>
      </w:r>
      <w:r w:rsidR="00F21958" w:rsidRPr="00BA1250">
        <w:rPr>
          <w:rFonts w:ascii="Times New Roman" w:eastAsia="Times New Roman" w:hAnsi="Times New Roman" w:cs="Times New Roman"/>
          <w:color w:val="FF0000"/>
          <w:sz w:val="27"/>
          <w:szCs w:val="27"/>
          <w:lang w:eastAsia="ru-RU"/>
        </w:rPr>
        <w:t>№1</w:t>
      </w:r>
      <w:r w:rsidR="00C96E28">
        <w:rPr>
          <w:rFonts w:ascii="Times New Roman" w:eastAsia="Times New Roman" w:hAnsi="Times New Roman" w:cs="Times New Roman"/>
          <w:color w:val="FF0000"/>
          <w:sz w:val="27"/>
          <w:szCs w:val="27"/>
          <w:lang w:eastAsia="ru-RU"/>
        </w:rPr>
        <w:t>55</w:t>
      </w:r>
      <w:r w:rsidR="00F21958" w:rsidRPr="00BA1250">
        <w:rPr>
          <w:rFonts w:ascii="Times New Roman" w:eastAsia="Times New Roman" w:hAnsi="Times New Roman" w:cs="Times New Roman"/>
          <w:color w:val="FF0000"/>
          <w:sz w:val="27"/>
          <w:szCs w:val="27"/>
          <w:lang w:eastAsia="ru-RU"/>
        </w:rPr>
        <w:t xml:space="preserve"> по</w:t>
      </w:r>
      <w:r w:rsidRPr="00BA1250">
        <w:rPr>
          <w:rFonts w:ascii="Times New Roman" w:eastAsia="Times New Roman" w:hAnsi="Times New Roman" w:cs="Times New Roman"/>
          <w:color w:val="FF0000"/>
          <w:sz w:val="27"/>
          <w:szCs w:val="27"/>
          <w:lang w:eastAsia="ru-RU"/>
        </w:rPr>
        <w:t xml:space="preserve"> </w:t>
      </w:r>
      <w:r w:rsidR="003E6591">
        <w:rPr>
          <w:rFonts w:ascii="Times New Roman" w:eastAsia="Times New Roman" w:hAnsi="Times New Roman" w:cs="Times New Roman"/>
          <w:color w:val="FF0000"/>
          <w:sz w:val="27"/>
          <w:szCs w:val="27"/>
          <w:lang w:eastAsia="ru-RU"/>
        </w:rPr>
        <w:t>ул</w:t>
      </w:r>
      <w:r w:rsidRPr="00BA1250">
        <w:rPr>
          <w:rFonts w:ascii="Times New Roman" w:eastAsia="Times New Roman" w:hAnsi="Times New Roman" w:cs="Times New Roman"/>
          <w:color w:val="FF0000"/>
          <w:sz w:val="27"/>
          <w:szCs w:val="27"/>
          <w:lang w:eastAsia="ru-RU"/>
        </w:rPr>
        <w:t xml:space="preserve">. </w:t>
      </w:r>
      <w:r w:rsidR="00C96E28">
        <w:rPr>
          <w:rFonts w:ascii="Times New Roman" w:eastAsia="Times New Roman" w:hAnsi="Times New Roman" w:cs="Times New Roman"/>
          <w:color w:val="FF0000"/>
          <w:sz w:val="27"/>
          <w:szCs w:val="27"/>
          <w:lang w:eastAsia="ru-RU"/>
        </w:rPr>
        <w:t>Суворова</w:t>
      </w:r>
      <w:r w:rsidRPr="00410389">
        <w:rPr>
          <w:rFonts w:ascii="Times New Roman" w:eastAsia="Times New Roman" w:hAnsi="Times New Roman" w:cs="Times New Roman"/>
          <w:color w:val="000000"/>
          <w:sz w:val="27"/>
          <w:szCs w:val="27"/>
          <w:lang w:eastAsia="ru-RU"/>
        </w:rPr>
        <w:t xml:space="preserve"> в г.</w:t>
      </w:r>
      <w:r w:rsidR="001B598E">
        <w:rPr>
          <w:rFonts w:ascii="Times New Roman" w:eastAsia="Times New Roman" w:hAnsi="Times New Roman" w:cs="Times New Roman"/>
          <w:color w:val="000000"/>
          <w:sz w:val="27"/>
          <w:szCs w:val="27"/>
          <w:lang w:eastAsia="ru-RU"/>
        </w:rPr>
        <w:t xml:space="preserve"> </w:t>
      </w:r>
      <w:r w:rsidRPr="00410389">
        <w:rPr>
          <w:rFonts w:ascii="Times New Roman" w:eastAsia="Times New Roman" w:hAnsi="Times New Roman" w:cs="Times New Roman"/>
          <w:color w:val="000000"/>
          <w:sz w:val="27"/>
          <w:szCs w:val="27"/>
          <w:lang w:eastAsia="ru-RU"/>
        </w:rPr>
        <w:t>Пензе</w:t>
      </w:r>
      <w:r w:rsidR="004D4DE4">
        <w:rPr>
          <w:rFonts w:ascii="Times New Roman" w:eastAsia="Times New Roman" w:hAnsi="Times New Roman" w:cs="Times New Roman"/>
          <w:color w:val="000000"/>
          <w:sz w:val="27"/>
          <w:szCs w:val="27"/>
          <w:lang w:eastAsia="ru-RU"/>
        </w:rPr>
        <w:t>.</w:t>
      </w:r>
    </w:p>
    <w:p w:rsidR="004D4DE4" w:rsidRPr="00A011FE" w:rsidRDefault="004D4DE4" w:rsidP="004D4DE4">
      <w:pPr>
        <w:suppressAutoHyphens/>
        <w:jc w:val="both"/>
        <w:rPr>
          <w:rFonts w:ascii="Times New Roman" w:hAnsi="Times New Roman" w:cs="Times New Roman"/>
          <w:bCs/>
          <w:sz w:val="27"/>
          <w:szCs w:val="27"/>
          <w:u w:val="single"/>
        </w:rPr>
      </w:pPr>
      <w:r w:rsidRPr="00A011FE">
        <w:rPr>
          <w:rFonts w:ascii="Times New Roman" w:hAnsi="Times New Roman" w:cs="Times New Roman"/>
          <w:bCs/>
          <w:sz w:val="27"/>
          <w:szCs w:val="27"/>
        </w:rPr>
        <w:t xml:space="preserve">Техническая характеристика лифтов: лифт пассажирский энергосберегающий новый (с частотным преобразователем на главном приводе и приводе дверей кабины), производства стран Таможенного союза, выпуск не ранее 2014 года, грузоподъемность </w:t>
      </w:r>
      <w:smartTag w:uri="urn:schemas-microsoft-com:office:smarttags" w:element="metricconverter">
        <w:smartTagPr>
          <w:attr w:name="ProductID" w:val="400 кг"/>
        </w:smartTagPr>
        <w:r w:rsidRPr="00A011FE">
          <w:rPr>
            <w:rFonts w:ascii="Times New Roman" w:hAnsi="Times New Roman" w:cs="Times New Roman"/>
            <w:bCs/>
            <w:sz w:val="27"/>
            <w:szCs w:val="27"/>
          </w:rPr>
          <w:t>400 кг</w:t>
        </w:r>
      </w:smartTag>
      <w:r w:rsidRPr="00A011FE">
        <w:rPr>
          <w:rFonts w:ascii="Times New Roman" w:hAnsi="Times New Roman" w:cs="Times New Roman"/>
          <w:bCs/>
          <w:sz w:val="27"/>
          <w:szCs w:val="27"/>
        </w:rPr>
        <w:t xml:space="preserve">, скорость 1м/с, габариты шахты: ширина х глубина </w:t>
      </w:r>
      <w:r w:rsidRPr="00A011FE">
        <w:rPr>
          <w:rFonts w:ascii="Times New Roman" w:hAnsi="Times New Roman" w:cs="Times New Roman"/>
          <w:bCs/>
          <w:sz w:val="27"/>
          <w:szCs w:val="27"/>
          <w:u w:val="single"/>
        </w:rPr>
        <w:t>1550х1700</w:t>
      </w:r>
      <w:r w:rsidRPr="00A011FE">
        <w:rPr>
          <w:rFonts w:ascii="Times New Roman" w:hAnsi="Times New Roman" w:cs="Times New Roman"/>
          <w:bCs/>
          <w:sz w:val="27"/>
          <w:szCs w:val="27"/>
        </w:rPr>
        <w:t xml:space="preserve"> мм, проем дверей </w:t>
      </w:r>
      <w:smartTag w:uri="urn:schemas-microsoft-com:office:smarttags" w:element="metricconverter">
        <w:smartTagPr>
          <w:attr w:name="ProductID" w:val="650 мм"/>
        </w:smartTagPr>
        <w:r w:rsidRPr="00A011FE">
          <w:rPr>
            <w:rFonts w:ascii="Times New Roman" w:hAnsi="Times New Roman" w:cs="Times New Roman"/>
            <w:bCs/>
            <w:sz w:val="27"/>
            <w:szCs w:val="27"/>
            <w:u w:val="single"/>
          </w:rPr>
          <w:t>650</w:t>
        </w:r>
        <w:r w:rsidRPr="00A011FE">
          <w:rPr>
            <w:rFonts w:ascii="Times New Roman" w:hAnsi="Times New Roman" w:cs="Times New Roman"/>
            <w:bCs/>
            <w:sz w:val="27"/>
            <w:szCs w:val="27"/>
          </w:rPr>
          <w:t xml:space="preserve"> мм</w:t>
        </w:r>
      </w:smartTag>
      <w:r w:rsidRPr="00A011FE">
        <w:rPr>
          <w:rFonts w:ascii="Times New Roman" w:hAnsi="Times New Roman" w:cs="Times New Roman"/>
          <w:bCs/>
          <w:sz w:val="27"/>
          <w:szCs w:val="27"/>
        </w:rPr>
        <w:t xml:space="preserve">, количество остановок – </w:t>
      </w:r>
      <w:r w:rsidRPr="00A011FE">
        <w:rPr>
          <w:rFonts w:ascii="Times New Roman" w:hAnsi="Times New Roman" w:cs="Times New Roman"/>
          <w:bCs/>
          <w:sz w:val="27"/>
          <w:szCs w:val="27"/>
          <w:u w:val="single"/>
        </w:rPr>
        <w:t>9.</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Дополнительные технические требования к лифтовому оборудованию:</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 xml:space="preserve">Потолок, двери, панели кабины, фасад кабины, плинтусы – </w:t>
      </w:r>
      <w:proofErr w:type="spellStart"/>
      <w:r w:rsidRPr="00A011FE">
        <w:rPr>
          <w:rFonts w:ascii="Times New Roman" w:hAnsi="Times New Roman" w:cs="Times New Roman"/>
          <w:bCs/>
          <w:sz w:val="27"/>
          <w:szCs w:val="27"/>
        </w:rPr>
        <w:t>вандалостойкие</w:t>
      </w:r>
      <w:proofErr w:type="spellEnd"/>
      <w:r w:rsidRPr="00A011FE">
        <w:rPr>
          <w:rFonts w:ascii="Times New Roman" w:hAnsi="Times New Roman" w:cs="Times New Roman"/>
          <w:bCs/>
          <w:sz w:val="27"/>
          <w:szCs w:val="27"/>
        </w:rPr>
        <w:t>, стальные, окрашенные специальными эмалями, устойчивыми к механическим повреждениям и воздействию открытого пламени.</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Двери шахты – стальные, окрашенные специальными эмалями, с пределом огнестойкости Е-30 в соответствии с требованиями «Технического регламента о требованиях пожарной безопасности».</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Пол – износостойкое покрытие.</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Зеркало – должно быть установлено над поручнем по задней стенке кабины.</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Поручень – по задней стенке кабины. Расстояние между стеной кабины и, предназначенной для рук пользователя частью поручня должно быть не менее 35мм. Высота от пола кабины до верхней части поручня, предназначенной для рук пользователя должна составлять 900 </w:t>
      </w:r>
      <w:r w:rsidRPr="00A011FE">
        <w:rPr>
          <w:rFonts w:ascii="Times New Roman" w:hAnsi="Times New Roman" w:cs="Times New Roman"/>
          <w:bCs/>
          <w:sz w:val="27"/>
          <w:szCs w:val="27"/>
          <w:u w:val="single"/>
        </w:rPr>
        <w:t xml:space="preserve">+ </w:t>
      </w:r>
      <w:r w:rsidRPr="00A011FE">
        <w:rPr>
          <w:rFonts w:ascii="Times New Roman" w:hAnsi="Times New Roman" w:cs="Times New Roman"/>
          <w:bCs/>
          <w:sz w:val="27"/>
          <w:szCs w:val="27"/>
        </w:rPr>
        <w:t>25 мм.</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Панель управления в кабине – </w:t>
      </w:r>
      <w:proofErr w:type="spellStart"/>
      <w:r w:rsidRPr="00A011FE">
        <w:rPr>
          <w:rFonts w:ascii="Times New Roman" w:hAnsi="Times New Roman" w:cs="Times New Roman"/>
          <w:bCs/>
          <w:sz w:val="27"/>
          <w:szCs w:val="27"/>
        </w:rPr>
        <w:t>вандалостойкая</w:t>
      </w:r>
      <w:proofErr w:type="spellEnd"/>
      <w:r w:rsidRPr="00A011FE">
        <w:rPr>
          <w:rFonts w:ascii="Times New Roman" w:hAnsi="Times New Roman" w:cs="Times New Roman"/>
          <w:bCs/>
          <w:sz w:val="27"/>
          <w:szCs w:val="27"/>
        </w:rPr>
        <w:t>, стальная или из нержавеющей стали. Кнопки приказов с индикацией, подтверждающей нажатие. Наличие в кабине световой информации. Размещение аварийных звуковых и визуальных сигналов в кабине лифта. Панель управления должна состоять из следующих элементов: кнопки с номерами этажей, кнопка «вызов диспетчера», кнопка «открывания дверей».</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Кнопки вызывных постов на этажах антивандальные.</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На первом посадочном этаже установлен индикатор положения и направления движения кабины лифта. </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Станция управления лифтом должна обеспечивать возможность установки частотного преобразователя главного привода. Главный привод должен быть оснащен частотным преобразователем </w:t>
      </w:r>
      <w:proofErr w:type="spellStart"/>
      <w:r w:rsidRPr="00A011FE">
        <w:rPr>
          <w:rFonts w:ascii="Times New Roman" w:hAnsi="Times New Roman" w:cs="Times New Roman"/>
          <w:bCs/>
          <w:sz w:val="27"/>
          <w:szCs w:val="27"/>
          <w:lang w:val="en-US"/>
        </w:rPr>
        <w:t>Danfoss</w:t>
      </w:r>
      <w:proofErr w:type="spellEnd"/>
      <w:r w:rsidRPr="00A011FE">
        <w:rPr>
          <w:rFonts w:ascii="Times New Roman" w:hAnsi="Times New Roman" w:cs="Times New Roman"/>
          <w:bCs/>
          <w:sz w:val="27"/>
          <w:szCs w:val="27"/>
        </w:rPr>
        <w:t xml:space="preserve">, </w:t>
      </w:r>
      <w:r w:rsidRPr="00A011FE">
        <w:rPr>
          <w:rFonts w:ascii="Times New Roman" w:hAnsi="Times New Roman" w:cs="Times New Roman"/>
          <w:bCs/>
          <w:sz w:val="27"/>
          <w:szCs w:val="27"/>
          <w:lang w:val="en-US"/>
        </w:rPr>
        <w:t>ATV</w:t>
      </w:r>
      <w:r w:rsidRPr="00A011FE">
        <w:rPr>
          <w:rFonts w:ascii="Times New Roman" w:hAnsi="Times New Roman" w:cs="Times New Roman"/>
          <w:bCs/>
          <w:sz w:val="27"/>
          <w:szCs w:val="27"/>
        </w:rPr>
        <w:t>71</w:t>
      </w:r>
      <w:r w:rsidRPr="00A011FE">
        <w:rPr>
          <w:rFonts w:ascii="Times New Roman" w:hAnsi="Times New Roman" w:cs="Times New Roman"/>
          <w:bCs/>
          <w:sz w:val="27"/>
          <w:szCs w:val="27"/>
          <w:lang w:val="en-US"/>
        </w:rPr>
        <w:t>L</w:t>
      </w:r>
      <w:r w:rsidRPr="00A011FE">
        <w:rPr>
          <w:rFonts w:ascii="Times New Roman" w:hAnsi="Times New Roman" w:cs="Times New Roman"/>
          <w:bCs/>
          <w:sz w:val="27"/>
          <w:szCs w:val="27"/>
        </w:rPr>
        <w:t xml:space="preserve">7,5КВт или </w:t>
      </w:r>
      <w:r w:rsidRPr="00A011FE">
        <w:rPr>
          <w:rFonts w:ascii="Times New Roman" w:hAnsi="Times New Roman" w:cs="Times New Roman"/>
          <w:bCs/>
          <w:sz w:val="27"/>
          <w:szCs w:val="27"/>
          <w:lang w:val="en-US"/>
        </w:rPr>
        <w:t>ESD</w:t>
      </w:r>
      <w:r w:rsidRPr="00A011FE">
        <w:rPr>
          <w:rFonts w:ascii="Times New Roman" w:hAnsi="Times New Roman" w:cs="Times New Roman"/>
          <w:bCs/>
          <w:sz w:val="27"/>
          <w:szCs w:val="27"/>
        </w:rPr>
        <w:t>-</w:t>
      </w:r>
      <w:r w:rsidRPr="00A011FE">
        <w:rPr>
          <w:rFonts w:ascii="Times New Roman" w:hAnsi="Times New Roman" w:cs="Times New Roman"/>
          <w:bCs/>
          <w:sz w:val="27"/>
          <w:szCs w:val="27"/>
          <w:lang w:val="en-US"/>
        </w:rPr>
        <w:t>TSL</w:t>
      </w:r>
      <w:r w:rsidRPr="00A011FE">
        <w:rPr>
          <w:rFonts w:ascii="Times New Roman" w:hAnsi="Times New Roman" w:cs="Times New Roman"/>
          <w:bCs/>
          <w:sz w:val="27"/>
          <w:szCs w:val="27"/>
        </w:rPr>
        <w:t xml:space="preserve"> с номинальной мощностью не менее 7,5 кВт. Станция управления должна быть совместима с оборудованием диспетчерского комплекса «Обь».</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lastRenderedPageBreak/>
        <w:t xml:space="preserve">           Крыша кабины в любом месте должна выдерживать без остаточной деформации нагрузку не менее 200 кг (при приложении нагрузки на площадку размером 200х400 мм). </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 xml:space="preserve">           Лифт должен быть оборудован устройством, контролирующим перегрузку кабины и предотвращающим движение кабины при размещении в ней груза, массой превышающей номинальную грузоподъемность лифта на 10%, но не менее чем на 75кг, во всех режимах работы. В режиме «нормальная работа» автоматические двери лифта при перегрузке должны оставаться открытыми.</w:t>
      </w:r>
    </w:p>
    <w:p w:rsidR="004D4DE4" w:rsidRPr="00A011FE" w:rsidRDefault="004D4DE4" w:rsidP="004D4DE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11FE">
        <w:rPr>
          <w:rFonts w:ascii="Times New Roman" w:hAnsi="Times New Roman" w:cs="Times New Roman"/>
          <w:bCs/>
          <w:sz w:val="27"/>
          <w:szCs w:val="27"/>
        </w:rPr>
        <w:t>В кабине лифта должен быть предусмотрен аварийный источник питания освещения кабины с автоматической подзарядкой, способный при отключении электропитания обеспечивать в течение не менее 1 часа работу системы освещения кабины лифта.</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1.2. Заказчиком является </w:t>
      </w:r>
      <w:r w:rsidR="001B598E" w:rsidRPr="00AC5FF8">
        <w:rPr>
          <w:rFonts w:ascii="Times New Roman" w:eastAsia="Times New Roman" w:hAnsi="Times New Roman" w:cs="Times New Roman"/>
          <w:bCs/>
          <w:color w:val="000000"/>
          <w:sz w:val="27"/>
          <w:szCs w:val="27"/>
          <w:lang w:eastAsia="ru-RU"/>
        </w:rPr>
        <w:t>общество с ограниченной ответственностью «</w:t>
      </w:r>
      <w:r w:rsidR="001B598E" w:rsidRPr="00BA1250">
        <w:rPr>
          <w:rFonts w:ascii="Times New Roman" w:eastAsia="Times New Roman" w:hAnsi="Times New Roman" w:cs="Times New Roman"/>
          <w:bCs/>
          <w:color w:val="FF0000"/>
          <w:sz w:val="27"/>
          <w:szCs w:val="27"/>
          <w:lang w:eastAsia="ru-RU"/>
        </w:rPr>
        <w:t>Управляющая организация «</w:t>
      </w:r>
      <w:r w:rsidR="00D91B08">
        <w:rPr>
          <w:rFonts w:ascii="Times New Roman" w:eastAsia="Times New Roman" w:hAnsi="Times New Roman" w:cs="Times New Roman"/>
          <w:bCs/>
          <w:color w:val="FF0000"/>
          <w:sz w:val="27"/>
          <w:szCs w:val="27"/>
          <w:lang w:eastAsia="ru-RU"/>
        </w:rPr>
        <w:t>Авангард</w:t>
      </w:r>
      <w:r w:rsidR="001B598E" w:rsidRPr="00BA1250">
        <w:rPr>
          <w:rFonts w:ascii="Times New Roman" w:eastAsia="Times New Roman" w:hAnsi="Times New Roman" w:cs="Times New Roman"/>
          <w:bCs/>
          <w:color w:val="FF0000"/>
          <w:sz w:val="27"/>
          <w:szCs w:val="27"/>
          <w:lang w:eastAsia="ru-RU"/>
        </w:rPr>
        <w:t>-1</w:t>
      </w:r>
      <w:r w:rsidR="001B598E" w:rsidRPr="00AC5FF8">
        <w:rPr>
          <w:rFonts w:ascii="Times New Roman" w:eastAsia="Times New Roman" w:hAnsi="Times New Roman" w:cs="Times New Roman"/>
          <w:bCs/>
          <w:color w:val="000000"/>
          <w:sz w:val="27"/>
          <w:szCs w:val="27"/>
          <w:lang w:eastAsia="ru-RU"/>
        </w:rPr>
        <w:t>»</w:t>
      </w:r>
      <w:r w:rsidRPr="00AC5FF8">
        <w:rPr>
          <w:rFonts w:ascii="Times New Roman" w:eastAsia="Times New Roman" w:hAnsi="Times New Roman" w:cs="Times New Roman"/>
          <w:bCs/>
          <w:color w:val="000000"/>
          <w:sz w:val="27"/>
          <w:szCs w:val="27"/>
          <w:lang w:eastAsia="ru-RU"/>
        </w:rPr>
        <w:t>.</w:t>
      </w:r>
    </w:p>
    <w:p w:rsidR="00D32CE7" w:rsidRPr="00BA1250" w:rsidRDefault="00410389" w:rsidP="00D32CE7">
      <w:pPr>
        <w:spacing w:before="100" w:beforeAutospacing="1" w:after="100" w:afterAutospacing="1" w:line="240" w:lineRule="auto"/>
        <w:jc w:val="both"/>
        <w:rPr>
          <w:rFonts w:ascii="Times New Roman" w:eastAsia="Times New Roman" w:hAnsi="Times New Roman" w:cs="Times New Roman"/>
          <w:color w:val="FF0000"/>
          <w:sz w:val="27"/>
          <w:szCs w:val="27"/>
          <w:lang w:eastAsia="ru-RU"/>
        </w:rPr>
      </w:pPr>
      <w:r w:rsidRPr="001B598E">
        <w:rPr>
          <w:rFonts w:ascii="Times New Roman" w:eastAsia="Times New Roman" w:hAnsi="Times New Roman" w:cs="Times New Roman"/>
          <w:color w:val="000000"/>
          <w:sz w:val="27"/>
          <w:szCs w:val="27"/>
          <w:lang w:eastAsia="ru-RU"/>
        </w:rPr>
        <w:t>1.3. Начальная (максимальная) цена договора подряда</w:t>
      </w:r>
      <w:r w:rsidR="00D32CE7" w:rsidRPr="00D32CE7">
        <w:rPr>
          <w:rFonts w:ascii="Times New Roman" w:eastAsia="Times New Roman" w:hAnsi="Times New Roman" w:cs="Times New Roman"/>
          <w:b/>
          <w:bCs/>
          <w:color w:val="000000"/>
          <w:sz w:val="27"/>
          <w:szCs w:val="27"/>
          <w:lang w:eastAsia="ru-RU"/>
        </w:rPr>
        <w:t xml:space="preserve">: </w:t>
      </w:r>
      <w:r w:rsidR="00C96E28">
        <w:rPr>
          <w:rFonts w:ascii="Times New Roman" w:eastAsia="Times New Roman" w:hAnsi="Times New Roman" w:cs="Times New Roman"/>
          <w:bCs/>
          <w:color w:val="FF0000"/>
          <w:sz w:val="27"/>
          <w:szCs w:val="27"/>
          <w:lang w:eastAsia="ru-RU"/>
        </w:rPr>
        <w:t>10 968 257</w:t>
      </w:r>
      <w:r w:rsidR="00C96E28" w:rsidRPr="00BA1250">
        <w:rPr>
          <w:rFonts w:ascii="Times New Roman" w:eastAsia="Times New Roman" w:hAnsi="Times New Roman" w:cs="Times New Roman"/>
          <w:bCs/>
          <w:color w:val="FF0000"/>
          <w:sz w:val="27"/>
          <w:szCs w:val="27"/>
          <w:lang w:eastAsia="ru-RU"/>
        </w:rPr>
        <w:t xml:space="preserve"> руб. 00 коп. (</w:t>
      </w:r>
      <w:proofErr w:type="gramStart"/>
      <w:r w:rsidR="00C96E28">
        <w:rPr>
          <w:rFonts w:ascii="Times New Roman" w:eastAsia="Times New Roman" w:hAnsi="Times New Roman" w:cs="Times New Roman"/>
          <w:bCs/>
          <w:color w:val="FF0000"/>
          <w:sz w:val="27"/>
          <w:szCs w:val="27"/>
          <w:lang w:eastAsia="ru-RU"/>
        </w:rPr>
        <w:t>десять</w:t>
      </w:r>
      <w:proofErr w:type="gramEnd"/>
      <w:r w:rsidR="00C96E28">
        <w:rPr>
          <w:rFonts w:ascii="Times New Roman" w:eastAsia="Times New Roman" w:hAnsi="Times New Roman" w:cs="Times New Roman"/>
          <w:bCs/>
          <w:color w:val="FF0000"/>
          <w:sz w:val="27"/>
          <w:szCs w:val="27"/>
          <w:lang w:eastAsia="ru-RU"/>
        </w:rPr>
        <w:t xml:space="preserve"> миллионов девятьсот шестьдесят восемь </w:t>
      </w:r>
      <w:r w:rsidR="00C96E28" w:rsidRPr="00BA1250">
        <w:rPr>
          <w:rFonts w:ascii="Times New Roman" w:eastAsia="Times New Roman" w:hAnsi="Times New Roman" w:cs="Times New Roman"/>
          <w:bCs/>
          <w:color w:val="FF0000"/>
          <w:sz w:val="27"/>
          <w:szCs w:val="27"/>
          <w:lang w:eastAsia="ru-RU"/>
        </w:rPr>
        <w:t xml:space="preserve">тысяч </w:t>
      </w:r>
      <w:r w:rsidR="00C96E28">
        <w:rPr>
          <w:rFonts w:ascii="Times New Roman" w:eastAsia="Times New Roman" w:hAnsi="Times New Roman" w:cs="Times New Roman"/>
          <w:bCs/>
          <w:color w:val="FF0000"/>
          <w:sz w:val="27"/>
          <w:szCs w:val="27"/>
          <w:lang w:eastAsia="ru-RU"/>
        </w:rPr>
        <w:t>двести пятьдесят семь</w:t>
      </w:r>
      <w:r w:rsidR="00C96E28" w:rsidRPr="00BA1250">
        <w:rPr>
          <w:rFonts w:ascii="Times New Roman" w:eastAsia="Times New Roman" w:hAnsi="Times New Roman" w:cs="Times New Roman"/>
          <w:bCs/>
          <w:color w:val="FF0000"/>
          <w:sz w:val="27"/>
          <w:szCs w:val="27"/>
          <w:lang w:eastAsia="ru-RU"/>
        </w:rPr>
        <w:t xml:space="preserve"> рубл</w:t>
      </w:r>
      <w:r w:rsidR="00C96E28">
        <w:rPr>
          <w:rFonts w:ascii="Times New Roman" w:eastAsia="Times New Roman" w:hAnsi="Times New Roman" w:cs="Times New Roman"/>
          <w:bCs/>
          <w:color w:val="FF0000"/>
          <w:sz w:val="27"/>
          <w:szCs w:val="27"/>
          <w:lang w:eastAsia="ru-RU"/>
        </w:rPr>
        <w:t>ей</w:t>
      </w:r>
      <w:r w:rsidR="00C96E28" w:rsidRPr="00BA1250">
        <w:rPr>
          <w:rFonts w:ascii="Times New Roman" w:eastAsia="Times New Roman" w:hAnsi="Times New Roman" w:cs="Times New Roman"/>
          <w:bCs/>
          <w:color w:val="FF0000"/>
          <w:sz w:val="27"/>
          <w:szCs w:val="27"/>
          <w:lang w:eastAsia="ru-RU"/>
        </w:rPr>
        <w:t xml:space="preserve"> 00 коп.), в том числе НДС 18% - </w:t>
      </w:r>
      <w:r w:rsidR="00C96E28">
        <w:rPr>
          <w:rFonts w:ascii="Times New Roman" w:eastAsia="Times New Roman" w:hAnsi="Times New Roman" w:cs="Times New Roman"/>
          <w:bCs/>
          <w:color w:val="FF0000"/>
          <w:sz w:val="27"/>
          <w:szCs w:val="27"/>
          <w:lang w:eastAsia="ru-RU"/>
        </w:rPr>
        <w:t xml:space="preserve">1 673 123 </w:t>
      </w:r>
      <w:r w:rsidR="00C96E28" w:rsidRPr="00BA1250">
        <w:rPr>
          <w:rFonts w:ascii="Times New Roman" w:eastAsia="Times New Roman" w:hAnsi="Times New Roman" w:cs="Times New Roman"/>
          <w:bCs/>
          <w:color w:val="FF0000"/>
          <w:sz w:val="27"/>
          <w:szCs w:val="27"/>
          <w:lang w:eastAsia="ru-RU"/>
        </w:rPr>
        <w:t>руб.</w:t>
      </w:r>
      <w:r w:rsidR="00C96E28">
        <w:rPr>
          <w:rFonts w:ascii="Times New Roman" w:eastAsia="Times New Roman" w:hAnsi="Times New Roman" w:cs="Times New Roman"/>
          <w:bCs/>
          <w:color w:val="FF0000"/>
          <w:sz w:val="27"/>
          <w:szCs w:val="27"/>
          <w:lang w:eastAsia="ru-RU"/>
        </w:rPr>
        <w:t xml:space="preserve"> 95</w:t>
      </w:r>
      <w:r w:rsidR="00C96E28" w:rsidRPr="00BA1250">
        <w:rPr>
          <w:rFonts w:ascii="Times New Roman" w:eastAsia="Times New Roman" w:hAnsi="Times New Roman" w:cs="Times New Roman"/>
          <w:bCs/>
          <w:color w:val="FF0000"/>
          <w:sz w:val="27"/>
          <w:szCs w:val="27"/>
          <w:lang w:eastAsia="ru-RU"/>
        </w:rPr>
        <w:t xml:space="preserve"> коп.</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 xml:space="preserve">г. Пенза, ул. </w:t>
      </w:r>
      <w:r w:rsidR="00D72843">
        <w:rPr>
          <w:rFonts w:ascii="Times New Roman" w:eastAsia="Times New Roman" w:hAnsi="Times New Roman" w:cs="Times New Roman"/>
          <w:bCs/>
          <w:color w:val="000000"/>
          <w:sz w:val="27"/>
          <w:szCs w:val="27"/>
          <w:lang w:eastAsia="ru-RU"/>
        </w:rPr>
        <w:t>Некрасова</w:t>
      </w:r>
      <w:r w:rsidRPr="00AC5FF8">
        <w:rPr>
          <w:rFonts w:ascii="Times New Roman" w:eastAsia="Times New Roman" w:hAnsi="Times New Roman" w:cs="Times New Roman"/>
          <w:bCs/>
          <w:color w:val="000000"/>
          <w:sz w:val="27"/>
          <w:szCs w:val="27"/>
          <w:lang w:eastAsia="ru-RU"/>
        </w:rPr>
        <w:t xml:space="preserve">, </w:t>
      </w:r>
      <w:r w:rsidR="00D32CE7" w:rsidRPr="00AC5FF8">
        <w:rPr>
          <w:rFonts w:ascii="Times New Roman" w:eastAsia="Times New Roman" w:hAnsi="Times New Roman" w:cs="Times New Roman"/>
          <w:bCs/>
          <w:color w:val="000000"/>
          <w:sz w:val="27"/>
          <w:szCs w:val="27"/>
          <w:lang w:eastAsia="ru-RU"/>
        </w:rPr>
        <w:t>3</w:t>
      </w:r>
      <w:r w:rsidR="00D72843">
        <w:rPr>
          <w:rFonts w:ascii="Times New Roman" w:eastAsia="Times New Roman" w:hAnsi="Times New Roman" w:cs="Times New Roman"/>
          <w:bCs/>
          <w:color w:val="000000"/>
          <w:sz w:val="27"/>
          <w:szCs w:val="27"/>
          <w:lang w:eastAsia="ru-RU"/>
        </w:rPr>
        <w:t>4</w:t>
      </w:r>
      <w:r w:rsidRPr="00D72843">
        <w:rPr>
          <w:rFonts w:ascii="Times New Roman" w:eastAsia="Times New Roman" w:hAnsi="Times New Roman" w:cs="Times New Roman"/>
          <w:bCs/>
          <w:color w:val="000000"/>
          <w:sz w:val="27"/>
          <w:szCs w:val="27"/>
          <w:lang w:eastAsia="ru-RU"/>
        </w:rPr>
        <w:t xml:space="preserve">, кабинет </w:t>
      </w:r>
      <w:r w:rsidR="00D72843">
        <w:rPr>
          <w:rFonts w:ascii="Times New Roman" w:eastAsia="Times New Roman" w:hAnsi="Times New Roman" w:cs="Times New Roman"/>
          <w:bCs/>
          <w:color w:val="000000"/>
          <w:sz w:val="27"/>
          <w:szCs w:val="27"/>
          <w:lang w:eastAsia="ru-RU"/>
        </w:rPr>
        <w:t>17</w:t>
      </w:r>
    </w:p>
    <w:p w:rsidR="00410389" w:rsidRPr="00D72843"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часы</w:t>
      </w:r>
      <w:proofErr w:type="gramEnd"/>
      <w:r w:rsidRPr="00410389">
        <w:rPr>
          <w:rFonts w:ascii="Times New Roman" w:eastAsia="Times New Roman" w:hAnsi="Times New Roman" w:cs="Times New Roman"/>
          <w:color w:val="000000"/>
          <w:sz w:val="27"/>
          <w:szCs w:val="27"/>
          <w:lang w:eastAsia="ru-RU"/>
        </w:rPr>
        <w:t xml:space="preserve"> работы: </w:t>
      </w:r>
      <w:r w:rsidRPr="00D72843">
        <w:rPr>
          <w:rFonts w:ascii="Times New Roman" w:eastAsia="Times New Roman" w:hAnsi="Times New Roman" w:cs="Times New Roman"/>
          <w:bCs/>
          <w:color w:val="000000"/>
          <w:sz w:val="27"/>
          <w:szCs w:val="27"/>
          <w:lang w:eastAsia="ru-RU"/>
        </w:rPr>
        <w:t>понедельник – пятница с 9:00 до 18:00</w:t>
      </w:r>
    </w:p>
    <w:p w:rsidR="00410389" w:rsidRPr="00D72843" w:rsidRDefault="00410389" w:rsidP="00410389">
      <w:pPr>
        <w:spacing w:before="100" w:beforeAutospacing="1" w:after="100" w:afterAutospacing="1" w:line="240" w:lineRule="auto"/>
        <w:ind w:left="707" w:firstLine="707"/>
        <w:jc w:val="both"/>
        <w:rPr>
          <w:rFonts w:ascii="Times New Roman" w:eastAsia="Times New Roman" w:hAnsi="Times New Roman" w:cs="Times New Roman"/>
          <w:color w:val="000000"/>
          <w:sz w:val="27"/>
          <w:szCs w:val="27"/>
          <w:lang w:eastAsia="ru-RU"/>
        </w:rPr>
      </w:pPr>
      <w:proofErr w:type="gramStart"/>
      <w:r w:rsidRPr="00D72843">
        <w:rPr>
          <w:rFonts w:ascii="Times New Roman" w:eastAsia="Times New Roman" w:hAnsi="Times New Roman" w:cs="Times New Roman"/>
          <w:bCs/>
          <w:color w:val="000000"/>
          <w:sz w:val="27"/>
          <w:szCs w:val="27"/>
          <w:lang w:eastAsia="ru-RU"/>
        </w:rPr>
        <w:t>перерыв</w:t>
      </w:r>
      <w:proofErr w:type="gramEnd"/>
      <w:r w:rsidRPr="00D72843">
        <w:rPr>
          <w:rFonts w:ascii="Times New Roman" w:eastAsia="Times New Roman" w:hAnsi="Times New Roman" w:cs="Times New Roman"/>
          <w:bCs/>
          <w:color w:val="000000"/>
          <w:sz w:val="27"/>
          <w:szCs w:val="27"/>
          <w:lang w:eastAsia="ru-RU"/>
        </w:rPr>
        <w:t xml:space="preserve"> с 13:00 до 14:00</w:t>
      </w:r>
    </w:p>
    <w:p w:rsidR="00410389" w:rsidRPr="00AC5FF8" w:rsidRDefault="00410389" w:rsidP="00410389">
      <w:pPr>
        <w:spacing w:before="100" w:beforeAutospacing="1" w:after="100" w:afterAutospacing="1" w:line="240" w:lineRule="auto"/>
        <w:ind w:left="707" w:firstLine="707"/>
        <w:jc w:val="both"/>
        <w:rPr>
          <w:rFonts w:ascii="Times New Roman" w:eastAsia="Times New Roman" w:hAnsi="Times New Roman" w:cs="Times New Roman"/>
          <w:color w:val="000000"/>
          <w:sz w:val="27"/>
          <w:szCs w:val="27"/>
          <w:lang w:eastAsia="ru-RU"/>
        </w:rPr>
      </w:pPr>
      <w:proofErr w:type="gramStart"/>
      <w:r w:rsidRPr="00D72843">
        <w:rPr>
          <w:rFonts w:ascii="Times New Roman" w:eastAsia="Times New Roman" w:hAnsi="Times New Roman" w:cs="Times New Roman"/>
          <w:bCs/>
          <w:color w:val="000000"/>
          <w:sz w:val="27"/>
          <w:szCs w:val="27"/>
          <w:lang w:eastAsia="ru-RU"/>
        </w:rPr>
        <w:t>выходной</w:t>
      </w:r>
      <w:proofErr w:type="gramEnd"/>
      <w:r w:rsidRPr="00D72843">
        <w:rPr>
          <w:rFonts w:ascii="Times New Roman" w:eastAsia="Times New Roman" w:hAnsi="Times New Roman" w:cs="Times New Roman"/>
          <w:bCs/>
          <w:color w:val="000000"/>
          <w:sz w:val="27"/>
          <w:szCs w:val="27"/>
          <w:lang w:eastAsia="ru-RU"/>
        </w:rPr>
        <w:t xml:space="preserve"> суббота, воскресенье.</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xml:space="preserve">1.5. Вскрытие конвертов с конкурсными заявками будет </w:t>
      </w:r>
      <w:r w:rsidRPr="00D72843">
        <w:rPr>
          <w:rFonts w:ascii="Times New Roman" w:eastAsia="Times New Roman" w:hAnsi="Times New Roman" w:cs="Times New Roman"/>
          <w:color w:val="000000"/>
          <w:sz w:val="27"/>
          <w:szCs w:val="27"/>
          <w:lang w:eastAsia="ru-RU"/>
        </w:rPr>
        <w:t xml:space="preserve">произведено </w:t>
      </w:r>
      <w:r w:rsidR="001F3D2C" w:rsidRPr="00D91B08">
        <w:rPr>
          <w:rFonts w:ascii="Times New Roman" w:eastAsia="Times New Roman" w:hAnsi="Times New Roman" w:cs="Times New Roman"/>
          <w:b/>
          <w:color w:val="FF0000"/>
          <w:sz w:val="27"/>
          <w:szCs w:val="27"/>
          <w:lang w:eastAsia="ru-RU"/>
        </w:rPr>
        <w:t>19</w:t>
      </w:r>
      <w:r w:rsidRPr="00BA1250">
        <w:rPr>
          <w:rFonts w:ascii="Times New Roman" w:eastAsia="Times New Roman" w:hAnsi="Times New Roman" w:cs="Times New Roman"/>
          <w:color w:val="FF0000"/>
          <w:sz w:val="27"/>
          <w:szCs w:val="27"/>
          <w:lang w:eastAsia="ru-RU"/>
        </w:rPr>
        <w:t xml:space="preserve">.08.2014 в </w:t>
      </w:r>
      <w:r w:rsidR="00C96E28">
        <w:rPr>
          <w:rFonts w:ascii="Times New Roman" w:eastAsia="Times New Roman" w:hAnsi="Times New Roman" w:cs="Times New Roman"/>
          <w:color w:val="FF0000"/>
          <w:sz w:val="27"/>
          <w:szCs w:val="27"/>
          <w:lang w:eastAsia="ru-RU"/>
        </w:rPr>
        <w:t>10</w:t>
      </w:r>
      <w:r w:rsidR="003E6591">
        <w:rPr>
          <w:rFonts w:ascii="Times New Roman" w:eastAsia="Times New Roman" w:hAnsi="Times New Roman" w:cs="Times New Roman"/>
          <w:color w:val="FF0000"/>
          <w:sz w:val="27"/>
          <w:szCs w:val="27"/>
          <w:lang w:eastAsia="ru-RU"/>
        </w:rPr>
        <w:t>:0</w:t>
      </w:r>
      <w:r w:rsidR="00C96E28">
        <w:rPr>
          <w:rFonts w:ascii="Times New Roman" w:eastAsia="Times New Roman" w:hAnsi="Times New Roman" w:cs="Times New Roman"/>
          <w:color w:val="FF0000"/>
          <w:sz w:val="27"/>
          <w:szCs w:val="27"/>
          <w:lang w:eastAsia="ru-RU"/>
        </w:rPr>
        <w:t>0</w:t>
      </w:r>
      <w:r w:rsidRPr="00BA1250">
        <w:rPr>
          <w:rFonts w:ascii="Times New Roman" w:eastAsia="Times New Roman" w:hAnsi="Times New Roman" w:cs="Times New Roman"/>
          <w:color w:val="FF0000"/>
          <w:sz w:val="27"/>
          <w:szCs w:val="27"/>
          <w:lang w:eastAsia="ru-RU"/>
        </w:rPr>
        <w:t xml:space="preserve"> часов</w:t>
      </w:r>
      <w:r w:rsidRPr="00D72843">
        <w:rPr>
          <w:rFonts w:ascii="Times New Roman" w:eastAsia="Times New Roman" w:hAnsi="Times New Roman" w:cs="Times New Roman"/>
          <w:color w:val="000000"/>
          <w:sz w:val="27"/>
          <w:szCs w:val="27"/>
          <w:lang w:eastAsia="ru-RU"/>
        </w:rPr>
        <w:t xml:space="preserve"> по московскому времени по адресу: </w:t>
      </w:r>
      <w:r w:rsidRPr="00D72843">
        <w:rPr>
          <w:rFonts w:ascii="Times New Roman" w:eastAsia="Times New Roman" w:hAnsi="Times New Roman" w:cs="Times New Roman"/>
          <w:bCs/>
          <w:color w:val="000000"/>
          <w:sz w:val="27"/>
          <w:szCs w:val="27"/>
          <w:lang w:eastAsia="ru-RU"/>
        </w:rPr>
        <w:t xml:space="preserve">г. Пенза, ул. </w:t>
      </w:r>
      <w:r w:rsidR="00D72843" w:rsidRPr="00D72843">
        <w:rPr>
          <w:rFonts w:ascii="Times New Roman" w:eastAsia="Times New Roman" w:hAnsi="Times New Roman" w:cs="Times New Roman"/>
          <w:bCs/>
          <w:color w:val="000000"/>
          <w:sz w:val="27"/>
          <w:szCs w:val="27"/>
          <w:lang w:eastAsia="ru-RU"/>
        </w:rPr>
        <w:t>Некрасова</w:t>
      </w:r>
      <w:r w:rsidRPr="00D72843">
        <w:rPr>
          <w:rFonts w:ascii="Times New Roman" w:eastAsia="Times New Roman" w:hAnsi="Times New Roman" w:cs="Times New Roman"/>
          <w:bCs/>
          <w:color w:val="000000"/>
          <w:sz w:val="27"/>
          <w:szCs w:val="27"/>
          <w:lang w:eastAsia="ru-RU"/>
        </w:rPr>
        <w:t xml:space="preserve">, </w:t>
      </w:r>
      <w:r w:rsidR="00D32CE7" w:rsidRPr="00D72843">
        <w:rPr>
          <w:rFonts w:ascii="Times New Roman" w:eastAsia="Times New Roman" w:hAnsi="Times New Roman" w:cs="Times New Roman"/>
          <w:bCs/>
          <w:color w:val="000000"/>
          <w:sz w:val="27"/>
          <w:szCs w:val="27"/>
          <w:lang w:eastAsia="ru-RU"/>
        </w:rPr>
        <w:t>3</w:t>
      </w:r>
      <w:r w:rsidR="00D72843" w:rsidRPr="00D72843">
        <w:rPr>
          <w:rFonts w:ascii="Times New Roman" w:eastAsia="Times New Roman" w:hAnsi="Times New Roman" w:cs="Times New Roman"/>
          <w:bCs/>
          <w:color w:val="000000"/>
          <w:sz w:val="27"/>
          <w:szCs w:val="27"/>
          <w:lang w:eastAsia="ru-RU"/>
        </w:rPr>
        <w:t>4</w:t>
      </w:r>
      <w:r w:rsidRPr="00D72843">
        <w:rPr>
          <w:rFonts w:ascii="Times New Roman" w:eastAsia="Times New Roman" w:hAnsi="Times New Roman" w:cs="Times New Roman"/>
          <w:bCs/>
          <w:color w:val="000000"/>
          <w:sz w:val="27"/>
          <w:szCs w:val="27"/>
          <w:lang w:eastAsia="ru-RU"/>
        </w:rPr>
        <w:t xml:space="preserve">, кабинет </w:t>
      </w:r>
      <w:r w:rsidR="00D72843" w:rsidRPr="00D72843">
        <w:rPr>
          <w:rFonts w:ascii="Times New Roman" w:eastAsia="Times New Roman" w:hAnsi="Times New Roman" w:cs="Times New Roman"/>
          <w:bCs/>
          <w:color w:val="000000"/>
          <w:sz w:val="27"/>
          <w:szCs w:val="27"/>
          <w:lang w:eastAsia="ru-RU"/>
        </w:rPr>
        <w:t>17</w:t>
      </w:r>
      <w:r w:rsidRPr="00410389">
        <w:rPr>
          <w:rFonts w:ascii="Times New Roman" w:eastAsia="Times New Roman" w:hAnsi="Times New Roman" w:cs="Times New Roman"/>
          <w:color w:val="000000"/>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 w:name="sub_16"/>
      <w:r w:rsidRPr="00410389">
        <w:rPr>
          <w:rFonts w:ascii="Times New Roman" w:eastAsia="Times New Roman" w:hAnsi="Times New Roman" w:cs="Times New Roman"/>
          <w:color w:val="000000"/>
          <w:sz w:val="27"/>
          <w:szCs w:val="27"/>
          <w:lang w:eastAsia="ru-RU"/>
        </w:rPr>
        <w:t>1.6. </w:t>
      </w:r>
      <w:bookmarkStart w:id="4" w:name="sub_417"/>
      <w:bookmarkEnd w:id="3"/>
      <w:r w:rsidRPr="00410389">
        <w:rPr>
          <w:rFonts w:ascii="Times New Roman" w:eastAsia="Times New Roman" w:hAnsi="Times New Roman" w:cs="Times New Roman"/>
          <w:color w:val="000000"/>
          <w:sz w:val="27"/>
          <w:szCs w:val="27"/>
          <w:lang w:eastAsia="ru-RU"/>
        </w:rPr>
        <w:t xml:space="preserve">Официальное извещение об открытом конкурсе размещается </w:t>
      </w:r>
      <w:r w:rsidRPr="0066356F">
        <w:rPr>
          <w:rFonts w:ascii="Times New Roman" w:eastAsia="Times New Roman" w:hAnsi="Times New Roman" w:cs="Times New Roman"/>
          <w:color w:val="000000"/>
          <w:sz w:val="27"/>
          <w:szCs w:val="27"/>
          <w:lang w:eastAsia="ru-RU"/>
        </w:rPr>
        <w:t>на официальном сайте </w:t>
      </w:r>
      <w:r w:rsidR="0066356F" w:rsidRPr="0066356F">
        <w:rPr>
          <w:rFonts w:ascii="Times New Roman" w:eastAsia="Times New Roman" w:hAnsi="Times New Roman" w:cs="Times New Roman"/>
          <w:color w:val="000000"/>
          <w:sz w:val="27"/>
          <w:szCs w:val="27"/>
          <w:lang w:eastAsia="ru-RU"/>
        </w:rPr>
        <w:t>администрации города Пензы</w:t>
      </w:r>
      <w:r w:rsidRPr="0066356F">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по </w:t>
      </w:r>
      <w:proofErr w:type="gramStart"/>
      <w:r w:rsidRPr="0066356F">
        <w:rPr>
          <w:rFonts w:ascii="Times New Roman" w:eastAsia="Times New Roman" w:hAnsi="Times New Roman" w:cs="Times New Roman"/>
          <w:color w:val="000000"/>
          <w:sz w:val="27"/>
          <w:szCs w:val="27"/>
          <w:lang w:eastAsia="ru-RU"/>
        </w:rPr>
        <w:t>адресу </w:t>
      </w:r>
      <w:r w:rsidR="0066356F" w:rsidRPr="0066356F">
        <w:rPr>
          <w:rFonts w:ascii="Times New Roman" w:eastAsia="Times New Roman" w:hAnsi="Times New Roman" w:cs="Times New Roman"/>
          <w:color w:val="000000"/>
          <w:sz w:val="27"/>
          <w:szCs w:val="27"/>
          <w:lang w:eastAsia="ru-RU"/>
        </w:rPr>
        <w:t xml:space="preserve"> </w:t>
      </w:r>
      <w:hyperlink r:id="rId7" w:history="1">
        <w:r w:rsidR="00F769C3" w:rsidRPr="003E06C5">
          <w:rPr>
            <w:rStyle w:val="a3"/>
            <w:rFonts w:ascii="Times New Roman" w:eastAsia="Times New Roman" w:hAnsi="Times New Roman" w:cs="Times New Roman"/>
            <w:sz w:val="27"/>
            <w:szCs w:val="27"/>
            <w:lang w:val="en-US" w:eastAsia="ru-RU"/>
          </w:rPr>
          <w:t>www</w:t>
        </w:r>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penza</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gorod</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ru</w:t>
        </w:r>
        <w:proofErr w:type="spellEnd"/>
        <w:proofErr w:type="gramEnd"/>
      </w:hyperlink>
      <w:r w:rsidRPr="0066356F">
        <w:rPr>
          <w:rFonts w:ascii="Times New Roman" w:eastAsia="Times New Roman" w:hAnsi="Times New Roman" w:cs="Times New Roman"/>
          <w:color w:val="000000"/>
          <w:sz w:val="27"/>
          <w:szCs w:val="27"/>
          <w:lang w:eastAsia="ru-RU"/>
        </w:rPr>
        <w:t> </w:t>
      </w:r>
      <w:r w:rsidR="00AC5FF8">
        <w:rPr>
          <w:rFonts w:ascii="Times New Roman" w:eastAsia="Times New Roman" w:hAnsi="Times New Roman" w:cs="Times New Roman"/>
          <w:color w:val="000000"/>
          <w:sz w:val="27"/>
          <w:szCs w:val="27"/>
          <w:lang w:eastAsia="ru-RU"/>
        </w:rPr>
        <w:t xml:space="preserve"> </w:t>
      </w:r>
      <w:r w:rsidRPr="0066356F">
        <w:rPr>
          <w:rFonts w:ascii="Times New Roman" w:eastAsia="Times New Roman" w:hAnsi="Times New Roman" w:cs="Times New Roman"/>
          <w:color w:val="000000"/>
          <w:sz w:val="27"/>
          <w:szCs w:val="27"/>
          <w:lang w:eastAsia="ru-RU"/>
        </w:rPr>
        <w:t>не позднее чем за 30 дней до даты истечения срока подачи заявок.</w:t>
      </w:r>
      <w:bookmarkEnd w:id="4"/>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1.7. В обеспечение заявки участники конкурса должны перечислить сумму в размере </w:t>
      </w:r>
      <w:r w:rsidR="00C96E28">
        <w:rPr>
          <w:rFonts w:ascii="Times New Roman" w:eastAsia="Times New Roman" w:hAnsi="Times New Roman" w:cs="Times New Roman"/>
          <w:bCs/>
          <w:color w:val="FF0000"/>
          <w:sz w:val="27"/>
          <w:szCs w:val="27"/>
          <w:lang w:eastAsia="ru-RU"/>
        </w:rPr>
        <w:t>329</w:t>
      </w:r>
      <w:r w:rsidR="00D91B08">
        <w:rPr>
          <w:rFonts w:ascii="Times New Roman" w:eastAsia="Times New Roman" w:hAnsi="Times New Roman" w:cs="Times New Roman"/>
          <w:bCs/>
          <w:color w:val="FF0000"/>
          <w:sz w:val="27"/>
          <w:szCs w:val="27"/>
          <w:lang w:eastAsia="ru-RU"/>
        </w:rPr>
        <w:t> </w:t>
      </w:r>
      <w:r w:rsidR="00C96E28">
        <w:rPr>
          <w:rFonts w:ascii="Times New Roman" w:eastAsia="Times New Roman" w:hAnsi="Times New Roman" w:cs="Times New Roman"/>
          <w:bCs/>
          <w:color w:val="FF0000"/>
          <w:sz w:val="27"/>
          <w:szCs w:val="27"/>
          <w:lang w:eastAsia="ru-RU"/>
        </w:rPr>
        <w:t>047</w:t>
      </w:r>
      <w:r w:rsidR="00D91B08">
        <w:rPr>
          <w:rFonts w:ascii="Times New Roman" w:eastAsia="Times New Roman" w:hAnsi="Times New Roman" w:cs="Times New Roman"/>
          <w:bCs/>
          <w:color w:val="FF0000"/>
          <w:sz w:val="27"/>
          <w:szCs w:val="27"/>
          <w:lang w:eastAsia="ru-RU"/>
        </w:rPr>
        <w:t xml:space="preserve"> </w:t>
      </w:r>
      <w:r w:rsidRPr="00BA1250">
        <w:rPr>
          <w:rFonts w:ascii="Times New Roman" w:eastAsia="Times New Roman" w:hAnsi="Times New Roman" w:cs="Times New Roman"/>
          <w:bCs/>
          <w:color w:val="FF0000"/>
          <w:sz w:val="27"/>
          <w:szCs w:val="27"/>
          <w:lang w:eastAsia="ru-RU"/>
        </w:rPr>
        <w:t xml:space="preserve">руб. </w:t>
      </w:r>
      <w:r w:rsidR="00C96E28">
        <w:rPr>
          <w:rFonts w:ascii="Times New Roman" w:eastAsia="Times New Roman" w:hAnsi="Times New Roman" w:cs="Times New Roman"/>
          <w:bCs/>
          <w:color w:val="FF0000"/>
          <w:sz w:val="27"/>
          <w:szCs w:val="27"/>
          <w:lang w:eastAsia="ru-RU"/>
        </w:rPr>
        <w:t>71</w:t>
      </w:r>
      <w:r w:rsidRPr="00BA1250">
        <w:rPr>
          <w:rFonts w:ascii="Times New Roman" w:eastAsia="Times New Roman" w:hAnsi="Times New Roman" w:cs="Times New Roman"/>
          <w:bCs/>
          <w:color w:val="FF0000"/>
          <w:sz w:val="27"/>
          <w:szCs w:val="27"/>
          <w:lang w:eastAsia="ru-RU"/>
        </w:rPr>
        <w:t xml:space="preserve"> коп. (</w:t>
      </w:r>
      <w:proofErr w:type="gramStart"/>
      <w:r w:rsidR="00C96E28">
        <w:rPr>
          <w:rFonts w:ascii="Times New Roman" w:eastAsia="Times New Roman" w:hAnsi="Times New Roman" w:cs="Times New Roman"/>
          <w:bCs/>
          <w:color w:val="FF0000"/>
          <w:sz w:val="27"/>
          <w:szCs w:val="27"/>
          <w:lang w:eastAsia="ru-RU"/>
        </w:rPr>
        <w:t>триста</w:t>
      </w:r>
      <w:proofErr w:type="gramEnd"/>
      <w:r w:rsidR="00C96E28">
        <w:rPr>
          <w:rFonts w:ascii="Times New Roman" w:eastAsia="Times New Roman" w:hAnsi="Times New Roman" w:cs="Times New Roman"/>
          <w:bCs/>
          <w:color w:val="FF0000"/>
          <w:sz w:val="27"/>
          <w:szCs w:val="27"/>
          <w:lang w:eastAsia="ru-RU"/>
        </w:rPr>
        <w:t xml:space="preserve"> двадцать девять</w:t>
      </w:r>
      <w:r w:rsidR="002563EA" w:rsidRPr="00BA1250">
        <w:rPr>
          <w:rFonts w:ascii="Times New Roman" w:eastAsia="Times New Roman" w:hAnsi="Times New Roman" w:cs="Times New Roman"/>
          <w:bCs/>
          <w:color w:val="FF0000"/>
          <w:sz w:val="27"/>
          <w:szCs w:val="27"/>
          <w:lang w:eastAsia="ru-RU"/>
        </w:rPr>
        <w:t xml:space="preserve"> тысяч </w:t>
      </w:r>
      <w:r w:rsidR="00C96E28">
        <w:rPr>
          <w:rFonts w:ascii="Times New Roman" w:eastAsia="Times New Roman" w:hAnsi="Times New Roman" w:cs="Times New Roman"/>
          <w:bCs/>
          <w:color w:val="FF0000"/>
          <w:sz w:val="27"/>
          <w:szCs w:val="27"/>
          <w:lang w:eastAsia="ru-RU"/>
        </w:rPr>
        <w:t>сорок семь</w:t>
      </w:r>
      <w:r w:rsidR="002563EA" w:rsidRPr="00BA1250">
        <w:rPr>
          <w:rFonts w:ascii="Times New Roman" w:eastAsia="Times New Roman" w:hAnsi="Times New Roman" w:cs="Times New Roman"/>
          <w:bCs/>
          <w:color w:val="FF0000"/>
          <w:sz w:val="27"/>
          <w:szCs w:val="27"/>
          <w:lang w:eastAsia="ru-RU"/>
        </w:rPr>
        <w:t xml:space="preserve"> </w:t>
      </w:r>
      <w:r w:rsidR="00F201C5" w:rsidRPr="00BA1250">
        <w:rPr>
          <w:rFonts w:ascii="Times New Roman" w:eastAsia="Times New Roman" w:hAnsi="Times New Roman" w:cs="Times New Roman"/>
          <w:bCs/>
          <w:color w:val="FF0000"/>
          <w:sz w:val="27"/>
          <w:szCs w:val="27"/>
          <w:lang w:eastAsia="ru-RU"/>
        </w:rPr>
        <w:t>рубл</w:t>
      </w:r>
      <w:r w:rsidR="00C96E28">
        <w:rPr>
          <w:rFonts w:ascii="Times New Roman" w:eastAsia="Times New Roman" w:hAnsi="Times New Roman" w:cs="Times New Roman"/>
          <w:bCs/>
          <w:color w:val="FF0000"/>
          <w:sz w:val="27"/>
          <w:szCs w:val="27"/>
          <w:lang w:eastAsia="ru-RU"/>
        </w:rPr>
        <w:t>ей</w:t>
      </w:r>
      <w:r w:rsidR="002563EA" w:rsidRPr="00BA1250">
        <w:rPr>
          <w:rFonts w:ascii="Times New Roman" w:eastAsia="Times New Roman" w:hAnsi="Times New Roman" w:cs="Times New Roman"/>
          <w:bCs/>
          <w:color w:val="FF0000"/>
          <w:sz w:val="27"/>
          <w:szCs w:val="27"/>
          <w:lang w:eastAsia="ru-RU"/>
        </w:rPr>
        <w:t xml:space="preserve"> </w:t>
      </w:r>
      <w:r w:rsidR="00C96E28">
        <w:rPr>
          <w:rFonts w:ascii="Times New Roman" w:eastAsia="Times New Roman" w:hAnsi="Times New Roman" w:cs="Times New Roman"/>
          <w:bCs/>
          <w:color w:val="FF0000"/>
          <w:sz w:val="27"/>
          <w:szCs w:val="27"/>
          <w:lang w:eastAsia="ru-RU"/>
        </w:rPr>
        <w:t>71</w:t>
      </w:r>
      <w:r w:rsidR="002563EA" w:rsidRPr="00BA1250">
        <w:rPr>
          <w:rFonts w:ascii="Times New Roman" w:eastAsia="Times New Roman" w:hAnsi="Times New Roman" w:cs="Times New Roman"/>
          <w:bCs/>
          <w:color w:val="FF0000"/>
          <w:sz w:val="27"/>
          <w:szCs w:val="27"/>
          <w:lang w:eastAsia="ru-RU"/>
        </w:rPr>
        <w:t xml:space="preserve"> коп.</w:t>
      </w:r>
      <w:r w:rsidRPr="00BA1250">
        <w:rPr>
          <w:rFonts w:ascii="Times New Roman" w:eastAsia="Times New Roman" w:hAnsi="Times New Roman" w:cs="Times New Roman"/>
          <w:bCs/>
          <w:color w:val="FF0000"/>
          <w:sz w:val="27"/>
          <w:szCs w:val="27"/>
          <w:lang w:eastAsia="ru-RU"/>
        </w:rPr>
        <w:t>)</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(3% от начальной (максимальной) цены договора подряда) до даты вскрытия конвертов с заявками на следующий счет:</w:t>
      </w:r>
    </w:p>
    <w:p w:rsidR="006B0394" w:rsidRDefault="00F201C5" w:rsidP="006B0394">
      <w:pPr>
        <w:spacing w:after="0" w:line="240" w:lineRule="auto"/>
        <w:jc w:val="both"/>
        <w:rPr>
          <w:rFonts w:ascii="Times New Roman" w:eastAsia="Times New Roman" w:hAnsi="Times New Roman" w:cs="Times New Roman"/>
          <w:bCs/>
          <w:color w:val="000000"/>
          <w:sz w:val="27"/>
          <w:szCs w:val="27"/>
          <w:lang w:eastAsia="ru-RU"/>
        </w:rPr>
      </w:pPr>
      <w:r w:rsidRPr="006B0394">
        <w:rPr>
          <w:rFonts w:ascii="Times New Roman" w:eastAsia="Times New Roman" w:hAnsi="Times New Roman" w:cs="Times New Roman"/>
          <w:bCs/>
          <w:color w:val="000000"/>
          <w:sz w:val="27"/>
          <w:szCs w:val="27"/>
          <w:lang w:eastAsia="ru-RU"/>
        </w:rPr>
        <w:t>ООО «</w:t>
      </w:r>
      <w:r w:rsidRPr="00BA1250">
        <w:rPr>
          <w:rFonts w:ascii="Times New Roman" w:eastAsia="Times New Roman" w:hAnsi="Times New Roman" w:cs="Times New Roman"/>
          <w:bCs/>
          <w:color w:val="FF0000"/>
          <w:sz w:val="27"/>
          <w:szCs w:val="27"/>
          <w:lang w:eastAsia="ru-RU"/>
        </w:rPr>
        <w:t>Управляющая организация «</w:t>
      </w:r>
      <w:r w:rsidR="00D91B08">
        <w:rPr>
          <w:rFonts w:ascii="Times New Roman" w:eastAsia="Times New Roman" w:hAnsi="Times New Roman" w:cs="Times New Roman"/>
          <w:bCs/>
          <w:color w:val="FF0000"/>
          <w:sz w:val="27"/>
          <w:szCs w:val="27"/>
          <w:lang w:eastAsia="ru-RU"/>
        </w:rPr>
        <w:t>Авангард</w:t>
      </w:r>
      <w:r w:rsidRPr="00BA1250">
        <w:rPr>
          <w:rFonts w:ascii="Times New Roman" w:eastAsia="Times New Roman" w:hAnsi="Times New Roman" w:cs="Times New Roman"/>
          <w:bCs/>
          <w:color w:val="FF0000"/>
          <w:sz w:val="27"/>
          <w:szCs w:val="27"/>
          <w:lang w:eastAsia="ru-RU"/>
        </w:rPr>
        <w:t>-1</w:t>
      </w:r>
      <w:r w:rsidRPr="006B0394">
        <w:rPr>
          <w:rFonts w:ascii="Times New Roman" w:eastAsia="Times New Roman" w:hAnsi="Times New Roman" w:cs="Times New Roman"/>
          <w:bCs/>
          <w:color w:val="000000"/>
          <w:sz w:val="27"/>
          <w:szCs w:val="27"/>
          <w:lang w:eastAsia="ru-RU"/>
        </w:rPr>
        <w:t>»</w:t>
      </w:r>
      <w:r w:rsidR="00410389" w:rsidRPr="006B0394">
        <w:rPr>
          <w:rFonts w:ascii="Times New Roman" w:eastAsia="Times New Roman" w:hAnsi="Times New Roman" w:cs="Times New Roman"/>
          <w:bCs/>
          <w:color w:val="000000"/>
          <w:sz w:val="27"/>
          <w:szCs w:val="27"/>
          <w:lang w:eastAsia="ru-RU"/>
        </w:rPr>
        <w:t>:</w:t>
      </w:r>
    </w:p>
    <w:p w:rsidR="006B0394" w:rsidRDefault="00410389" w:rsidP="006B0394">
      <w:pPr>
        <w:spacing w:after="0" w:line="240" w:lineRule="auto"/>
        <w:jc w:val="both"/>
        <w:rPr>
          <w:rFonts w:ascii="Times New Roman" w:eastAsia="Times New Roman" w:hAnsi="Times New Roman" w:cs="Times New Roman"/>
          <w:bCs/>
          <w:color w:val="000000"/>
          <w:sz w:val="27"/>
          <w:szCs w:val="27"/>
          <w:lang w:eastAsia="ru-RU"/>
        </w:rPr>
      </w:pPr>
      <w:r w:rsidRPr="006B0394">
        <w:rPr>
          <w:rFonts w:ascii="Times New Roman" w:eastAsia="Times New Roman" w:hAnsi="Times New Roman" w:cs="Times New Roman"/>
          <w:bCs/>
          <w:color w:val="000000"/>
          <w:sz w:val="27"/>
          <w:szCs w:val="27"/>
          <w:lang w:eastAsia="ru-RU"/>
        </w:rPr>
        <w:t>ИНН </w:t>
      </w:r>
      <w:r w:rsidR="00F201C5" w:rsidRPr="00BA1250">
        <w:rPr>
          <w:rFonts w:ascii="Times New Roman" w:eastAsia="Times New Roman" w:hAnsi="Times New Roman" w:cs="Times New Roman"/>
          <w:bCs/>
          <w:color w:val="FF0000"/>
          <w:sz w:val="27"/>
          <w:szCs w:val="27"/>
          <w:lang w:eastAsia="ru-RU"/>
        </w:rPr>
        <w:t>5836627</w:t>
      </w:r>
      <w:r w:rsidR="00D91B08">
        <w:rPr>
          <w:rFonts w:ascii="Times New Roman" w:eastAsia="Times New Roman" w:hAnsi="Times New Roman" w:cs="Times New Roman"/>
          <w:bCs/>
          <w:color w:val="FF0000"/>
          <w:sz w:val="27"/>
          <w:szCs w:val="27"/>
          <w:lang w:eastAsia="ru-RU"/>
        </w:rPr>
        <w:t>5</w:t>
      </w:r>
      <w:r w:rsidR="00F201C5" w:rsidRPr="00BA1250">
        <w:rPr>
          <w:rFonts w:ascii="Times New Roman" w:eastAsia="Times New Roman" w:hAnsi="Times New Roman" w:cs="Times New Roman"/>
          <w:bCs/>
          <w:color w:val="FF0000"/>
          <w:sz w:val="27"/>
          <w:szCs w:val="27"/>
          <w:lang w:eastAsia="ru-RU"/>
        </w:rPr>
        <w:t>0</w:t>
      </w:r>
      <w:r w:rsidR="00D91B08">
        <w:rPr>
          <w:rFonts w:ascii="Times New Roman" w:eastAsia="Times New Roman" w:hAnsi="Times New Roman" w:cs="Times New Roman"/>
          <w:bCs/>
          <w:color w:val="FF0000"/>
          <w:sz w:val="27"/>
          <w:szCs w:val="27"/>
          <w:lang w:eastAsia="ru-RU"/>
        </w:rPr>
        <w:t>9</w:t>
      </w:r>
      <w:r w:rsidRPr="006B0394">
        <w:rPr>
          <w:rFonts w:ascii="Times New Roman" w:eastAsia="Times New Roman" w:hAnsi="Times New Roman" w:cs="Times New Roman"/>
          <w:bCs/>
          <w:color w:val="000000"/>
          <w:sz w:val="27"/>
          <w:szCs w:val="27"/>
          <w:lang w:eastAsia="ru-RU"/>
        </w:rPr>
        <w:t>, КПП 583601001</w:t>
      </w:r>
      <w:r w:rsidRPr="006B0394">
        <w:rPr>
          <w:rFonts w:ascii="Times New Roman" w:eastAsia="Times New Roman" w:hAnsi="Times New Roman" w:cs="Times New Roman"/>
          <w:color w:val="000000"/>
          <w:sz w:val="27"/>
          <w:szCs w:val="27"/>
          <w:lang w:eastAsia="ru-RU"/>
        </w:rPr>
        <w:t>,</w:t>
      </w:r>
      <w:r w:rsidRPr="006B0394">
        <w:rPr>
          <w:rFonts w:ascii="Times New Roman" w:eastAsia="Times New Roman" w:hAnsi="Times New Roman" w:cs="Times New Roman"/>
          <w:bCs/>
          <w:color w:val="000000"/>
          <w:sz w:val="27"/>
          <w:szCs w:val="27"/>
          <w:lang w:eastAsia="ru-RU"/>
        </w:rPr>
        <w:t> </w:t>
      </w:r>
    </w:p>
    <w:p w:rsidR="006B0394" w:rsidRDefault="00410389" w:rsidP="006B0394">
      <w:pPr>
        <w:spacing w:after="0" w:line="240" w:lineRule="auto"/>
        <w:jc w:val="both"/>
        <w:rPr>
          <w:rFonts w:ascii="Times New Roman" w:eastAsia="Times New Roman" w:hAnsi="Times New Roman" w:cs="Times New Roman"/>
          <w:bCs/>
          <w:color w:val="000000"/>
          <w:sz w:val="27"/>
          <w:szCs w:val="27"/>
          <w:lang w:eastAsia="ru-RU"/>
        </w:rPr>
      </w:pPr>
      <w:proofErr w:type="gramStart"/>
      <w:r w:rsidRPr="006B0394">
        <w:rPr>
          <w:rFonts w:ascii="Times New Roman" w:eastAsia="Times New Roman" w:hAnsi="Times New Roman" w:cs="Times New Roman"/>
          <w:bCs/>
          <w:color w:val="000000"/>
          <w:sz w:val="27"/>
          <w:szCs w:val="27"/>
          <w:lang w:eastAsia="ru-RU"/>
        </w:rPr>
        <w:t>р</w:t>
      </w:r>
      <w:proofErr w:type="gramEnd"/>
      <w:r w:rsidRPr="006B0394">
        <w:rPr>
          <w:rFonts w:ascii="Times New Roman" w:eastAsia="Times New Roman" w:hAnsi="Times New Roman" w:cs="Times New Roman"/>
          <w:bCs/>
          <w:color w:val="000000"/>
          <w:sz w:val="27"/>
          <w:szCs w:val="27"/>
          <w:lang w:eastAsia="ru-RU"/>
        </w:rPr>
        <w:t xml:space="preserve">/с: </w:t>
      </w:r>
      <w:r w:rsidR="00D91B08">
        <w:rPr>
          <w:rFonts w:ascii="Times New Roman" w:eastAsia="Times New Roman" w:hAnsi="Times New Roman" w:cs="Times New Roman"/>
          <w:bCs/>
          <w:color w:val="FF0000"/>
          <w:sz w:val="27"/>
          <w:szCs w:val="27"/>
          <w:lang w:eastAsia="ru-RU"/>
        </w:rPr>
        <w:t>40702810400000034276</w:t>
      </w:r>
      <w:r w:rsidRPr="006B0394">
        <w:rPr>
          <w:rFonts w:ascii="Times New Roman" w:eastAsia="Times New Roman" w:hAnsi="Times New Roman" w:cs="Times New Roman"/>
          <w:bCs/>
          <w:color w:val="000000"/>
          <w:sz w:val="27"/>
          <w:szCs w:val="27"/>
          <w:lang w:eastAsia="ru-RU"/>
        </w:rPr>
        <w:t xml:space="preserve"> </w:t>
      </w:r>
    </w:p>
    <w:p w:rsidR="006B0394" w:rsidRPr="00BA1250" w:rsidRDefault="00F662DE" w:rsidP="006B0394">
      <w:pPr>
        <w:spacing w:after="0" w:line="240" w:lineRule="auto"/>
        <w:jc w:val="both"/>
        <w:rPr>
          <w:rFonts w:ascii="Times New Roman" w:eastAsia="Times New Roman" w:hAnsi="Times New Roman" w:cs="Times New Roman"/>
          <w:bCs/>
          <w:color w:val="FF0000"/>
          <w:sz w:val="27"/>
          <w:szCs w:val="27"/>
          <w:lang w:eastAsia="ru-RU"/>
        </w:rPr>
      </w:pPr>
      <w:proofErr w:type="gramStart"/>
      <w:r w:rsidRPr="00BA1250">
        <w:rPr>
          <w:rFonts w:ascii="Times New Roman" w:eastAsia="Times New Roman" w:hAnsi="Times New Roman" w:cs="Times New Roman"/>
          <w:bCs/>
          <w:color w:val="FF0000"/>
          <w:sz w:val="27"/>
          <w:szCs w:val="27"/>
          <w:lang w:eastAsia="ru-RU"/>
        </w:rPr>
        <w:t>в</w:t>
      </w:r>
      <w:proofErr w:type="gramEnd"/>
      <w:r w:rsidRPr="00BA1250">
        <w:rPr>
          <w:rFonts w:ascii="Times New Roman" w:eastAsia="Times New Roman" w:hAnsi="Times New Roman" w:cs="Times New Roman"/>
          <w:bCs/>
          <w:color w:val="FF0000"/>
          <w:sz w:val="27"/>
          <w:szCs w:val="27"/>
          <w:lang w:eastAsia="ru-RU"/>
        </w:rPr>
        <w:t xml:space="preserve"> ЗАО АКБ «Экспресс-Волга»,</w:t>
      </w:r>
      <w:r w:rsidR="00B04F5D" w:rsidRPr="00BA1250">
        <w:rPr>
          <w:rFonts w:ascii="Times New Roman" w:eastAsia="Times New Roman" w:hAnsi="Times New Roman" w:cs="Times New Roman"/>
          <w:bCs/>
          <w:color w:val="FF0000"/>
          <w:sz w:val="27"/>
          <w:szCs w:val="27"/>
          <w:lang w:eastAsia="ru-RU"/>
        </w:rPr>
        <w:t xml:space="preserve"> г. Саратов</w:t>
      </w:r>
      <w:r w:rsidR="00410389" w:rsidRPr="00BA1250">
        <w:rPr>
          <w:rFonts w:ascii="Times New Roman" w:eastAsia="Times New Roman" w:hAnsi="Times New Roman" w:cs="Times New Roman"/>
          <w:bCs/>
          <w:color w:val="FF0000"/>
          <w:sz w:val="27"/>
          <w:szCs w:val="27"/>
          <w:lang w:eastAsia="ru-RU"/>
        </w:rPr>
        <w:t xml:space="preserve"> </w:t>
      </w:r>
    </w:p>
    <w:p w:rsidR="006B0394" w:rsidRDefault="00410389" w:rsidP="006B0394">
      <w:pPr>
        <w:spacing w:after="0" w:line="240" w:lineRule="auto"/>
        <w:jc w:val="both"/>
        <w:rPr>
          <w:rFonts w:ascii="Times New Roman" w:eastAsia="Times New Roman" w:hAnsi="Times New Roman" w:cs="Times New Roman"/>
          <w:bCs/>
          <w:color w:val="000000"/>
          <w:sz w:val="27"/>
          <w:szCs w:val="27"/>
          <w:lang w:eastAsia="ru-RU"/>
        </w:rPr>
      </w:pPr>
      <w:proofErr w:type="gramStart"/>
      <w:r w:rsidRPr="006B0394">
        <w:rPr>
          <w:rFonts w:ascii="Times New Roman" w:eastAsia="Times New Roman" w:hAnsi="Times New Roman" w:cs="Times New Roman"/>
          <w:bCs/>
          <w:color w:val="000000"/>
          <w:sz w:val="27"/>
          <w:szCs w:val="27"/>
          <w:lang w:eastAsia="ru-RU"/>
        </w:rPr>
        <w:t>к</w:t>
      </w:r>
      <w:proofErr w:type="gramEnd"/>
      <w:r w:rsidRPr="006B0394">
        <w:rPr>
          <w:rFonts w:ascii="Times New Roman" w:eastAsia="Times New Roman" w:hAnsi="Times New Roman" w:cs="Times New Roman"/>
          <w:bCs/>
          <w:color w:val="000000"/>
          <w:sz w:val="27"/>
          <w:szCs w:val="27"/>
          <w:lang w:eastAsia="ru-RU"/>
        </w:rPr>
        <w:t xml:space="preserve">/с: </w:t>
      </w:r>
      <w:r w:rsidR="00B04F5D" w:rsidRPr="006B0394">
        <w:rPr>
          <w:rFonts w:ascii="Times New Roman" w:eastAsia="Times New Roman" w:hAnsi="Times New Roman" w:cs="Times New Roman"/>
          <w:bCs/>
          <w:color w:val="000000"/>
          <w:sz w:val="27"/>
          <w:szCs w:val="27"/>
          <w:lang w:eastAsia="ru-RU"/>
        </w:rPr>
        <w:t>30101810600000000808</w:t>
      </w:r>
      <w:r w:rsidRPr="006B0394">
        <w:rPr>
          <w:rFonts w:ascii="Times New Roman" w:eastAsia="Times New Roman" w:hAnsi="Times New Roman" w:cs="Times New Roman"/>
          <w:bCs/>
          <w:color w:val="000000"/>
          <w:sz w:val="27"/>
          <w:szCs w:val="27"/>
          <w:lang w:eastAsia="ru-RU"/>
        </w:rPr>
        <w:t xml:space="preserve"> </w:t>
      </w:r>
    </w:p>
    <w:p w:rsidR="00410389" w:rsidRPr="006B0394" w:rsidRDefault="00410389" w:rsidP="006B0394">
      <w:pPr>
        <w:spacing w:after="0" w:line="240" w:lineRule="auto"/>
        <w:jc w:val="both"/>
        <w:rPr>
          <w:rFonts w:ascii="Times New Roman" w:eastAsia="Times New Roman" w:hAnsi="Times New Roman" w:cs="Times New Roman"/>
          <w:color w:val="000000"/>
          <w:sz w:val="27"/>
          <w:szCs w:val="27"/>
          <w:lang w:eastAsia="ru-RU"/>
        </w:rPr>
      </w:pPr>
      <w:r w:rsidRPr="006B0394">
        <w:rPr>
          <w:rFonts w:ascii="Times New Roman" w:eastAsia="Times New Roman" w:hAnsi="Times New Roman" w:cs="Times New Roman"/>
          <w:bCs/>
          <w:color w:val="000000"/>
          <w:sz w:val="27"/>
          <w:szCs w:val="27"/>
          <w:lang w:eastAsia="ru-RU"/>
        </w:rPr>
        <w:t xml:space="preserve">БИК: </w:t>
      </w:r>
      <w:r w:rsidR="00B04F5D" w:rsidRPr="006B0394">
        <w:rPr>
          <w:rFonts w:ascii="Times New Roman" w:eastAsia="Times New Roman" w:hAnsi="Times New Roman" w:cs="Times New Roman"/>
          <w:bCs/>
          <w:color w:val="000000"/>
          <w:sz w:val="27"/>
          <w:szCs w:val="27"/>
          <w:lang w:eastAsia="ru-RU"/>
        </w:rPr>
        <w:t>046311808</w:t>
      </w:r>
      <w:r w:rsidRPr="006B0394">
        <w:rPr>
          <w:rFonts w:ascii="Times New Roman" w:eastAsia="Times New Roman" w:hAnsi="Times New Roman" w:cs="Times New Roman"/>
          <w:bCs/>
          <w:color w:val="000000"/>
          <w:sz w:val="27"/>
          <w:szCs w:val="27"/>
          <w:lang w:eastAsia="ru-RU"/>
        </w:rPr>
        <w:t>.</w:t>
      </w:r>
    </w:p>
    <w:p w:rsidR="00410389" w:rsidRPr="00941EB4"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 w:name="sub_418"/>
      <w:r w:rsidRPr="00410389">
        <w:rPr>
          <w:rFonts w:ascii="Times New Roman" w:eastAsia="Times New Roman" w:hAnsi="Times New Roman" w:cs="Times New Roman"/>
          <w:color w:val="000000"/>
          <w:sz w:val="27"/>
          <w:szCs w:val="27"/>
          <w:lang w:eastAsia="ru-RU"/>
        </w:rPr>
        <w:lastRenderedPageBreak/>
        <w:t>1.8. Официальная информация об открытом конкурсе </w:t>
      </w:r>
      <w:bookmarkStart w:id="6" w:name="sub_419"/>
      <w:bookmarkEnd w:id="5"/>
      <w:r w:rsidRPr="00410389">
        <w:rPr>
          <w:rFonts w:ascii="Times New Roman" w:eastAsia="Times New Roman" w:hAnsi="Times New Roman" w:cs="Times New Roman"/>
          <w:color w:val="000000"/>
          <w:sz w:val="27"/>
          <w:szCs w:val="27"/>
          <w:lang w:eastAsia="ru-RU"/>
        </w:rPr>
        <w:t>размещается </w:t>
      </w:r>
      <w:r w:rsidRPr="00DD62DA">
        <w:rPr>
          <w:rFonts w:ascii="Times New Roman" w:eastAsia="Times New Roman" w:hAnsi="Times New Roman" w:cs="Times New Roman"/>
          <w:color w:val="000000"/>
          <w:sz w:val="27"/>
          <w:szCs w:val="27"/>
          <w:lang w:eastAsia="ru-RU"/>
        </w:rPr>
        <w:t xml:space="preserve">на официальном сайте </w:t>
      </w:r>
      <w:r w:rsidR="00DD62DA" w:rsidRPr="00DD62DA">
        <w:rPr>
          <w:rFonts w:ascii="Times New Roman" w:eastAsia="Times New Roman" w:hAnsi="Times New Roman" w:cs="Times New Roman"/>
          <w:color w:val="000000"/>
          <w:sz w:val="27"/>
          <w:szCs w:val="27"/>
          <w:lang w:eastAsia="ru-RU"/>
        </w:rPr>
        <w:t>администрации города Пензы</w:t>
      </w:r>
      <w:r w:rsidRPr="00DD62DA">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по адресу </w:t>
      </w:r>
      <w:bookmarkEnd w:id="6"/>
      <w:r w:rsidR="00941EB4">
        <w:rPr>
          <w:rFonts w:ascii="Times New Roman" w:eastAsia="Times New Roman" w:hAnsi="Times New Roman" w:cs="Times New Roman"/>
          <w:color w:val="000000"/>
          <w:sz w:val="27"/>
          <w:szCs w:val="27"/>
          <w:lang w:val="en-US" w:eastAsia="ru-RU"/>
        </w:rPr>
        <w:fldChar w:fldCharType="begin"/>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instrText>HYPERLINK</w:instrText>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instrText>http</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www</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penza</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gorod</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ru</w:instrText>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fldChar w:fldCharType="separate"/>
      </w:r>
      <w:r w:rsidR="00941EB4" w:rsidRPr="003E06C5">
        <w:rPr>
          <w:rStyle w:val="a3"/>
          <w:rFonts w:ascii="Times New Roman" w:eastAsia="Times New Roman" w:hAnsi="Times New Roman" w:cs="Times New Roman"/>
          <w:sz w:val="27"/>
          <w:szCs w:val="27"/>
          <w:lang w:val="en-US" w:eastAsia="ru-RU"/>
        </w:rPr>
        <w:t>www</w:t>
      </w:r>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penza</w:t>
      </w:r>
      <w:proofErr w:type="spellEnd"/>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gorod</w:t>
      </w:r>
      <w:proofErr w:type="spellEnd"/>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ru</w:t>
      </w:r>
      <w:proofErr w:type="spellEnd"/>
      <w:r w:rsidR="00941EB4">
        <w:rPr>
          <w:rFonts w:ascii="Times New Roman" w:eastAsia="Times New Roman" w:hAnsi="Times New Roman" w:cs="Times New Roman"/>
          <w:color w:val="000000"/>
          <w:sz w:val="27"/>
          <w:szCs w:val="27"/>
          <w:lang w:val="en-US" w:eastAsia="ru-RU"/>
        </w:rPr>
        <w:fldChar w:fldCharType="end"/>
      </w:r>
      <w:r w:rsidR="00941EB4" w:rsidRPr="00941EB4">
        <w:rPr>
          <w:rFonts w:ascii="Times New Roman" w:eastAsia="Times New Roman" w:hAnsi="Times New Roman" w:cs="Times New Roman"/>
          <w:color w:val="000000"/>
          <w:sz w:val="27"/>
          <w:szCs w:val="27"/>
          <w:lang w:eastAsia="ru-RU"/>
        </w:rPr>
        <w:t xml:space="preserve"> </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1.9. Договор подряда с победителем конкурса заключается по форме согласно </w:t>
      </w:r>
      <w:r w:rsidRPr="00AC5FF8">
        <w:rPr>
          <w:rFonts w:ascii="Times New Roman" w:eastAsia="Times New Roman" w:hAnsi="Times New Roman" w:cs="Times New Roman"/>
          <w:bCs/>
          <w:color w:val="000000"/>
          <w:sz w:val="27"/>
          <w:szCs w:val="27"/>
          <w:lang w:eastAsia="ru-RU"/>
        </w:rPr>
        <w:t>приложению N 4</w:t>
      </w:r>
      <w:r w:rsidRPr="00AC5FF8">
        <w:rPr>
          <w:rFonts w:ascii="Times New Roman" w:eastAsia="Times New Roman" w:hAnsi="Times New Roman" w:cs="Times New Roman"/>
          <w:color w:val="000000"/>
          <w:sz w:val="27"/>
          <w:szCs w:val="27"/>
          <w:lang w:eastAsia="ru-RU"/>
        </w:rPr>
        <w:t> </w:t>
      </w:r>
      <w:r w:rsidRPr="00410389">
        <w:rPr>
          <w:rFonts w:ascii="Times New Roman" w:eastAsia="Times New Roman" w:hAnsi="Times New Roman" w:cs="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eastAsia="Times New Roman" w:hAnsi="Times New Roman" w:cs="Times New Roman"/>
          <w:color w:val="000000"/>
          <w:sz w:val="27"/>
          <w:szCs w:val="27"/>
          <w:lang w:eastAsia="ru-RU"/>
        </w:rPr>
        <w:t xml:space="preserve">на официальном сайте </w:t>
      </w:r>
      <w:r w:rsidR="00DD62DA" w:rsidRPr="00DD62DA">
        <w:rPr>
          <w:rFonts w:ascii="Times New Roman" w:eastAsia="Times New Roman" w:hAnsi="Times New Roman" w:cs="Times New Roman"/>
          <w:color w:val="000000"/>
          <w:sz w:val="27"/>
          <w:szCs w:val="27"/>
          <w:lang w:eastAsia="ru-RU"/>
        </w:rPr>
        <w:t>администрации города Пензы</w:t>
      </w:r>
      <w:r w:rsidRPr="00DD62DA">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w:t>
      </w:r>
      <w:r w:rsidR="00941EB4">
        <w:rPr>
          <w:rFonts w:ascii="Times New Roman" w:eastAsia="Times New Roman" w:hAnsi="Times New Roman" w:cs="Times New Roman"/>
          <w:color w:val="000000"/>
          <w:sz w:val="27"/>
          <w:szCs w:val="27"/>
          <w:lang w:eastAsia="ru-RU"/>
        </w:rPr>
        <w:t>–</w:t>
      </w:r>
      <w:r w:rsidRPr="00DD62DA">
        <w:rPr>
          <w:rFonts w:ascii="Times New Roman" w:eastAsia="Times New Roman" w:hAnsi="Times New Roman" w:cs="Times New Roman"/>
          <w:color w:val="000000"/>
          <w:sz w:val="27"/>
          <w:szCs w:val="27"/>
          <w:lang w:eastAsia="ru-RU"/>
        </w:rPr>
        <w:t> </w:t>
      </w:r>
      <w:hyperlink r:id="rId8" w:history="1">
        <w:r w:rsidR="00941EB4" w:rsidRPr="003E06C5">
          <w:rPr>
            <w:rStyle w:val="a3"/>
            <w:rFonts w:ascii="Times New Roman" w:eastAsia="Times New Roman" w:hAnsi="Times New Roman" w:cs="Times New Roman"/>
            <w:sz w:val="27"/>
            <w:szCs w:val="27"/>
            <w:lang w:val="en-US" w:eastAsia="ru-RU"/>
          </w:rPr>
          <w:t>www</w:t>
        </w:r>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penza</w:t>
        </w:r>
        <w:proofErr w:type="spellEnd"/>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gorod</w:t>
        </w:r>
        <w:proofErr w:type="spellEnd"/>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ru</w:t>
        </w:r>
        <w:proofErr w:type="spellEnd"/>
      </w:hyperlink>
      <w:r w:rsidR="00941EB4" w:rsidRPr="00941EB4">
        <w:rPr>
          <w:rFonts w:ascii="Times New Roman" w:eastAsia="Times New Roman" w:hAnsi="Times New Roman" w:cs="Times New Roman"/>
          <w:color w:val="000000"/>
          <w:sz w:val="27"/>
          <w:szCs w:val="27"/>
          <w:lang w:eastAsia="ru-RU"/>
        </w:rPr>
        <w:t xml:space="preserve"> </w:t>
      </w:r>
      <w:r w:rsidRPr="00410389">
        <w:rPr>
          <w:rFonts w:ascii="Times New Roman" w:eastAsia="Times New Roman" w:hAnsi="Times New Roman" w:cs="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1.10. Должностное лицо Заказчика, ответственное за контакты с участниками конкурса: </w:t>
      </w:r>
      <w:proofErr w:type="spellStart"/>
      <w:r w:rsidR="00B04F5D" w:rsidRPr="00AC5FF8">
        <w:rPr>
          <w:rFonts w:ascii="Times New Roman" w:eastAsia="Times New Roman" w:hAnsi="Times New Roman" w:cs="Times New Roman"/>
          <w:bCs/>
          <w:color w:val="000000"/>
          <w:sz w:val="27"/>
          <w:szCs w:val="27"/>
          <w:lang w:eastAsia="ru-RU"/>
        </w:rPr>
        <w:t>Сенюшкина</w:t>
      </w:r>
      <w:proofErr w:type="spellEnd"/>
      <w:r w:rsidR="00B04F5D" w:rsidRPr="00AC5FF8">
        <w:rPr>
          <w:rFonts w:ascii="Times New Roman" w:eastAsia="Times New Roman" w:hAnsi="Times New Roman" w:cs="Times New Roman"/>
          <w:bCs/>
          <w:color w:val="000000"/>
          <w:sz w:val="27"/>
          <w:szCs w:val="27"/>
          <w:lang w:eastAsia="ru-RU"/>
        </w:rPr>
        <w:t xml:space="preserve"> Галина Владимировна</w:t>
      </w:r>
      <w:r w:rsidRPr="00AC5FF8">
        <w:rPr>
          <w:rFonts w:ascii="Times New Roman" w:eastAsia="Times New Roman" w:hAnsi="Times New Roman" w:cs="Times New Roman"/>
          <w:bCs/>
          <w:color w:val="000000"/>
          <w:sz w:val="27"/>
          <w:szCs w:val="27"/>
          <w:lang w:eastAsia="ru-RU"/>
        </w:rPr>
        <w:t xml:space="preserve">, тел. (8412) </w:t>
      </w:r>
      <w:r w:rsidR="00B04F5D" w:rsidRPr="00AC5FF8">
        <w:rPr>
          <w:rFonts w:ascii="Times New Roman" w:eastAsia="Times New Roman" w:hAnsi="Times New Roman" w:cs="Times New Roman"/>
          <w:bCs/>
          <w:color w:val="000000"/>
          <w:sz w:val="27"/>
          <w:szCs w:val="27"/>
          <w:lang w:eastAsia="ru-RU"/>
        </w:rPr>
        <w:t>99-10-48</w:t>
      </w:r>
      <w:r w:rsidRPr="00AC5FF8">
        <w:rPr>
          <w:rFonts w:ascii="Times New Roman" w:eastAsia="Times New Roman" w:hAnsi="Times New Roman" w:cs="Times New Roman"/>
          <w:bCs/>
          <w:color w:val="000000"/>
          <w:sz w:val="27"/>
          <w:szCs w:val="27"/>
          <w:lang w:eastAsia="ru-RU"/>
        </w:rPr>
        <w:t>.</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7" w:name="sub_42"/>
      <w:r w:rsidRPr="00410389">
        <w:rPr>
          <w:rFonts w:ascii="Times New Roman" w:eastAsia="Times New Roman" w:hAnsi="Times New Roman" w:cs="Times New Roman"/>
          <w:b/>
          <w:bCs/>
          <w:color w:val="000000"/>
          <w:sz w:val="27"/>
          <w:szCs w:val="27"/>
          <w:lang w:eastAsia="ru-RU"/>
        </w:rPr>
        <w:t>2. Требования к участникам конкурса</w:t>
      </w:r>
      <w:bookmarkEnd w:id="7"/>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Для участия в конкурсе допускаются участники, соответствующие следующим требованиям:</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8" w:name="sub_421"/>
      <w:r w:rsidRPr="00410389">
        <w:rPr>
          <w:rFonts w:ascii="Times New Roman" w:eastAsia="Times New Roman" w:hAnsi="Times New Roman" w:cs="Times New Roman"/>
          <w:color w:val="000000"/>
          <w:sz w:val="27"/>
          <w:szCs w:val="27"/>
          <w:lang w:eastAsia="ru-RU"/>
        </w:rPr>
        <w:t>2.1</w:t>
      </w:r>
      <w:proofErr w:type="gramStart"/>
      <w:r w:rsidRPr="00410389">
        <w:rPr>
          <w:rFonts w:ascii="Times New Roman" w:eastAsia="Times New Roman" w:hAnsi="Times New Roman" w:cs="Times New Roman"/>
          <w:color w:val="000000"/>
          <w:sz w:val="27"/>
          <w:szCs w:val="27"/>
          <w:lang w:eastAsia="ru-RU"/>
        </w:rPr>
        <w:t>. деятельность</w:t>
      </w:r>
      <w:proofErr w:type="gramEnd"/>
      <w:r w:rsidRPr="00410389">
        <w:rPr>
          <w:rFonts w:ascii="Times New Roman" w:eastAsia="Times New Roman" w:hAnsi="Times New Roman" w:cs="Times New Roman"/>
          <w:color w:val="000000"/>
          <w:sz w:val="27"/>
          <w:szCs w:val="27"/>
          <w:lang w:eastAsia="ru-RU"/>
        </w:rPr>
        <w:t xml:space="preserve"> участника не должна быть приостановлена в порядке, предусмотренном </w:t>
      </w:r>
      <w:bookmarkEnd w:id="8"/>
      <w:r w:rsidRPr="00410389">
        <w:rPr>
          <w:rFonts w:ascii="Times New Roman" w:eastAsia="Times New Roman" w:hAnsi="Times New Roman" w:cs="Times New Roman"/>
          <w:color w:val="000000"/>
          <w:sz w:val="27"/>
          <w:szCs w:val="27"/>
          <w:lang w:eastAsia="ru-RU"/>
        </w:rPr>
        <w:fldChar w:fldCharType="begin"/>
      </w:r>
      <w:r w:rsidRPr="00410389">
        <w:rPr>
          <w:rFonts w:ascii="Times New Roman" w:eastAsia="Times New Roman" w:hAnsi="Times New Roman" w:cs="Times New Roman"/>
          <w:color w:val="000000"/>
          <w:sz w:val="27"/>
          <w:szCs w:val="27"/>
          <w:lang w:eastAsia="ru-RU"/>
        </w:rPr>
        <w:instrText xml:space="preserve"> HYPERLINK "https://docviewer.yandex.ru/r.xml?sk=&amp;url=garantF1%3A%2F%2F12025267.0" \t "_blank" </w:instrText>
      </w:r>
      <w:r w:rsidRPr="00410389">
        <w:rPr>
          <w:rFonts w:ascii="Times New Roman" w:eastAsia="Times New Roman" w:hAnsi="Times New Roman" w:cs="Times New Roman"/>
          <w:color w:val="000000"/>
          <w:sz w:val="27"/>
          <w:szCs w:val="27"/>
          <w:lang w:eastAsia="ru-RU"/>
        </w:rPr>
        <w:fldChar w:fldCharType="separate"/>
      </w:r>
      <w:r w:rsidRPr="00410389">
        <w:rPr>
          <w:rFonts w:ascii="Times New Roman" w:eastAsia="Times New Roman" w:hAnsi="Times New Roman" w:cs="Times New Roman"/>
          <w:color w:val="000000"/>
          <w:sz w:val="27"/>
          <w:szCs w:val="27"/>
          <w:u w:val="single"/>
          <w:lang w:eastAsia="ru-RU"/>
        </w:rPr>
        <w:t>Кодексом</w:t>
      </w:r>
      <w:r w:rsidRPr="00410389">
        <w:rPr>
          <w:rFonts w:ascii="Times New Roman" w:eastAsia="Times New Roman" w:hAnsi="Times New Roman" w:cs="Times New Roman"/>
          <w:color w:val="000000"/>
          <w:sz w:val="27"/>
          <w:szCs w:val="27"/>
          <w:lang w:eastAsia="ru-RU"/>
        </w:rPr>
        <w:fldChar w:fldCharType="end"/>
      </w:r>
      <w:r w:rsidRPr="00410389">
        <w:rPr>
          <w:rFonts w:ascii="Times New Roman" w:eastAsia="Times New Roman" w:hAnsi="Times New Roman" w:cs="Times New Roman"/>
          <w:color w:val="000000"/>
          <w:sz w:val="27"/>
          <w:szCs w:val="27"/>
          <w:lang w:eastAsia="ru-RU"/>
        </w:rPr>
        <w:t> Российской Федерации об административных правонарушениях;</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9" w:name="sub_422"/>
      <w:r w:rsidRPr="00410389">
        <w:rPr>
          <w:rFonts w:ascii="Times New Roman" w:eastAsia="Times New Roman" w:hAnsi="Times New Roman" w:cs="Times New Roman"/>
          <w:color w:val="000000"/>
          <w:sz w:val="27"/>
          <w:szCs w:val="27"/>
          <w:lang w:eastAsia="ru-RU"/>
        </w:rPr>
        <w:t>2.2</w:t>
      </w:r>
      <w:proofErr w:type="gramStart"/>
      <w:r w:rsidRPr="00410389">
        <w:rPr>
          <w:rFonts w:ascii="Times New Roman" w:eastAsia="Times New Roman" w:hAnsi="Times New Roman" w:cs="Times New Roman"/>
          <w:color w:val="000000"/>
          <w:sz w:val="27"/>
          <w:szCs w:val="27"/>
          <w:lang w:eastAsia="ru-RU"/>
        </w:rPr>
        <w:t>. у</w:t>
      </w:r>
      <w:proofErr w:type="gramEnd"/>
      <w:r w:rsidRPr="00410389">
        <w:rPr>
          <w:rFonts w:ascii="Times New Roman" w:eastAsia="Times New Roman" w:hAnsi="Times New Roman" w:cs="Times New Roman"/>
          <w:color w:val="000000"/>
          <w:sz w:val="27"/>
          <w:szCs w:val="27"/>
          <w:lang w:eastAsia="ru-RU"/>
        </w:rPr>
        <w:t xml:space="preserve"> участника не должно быть просроченной задолженности перед бюджетами всех уровней или государственными внебюджетными фондами;</w:t>
      </w:r>
      <w:bookmarkEnd w:id="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0" w:name="sub_423"/>
      <w:r w:rsidRPr="00410389">
        <w:rPr>
          <w:rFonts w:ascii="Times New Roman" w:eastAsia="Times New Roman" w:hAnsi="Times New Roman" w:cs="Times New Roman"/>
          <w:color w:val="000000"/>
          <w:sz w:val="27"/>
          <w:szCs w:val="27"/>
          <w:lang w:eastAsia="ru-RU"/>
        </w:rPr>
        <w:t>2.3</w:t>
      </w:r>
      <w:proofErr w:type="gramStart"/>
      <w:r w:rsidRPr="00410389">
        <w:rPr>
          <w:rFonts w:ascii="Times New Roman" w:eastAsia="Times New Roman" w:hAnsi="Times New Roman" w:cs="Times New Roman"/>
          <w:color w:val="000000"/>
          <w:sz w:val="27"/>
          <w:szCs w:val="27"/>
          <w:lang w:eastAsia="ru-RU"/>
        </w:rPr>
        <w:t>. участник</w:t>
      </w:r>
      <w:proofErr w:type="gramEnd"/>
      <w:r w:rsidRPr="00410389">
        <w:rPr>
          <w:rFonts w:ascii="Times New Roman" w:eastAsia="Times New Roman" w:hAnsi="Times New Roman" w:cs="Times New Roman"/>
          <w:color w:val="000000"/>
          <w:sz w:val="27"/>
          <w:szCs w:val="27"/>
          <w:lang w:eastAsia="ru-RU"/>
        </w:rPr>
        <w:t xml:space="preserve"> не должен находиться в процессе ликвидации или в процедуре банкротства;</w:t>
      </w:r>
      <w:bookmarkEnd w:id="1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1" w:name="sub_424"/>
      <w:r w:rsidRPr="00410389">
        <w:rPr>
          <w:rFonts w:ascii="Times New Roman" w:eastAsia="Times New Roman" w:hAnsi="Times New Roman" w:cs="Times New Roman"/>
          <w:color w:val="000000"/>
          <w:sz w:val="27"/>
          <w:szCs w:val="27"/>
          <w:lang w:eastAsia="ru-RU"/>
        </w:rPr>
        <w:t>2.4</w:t>
      </w:r>
      <w:proofErr w:type="gramStart"/>
      <w:r w:rsidRPr="00410389">
        <w:rPr>
          <w:rFonts w:ascii="Times New Roman" w:eastAsia="Times New Roman" w:hAnsi="Times New Roman" w:cs="Times New Roman"/>
          <w:color w:val="000000"/>
          <w:sz w:val="27"/>
          <w:szCs w:val="27"/>
          <w:lang w:eastAsia="ru-RU"/>
        </w:rPr>
        <w:t>. отсутствие</w:t>
      </w:r>
      <w:proofErr w:type="gramEnd"/>
      <w:r w:rsidRPr="00410389">
        <w:rPr>
          <w:rFonts w:ascii="Times New Roman" w:eastAsia="Times New Roman" w:hAnsi="Times New Roman" w:cs="Times New Roman"/>
          <w:color w:val="000000"/>
          <w:sz w:val="27"/>
          <w:szCs w:val="27"/>
          <w:lang w:eastAsia="ru-RU"/>
        </w:rPr>
        <w:t xml:space="preserve"> участника в реестре недобросовестных поставщиков</w:t>
      </w:r>
      <w:r w:rsidR="00E83F11">
        <w:rPr>
          <w:rFonts w:ascii="Times New Roman" w:eastAsia="Times New Roman" w:hAnsi="Times New Roman" w:cs="Times New Roman"/>
          <w:color w:val="000000"/>
          <w:sz w:val="27"/>
          <w:szCs w:val="27"/>
          <w:lang w:eastAsia="ru-RU"/>
        </w:rPr>
        <w:t xml:space="preserve"> (подрядчиков, исполнителей)</w:t>
      </w:r>
      <w:r w:rsidRPr="00410389">
        <w:rPr>
          <w:rFonts w:ascii="Times New Roman" w:eastAsia="Times New Roman" w:hAnsi="Times New Roman" w:cs="Times New Roman"/>
          <w:color w:val="000000"/>
          <w:sz w:val="27"/>
          <w:szCs w:val="27"/>
          <w:lang w:eastAsia="ru-RU"/>
        </w:rPr>
        <w:t>, который ведется согласно </w:t>
      </w:r>
      <w:r w:rsidR="00E83F11">
        <w:rPr>
          <w:rFonts w:ascii="Times New Roman" w:eastAsia="Times New Roman" w:hAnsi="Times New Roman" w:cs="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2" w:name="sub_425"/>
      <w:r w:rsidRPr="00410389">
        <w:rPr>
          <w:rFonts w:ascii="Times New Roman" w:eastAsia="Times New Roman" w:hAnsi="Times New Roman" w:cs="Times New Roman"/>
          <w:color w:val="000000"/>
          <w:sz w:val="27"/>
          <w:szCs w:val="27"/>
          <w:lang w:eastAsia="ru-RU"/>
        </w:rPr>
        <w:t>2.5</w:t>
      </w:r>
      <w:proofErr w:type="gramStart"/>
      <w:r w:rsidRPr="00410389">
        <w:rPr>
          <w:rFonts w:ascii="Times New Roman" w:eastAsia="Times New Roman" w:hAnsi="Times New Roman" w:cs="Times New Roman"/>
          <w:color w:val="000000"/>
          <w:sz w:val="27"/>
          <w:szCs w:val="27"/>
          <w:lang w:eastAsia="ru-RU"/>
        </w:rPr>
        <w:t>. соответствие</w:t>
      </w:r>
      <w:proofErr w:type="gramEnd"/>
      <w:r w:rsidRPr="00410389">
        <w:rPr>
          <w:rFonts w:ascii="Times New Roman" w:eastAsia="Times New Roman" w:hAnsi="Times New Roman" w:cs="Times New Roman"/>
          <w:color w:val="000000"/>
          <w:sz w:val="27"/>
          <w:szCs w:val="27"/>
          <w:lang w:eastAsia="ru-RU"/>
        </w:rPr>
        <w:t xml:space="preserve">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E83F11">
        <w:rPr>
          <w:rFonts w:ascii="Times New Roman" w:eastAsia="Times New Roman" w:hAnsi="Times New Roman" w:cs="Times New Roman"/>
          <w:color w:val="000000"/>
          <w:sz w:val="27"/>
          <w:szCs w:val="27"/>
          <w:lang w:eastAsia="ru-RU"/>
        </w:rPr>
        <w:t xml:space="preserve"> </w:t>
      </w:r>
      <w:r w:rsidRPr="00410389">
        <w:rPr>
          <w:rFonts w:ascii="Times New Roman" w:eastAsia="Times New Roman" w:hAnsi="Times New Roman" w:cs="Times New Roman"/>
          <w:color w:val="000000"/>
          <w:sz w:val="27"/>
          <w:szCs w:val="27"/>
          <w:lang w:eastAsia="ru-RU"/>
        </w:rPr>
        <w:t>предметом конкурса</w:t>
      </w:r>
      <w:r w:rsidRPr="00410389">
        <w:rPr>
          <w:rFonts w:ascii="Times New Roman" w:eastAsia="Times New Roman" w:hAnsi="Times New Roman" w:cs="Times New Roman"/>
          <w:b/>
          <w:bCs/>
          <w:color w:val="000000"/>
          <w:sz w:val="27"/>
          <w:szCs w:val="27"/>
          <w:lang w:eastAsia="ru-RU"/>
        </w:rPr>
        <w:t>.</w:t>
      </w:r>
      <w:bookmarkEnd w:id="12"/>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13" w:name="sub_43"/>
      <w:r w:rsidRPr="00410389">
        <w:rPr>
          <w:rFonts w:ascii="Times New Roman" w:eastAsia="Times New Roman" w:hAnsi="Times New Roman" w:cs="Times New Roman"/>
          <w:b/>
          <w:bCs/>
          <w:color w:val="000000"/>
          <w:sz w:val="27"/>
          <w:szCs w:val="27"/>
          <w:lang w:eastAsia="ru-RU"/>
        </w:rPr>
        <w:t>3. Требования к составу, форме и порядку подачи заявок на участие в конкурсе</w:t>
      </w:r>
      <w:bookmarkEnd w:id="1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4" w:name="sub_431"/>
      <w:r w:rsidRPr="00410389">
        <w:rPr>
          <w:rFonts w:ascii="Times New Roman" w:eastAsia="Times New Roman" w:hAnsi="Times New Roman" w:cs="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к настоящей конкурсной документации с приложением следующих документов:</w:t>
      </w:r>
      <w:bookmarkEnd w:id="1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5" w:name="sub_4311"/>
      <w:r w:rsidRPr="00410389">
        <w:rPr>
          <w:rFonts w:ascii="Times New Roman" w:eastAsia="Times New Roman" w:hAnsi="Times New Roman" w:cs="Times New Roman"/>
          <w:color w:val="000000"/>
          <w:sz w:val="27"/>
          <w:szCs w:val="27"/>
          <w:lang w:eastAsia="ru-RU"/>
        </w:rPr>
        <w:t>3.1.1</w:t>
      </w:r>
      <w:proofErr w:type="gramStart"/>
      <w:r w:rsidRPr="00410389">
        <w:rPr>
          <w:rFonts w:ascii="Times New Roman" w:eastAsia="Times New Roman" w:hAnsi="Times New Roman" w:cs="Times New Roman"/>
          <w:color w:val="000000"/>
          <w:sz w:val="27"/>
          <w:szCs w:val="27"/>
          <w:lang w:eastAsia="ru-RU"/>
        </w:rPr>
        <w:t>. опись</w:t>
      </w:r>
      <w:proofErr w:type="gramEnd"/>
      <w:r w:rsidRPr="00410389">
        <w:rPr>
          <w:rFonts w:ascii="Times New Roman" w:eastAsia="Times New Roman" w:hAnsi="Times New Roman" w:cs="Times New Roman"/>
          <w:color w:val="000000"/>
          <w:sz w:val="27"/>
          <w:szCs w:val="27"/>
          <w:lang w:eastAsia="ru-RU"/>
        </w:rPr>
        <w:t xml:space="preserve"> входящих в состав заявки документов по форме согласно приложению N 2 к настоящей конкурсной документации;</w:t>
      </w:r>
      <w:bookmarkEnd w:id="1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6" w:name="sub_4312"/>
      <w:r w:rsidRPr="00410389">
        <w:rPr>
          <w:rFonts w:ascii="Times New Roman" w:eastAsia="Times New Roman" w:hAnsi="Times New Roman" w:cs="Times New Roman"/>
          <w:color w:val="000000"/>
          <w:sz w:val="27"/>
          <w:szCs w:val="27"/>
          <w:lang w:eastAsia="ru-RU"/>
        </w:rPr>
        <w:t>3.1.2</w:t>
      </w:r>
      <w:proofErr w:type="gramStart"/>
      <w:r w:rsidRPr="00410389">
        <w:rPr>
          <w:rFonts w:ascii="Times New Roman" w:eastAsia="Times New Roman" w:hAnsi="Times New Roman" w:cs="Times New Roman"/>
          <w:color w:val="000000"/>
          <w:sz w:val="27"/>
          <w:szCs w:val="27"/>
          <w:lang w:eastAsia="ru-RU"/>
        </w:rPr>
        <w:t>. документ</w:t>
      </w:r>
      <w:proofErr w:type="gramEnd"/>
      <w:r w:rsidRPr="00410389">
        <w:rPr>
          <w:rFonts w:ascii="Times New Roman" w:eastAsia="Times New Roman" w:hAnsi="Times New Roman" w:cs="Times New Roman"/>
          <w:color w:val="000000"/>
          <w:sz w:val="27"/>
          <w:szCs w:val="27"/>
          <w:lang w:eastAsia="ru-RU"/>
        </w:rPr>
        <w:t>, подтверждающий полномочия лица на осуществление действий от имени участника;</w:t>
      </w:r>
      <w:bookmarkEnd w:id="1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7" w:name="sub_4313"/>
      <w:r w:rsidRPr="00410389">
        <w:rPr>
          <w:rFonts w:ascii="Times New Roman" w:eastAsia="Times New Roman" w:hAnsi="Times New Roman" w:cs="Times New Roman"/>
          <w:color w:val="000000"/>
          <w:sz w:val="27"/>
          <w:szCs w:val="27"/>
          <w:lang w:eastAsia="ru-RU"/>
        </w:rPr>
        <w:lastRenderedPageBreak/>
        <w:t>3.1.3</w:t>
      </w:r>
      <w:proofErr w:type="gramStart"/>
      <w:r w:rsidRPr="00410389">
        <w:rPr>
          <w:rFonts w:ascii="Times New Roman" w:eastAsia="Times New Roman" w:hAnsi="Times New Roman" w:cs="Times New Roman"/>
          <w:color w:val="000000"/>
          <w:sz w:val="27"/>
          <w:szCs w:val="27"/>
          <w:lang w:eastAsia="ru-RU"/>
        </w:rPr>
        <w:t>. документ</w:t>
      </w:r>
      <w:proofErr w:type="gramEnd"/>
      <w:r w:rsidRPr="00410389">
        <w:rPr>
          <w:rFonts w:ascii="Times New Roman" w:eastAsia="Times New Roman" w:hAnsi="Times New Roman" w:cs="Times New Roman"/>
          <w:color w:val="000000"/>
          <w:sz w:val="27"/>
          <w:szCs w:val="27"/>
          <w:lang w:eastAsia="ru-RU"/>
        </w:rPr>
        <w:t xml:space="preserve"> или копия документа, подтверждающего внесение обеспечения заявки;</w:t>
      </w:r>
      <w:bookmarkEnd w:id="1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8" w:name="sub_4314"/>
      <w:r w:rsidRPr="00410389">
        <w:rPr>
          <w:rFonts w:ascii="Times New Roman" w:eastAsia="Times New Roman" w:hAnsi="Times New Roman" w:cs="Times New Roman"/>
          <w:color w:val="000000"/>
          <w:sz w:val="27"/>
          <w:szCs w:val="27"/>
          <w:lang w:eastAsia="ru-RU"/>
        </w:rPr>
        <w:t>3.1.4</w:t>
      </w:r>
      <w:proofErr w:type="gramStart"/>
      <w:r w:rsidRPr="00410389">
        <w:rPr>
          <w:rFonts w:ascii="Times New Roman" w:eastAsia="Times New Roman" w:hAnsi="Times New Roman" w:cs="Times New Roman"/>
          <w:color w:val="000000"/>
          <w:sz w:val="27"/>
          <w:szCs w:val="27"/>
          <w:lang w:eastAsia="ru-RU"/>
        </w:rPr>
        <w:t>. документы</w:t>
      </w:r>
      <w:proofErr w:type="gramEnd"/>
      <w:r w:rsidRPr="00410389">
        <w:rPr>
          <w:rFonts w:ascii="Times New Roman" w:eastAsia="Times New Roman" w:hAnsi="Times New Roman" w:cs="Times New Roman"/>
          <w:color w:val="000000"/>
          <w:sz w:val="27"/>
          <w:szCs w:val="27"/>
          <w:lang w:eastAsia="ru-RU"/>
        </w:rPr>
        <w:t xml:space="preserve">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9" w:name="sub_4315"/>
      <w:r w:rsidRPr="00410389">
        <w:rPr>
          <w:rFonts w:ascii="Times New Roman" w:eastAsia="Times New Roman" w:hAnsi="Times New Roman" w:cs="Times New Roman"/>
          <w:color w:val="000000"/>
          <w:sz w:val="27"/>
          <w:szCs w:val="27"/>
          <w:lang w:eastAsia="ru-RU"/>
        </w:rPr>
        <w:t>3.1.5</w:t>
      </w:r>
      <w:proofErr w:type="gramStart"/>
      <w:r w:rsidRPr="00410389">
        <w:rPr>
          <w:rFonts w:ascii="Times New Roman" w:eastAsia="Times New Roman" w:hAnsi="Times New Roman" w:cs="Times New Roman"/>
          <w:color w:val="000000"/>
          <w:sz w:val="27"/>
          <w:szCs w:val="27"/>
          <w:lang w:eastAsia="ru-RU"/>
        </w:rPr>
        <w:t>. копия</w:t>
      </w:r>
      <w:proofErr w:type="gramEnd"/>
      <w:r w:rsidRPr="00410389">
        <w:rPr>
          <w:rFonts w:ascii="Times New Roman" w:eastAsia="Times New Roman" w:hAnsi="Times New Roman" w:cs="Times New Roman"/>
          <w:color w:val="000000"/>
          <w:sz w:val="27"/>
          <w:szCs w:val="27"/>
          <w:lang w:eastAsia="ru-RU"/>
        </w:rPr>
        <w:t xml:space="preserve">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1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0" w:name="sub_4316"/>
      <w:r w:rsidRPr="00410389">
        <w:rPr>
          <w:rFonts w:ascii="Times New Roman" w:eastAsia="Times New Roman" w:hAnsi="Times New Roman" w:cs="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1" w:name="sub_4317"/>
      <w:r w:rsidRPr="00410389">
        <w:rPr>
          <w:rFonts w:ascii="Times New Roman" w:eastAsia="Times New Roman" w:hAnsi="Times New Roman" w:cs="Times New Roman"/>
          <w:color w:val="000000"/>
          <w:sz w:val="27"/>
          <w:szCs w:val="27"/>
          <w:lang w:eastAsia="ru-RU"/>
        </w:rPr>
        <w:t>3.1.7</w:t>
      </w:r>
      <w:proofErr w:type="gramStart"/>
      <w:r w:rsidRPr="00410389">
        <w:rPr>
          <w:rFonts w:ascii="Times New Roman" w:eastAsia="Times New Roman" w:hAnsi="Times New Roman" w:cs="Times New Roman"/>
          <w:color w:val="000000"/>
          <w:sz w:val="27"/>
          <w:szCs w:val="27"/>
          <w:lang w:eastAsia="ru-RU"/>
        </w:rPr>
        <w:t>. заверенные</w:t>
      </w:r>
      <w:proofErr w:type="gramEnd"/>
      <w:r w:rsidRPr="00410389">
        <w:rPr>
          <w:rFonts w:ascii="Times New Roman" w:eastAsia="Times New Roman" w:hAnsi="Times New Roman" w:cs="Times New Roman"/>
          <w:color w:val="000000"/>
          <w:sz w:val="27"/>
          <w:szCs w:val="27"/>
          <w:lang w:eastAsia="ru-RU"/>
        </w:rPr>
        <w:t xml:space="preserve">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2" w:name="sub_4318"/>
      <w:r w:rsidRPr="00410389">
        <w:rPr>
          <w:rFonts w:ascii="Times New Roman" w:eastAsia="Times New Roman" w:hAnsi="Times New Roman" w:cs="Times New Roman"/>
          <w:color w:val="000000"/>
          <w:sz w:val="27"/>
          <w:szCs w:val="27"/>
          <w:lang w:eastAsia="ru-RU"/>
        </w:rPr>
        <w:t>3.1.8</w:t>
      </w:r>
      <w:proofErr w:type="gramStart"/>
      <w:r w:rsidRPr="00410389">
        <w:rPr>
          <w:rFonts w:ascii="Times New Roman" w:eastAsia="Times New Roman" w:hAnsi="Times New Roman" w:cs="Times New Roman"/>
          <w:color w:val="000000"/>
          <w:sz w:val="27"/>
          <w:szCs w:val="27"/>
          <w:lang w:eastAsia="ru-RU"/>
        </w:rPr>
        <w:t>. заверенная</w:t>
      </w:r>
      <w:proofErr w:type="gramEnd"/>
      <w:r w:rsidRPr="00410389">
        <w:rPr>
          <w:rFonts w:ascii="Times New Roman" w:eastAsia="Times New Roman" w:hAnsi="Times New Roman" w:cs="Times New Roman"/>
          <w:color w:val="000000"/>
          <w:sz w:val="27"/>
          <w:szCs w:val="27"/>
          <w:lang w:eastAsia="ru-RU"/>
        </w:rPr>
        <w:t xml:space="preserve"> копия свидетельства о постановке на учет в налоговом органе;</w:t>
      </w:r>
      <w:bookmarkEnd w:id="2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3" w:name="sub_4319"/>
      <w:r w:rsidRPr="00410389">
        <w:rPr>
          <w:rFonts w:ascii="Times New Roman" w:eastAsia="Times New Roman" w:hAnsi="Times New Roman" w:cs="Times New Roman"/>
          <w:color w:val="000000"/>
          <w:sz w:val="27"/>
          <w:szCs w:val="27"/>
          <w:lang w:eastAsia="ru-RU"/>
        </w:rPr>
        <w:t>3.1.9</w:t>
      </w:r>
      <w:proofErr w:type="gramStart"/>
      <w:r w:rsidRPr="00410389">
        <w:rPr>
          <w:rFonts w:ascii="Times New Roman" w:eastAsia="Times New Roman" w:hAnsi="Times New Roman" w:cs="Times New Roman"/>
          <w:color w:val="000000"/>
          <w:sz w:val="27"/>
          <w:szCs w:val="27"/>
          <w:lang w:eastAsia="ru-RU"/>
        </w:rPr>
        <w:t>. заверенная</w:t>
      </w:r>
      <w:proofErr w:type="gramEnd"/>
      <w:r w:rsidRPr="00410389">
        <w:rPr>
          <w:rFonts w:ascii="Times New Roman" w:eastAsia="Times New Roman" w:hAnsi="Times New Roman" w:cs="Times New Roman"/>
          <w:color w:val="000000"/>
          <w:sz w:val="27"/>
          <w:szCs w:val="27"/>
          <w:lang w:eastAsia="ru-RU"/>
        </w:rPr>
        <w:t xml:space="preserve"> копия свидетельства о государственной регистрации;</w:t>
      </w:r>
      <w:bookmarkEnd w:id="2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4" w:name="sub_3110"/>
      <w:r w:rsidRPr="00410389">
        <w:rPr>
          <w:rFonts w:ascii="Times New Roman" w:eastAsia="Times New Roman" w:hAnsi="Times New Roman" w:cs="Times New Roman"/>
          <w:color w:val="000000"/>
          <w:sz w:val="27"/>
          <w:szCs w:val="27"/>
          <w:lang w:eastAsia="ru-RU"/>
        </w:rPr>
        <w:t>3.1.10</w:t>
      </w:r>
      <w:proofErr w:type="gramStart"/>
      <w:r w:rsidRPr="00410389">
        <w:rPr>
          <w:rFonts w:ascii="Times New Roman" w:eastAsia="Times New Roman" w:hAnsi="Times New Roman" w:cs="Times New Roman"/>
          <w:color w:val="000000"/>
          <w:sz w:val="27"/>
          <w:szCs w:val="27"/>
          <w:lang w:eastAsia="ru-RU"/>
        </w:rPr>
        <w:t>. оригинал</w:t>
      </w:r>
      <w:proofErr w:type="gramEnd"/>
      <w:r w:rsidRPr="00410389">
        <w:rPr>
          <w:rFonts w:ascii="Times New Roman" w:eastAsia="Times New Roman" w:hAnsi="Times New Roman" w:cs="Times New Roman"/>
          <w:color w:val="000000"/>
          <w:sz w:val="27"/>
          <w:szCs w:val="27"/>
          <w:lang w:eastAsia="ru-RU"/>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5" w:name="sub_3111"/>
      <w:r w:rsidRPr="00410389">
        <w:rPr>
          <w:rFonts w:ascii="Times New Roman" w:eastAsia="Times New Roman" w:hAnsi="Times New Roman" w:cs="Times New Roman"/>
          <w:color w:val="000000"/>
          <w:sz w:val="27"/>
          <w:szCs w:val="27"/>
          <w:lang w:eastAsia="ru-RU"/>
        </w:rPr>
        <w:t xml:space="preserve">3.1.11. копия свидетельства о допуске к </w:t>
      </w:r>
      <w:r w:rsidRPr="009C762B">
        <w:rPr>
          <w:rFonts w:ascii="Times New Roman" w:eastAsia="Times New Roman" w:hAnsi="Times New Roman" w:cs="Times New Roman"/>
          <w:color w:val="000000"/>
          <w:sz w:val="27"/>
          <w:szCs w:val="27"/>
          <w:lang w:eastAsia="ru-RU"/>
        </w:rPr>
        <w:t>определенному виду или видам работ</w:t>
      </w:r>
      <w:r w:rsidRPr="00410389">
        <w:rPr>
          <w:rFonts w:ascii="Times New Roman" w:eastAsia="Times New Roman" w:hAnsi="Times New Roman" w:cs="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5"/>
      <w:r w:rsidRPr="00410389">
        <w:rPr>
          <w:rFonts w:ascii="Times New Roman" w:eastAsia="Times New Roman" w:hAnsi="Times New Roman" w:cs="Times New Roman"/>
          <w:color w:val="000000"/>
          <w:sz w:val="27"/>
          <w:szCs w:val="27"/>
          <w:lang w:eastAsia="ru-RU"/>
        </w:rPr>
        <w:fldChar w:fldCharType="begin"/>
      </w:r>
      <w:r w:rsidRPr="00410389">
        <w:rPr>
          <w:rFonts w:ascii="Times New Roman" w:eastAsia="Times New Roman" w:hAnsi="Times New Roman" w:cs="Times New Roman"/>
          <w:color w:val="000000"/>
          <w:sz w:val="27"/>
          <w:szCs w:val="27"/>
          <w:lang w:eastAsia="ru-RU"/>
        </w:rPr>
        <w:instrText xml:space="preserve"> HYPERLINK "https://docviewer.yandex.ru/r.xml?sk=&amp;url=garantF1%3A%2F%2F2224806.1000" \t "_blank" </w:instrText>
      </w:r>
      <w:r w:rsidRPr="00410389">
        <w:rPr>
          <w:rFonts w:ascii="Times New Roman" w:eastAsia="Times New Roman" w:hAnsi="Times New Roman" w:cs="Times New Roman"/>
          <w:color w:val="000000"/>
          <w:sz w:val="27"/>
          <w:szCs w:val="27"/>
          <w:lang w:eastAsia="ru-RU"/>
        </w:rPr>
        <w:fldChar w:fldCharType="separate"/>
      </w:r>
      <w:r w:rsidRPr="00410389">
        <w:rPr>
          <w:rFonts w:ascii="Times New Roman" w:eastAsia="Times New Roman" w:hAnsi="Times New Roman" w:cs="Times New Roman"/>
          <w:color w:val="000000"/>
          <w:sz w:val="27"/>
          <w:szCs w:val="27"/>
          <w:u w:val="single"/>
          <w:lang w:eastAsia="ru-RU"/>
        </w:rPr>
        <w:t>перечне</w:t>
      </w:r>
      <w:r w:rsidRPr="00410389">
        <w:rPr>
          <w:rFonts w:ascii="Times New Roman" w:eastAsia="Times New Roman" w:hAnsi="Times New Roman" w:cs="Times New Roman"/>
          <w:color w:val="000000"/>
          <w:sz w:val="27"/>
          <w:szCs w:val="27"/>
          <w:lang w:eastAsia="ru-RU"/>
        </w:rPr>
        <w:fldChar w:fldCharType="end"/>
      </w:r>
      <w:r w:rsidRPr="00410389">
        <w:rPr>
          <w:rFonts w:ascii="Times New Roman" w:eastAsia="Times New Roman" w:hAnsi="Times New Roman" w:cs="Times New Roman"/>
          <w:color w:val="000000"/>
          <w:sz w:val="27"/>
          <w:szCs w:val="27"/>
          <w:lang w:eastAsia="ru-RU"/>
        </w:rPr>
        <w:t>, утвержденном </w:t>
      </w:r>
      <w:hyperlink r:id="rId9" w:tgtFrame="_blank" w:history="1">
        <w:r w:rsidRPr="00410389">
          <w:rPr>
            <w:rFonts w:ascii="Times New Roman" w:eastAsia="Times New Roman" w:hAnsi="Times New Roman" w:cs="Times New Roman"/>
            <w:color w:val="000000"/>
            <w:sz w:val="27"/>
            <w:szCs w:val="27"/>
            <w:u w:val="single"/>
            <w:lang w:eastAsia="ru-RU"/>
          </w:rPr>
          <w:t>приказом</w:t>
        </w:r>
      </w:hyperlink>
      <w:r w:rsidRPr="00410389">
        <w:rPr>
          <w:rFonts w:ascii="Times New Roman" w:eastAsia="Times New Roman" w:hAnsi="Times New Roman" w:cs="Times New Roman"/>
          <w:color w:val="000000"/>
          <w:sz w:val="27"/>
          <w:szCs w:val="27"/>
          <w:lang w:eastAsia="ru-RU"/>
        </w:rPr>
        <w:t> </w:t>
      </w:r>
      <w:proofErr w:type="spellStart"/>
      <w:r w:rsidRPr="00410389">
        <w:rPr>
          <w:rFonts w:ascii="Times New Roman" w:eastAsia="Times New Roman" w:hAnsi="Times New Roman" w:cs="Times New Roman"/>
          <w:color w:val="000000"/>
          <w:sz w:val="27"/>
          <w:szCs w:val="27"/>
          <w:lang w:eastAsia="ru-RU"/>
        </w:rPr>
        <w:t>Минрегиона</w:t>
      </w:r>
      <w:proofErr w:type="spellEnd"/>
      <w:r w:rsidRPr="00410389">
        <w:rPr>
          <w:rFonts w:ascii="Times New Roman" w:eastAsia="Times New Roman" w:hAnsi="Times New Roman" w:cs="Times New Roman"/>
          <w:color w:val="000000"/>
          <w:sz w:val="27"/>
          <w:szCs w:val="27"/>
          <w:lang w:eastAsia="ru-RU"/>
        </w:rPr>
        <w:t xml:space="preserve"> России от 30 декабря 2009 года N 624);</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6" w:name="sub_43112"/>
      <w:r w:rsidRPr="00410389">
        <w:rPr>
          <w:rFonts w:ascii="Times New Roman" w:eastAsia="Times New Roman" w:hAnsi="Times New Roman" w:cs="Times New Roman"/>
          <w:color w:val="000000"/>
          <w:sz w:val="27"/>
          <w:szCs w:val="27"/>
          <w:lang w:eastAsia="ru-RU"/>
        </w:rPr>
        <w:t>3.1.12</w:t>
      </w:r>
      <w:proofErr w:type="gramStart"/>
      <w:r w:rsidRPr="00410389">
        <w:rPr>
          <w:rFonts w:ascii="Times New Roman" w:eastAsia="Times New Roman" w:hAnsi="Times New Roman" w:cs="Times New Roman"/>
          <w:color w:val="000000"/>
          <w:sz w:val="27"/>
          <w:szCs w:val="27"/>
          <w:lang w:eastAsia="ru-RU"/>
        </w:rPr>
        <w:t>. выписка</w:t>
      </w:r>
      <w:proofErr w:type="gramEnd"/>
      <w:r w:rsidRPr="00410389">
        <w:rPr>
          <w:rFonts w:ascii="Times New Roman" w:eastAsia="Times New Roman" w:hAnsi="Times New Roman" w:cs="Times New Roman"/>
          <w:color w:val="000000"/>
          <w:sz w:val="27"/>
          <w:szCs w:val="27"/>
          <w:lang w:eastAsia="ru-RU"/>
        </w:rPr>
        <w:t xml:space="preserve">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6"/>
      <w:r w:rsidR="000C434D">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7" w:name="sub_432"/>
      <w:r w:rsidRPr="00410389">
        <w:rPr>
          <w:rFonts w:ascii="Times New Roman" w:eastAsia="Times New Roman" w:hAnsi="Times New Roman" w:cs="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8" w:name="sub_433"/>
      <w:r w:rsidRPr="00410389">
        <w:rPr>
          <w:rFonts w:ascii="Times New Roman" w:eastAsia="Times New Roman" w:hAnsi="Times New Roman" w:cs="Times New Roman"/>
          <w:color w:val="000000"/>
          <w:sz w:val="27"/>
          <w:szCs w:val="27"/>
          <w:lang w:eastAsia="ru-RU"/>
        </w:rPr>
        <w:t xml:space="preserve">3.3. Конкурсная заявка должна быть представлена организатору конкурса в запечатанном конверте. На конверте указывается предмет конкурса. Документы, </w:t>
      </w:r>
      <w:r w:rsidRPr="00410389">
        <w:rPr>
          <w:rFonts w:ascii="Times New Roman" w:eastAsia="Times New Roman" w:hAnsi="Times New Roman" w:cs="Times New Roman"/>
          <w:color w:val="000000"/>
          <w:sz w:val="27"/>
          <w:szCs w:val="27"/>
          <w:lang w:eastAsia="ru-RU"/>
        </w:rPr>
        <w:lastRenderedPageBreak/>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9" w:name="sub_434"/>
      <w:r w:rsidRPr="00410389">
        <w:rPr>
          <w:rFonts w:ascii="Times New Roman" w:eastAsia="Times New Roman" w:hAnsi="Times New Roman" w:cs="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w:t>
      </w:r>
      <w:proofErr w:type="gramStart"/>
      <w:r w:rsidRPr="00410389">
        <w:rPr>
          <w:rFonts w:ascii="Times New Roman" w:eastAsia="Times New Roman" w:hAnsi="Times New Roman" w:cs="Times New Roman"/>
          <w:color w:val="000000"/>
          <w:sz w:val="27"/>
          <w:szCs w:val="27"/>
          <w:lang w:eastAsia="ru-RU"/>
        </w:rPr>
        <w:t>. настоящей</w:t>
      </w:r>
      <w:proofErr w:type="gramEnd"/>
      <w:r w:rsidRPr="00410389">
        <w:rPr>
          <w:rFonts w:ascii="Times New Roman" w:eastAsia="Times New Roman" w:hAnsi="Times New Roman" w:cs="Times New Roman"/>
          <w:color w:val="000000"/>
          <w:sz w:val="27"/>
          <w:szCs w:val="27"/>
          <w:lang w:eastAsia="ru-RU"/>
        </w:rPr>
        <w:t xml:space="preserve">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2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0" w:name="sub_435"/>
      <w:r w:rsidRPr="00410389">
        <w:rPr>
          <w:rFonts w:ascii="Times New Roman" w:eastAsia="Times New Roman" w:hAnsi="Times New Roman" w:cs="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1" w:name="sub_436"/>
      <w:r w:rsidRPr="00410389">
        <w:rPr>
          <w:rFonts w:ascii="Times New Roman" w:eastAsia="Times New Roman" w:hAnsi="Times New Roman" w:cs="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1"/>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32" w:name="sub_44"/>
      <w:r w:rsidRPr="00BC246B">
        <w:rPr>
          <w:rFonts w:ascii="Times New Roman" w:eastAsia="Times New Roman" w:hAnsi="Times New Roman" w:cs="Times New Roman"/>
          <w:b/>
          <w:bCs/>
          <w:color w:val="000000"/>
          <w:sz w:val="27"/>
          <w:szCs w:val="27"/>
          <w:lang w:eastAsia="ru-RU"/>
        </w:rPr>
        <w:t>4. Обеспечение конкурсной заявки</w:t>
      </w:r>
      <w:bookmarkEnd w:id="3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3" w:name="sub_441"/>
      <w:r w:rsidRPr="00410389">
        <w:rPr>
          <w:rFonts w:ascii="Times New Roman" w:eastAsia="Times New Roman" w:hAnsi="Times New Roman" w:cs="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4" w:name="sub_442"/>
      <w:r w:rsidRPr="00410389">
        <w:rPr>
          <w:rFonts w:ascii="Times New Roman" w:eastAsia="Times New Roman" w:hAnsi="Times New Roman" w:cs="Times New Roman"/>
          <w:color w:val="000000"/>
          <w:sz w:val="27"/>
          <w:szCs w:val="27"/>
          <w:lang w:eastAsia="ru-RU"/>
        </w:rPr>
        <w:t>4.2. Обеспечение конкурсной заявки удерживается в пользу Заказчика в следующих случаях:</w:t>
      </w:r>
      <w:bookmarkEnd w:id="3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5" w:name="sub_4421"/>
      <w:r w:rsidRPr="00410389">
        <w:rPr>
          <w:rFonts w:ascii="Times New Roman" w:eastAsia="Times New Roman" w:hAnsi="Times New Roman" w:cs="Times New Roman"/>
          <w:color w:val="000000"/>
          <w:sz w:val="27"/>
          <w:szCs w:val="27"/>
          <w:lang w:eastAsia="ru-RU"/>
        </w:rPr>
        <w:t>4.2.1</w:t>
      </w:r>
      <w:proofErr w:type="gramStart"/>
      <w:r w:rsidRPr="00410389">
        <w:rPr>
          <w:rFonts w:ascii="Times New Roman" w:eastAsia="Times New Roman" w:hAnsi="Times New Roman" w:cs="Times New Roman"/>
          <w:color w:val="000000"/>
          <w:sz w:val="27"/>
          <w:szCs w:val="27"/>
          <w:lang w:eastAsia="ru-RU"/>
        </w:rPr>
        <w:t>. участник</w:t>
      </w:r>
      <w:proofErr w:type="gramEnd"/>
      <w:r w:rsidRPr="00410389">
        <w:rPr>
          <w:rFonts w:ascii="Times New Roman" w:eastAsia="Times New Roman" w:hAnsi="Times New Roman" w:cs="Times New Roman"/>
          <w:color w:val="000000"/>
          <w:sz w:val="27"/>
          <w:szCs w:val="27"/>
          <w:lang w:eastAsia="ru-RU"/>
        </w:rPr>
        <w:t xml:space="preserve"> отозвал свою конкурсную заявку после процедуры вскрытия конвертов;</w:t>
      </w:r>
      <w:bookmarkEnd w:id="3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6" w:name="sub_4422"/>
      <w:r w:rsidRPr="00410389">
        <w:rPr>
          <w:rFonts w:ascii="Times New Roman" w:eastAsia="Times New Roman" w:hAnsi="Times New Roman" w:cs="Times New Roman"/>
          <w:color w:val="000000"/>
          <w:sz w:val="27"/>
          <w:szCs w:val="27"/>
          <w:lang w:eastAsia="ru-RU"/>
        </w:rPr>
        <w:t>4.2.2</w:t>
      </w:r>
      <w:proofErr w:type="gramStart"/>
      <w:r w:rsidRPr="00410389">
        <w:rPr>
          <w:rFonts w:ascii="Times New Roman" w:eastAsia="Times New Roman" w:hAnsi="Times New Roman" w:cs="Times New Roman"/>
          <w:color w:val="000000"/>
          <w:sz w:val="27"/>
          <w:szCs w:val="27"/>
          <w:lang w:eastAsia="ru-RU"/>
        </w:rPr>
        <w:t>. участник</w:t>
      </w:r>
      <w:proofErr w:type="gramEnd"/>
      <w:r w:rsidRPr="00410389">
        <w:rPr>
          <w:rFonts w:ascii="Times New Roman" w:eastAsia="Times New Roman" w:hAnsi="Times New Roman" w:cs="Times New Roman"/>
          <w:color w:val="000000"/>
          <w:sz w:val="27"/>
          <w:szCs w:val="27"/>
          <w:lang w:eastAsia="ru-RU"/>
        </w:rPr>
        <w:t>, выигравший конкурс, уклоняется от подписания договора подряда</w:t>
      </w:r>
      <w:r w:rsidRPr="00410389">
        <w:rPr>
          <w:rFonts w:ascii="Times New Roman" w:eastAsia="Times New Roman" w:hAnsi="Times New Roman" w:cs="Times New Roman"/>
          <w:b/>
          <w:bCs/>
          <w:color w:val="000000"/>
          <w:sz w:val="27"/>
          <w:szCs w:val="27"/>
          <w:lang w:eastAsia="ru-RU"/>
        </w:rPr>
        <w:t>;</w:t>
      </w:r>
      <w:bookmarkEnd w:id="3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7" w:name="sub_4423"/>
      <w:r w:rsidRPr="00410389">
        <w:rPr>
          <w:rFonts w:ascii="Times New Roman" w:eastAsia="Times New Roman" w:hAnsi="Times New Roman" w:cs="Times New Roman"/>
          <w:color w:val="000000"/>
          <w:sz w:val="27"/>
          <w:szCs w:val="27"/>
          <w:lang w:eastAsia="ru-RU"/>
        </w:rPr>
        <w:t>4.2.3</w:t>
      </w:r>
      <w:proofErr w:type="gramStart"/>
      <w:r w:rsidRPr="00410389">
        <w:rPr>
          <w:rFonts w:ascii="Times New Roman" w:eastAsia="Times New Roman" w:hAnsi="Times New Roman" w:cs="Times New Roman"/>
          <w:color w:val="000000"/>
          <w:sz w:val="27"/>
          <w:szCs w:val="27"/>
          <w:lang w:eastAsia="ru-RU"/>
        </w:rPr>
        <w:t>. участник</w:t>
      </w:r>
      <w:proofErr w:type="gramEnd"/>
      <w:r w:rsidRPr="00410389">
        <w:rPr>
          <w:rFonts w:ascii="Times New Roman" w:eastAsia="Times New Roman" w:hAnsi="Times New Roman" w:cs="Times New Roman"/>
          <w:color w:val="000000"/>
          <w:sz w:val="27"/>
          <w:szCs w:val="27"/>
          <w:lang w:eastAsia="ru-RU"/>
        </w:rPr>
        <w:t>, выигравший конкурс, не представил обеспечение исполнения договора.</w:t>
      </w:r>
      <w:bookmarkEnd w:id="3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8" w:name="sub_443"/>
      <w:r w:rsidRPr="00410389">
        <w:rPr>
          <w:rFonts w:ascii="Times New Roman" w:eastAsia="Times New Roman" w:hAnsi="Times New Roman" w:cs="Times New Roman"/>
          <w:color w:val="000000"/>
          <w:sz w:val="27"/>
          <w:szCs w:val="27"/>
          <w:lang w:eastAsia="ru-RU"/>
        </w:rPr>
        <w:t>4.3. Обеспечение конкурсной заявки возвращается:</w:t>
      </w:r>
      <w:bookmarkEnd w:id="3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9" w:name="sub_4431"/>
      <w:r w:rsidRPr="00410389">
        <w:rPr>
          <w:rFonts w:ascii="Times New Roman" w:eastAsia="Times New Roman" w:hAnsi="Times New Roman" w:cs="Times New Roman"/>
          <w:color w:val="000000"/>
          <w:sz w:val="27"/>
          <w:szCs w:val="27"/>
          <w:lang w:eastAsia="ru-RU"/>
        </w:rPr>
        <w:t>4.3.1</w:t>
      </w:r>
      <w:proofErr w:type="gramStart"/>
      <w:r w:rsidRPr="00410389">
        <w:rPr>
          <w:rFonts w:ascii="Times New Roman" w:eastAsia="Times New Roman" w:hAnsi="Times New Roman" w:cs="Times New Roman"/>
          <w:color w:val="000000"/>
          <w:sz w:val="27"/>
          <w:szCs w:val="27"/>
          <w:lang w:eastAsia="ru-RU"/>
        </w:rPr>
        <w:t>. участникам</w:t>
      </w:r>
      <w:proofErr w:type="gramEnd"/>
      <w:r w:rsidRPr="00410389">
        <w:rPr>
          <w:rFonts w:ascii="Times New Roman" w:eastAsia="Times New Roman" w:hAnsi="Times New Roman" w:cs="Times New Roman"/>
          <w:color w:val="000000"/>
          <w:sz w:val="27"/>
          <w:szCs w:val="27"/>
          <w:lang w:eastAsia="ru-RU"/>
        </w:rPr>
        <w:t>, не допущенным к участию в конкурсе, - в пятидневный срок со дня подписания протокола рассмотрения конкурсных заявок;</w:t>
      </w:r>
      <w:bookmarkEnd w:id="3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0" w:name="sub_4432"/>
      <w:r w:rsidRPr="00410389">
        <w:rPr>
          <w:rFonts w:ascii="Times New Roman" w:eastAsia="Times New Roman" w:hAnsi="Times New Roman" w:cs="Times New Roman"/>
          <w:color w:val="000000"/>
          <w:sz w:val="27"/>
          <w:szCs w:val="27"/>
          <w:lang w:eastAsia="ru-RU"/>
        </w:rPr>
        <w:lastRenderedPageBreak/>
        <w:t>4.3.2</w:t>
      </w:r>
      <w:proofErr w:type="gramStart"/>
      <w:r w:rsidRPr="00410389">
        <w:rPr>
          <w:rFonts w:ascii="Times New Roman" w:eastAsia="Times New Roman" w:hAnsi="Times New Roman" w:cs="Times New Roman"/>
          <w:color w:val="000000"/>
          <w:sz w:val="27"/>
          <w:szCs w:val="27"/>
          <w:lang w:eastAsia="ru-RU"/>
        </w:rPr>
        <w:t>. победителю</w:t>
      </w:r>
      <w:proofErr w:type="gramEnd"/>
      <w:r w:rsidRPr="00410389">
        <w:rPr>
          <w:rFonts w:ascii="Times New Roman" w:eastAsia="Times New Roman" w:hAnsi="Times New Roman" w:cs="Times New Roman"/>
          <w:color w:val="000000"/>
          <w:sz w:val="27"/>
          <w:szCs w:val="27"/>
          <w:lang w:eastAsia="ru-RU"/>
        </w:rPr>
        <w:t xml:space="preserve">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1" w:name="sub_4433"/>
      <w:r w:rsidRPr="00410389">
        <w:rPr>
          <w:rFonts w:ascii="Times New Roman" w:eastAsia="Times New Roman" w:hAnsi="Times New Roman" w:cs="Times New Roman"/>
          <w:color w:val="000000"/>
          <w:sz w:val="27"/>
          <w:szCs w:val="27"/>
          <w:lang w:eastAsia="ru-RU"/>
        </w:rPr>
        <w:t>4.3.3</w:t>
      </w:r>
      <w:proofErr w:type="gramStart"/>
      <w:r w:rsidRPr="00410389">
        <w:rPr>
          <w:rFonts w:ascii="Times New Roman" w:eastAsia="Times New Roman" w:hAnsi="Times New Roman" w:cs="Times New Roman"/>
          <w:color w:val="000000"/>
          <w:sz w:val="27"/>
          <w:szCs w:val="27"/>
          <w:lang w:eastAsia="ru-RU"/>
        </w:rPr>
        <w:t>. участникам</w:t>
      </w:r>
      <w:proofErr w:type="gramEnd"/>
      <w:r w:rsidRPr="00410389">
        <w:rPr>
          <w:rFonts w:ascii="Times New Roman" w:eastAsia="Times New Roman" w:hAnsi="Times New Roman" w:cs="Times New Roman"/>
          <w:color w:val="000000"/>
          <w:sz w:val="27"/>
          <w:szCs w:val="27"/>
          <w:lang w:eastAsia="ru-RU"/>
        </w:rPr>
        <w:t>,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2" w:name="sub_4434"/>
      <w:r w:rsidRPr="00410389">
        <w:rPr>
          <w:rFonts w:ascii="Times New Roman" w:eastAsia="Times New Roman" w:hAnsi="Times New Roman" w:cs="Times New Roman"/>
          <w:color w:val="000000"/>
          <w:sz w:val="27"/>
          <w:szCs w:val="27"/>
          <w:lang w:eastAsia="ru-RU"/>
        </w:rPr>
        <w:t>4.3.4</w:t>
      </w:r>
      <w:proofErr w:type="gramStart"/>
      <w:r w:rsidRPr="00410389">
        <w:rPr>
          <w:rFonts w:ascii="Times New Roman" w:eastAsia="Times New Roman" w:hAnsi="Times New Roman" w:cs="Times New Roman"/>
          <w:color w:val="000000"/>
          <w:sz w:val="27"/>
          <w:szCs w:val="27"/>
          <w:lang w:eastAsia="ru-RU"/>
        </w:rPr>
        <w:t>. участнику</w:t>
      </w:r>
      <w:proofErr w:type="gramEnd"/>
      <w:r w:rsidRPr="00410389">
        <w:rPr>
          <w:rFonts w:ascii="Times New Roman" w:eastAsia="Times New Roman" w:hAnsi="Times New Roman" w:cs="Times New Roman"/>
          <w:color w:val="000000"/>
          <w:sz w:val="27"/>
          <w:szCs w:val="27"/>
          <w:lang w:eastAsia="ru-RU"/>
        </w:rPr>
        <w:t xml:space="preserve">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2"/>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43" w:name="sub_45"/>
      <w:r w:rsidRPr="00410389">
        <w:rPr>
          <w:rFonts w:ascii="Times New Roman" w:eastAsia="Times New Roman" w:hAnsi="Times New Roman" w:cs="Times New Roman"/>
          <w:b/>
          <w:bCs/>
          <w:color w:val="000000"/>
          <w:sz w:val="27"/>
          <w:szCs w:val="27"/>
          <w:lang w:eastAsia="ru-RU"/>
        </w:rPr>
        <w:t>5. Процедура проведения конкурса</w:t>
      </w:r>
      <w:bookmarkEnd w:id="4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4" w:name="sub_451"/>
      <w:r w:rsidRPr="00410389">
        <w:rPr>
          <w:rFonts w:ascii="Times New Roman" w:eastAsia="Times New Roman" w:hAnsi="Times New Roman" w:cs="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5" w:name="sub_452"/>
      <w:r w:rsidRPr="00410389">
        <w:rPr>
          <w:rFonts w:ascii="Times New Roman" w:eastAsia="Times New Roman" w:hAnsi="Times New Roman" w:cs="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6" w:name="sub_521"/>
      <w:r w:rsidRPr="00410389">
        <w:rPr>
          <w:rFonts w:ascii="Times New Roman" w:eastAsia="Times New Roman" w:hAnsi="Times New Roman" w:cs="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7" w:name="sub_522"/>
      <w:r w:rsidRPr="00410389">
        <w:rPr>
          <w:rFonts w:ascii="Times New Roman" w:eastAsia="Times New Roman" w:hAnsi="Times New Roman" w:cs="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8" w:name="sub_453"/>
      <w:r w:rsidRPr="00410389">
        <w:rPr>
          <w:rFonts w:ascii="Times New Roman" w:eastAsia="Times New Roman" w:hAnsi="Times New Roman" w:cs="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9" w:name="sub_531"/>
      <w:r w:rsidRPr="00410389">
        <w:rPr>
          <w:rFonts w:ascii="Times New Roman" w:eastAsia="Times New Roman" w:hAnsi="Times New Roman" w:cs="Times New Roman"/>
          <w:color w:val="000000"/>
          <w:sz w:val="27"/>
          <w:szCs w:val="27"/>
          <w:lang w:eastAsia="ru-RU"/>
        </w:rPr>
        <w:t>5.3.1</w:t>
      </w:r>
      <w:proofErr w:type="gramStart"/>
      <w:r w:rsidRPr="00410389">
        <w:rPr>
          <w:rFonts w:ascii="Times New Roman" w:eastAsia="Times New Roman" w:hAnsi="Times New Roman" w:cs="Times New Roman"/>
          <w:color w:val="000000"/>
          <w:sz w:val="27"/>
          <w:szCs w:val="27"/>
          <w:lang w:eastAsia="ru-RU"/>
        </w:rPr>
        <w:t>. отсутствие</w:t>
      </w:r>
      <w:proofErr w:type="gramEnd"/>
      <w:r w:rsidRPr="00410389">
        <w:rPr>
          <w:rFonts w:ascii="Times New Roman" w:eastAsia="Times New Roman" w:hAnsi="Times New Roman" w:cs="Times New Roman"/>
          <w:color w:val="000000"/>
          <w:sz w:val="27"/>
          <w:szCs w:val="27"/>
          <w:lang w:eastAsia="ru-RU"/>
        </w:rPr>
        <w:t xml:space="preserve"> подписи в конкурсной заявке или наличие подписи лица, не уполномоченного подписывать конкурсную заявку;</w:t>
      </w:r>
      <w:bookmarkEnd w:id="4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0" w:name="sub_532"/>
      <w:r w:rsidRPr="00410389">
        <w:rPr>
          <w:rFonts w:ascii="Times New Roman" w:eastAsia="Times New Roman" w:hAnsi="Times New Roman" w:cs="Times New Roman"/>
          <w:color w:val="000000"/>
          <w:sz w:val="27"/>
          <w:szCs w:val="27"/>
          <w:lang w:eastAsia="ru-RU"/>
        </w:rPr>
        <w:t>5.3.2</w:t>
      </w:r>
      <w:proofErr w:type="gramStart"/>
      <w:r w:rsidRPr="00410389">
        <w:rPr>
          <w:rFonts w:ascii="Times New Roman" w:eastAsia="Times New Roman" w:hAnsi="Times New Roman" w:cs="Times New Roman"/>
          <w:color w:val="000000"/>
          <w:sz w:val="27"/>
          <w:szCs w:val="27"/>
          <w:lang w:eastAsia="ru-RU"/>
        </w:rPr>
        <w:t>. предоставление</w:t>
      </w:r>
      <w:proofErr w:type="gramEnd"/>
      <w:r w:rsidRPr="00410389">
        <w:rPr>
          <w:rFonts w:ascii="Times New Roman" w:eastAsia="Times New Roman" w:hAnsi="Times New Roman" w:cs="Times New Roman"/>
          <w:color w:val="000000"/>
          <w:sz w:val="27"/>
          <w:szCs w:val="27"/>
          <w:lang w:eastAsia="ru-RU"/>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1" w:name="sub_533"/>
      <w:r w:rsidRPr="00410389">
        <w:rPr>
          <w:rFonts w:ascii="Times New Roman" w:eastAsia="Times New Roman" w:hAnsi="Times New Roman" w:cs="Times New Roman"/>
          <w:color w:val="000000"/>
          <w:sz w:val="27"/>
          <w:szCs w:val="27"/>
          <w:lang w:eastAsia="ru-RU"/>
        </w:rPr>
        <w:t>5.3.3</w:t>
      </w:r>
      <w:proofErr w:type="gramStart"/>
      <w:r w:rsidRPr="00410389">
        <w:rPr>
          <w:rFonts w:ascii="Times New Roman" w:eastAsia="Times New Roman" w:hAnsi="Times New Roman" w:cs="Times New Roman"/>
          <w:color w:val="000000"/>
          <w:sz w:val="27"/>
          <w:szCs w:val="27"/>
          <w:lang w:eastAsia="ru-RU"/>
        </w:rPr>
        <w:t>. несоответствие</w:t>
      </w:r>
      <w:proofErr w:type="gramEnd"/>
      <w:r w:rsidRPr="00410389">
        <w:rPr>
          <w:rFonts w:ascii="Times New Roman" w:eastAsia="Times New Roman" w:hAnsi="Times New Roman" w:cs="Times New Roman"/>
          <w:color w:val="000000"/>
          <w:sz w:val="27"/>
          <w:szCs w:val="27"/>
          <w:lang w:eastAsia="ru-RU"/>
        </w:rPr>
        <w:t xml:space="preserve"> участника требованиям, установленным пунктом 2 настоящей конкурсной документации;</w:t>
      </w:r>
      <w:bookmarkEnd w:id="5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2" w:name="sub_534"/>
      <w:r w:rsidRPr="00410389">
        <w:rPr>
          <w:rFonts w:ascii="Times New Roman" w:eastAsia="Times New Roman" w:hAnsi="Times New Roman" w:cs="Times New Roman"/>
          <w:color w:val="000000"/>
          <w:sz w:val="27"/>
          <w:szCs w:val="27"/>
          <w:lang w:eastAsia="ru-RU"/>
        </w:rPr>
        <w:lastRenderedPageBreak/>
        <w:t>5.3.4</w:t>
      </w:r>
      <w:proofErr w:type="gramStart"/>
      <w:r w:rsidRPr="00410389">
        <w:rPr>
          <w:rFonts w:ascii="Times New Roman" w:eastAsia="Times New Roman" w:hAnsi="Times New Roman" w:cs="Times New Roman"/>
          <w:color w:val="000000"/>
          <w:sz w:val="27"/>
          <w:szCs w:val="27"/>
          <w:lang w:eastAsia="ru-RU"/>
        </w:rPr>
        <w:t>. превышение</w:t>
      </w:r>
      <w:proofErr w:type="gramEnd"/>
      <w:r w:rsidRPr="00410389">
        <w:rPr>
          <w:rFonts w:ascii="Times New Roman" w:eastAsia="Times New Roman" w:hAnsi="Times New Roman" w:cs="Times New Roman"/>
          <w:color w:val="000000"/>
          <w:sz w:val="27"/>
          <w:szCs w:val="27"/>
          <w:lang w:eastAsia="ru-RU"/>
        </w:rPr>
        <w:t xml:space="preserve"> цены конкурсной заявки над начальной (максимальной) ценой, указанной в конкурсной документации;</w:t>
      </w:r>
      <w:bookmarkEnd w:id="5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3" w:name="sub_535"/>
      <w:r w:rsidRPr="00410389">
        <w:rPr>
          <w:rFonts w:ascii="Times New Roman" w:eastAsia="Times New Roman" w:hAnsi="Times New Roman" w:cs="Times New Roman"/>
          <w:color w:val="000000"/>
          <w:sz w:val="27"/>
          <w:szCs w:val="27"/>
          <w:lang w:eastAsia="ru-RU"/>
        </w:rPr>
        <w:t>5.3.5</w:t>
      </w:r>
      <w:proofErr w:type="gramStart"/>
      <w:r w:rsidRPr="00410389">
        <w:rPr>
          <w:rFonts w:ascii="Times New Roman" w:eastAsia="Times New Roman" w:hAnsi="Times New Roman" w:cs="Times New Roman"/>
          <w:color w:val="000000"/>
          <w:sz w:val="27"/>
          <w:szCs w:val="27"/>
          <w:lang w:eastAsia="ru-RU"/>
        </w:rPr>
        <w:t>. предоставление</w:t>
      </w:r>
      <w:proofErr w:type="gramEnd"/>
      <w:r w:rsidRPr="00410389">
        <w:rPr>
          <w:rFonts w:ascii="Times New Roman" w:eastAsia="Times New Roman" w:hAnsi="Times New Roman" w:cs="Times New Roman"/>
          <w:color w:val="000000"/>
          <w:sz w:val="27"/>
          <w:szCs w:val="27"/>
          <w:lang w:eastAsia="ru-RU"/>
        </w:rPr>
        <w:t xml:space="preserve"> участником в конкурсной заявке недостоверных сведений.</w:t>
      </w:r>
      <w:bookmarkEnd w:id="5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4" w:name="sub_454"/>
      <w:r w:rsidRPr="00410389">
        <w:rPr>
          <w:rFonts w:ascii="Times New Roman" w:eastAsia="Times New Roman" w:hAnsi="Times New Roman" w:cs="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5" w:name="sub_455"/>
      <w:r w:rsidRPr="00410389">
        <w:rPr>
          <w:rFonts w:ascii="Times New Roman" w:eastAsia="Times New Roman" w:hAnsi="Times New Roman" w:cs="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5"/>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56" w:name="sub_46"/>
      <w:r w:rsidRPr="00410389">
        <w:rPr>
          <w:rFonts w:ascii="Times New Roman" w:eastAsia="Times New Roman" w:hAnsi="Times New Roman" w:cs="Times New Roman"/>
          <w:b/>
          <w:bCs/>
          <w:color w:val="000000"/>
          <w:sz w:val="27"/>
          <w:szCs w:val="27"/>
          <w:lang w:eastAsia="ru-RU"/>
        </w:rPr>
        <w:t>6. Критерии и порядок оценки заявок на участие в конкурсе</w:t>
      </w:r>
      <w:bookmarkEnd w:id="5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7" w:name="sub_461"/>
      <w:r w:rsidRPr="00410389">
        <w:rPr>
          <w:rFonts w:ascii="Times New Roman" w:eastAsia="Times New Roman" w:hAnsi="Times New Roman" w:cs="Times New Roman"/>
          <w:color w:val="000000"/>
          <w:sz w:val="27"/>
          <w:szCs w:val="27"/>
          <w:lang w:eastAsia="ru-RU"/>
        </w:rPr>
        <w:t>6.1. Для определения лучших условий для исполнения договора подряда</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цена договора: максимальное количество баллов - 40;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срок выполнения работ: максимальное количество баллов - 20;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квалификация участника: максимальное количество баллов - 40.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8" w:name="sub_462"/>
      <w:r w:rsidRPr="00410389">
        <w:rPr>
          <w:rFonts w:ascii="Times New Roman" w:eastAsia="Times New Roman" w:hAnsi="Times New Roman" w:cs="Times New Roman"/>
          <w:color w:val="000000"/>
          <w:sz w:val="27"/>
          <w:szCs w:val="27"/>
          <w:lang w:eastAsia="ru-RU"/>
        </w:rPr>
        <w:t>6.2. Оценка по критерию "квалификация участника" производится по следующим подкритериям:</w:t>
      </w:r>
      <w:bookmarkEnd w:id="5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9" w:name="sub_463"/>
      <w:proofErr w:type="gramStart"/>
      <w:r w:rsidRPr="00410389">
        <w:rPr>
          <w:rFonts w:ascii="Times New Roman" w:eastAsia="Times New Roman" w:hAnsi="Times New Roman" w:cs="Times New Roman"/>
          <w:color w:val="000000"/>
          <w:sz w:val="27"/>
          <w:szCs w:val="27"/>
          <w:lang w:eastAsia="ru-RU"/>
        </w:rPr>
        <w:t>а</w:t>
      </w:r>
      <w:proofErr w:type="gramEnd"/>
      <w:r w:rsidRPr="00410389">
        <w:rPr>
          <w:rFonts w:ascii="Times New Roman" w:eastAsia="Times New Roman" w:hAnsi="Times New Roman" w:cs="Times New Roman"/>
          <w:color w:val="000000"/>
          <w:sz w:val="27"/>
          <w:szCs w:val="27"/>
          <w:lang w:eastAsia="ru-RU"/>
        </w:rPr>
        <w:t>) опыт работы (количество успешно завершенных объектов-аналогов за последние 3 года);</w:t>
      </w:r>
      <w:bookmarkEnd w:id="5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б</w:t>
      </w:r>
      <w:proofErr w:type="gramEnd"/>
      <w:r w:rsidRPr="00410389">
        <w:rPr>
          <w:rFonts w:ascii="Times New Roman" w:eastAsia="Times New Roman" w:hAnsi="Times New Roman" w:cs="Times New Roman"/>
          <w:color w:val="000000"/>
          <w:sz w:val="27"/>
          <w:szCs w:val="27"/>
          <w:lang w:eastAsia="ru-RU"/>
        </w:rPr>
        <w:t>)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в</w:t>
      </w:r>
      <w:proofErr w:type="gramEnd"/>
      <w:r w:rsidRPr="00410389">
        <w:rPr>
          <w:rFonts w:ascii="Times New Roman" w:eastAsia="Times New Roman" w:hAnsi="Times New Roman" w:cs="Times New Roman"/>
          <w:color w:val="000000"/>
          <w:sz w:val="27"/>
          <w:szCs w:val="27"/>
          <w:lang w:eastAsia="ru-RU"/>
        </w:rPr>
        <w:t>) членство в СРО в строительстве;</w:t>
      </w:r>
    </w:p>
    <w:p w:rsidR="00B9726C" w:rsidRDefault="00B9726C"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0" w:name="sub_464"/>
      <w:r>
        <w:rPr>
          <w:rFonts w:ascii="Times New Roman" w:eastAsia="Times New Roman" w:hAnsi="Times New Roman" w:cs="Times New Roman"/>
          <w:color w:val="000000"/>
          <w:sz w:val="27"/>
          <w:szCs w:val="27"/>
          <w:lang w:eastAsia="ru-RU"/>
        </w:rPr>
        <w:t>6.3. Общее максимальное количество баллов по трем критериям – 100.</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6.4. Оценка конкурсных заявок проводится </w:t>
      </w:r>
      <w:bookmarkEnd w:id="60"/>
      <w:r w:rsidRPr="00410389">
        <w:rPr>
          <w:rFonts w:ascii="Times New Roman" w:eastAsia="Times New Roman" w:hAnsi="Times New Roman" w:cs="Times New Roman"/>
          <w:color w:val="000000"/>
          <w:sz w:val="27"/>
          <w:szCs w:val="27"/>
          <w:lang w:eastAsia="ru-RU"/>
        </w:rPr>
        <w:t>в следующей последовательности:</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1" w:name="sub_641"/>
      <w:r w:rsidRPr="00410389">
        <w:rPr>
          <w:rFonts w:ascii="Times New Roman" w:eastAsia="Times New Roman" w:hAnsi="Times New Roman" w:cs="Times New Roman"/>
          <w:color w:val="000000"/>
          <w:sz w:val="27"/>
          <w:szCs w:val="27"/>
          <w:lang w:eastAsia="ru-RU"/>
        </w:rPr>
        <w:t>6.4.1</w:t>
      </w:r>
      <w:proofErr w:type="gramStart"/>
      <w:r w:rsidRPr="00410389">
        <w:rPr>
          <w:rFonts w:ascii="Times New Roman" w:eastAsia="Times New Roman" w:hAnsi="Times New Roman" w:cs="Times New Roman"/>
          <w:color w:val="000000"/>
          <w:sz w:val="27"/>
          <w:szCs w:val="27"/>
          <w:lang w:eastAsia="ru-RU"/>
        </w:rPr>
        <w:t>. ранжирование</w:t>
      </w:r>
      <w:proofErr w:type="gramEnd"/>
      <w:r w:rsidRPr="00410389">
        <w:rPr>
          <w:rFonts w:ascii="Times New Roman" w:eastAsia="Times New Roman" w:hAnsi="Times New Roman" w:cs="Times New Roman"/>
          <w:color w:val="000000"/>
          <w:sz w:val="27"/>
          <w:szCs w:val="27"/>
          <w:lang w:eastAsia="ru-RU"/>
        </w:rPr>
        <w:t xml:space="preserve"> заявок по критериям «цена договора» и «срок выполнения работ»: номер 1 получает</w:t>
      </w:r>
      <w:r w:rsidR="00B9726C">
        <w:rPr>
          <w:rFonts w:ascii="Times New Roman" w:eastAsia="Times New Roman" w:hAnsi="Times New Roman" w:cs="Times New Roman"/>
          <w:color w:val="000000"/>
          <w:sz w:val="27"/>
          <w:szCs w:val="27"/>
          <w:lang w:eastAsia="ru-RU"/>
        </w:rPr>
        <w:t xml:space="preserve"> заявка</w:t>
      </w:r>
      <w:r w:rsidRPr="00410389">
        <w:rPr>
          <w:rFonts w:ascii="Times New Roman" w:eastAsia="Times New Roman" w:hAnsi="Times New Roman" w:cs="Times New Roman"/>
          <w:color w:val="000000"/>
          <w:sz w:val="27"/>
          <w:szCs w:val="27"/>
          <w:lang w:eastAsia="ru-RU"/>
        </w:rPr>
        <w:t> </w:t>
      </w:r>
      <w:bookmarkEnd w:id="61"/>
      <w:r w:rsidRPr="00410389">
        <w:rPr>
          <w:rFonts w:ascii="Times New Roman" w:eastAsia="Times New Roman" w:hAnsi="Times New Roman" w:cs="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2" w:name="sub_642"/>
      <w:r w:rsidRPr="00410389">
        <w:rPr>
          <w:rFonts w:ascii="Times New Roman" w:eastAsia="Times New Roman" w:hAnsi="Times New Roman" w:cs="Times New Roman"/>
          <w:color w:val="000000"/>
          <w:sz w:val="27"/>
          <w:szCs w:val="27"/>
          <w:lang w:eastAsia="ru-RU"/>
        </w:rPr>
        <w:t>6.4.2</w:t>
      </w:r>
      <w:proofErr w:type="gramStart"/>
      <w:r w:rsidRPr="00410389">
        <w:rPr>
          <w:rFonts w:ascii="Times New Roman" w:eastAsia="Times New Roman" w:hAnsi="Times New Roman" w:cs="Times New Roman"/>
          <w:color w:val="000000"/>
          <w:sz w:val="27"/>
          <w:szCs w:val="27"/>
          <w:lang w:eastAsia="ru-RU"/>
        </w:rPr>
        <w:t>. выставление</w:t>
      </w:r>
      <w:proofErr w:type="gramEnd"/>
      <w:r w:rsidRPr="00410389">
        <w:rPr>
          <w:rFonts w:ascii="Times New Roman" w:eastAsia="Times New Roman" w:hAnsi="Times New Roman" w:cs="Times New Roman"/>
          <w:color w:val="000000"/>
          <w:sz w:val="27"/>
          <w:szCs w:val="27"/>
          <w:lang w:eastAsia="ru-RU"/>
        </w:rPr>
        <w:t xml:space="preserve"> количества баллов заявкам по критериям «цена договора» и «срок выполнения работ» в соответствии с таблицами 1, 2.</w:t>
      </w:r>
      <w:bookmarkEnd w:id="62"/>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lastRenderedPageBreak/>
        <w:t>В табл. 1 и 2 присваиваемое участнику количество баллов указано против порядкового номера заявки.</w:t>
      </w:r>
    </w:p>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Таблица 1</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Балльная оценка ранжированных заявок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4A0" w:firstRow="1" w:lastRow="0" w:firstColumn="1" w:lastColumn="0" w:noHBand="0" w:noVBand="1"/>
      </w:tblPr>
      <w:tblGrid>
        <w:gridCol w:w="700"/>
        <w:gridCol w:w="1819"/>
        <w:gridCol w:w="2100"/>
        <w:gridCol w:w="2399"/>
        <w:gridCol w:w="2340"/>
      </w:tblGrid>
      <w:tr w:rsidR="00410389" w:rsidRPr="00410389" w:rsidTr="00410389">
        <w:tc>
          <w:tcPr>
            <w:tcW w:w="7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кол-во баллов</w:t>
            </w:r>
          </w:p>
        </w:tc>
      </w:tr>
      <w:tr w:rsidR="00410389" w:rsidRPr="00410389"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bl>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Таблица 2</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Балльная оценка ранжированных заявок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4A0" w:firstRow="1" w:lastRow="0" w:firstColumn="1" w:lastColumn="0" w:noHBand="0" w:noVBand="1"/>
      </w:tblPr>
      <w:tblGrid>
        <w:gridCol w:w="700"/>
        <w:gridCol w:w="1819"/>
        <w:gridCol w:w="2100"/>
        <w:gridCol w:w="2399"/>
        <w:gridCol w:w="2340"/>
      </w:tblGrid>
      <w:tr w:rsidR="00410389" w:rsidRPr="00410389" w:rsidTr="00410389">
        <w:tc>
          <w:tcPr>
            <w:tcW w:w="7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кол-во баллов</w:t>
            </w:r>
          </w:p>
        </w:tc>
      </w:tr>
      <w:tr w:rsidR="00410389" w:rsidRPr="00410389"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E35573"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bl>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63" w:name="sub_643"/>
      <w:r w:rsidRPr="00410389">
        <w:rPr>
          <w:rFonts w:ascii="Times New Roman" w:eastAsia="Times New Roman" w:hAnsi="Times New Roman" w:cs="Times New Roman"/>
          <w:color w:val="000000"/>
          <w:sz w:val="27"/>
          <w:szCs w:val="27"/>
          <w:lang w:eastAsia="ru-RU"/>
        </w:rPr>
        <w:t>6.4.</w:t>
      </w:r>
      <w:r w:rsidR="00E35573">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3"/>
    </w:p>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bookmarkStart w:id="64" w:name="sub_6433"/>
      <w:r w:rsidRPr="00410389">
        <w:rPr>
          <w:rFonts w:ascii="Times New Roman" w:eastAsia="Times New Roman" w:hAnsi="Times New Roman" w:cs="Times New Roman"/>
          <w:b/>
          <w:bCs/>
          <w:color w:val="000000"/>
          <w:sz w:val="27"/>
          <w:szCs w:val="27"/>
          <w:lang w:eastAsia="ru-RU"/>
        </w:rPr>
        <w:t>Таблица 3</w:t>
      </w:r>
      <w:bookmarkEnd w:id="64"/>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Балльная оценка заявок</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по</w:t>
      </w:r>
      <w:proofErr w:type="gramEnd"/>
      <w:r w:rsidRPr="00410389">
        <w:rPr>
          <w:rFonts w:ascii="Times New Roman" w:eastAsia="Times New Roman" w:hAnsi="Times New Roman" w:cs="Times New Roman"/>
          <w:color w:val="000000"/>
          <w:sz w:val="27"/>
          <w:szCs w:val="27"/>
          <w:lang w:eastAsia="ru-RU"/>
        </w:rPr>
        <w:t xml:space="preserve"> критерию «Квалификация участника открытого конкурса»</w:t>
      </w:r>
    </w:p>
    <w:tbl>
      <w:tblPr>
        <w:tblW w:w="0" w:type="auto"/>
        <w:tblCellMar>
          <w:top w:w="15" w:type="dxa"/>
          <w:left w:w="15" w:type="dxa"/>
          <w:bottom w:w="15" w:type="dxa"/>
          <w:right w:w="15" w:type="dxa"/>
        </w:tblCellMar>
        <w:tblLook w:val="04A0" w:firstRow="1" w:lastRow="0" w:firstColumn="1" w:lastColumn="0" w:noHBand="0" w:noVBand="1"/>
      </w:tblPr>
      <w:tblGrid>
        <w:gridCol w:w="1809"/>
        <w:gridCol w:w="1560"/>
        <w:gridCol w:w="2975"/>
        <w:gridCol w:w="2268"/>
        <w:gridCol w:w="1612"/>
      </w:tblGrid>
      <w:tr w:rsidR="00410389" w:rsidRPr="00410389" w:rsidTr="00410389">
        <w:tc>
          <w:tcPr>
            <w:tcW w:w="180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lastRenderedPageBreak/>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Макси-</w:t>
            </w:r>
            <w:proofErr w:type="spellStart"/>
            <w:r w:rsidRPr="00410389">
              <w:rPr>
                <w:rFonts w:ascii="Times New Roman" w:eastAsia="Times New Roman" w:hAnsi="Times New Roman" w:cs="Times New Roman"/>
                <w:color w:val="000000"/>
                <w:sz w:val="24"/>
                <w:szCs w:val="24"/>
                <w:lang w:eastAsia="ru-RU"/>
              </w:rPr>
              <w:t>мальное</w:t>
            </w:r>
            <w:proofErr w:type="spellEnd"/>
            <w:proofErr w:type="gramEnd"/>
            <w:r w:rsidRPr="00410389">
              <w:rPr>
                <w:rFonts w:ascii="Times New Roman" w:eastAsia="Times New Roman" w:hAnsi="Times New Roman" w:cs="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единиц, (наличие/</w:t>
            </w:r>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отсутствие</w:t>
            </w:r>
            <w:proofErr w:type="gramEnd"/>
            <w:r w:rsidRPr="00410389">
              <w:rPr>
                <w:rFonts w:ascii="Times New Roman" w:eastAsia="Times New Roman" w:hAnsi="Times New Roman" w:cs="Times New Roman"/>
                <w:color w:val="000000"/>
                <w:sz w:val="24"/>
                <w:szCs w:val="24"/>
                <w:lang w:eastAsia="ru-RU"/>
              </w:rPr>
              <w:t>)</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количество баллов</w:t>
            </w:r>
          </w:p>
        </w:tc>
      </w:tr>
      <w:tr w:rsidR="00410389" w:rsidRPr="00410389" w:rsidTr="00410389">
        <w:tc>
          <w:tcPr>
            <w:tcW w:w="180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r>
      <w:tr w:rsidR="00410389" w:rsidRPr="00410389"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менее</w:t>
            </w:r>
            <w:proofErr w:type="gramEnd"/>
            <w:r w:rsidRPr="00410389">
              <w:rPr>
                <w:rFonts w:ascii="Times New Roman" w:eastAsia="Times New Roman" w:hAnsi="Times New Roman" w:cs="Times New Roman"/>
                <w:color w:val="000000"/>
                <w:sz w:val="24"/>
                <w:szCs w:val="24"/>
                <w:lang w:eastAsia="ru-RU"/>
              </w:rPr>
              <w:t xml:space="preserve"> 5</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менее</w:t>
            </w:r>
            <w:proofErr w:type="gramEnd"/>
            <w:r w:rsidRPr="00410389">
              <w:rPr>
                <w:rFonts w:ascii="Times New Roman" w:eastAsia="Times New Roman" w:hAnsi="Times New Roman" w:cs="Times New Roman"/>
                <w:color w:val="000000"/>
                <w:sz w:val="24"/>
                <w:szCs w:val="24"/>
                <w:lang w:eastAsia="ru-RU"/>
              </w:rPr>
              <w:t xml:space="preserve">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E355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w:t>
            </w:r>
            <w:r w:rsidR="00E35573">
              <w:rPr>
                <w:rFonts w:ascii="Times New Roman" w:eastAsia="Times New Roman" w:hAnsi="Times New Roman" w:cs="Times New Roman"/>
                <w:color w:val="000000"/>
                <w:sz w:val="24"/>
                <w:szCs w:val="24"/>
                <w:lang w:eastAsia="ru-RU"/>
              </w:rPr>
              <w:t xml:space="preserve"> </w:t>
            </w:r>
            <w:r w:rsidRPr="00410389">
              <w:rPr>
                <w:rFonts w:ascii="Times New Roman" w:eastAsia="Times New Roman" w:hAnsi="Times New Roman" w:cs="Times New Roman"/>
                <w:color w:val="000000"/>
                <w:sz w:val="24"/>
                <w:szCs w:val="24"/>
                <w:lang w:eastAsia="ru-RU"/>
              </w:rPr>
              <w:t>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менее</w:t>
            </w:r>
            <w:proofErr w:type="gramEnd"/>
            <w:r w:rsidRPr="00410389">
              <w:rPr>
                <w:rFonts w:ascii="Times New Roman" w:eastAsia="Times New Roman" w:hAnsi="Times New Roman" w:cs="Times New Roman"/>
                <w:color w:val="000000"/>
                <w:sz w:val="24"/>
                <w:szCs w:val="24"/>
                <w:lang w:eastAsia="ru-RU"/>
              </w:rPr>
              <w:t xml:space="preserve">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менее</w:t>
            </w:r>
            <w:proofErr w:type="gramEnd"/>
            <w:r w:rsidRPr="00410389">
              <w:rPr>
                <w:rFonts w:ascii="Times New Roman" w:eastAsia="Times New Roman" w:hAnsi="Times New Roman" w:cs="Times New Roman"/>
                <w:color w:val="000000"/>
                <w:sz w:val="24"/>
                <w:szCs w:val="24"/>
                <w:lang w:eastAsia="ru-RU"/>
              </w:rPr>
              <w:t xml:space="preserve">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E355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менее</w:t>
            </w:r>
            <w:proofErr w:type="gramEnd"/>
            <w:r w:rsidRPr="00410389">
              <w:rPr>
                <w:rFonts w:ascii="Times New Roman" w:eastAsia="Times New Roman" w:hAnsi="Times New Roman" w:cs="Times New Roman"/>
                <w:color w:val="000000"/>
                <w:sz w:val="24"/>
                <w:szCs w:val="24"/>
                <w:lang w:eastAsia="ru-RU"/>
              </w:rPr>
              <w:t xml:space="preserve">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r>
    </w:tbl>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sidR="00175E93">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xml:space="preserve">&lt;***&gt;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sidRPr="00410389">
        <w:rPr>
          <w:rFonts w:ascii="Times New Roman" w:eastAsia="Times New Roman" w:hAnsi="Times New Roman" w:cs="Times New Roman"/>
          <w:color w:val="000000"/>
          <w:sz w:val="27"/>
          <w:szCs w:val="27"/>
          <w:lang w:eastAsia="ru-RU"/>
        </w:rPr>
        <w:lastRenderedPageBreak/>
        <w:t>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410389" w:rsidRPr="00410389" w:rsidRDefault="00410389" w:rsidP="00410389">
      <w:pPr>
        <w:spacing w:before="100" w:beforeAutospacing="1" w:after="100" w:afterAutospacing="1" w:line="240" w:lineRule="auto"/>
        <w:ind w:firstLine="559"/>
        <w:jc w:val="both"/>
        <w:rPr>
          <w:rFonts w:ascii="Times New Roman" w:eastAsia="Times New Roman" w:hAnsi="Times New Roman" w:cs="Times New Roman"/>
          <w:color w:val="000000"/>
          <w:sz w:val="27"/>
          <w:szCs w:val="27"/>
          <w:lang w:eastAsia="ru-RU"/>
        </w:rPr>
      </w:pPr>
      <w:bookmarkStart w:id="65" w:name="sub_644"/>
      <w:r w:rsidRPr="00410389">
        <w:rPr>
          <w:rFonts w:ascii="Times New Roman" w:eastAsia="Times New Roman" w:hAnsi="Times New Roman" w:cs="Times New Roman"/>
          <w:color w:val="000000"/>
          <w:sz w:val="27"/>
          <w:szCs w:val="27"/>
          <w:lang w:eastAsia="ru-RU"/>
        </w:rPr>
        <w:t>6.4.</w:t>
      </w:r>
      <w:r w:rsidR="00175E93">
        <w:rPr>
          <w:rFonts w:ascii="Times New Roman" w:eastAsia="Times New Roman" w:hAnsi="Times New Roman" w:cs="Times New Roman"/>
          <w:color w:val="000000"/>
          <w:sz w:val="27"/>
          <w:szCs w:val="27"/>
          <w:lang w:eastAsia="ru-RU"/>
        </w:rPr>
        <w:t>4</w:t>
      </w:r>
      <w:r w:rsidRPr="00410389">
        <w:rPr>
          <w:rFonts w:ascii="Times New Roman" w:eastAsia="Times New Roman" w:hAnsi="Times New Roman" w:cs="Times New Roman"/>
          <w:color w:val="000000"/>
          <w:sz w:val="27"/>
          <w:szCs w:val="27"/>
          <w:lang w:eastAsia="ru-RU"/>
        </w:rPr>
        <w:t>. Суммирование баллов, полученных каждой заявкой по трем критериям.</w:t>
      </w:r>
      <w:bookmarkEnd w:id="65"/>
    </w:p>
    <w:p w:rsidR="00410389" w:rsidRPr="00410389" w:rsidRDefault="00410389" w:rsidP="00410389">
      <w:pPr>
        <w:spacing w:before="100" w:beforeAutospacing="1" w:after="100" w:afterAutospacing="1" w:line="240" w:lineRule="auto"/>
        <w:ind w:firstLine="559"/>
        <w:jc w:val="both"/>
        <w:rPr>
          <w:rFonts w:ascii="Times New Roman" w:eastAsia="Times New Roman" w:hAnsi="Times New Roman" w:cs="Times New Roman"/>
          <w:color w:val="000000"/>
          <w:sz w:val="27"/>
          <w:szCs w:val="27"/>
          <w:lang w:eastAsia="ru-RU"/>
        </w:rPr>
      </w:pPr>
      <w:bookmarkStart w:id="66" w:name="sub_645"/>
      <w:r w:rsidRPr="00410389">
        <w:rPr>
          <w:rFonts w:ascii="Times New Roman" w:eastAsia="Times New Roman" w:hAnsi="Times New Roman" w:cs="Times New Roman"/>
          <w:color w:val="000000"/>
          <w:sz w:val="27"/>
          <w:szCs w:val="27"/>
          <w:lang w:eastAsia="ru-RU"/>
        </w:rPr>
        <w:t>6.4.</w:t>
      </w:r>
      <w:r w:rsidR="00175E93">
        <w:rPr>
          <w:rFonts w:ascii="Times New Roman" w:eastAsia="Times New Roman" w:hAnsi="Times New Roman" w:cs="Times New Roman"/>
          <w:color w:val="000000"/>
          <w:sz w:val="27"/>
          <w:szCs w:val="27"/>
          <w:lang w:eastAsia="ru-RU"/>
        </w:rPr>
        <w:t>5</w:t>
      </w:r>
      <w:r w:rsidRPr="00410389">
        <w:rPr>
          <w:rFonts w:ascii="Times New Roman" w:eastAsia="Times New Roman" w:hAnsi="Times New Roman" w:cs="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eastAsia="Times New Roman" w:hAnsi="Times New Roman" w:cs="Times New Roman"/>
          <w:bCs/>
          <w:color w:val="000000"/>
          <w:sz w:val="27"/>
          <w:szCs w:val="27"/>
          <w:lang w:eastAsia="ru-RU"/>
        </w:rPr>
        <w:t>Участник</w:t>
      </w:r>
      <w:r w:rsidRPr="00410389">
        <w:rPr>
          <w:rFonts w:ascii="Times New Roman" w:eastAsia="Times New Roman" w:hAnsi="Times New Roman" w:cs="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6"/>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67" w:name="sub_47"/>
      <w:r w:rsidRPr="00410389">
        <w:rPr>
          <w:rFonts w:ascii="Times New Roman" w:eastAsia="Times New Roman" w:hAnsi="Times New Roman" w:cs="Times New Roman"/>
          <w:b/>
          <w:bCs/>
          <w:color w:val="000000"/>
          <w:sz w:val="27"/>
          <w:szCs w:val="27"/>
          <w:lang w:eastAsia="ru-RU"/>
        </w:rPr>
        <w:t>7. Обеспечение исполнения договора подряда размер, срок и порядок его предоставления.</w:t>
      </w:r>
      <w:bookmarkEnd w:id="67"/>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8" w:name="sub_472"/>
      <w:r w:rsidRPr="007A4717">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1</w:t>
      </w:r>
      <w:r w:rsidRPr="007A4717">
        <w:rPr>
          <w:rFonts w:ascii="Times New Roman" w:eastAsia="Times New Roman" w:hAnsi="Times New Roman" w:cs="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8"/>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9" w:name="sub_473"/>
      <w:r w:rsidRPr="00410389">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2</w:t>
      </w:r>
      <w:r w:rsidRPr="00410389">
        <w:rPr>
          <w:rFonts w:ascii="Times New Roman" w:eastAsia="Times New Roman" w:hAnsi="Times New Roman" w:cs="Times New Roman"/>
          <w:color w:val="000000"/>
          <w:sz w:val="27"/>
          <w:szCs w:val="27"/>
          <w:lang w:eastAsia="ru-RU"/>
        </w:rPr>
        <w:t>. </w:t>
      </w:r>
      <w:bookmarkEnd w:id="69"/>
      <w:r w:rsidR="009E1E78">
        <w:rPr>
          <w:rFonts w:ascii="Times New Roman" w:eastAsia="Times New Roman" w:hAnsi="Times New Roman" w:cs="Times New Roman"/>
          <w:color w:val="000000"/>
          <w:sz w:val="27"/>
          <w:szCs w:val="27"/>
          <w:lang w:eastAsia="ru-RU"/>
        </w:rPr>
        <w:t xml:space="preserve">Договор подряда </w:t>
      </w:r>
      <w:r w:rsidRPr="00410389">
        <w:rPr>
          <w:rFonts w:ascii="Times New Roman" w:eastAsia="Times New Roman" w:hAnsi="Times New Roman" w:cs="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 При непредставлении </w:t>
      </w:r>
      <w:r w:rsidR="007A4717">
        <w:rPr>
          <w:rFonts w:ascii="Times New Roman" w:eastAsia="Times New Roman" w:hAnsi="Times New Roman" w:cs="Times New Roman"/>
          <w:color w:val="000000"/>
          <w:sz w:val="27"/>
          <w:szCs w:val="27"/>
          <w:lang w:eastAsia="ru-RU"/>
        </w:rPr>
        <w:t xml:space="preserve">Заказчику </w:t>
      </w:r>
      <w:r w:rsidRPr="00410389">
        <w:rPr>
          <w:rFonts w:ascii="Times New Roman" w:eastAsia="Times New Roman" w:hAnsi="Times New Roman" w:cs="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bookmarkStart w:id="70" w:name="sub_4100"/>
      <w:r w:rsidRPr="00410389">
        <w:rPr>
          <w:rFonts w:ascii="Times New Roman" w:eastAsia="Times New Roman" w:hAnsi="Times New Roman" w:cs="Times New Roman"/>
          <w:color w:val="000000"/>
          <w:sz w:val="27"/>
          <w:szCs w:val="27"/>
          <w:lang w:eastAsia="ru-RU"/>
        </w:rPr>
        <w:lastRenderedPageBreak/>
        <w:t>Приложение N 1</w:t>
      </w:r>
      <w:bookmarkEnd w:id="70"/>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к</w:t>
      </w:r>
      <w:proofErr w:type="gramEnd"/>
      <w:r w:rsidRPr="00410389">
        <w:rPr>
          <w:rFonts w:ascii="Times New Roman" w:eastAsia="Times New Roman" w:hAnsi="Times New Roman" w:cs="Times New Roman"/>
          <w:color w:val="000000"/>
          <w:sz w:val="27"/>
          <w:szCs w:val="27"/>
          <w:lang w:eastAsia="ru-RU"/>
        </w:rPr>
        <w:t xml:space="preserve"> конкурсной документации</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по</w:t>
      </w:r>
      <w:proofErr w:type="gramEnd"/>
      <w:r w:rsidRPr="00410389">
        <w:rPr>
          <w:rFonts w:ascii="Times New Roman" w:eastAsia="Times New Roman" w:hAnsi="Times New Roman" w:cs="Times New Roman"/>
          <w:color w:val="000000"/>
          <w:sz w:val="27"/>
          <w:szCs w:val="27"/>
          <w:lang w:eastAsia="ru-RU"/>
        </w:rPr>
        <w:t xml:space="preserve"> проведению открытого конкурса</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на</w:t>
      </w:r>
      <w:proofErr w:type="gramEnd"/>
      <w:r w:rsidRPr="00410389">
        <w:rPr>
          <w:rFonts w:ascii="Times New Roman" w:eastAsia="Times New Roman" w:hAnsi="Times New Roman" w:cs="Times New Roman"/>
          <w:color w:val="000000"/>
          <w:sz w:val="27"/>
          <w:szCs w:val="27"/>
          <w:lang w:eastAsia="ru-RU"/>
        </w:rPr>
        <w:t xml:space="preserve"> выполнение работ по капитальному</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ремонту</w:t>
      </w:r>
      <w:proofErr w:type="gramEnd"/>
      <w:r w:rsidRPr="00410389">
        <w:rPr>
          <w:rFonts w:ascii="Times New Roman" w:eastAsia="Times New Roman" w:hAnsi="Times New Roman" w:cs="Times New Roman"/>
          <w:color w:val="000000"/>
          <w:sz w:val="27"/>
          <w:szCs w:val="27"/>
          <w:lang w:eastAsia="ru-RU"/>
        </w:rPr>
        <w:t xml:space="preserve">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Заявка на участие в конкурсе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на выполнение работ по капитальному ремонту</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__________________________________________________________________________</w:t>
      </w:r>
      <w:r w:rsidR="00084076">
        <w:rPr>
          <w:rFonts w:ascii="Times New Roman" w:eastAsia="Times New Roman" w:hAnsi="Times New Roman" w:cs="Times New Roman"/>
          <w:color w:val="000000"/>
          <w:sz w:val="27"/>
          <w:szCs w:val="27"/>
          <w:lang w:eastAsia="ru-RU"/>
        </w:rPr>
        <w:t>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w:t>
      </w:r>
      <w:r w:rsidR="00084076">
        <w:rPr>
          <w:rFonts w:ascii="Times New Roman" w:eastAsia="Times New Roman" w:hAnsi="Times New Roman" w:cs="Times New Roman"/>
          <w:color w:val="000000"/>
          <w:sz w:val="27"/>
          <w:szCs w:val="27"/>
          <w:lang w:eastAsia="ru-RU"/>
        </w:rPr>
        <w:t>_______________________</w:t>
      </w:r>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w:t>
      </w:r>
      <w:proofErr w:type="gramStart"/>
      <w:r w:rsidRPr="00410389">
        <w:rPr>
          <w:rFonts w:ascii="Times New Roman" w:eastAsia="Times New Roman" w:hAnsi="Times New Roman" w:cs="Times New Roman"/>
          <w:color w:val="000000"/>
          <w:sz w:val="20"/>
          <w:szCs w:val="20"/>
          <w:lang w:eastAsia="ru-RU"/>
        </w:rPr>
        <w:t>указать</w:t>
      </w:r>
      <w:proofErr w:type="gramEnd"/>
      <w:r w:rsidRPr="00410389">
        <w:rPr>
          <w:rFonts w:ascii="Times New Roman" w:eastAsia="Times New Roman" w:hAnsi="Times New Roman" w:cs="Times New Roman"/>
          <w:color w:val="000000"/>
          <w:sz w:val="20"/>
          <w:szCs w:val="20"/>
          <w:lang w:eastAsia="ru-RU"/>
        </w:rPr>
        <w:t xml:space="preserve"> предмет конкурса,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Участник:</w:t>
      </w:r>
    </w:p>
    <w:tbl>
      <w:tblPr>
        <w:tblW w:w="0" w:type="auto"/>
        <w:tblCellMar>
          <w:top w:w="15" w:type="dxa"/>
          <w:left w:w="15" w:type="dxa"/>
          <w:bottom w:w="15" w:type="dxa"/>
          <w:right w:w="15" w:type="dxa"/>
        </w:tblCellMar>
        <w:tblLook w:val="04A0" w:firstRow="1" w:lastRow="0" w:firstColumn="1" w:lastColumn="0" w:noHBand="0" w:noVBand="1"/>
      </w:tblPr>
      <w:tblGrid>
        <w:gridCol w:w="4245"/>
        <w:gridCol w:w="5953"/>
      </w:tblGrid>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Электронный адрес участника _______________</w:t>
      </w:r>
      <w:r w:rsidR="00084076">
        <w:rPr>
          <w:rFonts w:ascii="Times New Roman" w:eastAsia="Times New Roman" w:hAnsi="Times New Roman" w:cs="Times New Roman"/>
          <w:color w:val="000000"/>
          <w:sz w:val="27"/>
          <w:szCs w:val="27"/>
          <w:lang w:eastAsia="ru-RU"/>
        </w:rPr>
        <w:t>__________</w:t>
      </w:r>
      <w:r w:rsidRPr="00410389">
        <w:rPr>
          <w:rFonts w:ascii="Times New Roman" w:eastAsia="Times New Roman" w:hAnsi="Times New Roman" w:cs="Times New Roman"/>
          <w:color w:val="000000"/>
          <w:sz w:val="27"/>
          <w:szCs w:val="27"/>
          <w:lang w:eastAsia="ru-RU"/>
        </w:rPr>
        <w:t>______________________</w:t>
      </w:r>
    </w:p>
    <w:p w:rsidR="00410389" w:rsidRPr="00410389" w:rsidRDefault="00410389" w:rsidP="00084076">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Участник _____________________ плательщиком налога на добавленную стоимость.</w:t>
      </w:r>
    </w:p>
    <w:p w:rsidR="00410389" w:rsidRPr="00410389" w:rsidRDefault="00084076" w:rsidP="0008407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proofErr w:type="gramStart"/>
      <w:r w:rsidR="00410389" w:rsidRPr="00410389">
        <w:rPr>
          <w:rFonts w:ascii="Times New Roman" w:eastAsia="Times New Roman" w:hAnsi="Times New Roman" w:cs="Times New Roman"/>
          <w:color w:val="000000"/>
          <w:sz w:val="20"/>
          <w:szCs w:val="20"/>
          <w:lang w:eastAsia="ru-RU"/>
        </w:rPr>
        <w:t>является</w:t>
      </w:r>
      <w:proofErr w:type="gramEnd"/>
      <w:r w:rsidR="00410389" w:rsidRPr="00410389">
        <w:rPr>
          <w:rFonts w:ascii="Times New Roman" w:eastAsia="Times New Roman" w:hAnsi="Times New Roman" w:cs="Times New Roman"/>
          <w:color w:val="000000"/>
          <w:sz w:val="20"/>
          <w:szCs w:val="20"/>
          <w:lang w:eastAsia="ru-RU"/>
        </w:rPr>
        <w:t xml:space="preserve"> (не является), основание освобождения от уплаты НДС в случае наличия.</w:t>
      </w:r>
    </w:p>
    <w:p w:rsidR="00410389" w:rsidRPr="00410389" w:rsidRDefault="00410389" w:rsidP="00C17842">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4. Участник _____________________________ выданное саморегулируемой организацией</w:t>
      </w:r>
    </w:p>
    <w:p w:rsidR="00410389" w:rsidRPr="00410389" w:rsidRDefault="00C17842" w:rsidP="00C17842">
      <w:pPr>
        <w:spacing w:after="100" w:afterAutospacing="1"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410389" w:rsidRPr="00410389">
        <w:rPr>
          <w:rFonts w:ascii="Times New Roman" w:eastAsia="Times New Roman" w:hAnsi="Times New Roman" w:cs="Times New Roman"/>
          <w:color w:val="000000"/>
          <w:sz w:val="20"/>
          <w:szCs w:val="20"/>
          <w:lang w:eastAsia="ru-RU"/>
        </w:rPr>
        <w:t>имеет</w:t>
      </w:r>
      <w:proofErr w:type="gramEnd"/>
      <w:r w:rsidR="00410389" w:rsidRPr="00410389">
        <w:rPr>
          <w:rFonts w:ascii="Times New Roman" w:eastAsia="Times New Roman" w:hAnsi="Times New Roman" w:cs="Times New Roman"/>
          <w:color w:val="000000"/>
          <w:sz w:val="20"/>
          <w:szCs w:val="20"/>
          <w:lang w:eastAsia="ru-RU"/>
        </w:rPr>
        <w:t xml:space="preserve"> (не имеет)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свидетельство</w:t>
      </w:r>
      <w:proofErr w:type="gramEnd"/>
      <w:r w:rsidRPr="00410389">
        <w:rPr>
          <w:rFonts w:ascii="Times New Roman" w:eastAsia="Times New Roman" w:hAnsi="Times New Roman" w:cs="Times New Roman"/>
          <w:color w:val="000000"/>
          <w:sz w:val="27"/>
          <w:szCs w:val="27"/>
          <w:lang w:eastAsia="ru-RU"/>
        </w:rPr>
        <w:t xml:space="preserve"> о допуске к работам, которые оказывают влияние на безопасность объектов капитального строительства согласно </w:t>
      </w:r>
      <w:hyperlink r:id="rId10" w:tgtFrame="_blank" w:history="1">
        <w:r w:rsidRPr="00410389">
          <w:rPr>
            <w:rFonts w:ascii="Times New Roman" w:eastAsia="Times New Roman" w:hAnsi="Times New Roman" w:cs="Times New Roman"/>
            <w:color w:val="000000"/>
            <w:sz w:val="27"/>
            <w:szCs w:val="27"/>
            <w:u w:val="single"/>
            <w:lang w:eastAsia="ru-RU"/>
          </w:rPr>
          <w:t>перечню</w:t>
        </w:r>
      </w:hyperlink>
      <w:r w:rsidRPr="00410389">
        <w:rPr>
          <w:rFonts w:ascii="Times New Roman" w:eastAsia="Times New Roman" w:hAnsi="Times New Roman" w:cs="Times New Roman"/>
          <w:color w:val="000000"/>
          <w:sz w:val="27"/>
          <w:szCs w:val="27"/>
          <w:lang w:eastAsia="ru-RU"/>
        </w:rPr>
        <w:t>, утвержденному </w:t>
      </w:r>
      <w:hyperlink r:id="rId11" w:tgtFrame="_blank" w:history="1">
        <w:r w:rsidRPr="00410389">
          <w:rPr>
            <w:rFonts w:ascii="Times New Roman" w:eastAsia="Times New Roman" w:hAnsi="Times New Roman" w:cs="Times New Roman"/>
            <w:color w:val="000000"/>
            <w:sz w:val="27"/>
            <w:szCs w:val="27"/>
            <w:u w:val="single"/>
            <w:lang w:eastAsia="ru-RU"/>
          </w:rPr>
          <w:t>приказом</w:t>
        </w:r>
      </w:hyperlink>
      <w:r w:rsidRPr="00410389">
        <w:rPr>
          <w:rFonts w:ascii="Times New Roman" w:eastAsia="Times New Roman" w:hAnsi="Times New Roman" w:cs="Times New Roman"/>
          <w:b/>
          <w:bCs/>
          <w:color w:val="000000"/>
          <w:sz w:val="27"/>
          <w:szCs w:val="27"/>
          <w:lang w:eastAsia="ru-RU"/>
        </w:rPr>
        <w:t> </w:t>
      </w:r>
      <w:proofErr w:type="spellStart"/>
      <w:r w:rsidRPr="00410389">
        <w:rPr>
          <w:rFonts w:ascii="Times New Roman" w:eastAsia="Times New Roman" w:hAnsi="Times New Roman" w:cs="Times New Roman"/>
          <w:color w:val="000000"/>
          <w:sz w:val="27"/>
          <w:szCs w:val="27"/>
          <w:lang w:eastAsia="ru-RU"/>
        </w:rPr>
        <w:t>Минрегиона</w:t>
      </w:r>
      <w:proofErr w:type="spellEnd"/>
      <w:r w:rsidRPr="00410389">
        <w:rPr>
          <w:rFonts w:ascii="Times New Roman" w:eastAsia="Times New Roman" w:hAnsi="Times New Roman" w:cs="Times New Roman"/>
          <w:color w:val="000000"/>
          <w:sz w:val="27"/>
          <w:szCs w:val="27"/>
          <w:lang w:eastAsia="ru-RU"/>
        </w:rPr>
        <w:t xml:space="preserve"> России от 30 декабря 2009 года N 624.</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6. Подтверждаем соответствие требованиям:</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деятельность не приостановлена в порядке, предусмотренном </w:t>
      </w:r>
      <w:hyperlink r:id="rId12" w:tgtFrame="_blank" w:history="1">
        <w:r w:rsidRPr="00410389">
          <w:rPr>
            <w:rFonts w:ascii="Times New Roman" w:eastAsia="Times New Roman" w:hAnsi="Times New Roman" w:cs="Times New Roman"/>
            <w:color w:val="000000"/>
            <w:sz w:val="27"/>
            <w:szCs w:val="27"/>
            <w:u w:val="single"/>
            <w:lang w:eastAsia="ru-RU"/>
          </w:rPr>
          <w:t>Кодексом</w:t>
        </w:r>
      </w:hyperlink>
      <w:r w:rsidRPr="00410389">
        <w:rPr>
          <w:rFonts w:ascii="Times New Roman" w:eastAsia="Times New Roman" w:hAnsi="Times New Roman" w:cs="Times New Roman"/>
          <w:color w:val="000000"/>
          <w:sz w:val="27"/>
          <w:szCs w:val="27"/>
          <w:lang w:eastAsia="ru-RU"/>
        </w:rPr>
        <w:t> Российской Федерации об административных правонарушениях;</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участник не находится в процессе ликвидации или в процедуре банкротства;</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отсутствие в реестре недобросовестных поставщиков</w:t>
      </w:r>
      <w:r w:rsidR="00436115">
        <w:rPr>
          <w:rFonts w:ascii="Times New Roman" w:eastAsia="Times New Roman" w:hAnsi="Times New Roman" w:cs="Times New Roman"/>
          <w:color w:val="000000"/>
          <w:sz w:val="27"/>
          <w:szCs w:val="27"/>
          <w:lang w:eastAsia="ru-RU"/>
        </w:rPr>
        <w:t xml:space="preserve"> (подрядчиков, исполнителей)</w:t>
      </w:r>
      <w:r w:rsidRPr="00410389">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7. Предлагаем следующие условия выполнения договора подряда:</w:t>
      </w:r>
    </w:p>
    <w:tbl>
      <w:tblPr>
        <w:tblW w:w="0" w:type="auto"/>
        <w:tblCellMar>
          <w:top w:w="15" w:type="dxa"/>
          <w:left w:w="15" w:type="dxa"/>
          <w:bottom w:w="15" w:type="dxa"/>
          <w:right w:w="15" w:type="dxa"/>
        </w:tblCellMar>
        <w:tblLook w:val="04A0" w:firstRow="1" w:lastRow="0" w:firstColumn="1" w:lastColumn="0" w:noHBand="0" w:noVBand="1"/>
      </w:tblPr>
      <w:tblGrid>
        <w:gridCol w:w="699"/>
        <w:gridCol w:w="4431"/>
        <w:gridCol w:w="3649"/>
        <w:gridCol w:w="1552"/>
      </w:tblGrid>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lastRenderedPageBreak/>
              <w:t>N п/п</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Значение (все значения указываются цифрами)</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sub_4108"/>
      <w:bookmarkEnd w:id="71"/>
      <w:r w:rsidRPr="00410389">
        <w:rPr>
          <w:rFonts w:ascii="Times New Roman" w:eastAsia="Times New Roman" w:hAnsi="Times New Roman" w:cs="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4A0" w:firstRow="1" w:lastRow="0" w:firstColumn="1" w:lastColumn="0" w:noHBand="0" w:noVBand="1"/>
      </w:tblPr>
      <w:tblGrid>
        <w:gridCol w:w="689"/>
        <w:gridCol w:w="5483"/>
        <w:gridCol w:w="2074"/>
        <w:gridCol w:w="2085"/>
      </w:tblGrid>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Значение (все значения указываются цифрами)</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количество</w:t>
            </w:r>
            <w:proofErr w:type="gramEnd"/>
            <w:r w:rsidRPr="00410389">
              <w:rPr>
                <w:rFonts w:ascii="Times New Roman" w:eastAsia="Times New Roman" w:hAnsi="Times New Roman" w:cs="Times New Roman"/>
                <w:color w:val="000000"/>
                <w:sz w:val="24"/>
                <w:szCs w:val="24"/>
                <w:lang w:eastAsia="ru-RU"/>
              </w:rPr>
              <w:t xml:space="preserve">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ind w:left="-108" w:right="-108"/>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человек</w:t>
            </w:r>
            <w:proofErr w:type="gramEnd"/>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10389">
              <w:rPr>
                <w:rFonts w:ascii="Times New Roman" w:eastAsia="Times New Roman" w:hAnsi="Times New Roman" w:cs="Times New Roman"/>
                <w:color w:val="000000"/>
                <w:sz w:val="24"/>
                <w:szCs w:val="24"/>
                <w:lang w:eastAsia="ru-RU"/>
              </w:rPr>
              <w:t>лет</w:t>
            </w:r>
            <w:proofErr w:type="gramEnd"/>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9. Нами внесено денежное обеспечение заявки в размере ___</w:t>
      </w:r>
      <w:r w:rsidR="00436115">
        <w:rPr>
          <w:rFonts w:ascii="Times New Roman" w:eastAsia="Times New Roman" w:hAnsi="Times New Roman" w:cs="Times New Roman"/>
          <w:color w:val="000000"/>
          <w:sz w:val="27"/>
          <w:szCs w:val="27"/>
          <w:lang w:eastAsia="ru-RU"/>
        </w:rPr>
        <w:t>_________________________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w:t>
      </w:r>
      <w:r w:rsidR="00436115">
        <w:rPr>
          <w:rFonts w:ascii="Times New Roman" w:eastAsia="Times New Roman" w:hAnsi="Times New Roman" w:cs="Times New Roman"/>
          <w:color w:val="000000"/>
          <w:sz w:val="27"/>
          <w:szCs w:val="27"/>
          <w:lang w:eastAsia="ru-RU"/>
        </w:rPr>
        <w:t>____</w:t>
      </w:r>
      <w:r w:rsidRPr="00410389">
        <w:rPr>
          <w:rFonts w:ascii="Times New Roman" w:eastAsia="Times New Roman" w:hAnsi="Times New Roman" w:cs="Times New Roman"/>
          <w:color w:val="000000"/>
          <w:sz w:val="27"/>
          <w:szCs w:val="27"/>
          <w:lang w:eastAsia="ru-RU"/>
        </w:rPr>
        <w:t xml:space="preserve"> рублей,</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w:t>
      </w:r>
      <w:r w:rsidR="00436115">
        <w:rPr>
          <w:rFonts w:ascii="Times New Roman" w:eastAsia="Times New Roman" w:hAnsi="Times New Roman" w:cs="Times New Roman"/>
          <w:color w:val="000000"/>
          <w:sz w:val="27"/>
          <w:szCs w:val="27"/>
          <w:lang w:eastAsia="ru-RU"/>
        </w:rPr>
        <w:t>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w:t>
      </w:r>
      <w:proofErr w:type="gramStart"/>
      <w:r w:rsidR="00410389" w:rsidRPr="00410389">
        <w:rPr>
          <w:rFonts w:ascii="Times New Roman" w:eastAsia="Times New Roman" w:hAnsi="Times New Roman" w:cs="Times New Roman"/>
          <w:color w:val="000000"/>
          <w:sz w:val="20"/>
          <w:szCs w:val="20"/>
          <w:lang w:eastAsia="ru-RU"/>
        </w:rPr>
        <w:t>дата</w:t>
      </w:r>
      <w:proofErr w:type="gramEnd"/>
      <w:r w:rsidR="00410389" w:rsidRPr="00410389">
        <w:rPr>
          <w:rFonts w:ascii="Times New Roman" w:eastAsia="Times New Roman" w:hAnsi="Times New Roman" w:cs="Times New Roman"/>
          <w:color w:val="000000"/>
          <w:sz w:val="20"/>
          <w:szCs w:val="20"/>
          <w:lang w:eastAsia="ru-RU"/>
        </w:rPr>
        <w:t>, номер платежного поручения)</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10. Обеспечение заявки просим возвратить на счет _______</w:t>
      </w:r>
      <w:r w:rsidR="00436115">
        <w:rPr>
          <w:rFonts w:ascii="Times New Roman" w:eastAsia="Times New Roman" w:hAnsi="Times New Roman" w:cs="Times New Roman"/>
          <w:color w:val="000000"/>
          <w:sz w:val="27"/>
          <w:szCs w:val="27"/>
          <w:lang w:eastAsia="ru-RU"/>
        </w:rPr>
        <w:t>__________________________</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w:t>
      </w:r>
      <w:r w:rsidR="00436115">
        <w:rPr>
          <w:rFonts w:ascii="Times New Roman" w:eastAsia="Times New Roman" w:hAnsi="Times New Roman" w:cs="Times New Roman"/>
          <w:color w:val="000000"/>
          <w:sz w:val="27"/>
          <w:szCs w:val="27"/>
          <w:lang w:eastAsia="ru-RU"/>
        </w:rPr>
        <w:t>_______________________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w:t>
      </w:r>
      <w:proofErr w:type="gramStart"/>
      <w:r w:rsidR="00410389" w:rsidRPr="00410389">
        <w:rPr>
          <w:rFonts w:ascii="Times New Roman" w:eastAsia="Times New Roman" w:hAnsi="Times New Roman" w:cs="Times New Roman"/>
          <w:color w:val="000000"/>
          <w:sz w:val="20"/>
          <w:szCs w:val="20"/>
          <w:lang w:eastAsia="ru-RU"/>
        </w:rPr>
        <w:t>указываются</w:t>
      </w:r>
      <w:proofErr w:type="gramEnd"/>
      <w:r w:rsidR="00410389" w:rsidRPr="00410389">
        <w:rPr>
          <w:rFonts w:ascii="Times New Roman" w:eastAsia="Times New Roman" w:hAnsi="Times New Roman" w:cs="Times New Roman"/>
          <w:color w:val="000000"/>
          <w:sz w:val="20"/>
          <w:szCs w:val="20"/>
          <w:lang w:eastAsia="ru-RU"/>
        </w:rPr>
        <w:t xml:space="preserve"> реквизиты банковского счета участника для возврата обеспечения)</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sub_4111"/>
      <w:r w:rsidRPr="00410389">
        <w:rPr>
          <w:rFonts w:ascii="Times New Roman" w:eastAsia="Times New Roman" w:hAnsi="Times New Roman" w:cs="Times New Roman"/>
          <w:color w:val="000000"/>
          <w:sz w:val="27"/>
          <w:szCs w:val="27"/>
          <w:lang w:eastAsia="ru-RU"/>
        </w:rPr>
        <w:t>11. Нами представлены в составе заявки на участие в конкурсе _______________________</w:t>
      </w:r>
      <w:bookmarkEnd w:id="72"/>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w:t>
      </w:r>
      <w:r w:rsidR="00436115">
        <w:rPr>
          <w:rFonts w:ascii="Times New Roman" w:eastAsia="Times New Roman" w:hAnsi="Times New Roman" w:cs="Times New Roman"/>
          <w:color w:val="000000"/>
          <w:sz w:val="27"/>
          <w:szCs w:val="27"/>
          <w:lang w:eastAsia="ru-RU"/>
        </w:rPr>
        <w:t>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w:t>
      </w:r>
      <w:proofErr w:type="gramStart"/>
      <w:r w:rsidR="00410389" w:rsidRPr="00410389">
        <w:rPr>
          <w:rFonts w:ascii="Times New Roman" w:eastAsia="Times New Roman" w:hAnsi="Times New Roman" w:cs="Times New Roman"/>
          <w:color w:val="000000"/>
          <w:sz w:val="20"/>
          <w:szCs w:val="20"/>
          <w:lang w:eastAsia="ru-RU"/>
        </w:rPr>
        <w:t>указать</w:t>
      </w:r>
      <w:proofErr w:type="gramEnd"/>
      <w:r w:rsidR="00410389" w:rsidRPr="00410389">
        <w:rPr>
          <w:rFonts w:ascii="Times New Roman" w:eastAsia="Times New Roman" w:hAnsi="Times New Roman" w:cs="Times New Roman"/>
          <w:color w:val="000000"/>
          <w:sz w:val="20"/>
          <w:szCs w:val="20"/>
          <w:lang w:eastAsia="ru-RU"/>
        </w:rPr>
        <w:t xml:space="preserve"> предмет конкурса,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документы</w:t>
      </w:r>
      <w:proofErr w:type="gramEnd"/>
      <w:r w:rsidRPr="00410389">
        <w:rPr>
          <w:rFonts w:ascii="Times New Roman" w:eastAsia="Times New Roman" w:hAnsi="Times New Roman" w:cs="Times New Roman"/>
          <w:color w:val="000000"/>
          <w:sz w:val="27"/>
          <w:szCs w:val="27"/>
          <w:lang w:eastAsia="ru-RU"/>
        </w:rPr>
        <w:t>, предусмотренные пунктами 3.1.2-3.1.12 конкурсной документации.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ссылка на доверенность, печать</w:t>
      </w:r>
    </w:p>
    <w:p w:rsidR="00410389" w:rsidRPr="00410389" w:rsidRDefault="00410389" w:rsidP="00436115">
      <w:pPr>
        <w:spacing w:after="0" w:line="240" w:lineRule="auto"/>
        <w:jc w:val="right"/>
        <w:rPr>
          <w:rFonts w:ascii="Times New Roman" w:eastAsia="Times New Roman" w:hAnsi="Times New Roman" w:cs="Times New Roman"/>
          <w:color w:val="000000"/>
          <w:lang w:eastAsia="ru-RU"/>
        </w:rPr>
      </w:pPr>
      <w:bookmarkStart w:id="73" w:name="sub_4200"/>
      <w:bookmarkEnd w:id="73"/>
      <w:r w:rsidRPr="00410389">
        <w:rPr>
          <w:rFonts w:ascii="Times New Roman" w:eastAsia="Times New Roman" w:hAnsi="Times New Roman" w:cs="Times New Roman"/>
          <w:color w:val="000000"/>
          <w:lang w:eastAsia="ru-RU"/>
        </w:rPr>
        <w:lastRenderedPageBreak/>
        <w:t>Приложение N 2</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к</w:t>
      </w:r>
      <w:proofErr w:type="gramEnd"/>
      <w:r w:rsidRPr="00410389">
        <w:rPr>
          <w:rFonts w:ascii="Times New Roman" w:eastAsia="Times New Roman" w:hAnsi="Times New Roman" w:cs="Times New Roman"/>
          <w:color w:val="000000"/>
          <w:lang w:eastAsia="ru-RU"/>
        </w:rPr>
        <w:t xml:space="preserve"> конкурсной документации</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по</w:t>
      </w:r>
      <w:proofErr w:type="gramEnd"/>
      <w:r w:rsidRPr="00410389">
        <w:rPr>
          <w:rFonts w:ascii="Times New Roman" w:eastAsia="Times New Roman" w:hAnsi="Times New Roman" w:cs="Times New Roman"/>
          <w:color w:val="000000"/>
          <w:lang w:eastAsia="ru-RU"/>
        </w:rPr>
        <w:t xml:space="preserve"> проведению открытого конкурса</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на</w:t>
      </w:r>
      <w:proofErr w:type="gramEnd"/>
      <w:r w:rsidRPr="00410389">
        <w:rPr>
          <w:rFonts w:ascii="Times New Roman" w:eastAsia="Times New Roman" w:hAnsi="Times New Roman" w:cs="Times New Roman"/>
          <w:color w:val="000000"/>
          <w:lang w:eastAsia="ru-RU"/>
        </w:rPr>
        <w:t xml:space="preserve"> выполнение работ по капитальному</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ремонту</w:t>
      </w:r>
      <w:proofErr w:type="gramEnd"/>
      <w:r w:rsidRPr="00410389">
        <w:rPr>
          <w:rFonts w:ascii="Times New Roman" w:eastAsia="Times New Roman" w:hAnsi="Times New Roman" w:cs="Times New Roman"/>
          <w:color w:val="000000"/>
          <w:lang w:eastAsia="ru-RU"/>
        </w:rPr>
        <w:t xml:space="preserve">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Опись входящих в состав заявки документов</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436115">
        <w:rPr>
          <w:rFonts w:ascii="Times New Roman" w:eastAsia="Times New Roman" w:hAnsi="Times New Roman" w:cs="Times New Roman"/>
          <w:color w:val="000000"/>
          <w:sz w:val="27"/>
          <w:szCs w:val="27"/>
          <w:lang w:eastAsia="ru-RU"/>
        </w:rPr>
        <w:t>_____________________</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436115">
        <w:rPr>
          <w:rFonts w:ascii="Times New Roman" w:eastAsia="Times New Roman" w:hAnsi="Times New Roman" w:cs="Times New Roman"/>
          <w:color w:val="000000"/>
          <w:sz w:val="27"/>
          <w:szCs w:val="27"/>
          <w:lang w:eastAsia="ru-RU"/>
        </w:rPr>
        <w:t>_____________________</w:t>
      </w:r>
    </w:p>
    <w:p w:rsidR="00410389" w:rsidRPr="00410389" w:rsidRDefault="00410389" w:rsidP="00436115">
      <w:pPr>
        <w:spacing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w:t>
      </w:r>
      <w:proofErr w:type="gramStart"/>
      <w:r w:rsidRPr="00410389">
        <w:rPr>
          <w:rFonts w:ascii="Times New Roman" w:eastAsia="Times New Roman" w:hAnsi="Times New Roman" w:cs="Times New Roman"/>
          <w:color w:val="000000"/>
          <w:sz w:val="20"/>
          <w:szCs w:val="20"/>
          <w:lang w:eastAsia="ru-RU"/>
        </w:rPr>
        <w:t>наименование</w:t>
      </w:r>
      <w:proofErr w:type="gramEnd"/>
      <w:r w:rsidRPr="00410389">
        <w:rPr>
          <w:rFonts w:ascii="Times New Roman" w:eastAsia="Times New Roman" w:hAnsi="Times New Roman" w:cs="Times New Roman"/>
          <w:color w:val="000000"/>
          <w:sz w:val="20"/>
          <w:szCs w:val="20"/>
          <w:lang w:eastAsia="ru-RU"/>
        </w:rPr>
        <w:t xml:space="preserve"> участника)</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подтверждает</w:t>
      </w:r>
      <w:proofErr w:type="gramEnd"/>
      <w:r w:rsidRPr="00410389">
        <w:rPr>
          <w:rFonts w:ascii="Times New Roman" w:eastAsia="Times New Roman" w:hAnsi="Times New Roman" w:cs="Times New Roman"/>
          <w:color w:val="000000"/>
          <w:sz w:val="27"/>
          <w:szCs w:val="27"/>
          <w:lang w:eastAsia="ru-RU"/>
        </w:rPr>
        <w:t>, что для участия в конкурсе на выполнение работ по капитальному ремонту</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001ED7">
        <w:rPr>
          <w:rFonts w:ascii="Times New Roman" w:eastAsia="Times New Roman" w:hAnsi="Times New Roman" w:cs="Times New Roman"/>
          <w:color w:val="000000"/>
          <w:sz w:val="27"/>
          <w:szCs w:val="27"/>
          <w:lang w:eastAsia="ru-RU"/>
        </w:rPr>
        <w:t>_____________________</w:t>
      </w:r>
    </w:p>
    <w:p w:rsidR="00410389" w:rsidRPr="00410389" w:rsidRDefault="00410389" w:rsidP="00001ED7">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001ED7">
        <w:rPr>
          <w:rFonts w:ascii="Times New Roman" w:eastAsia="Times New Roman" w:hAnsi="Times New Roman" w:cs="Times New Roman"/>
          <w:color w:val="000000"/>
          <w:sz w:val="27"/>
          <w:szCs w:val="27"/>
          <w:lang w:eastAsia="ru-RU"/>
        </w:rPr>
        <w:t>_____________________</w:t>
      </w:r>
    </w:p>
    <w:p w:rsidR="00410389" w:rsidRPr="00410389" w:rsidRDefault="00410389" w:rsidP="00001ED7">
      <w:pPr>
        <w:spacing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w:t>
      </w:r>
      <w:proofErr w:type="gramStart"/>
      <w:r w:rsidRPr="00410389">
        <w:rPr>
          <w:rFonts w:ascii="Times New Roman" w:eastAsia="Times New Roman" w:hAnsi="Times New Roman" w:cs="Times New Roman"/>
          <w:color w:val="000000"/>
          <w:sz w:val="20"/>
          <w:szCs w:val="20"/>
          <w:lang w:eastAsia="ru-RU"/>
        </w:rPr>
        <w:t>указать</w:t>
      </w:r>
      <w:proofErr w:type="gramEnd"/>
      <w:r w:rsidRPr="00410389">
        <w:rPr>
          <w:rFonts w:ascii="Times New Roman" w:eastAsia="Times New Roman" w:hAnsi="Times New Roman" w:cs="Times New Roman"/>
          <w:color w:val="000000"/>
          <w:sz w:val="20"/>
          <w:szCs w:val="20"/>
          <w:lang w:eastAsia="ru-RU"/>
        </w:rPr>
        <w:t xml:space="preserve"> наименование работ,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0389">
        <w:rPr>
          <w:rFonts w:ascii="Times New Roman" w:eastAsia="Times New Roman" w:hAnsi="Times New Roman" w:cs="Times New Roman"/>
          <w:color w:val="000000"/>
          <w:sz w:val="27"/>
          <w:szCs w:val="27"/>
          <w:lang w:eastAsia="ru-RU"/>
        </w:rPr>
        <w:t>в</w:t>
      </w:r>
      <w:proofErr w:type="gramEnd"/>
      <w:r w:rsidRPr="00410389">
        <w:rPr>
          <w:rFonts w:ascii="Times New Roman" w:eastAsia="Times New Roman" w:hAnsi="Times New Roman" w:cs="Times New Roman"/>
          <w:color w:val="000000"/>
          <w:sz w:val="27"/>
          <w:szCs w:val="27"/>
          <w:lang w:eastAsia="ru-RU"/>
        </w:rPr>
        <w:t xml:space="preserve">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4A0" w:firstRow="1" w:lastRow="0" w:firstColumn="1" w:lastColumn="0" w:noHBand="0" w:noVBand="1"/>
      </w:tblPr>
      <w:tblGrid>
        <w:gridCol w:w="5169"/>
        <w:gridCol w:w="5162"/>
      </w:tblGrid>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листов</w:t>
            </w:r>
          </w:p>
        </w:tc>
      </w:tr>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печать</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bookmarkStart w:id="74" w:name="sub_4300"/>
      <w:bookmarkEnd w:id="74"/>
      <w:r w:rsidRPr="00410389">
        <w:rPr>
          <w:rFonts w:ascii="Times New Roman" w:eastAsia="Times New Roman" w:hAnsi="Times New Roman" w:cs="Times New Roman"/>
          <w:color w:val="000000"/>
          <w:lang w:eastAsia="ru-RU"/>
        </w:rPr>
        <w:lastRenderedPageBreak/>
        <w:t>Приложение N 3</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к</w:t>
      </w:r>
      <w:proofErr w:type="gramEnd"/>
      <w:r w:rsidRPr="00410389">
        <w:rPr>
          <w:rFonts w:ascii="Times New Roman" w:eastAsia="Times New Roman" w:hAnsi="Times New Roman" w:cs="Times New Roman"/>
          <w:color w:val="000000"/>
          <w:lang w:eastAsia="ru-RU"/>
        </w:rPr>
        <w:t xml:space="preserve"> конкурсной документации</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по</w:t>
      </w:r>
      <w:proofErr w:type="gramEnd"/>
      <w:r w:rsidRPr="00410389">
        <w:rPr>
          <w:rFonts w:ascii="Times New Roman" w:eastAsia="Times New Roman" w:hAnsi="Times New Roman" w:cs="Times New Roman"/>
          <w:color w:val="000000"/>
          <w:lang w:eastAsia="ru-RU"/>
        </w:rPr>
        <w:t xml:space="preserve"> проведению открытого конкурса</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на</w:t>
      </w:r>
      <w:proofErr w:type="gramEnd"/>
      <w:r w:rsidRPr="00410389">
        <w:rPr>
          <w:rFonts w:ascii="Times New Roman" w:eastAsia="Times New Roman" w:hAnsi="Times New Roman" w:cs="Times New Roman"/>
          <w:color w:val="000000"/>
          <w:lang w:eastAsia="ru-RU"/>
        </w:rPr>
        <w:t xml:space="preserve"> выполнение работ по капитальному</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proofErr w:type="gramStart"/>
      <w:r w:rsidRPr="00410389">
        <w:rPr>
          <w:rFonts w:ascii="Times New Roman" w:eastAsia="Times New Roman" w:hAnsi="Times New Roman" w:cs="Times New Roman"/>
          <w:color w:val="000000"/>
          <w:lang w:eastAsia="ru-RU"/>
        </w:rPr>
        <w:t>ремонту</w:t>
      </w:r>
      <w:proofErr w:type="gramEnd"/>
      <w:r w:rsidRPr="00410389">
        <w:rPr>
          <w:rFonts w:ascii="Times New Roman" w:eastAsia="Times New Roman" w:hAnsi="Times New Roman" w:cs="Times New Roman"/>
          <w:color w:val="000000"/>
          <w:lang w:eastAsia="ru-RU"/>
        </w:rPr>
        <w:t xml:space="preserve">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Сведения о составе и квалификации специалистов,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4A0" w:firstRow="1" w:lastRow="0" w:firstColumn="1" w:lastColumn="0" w:noHBand="0" w:noVBand="1"/>
      </w:tblPr>
      <w:tblGrid>
        <w:gridCol w:w="540"/>
        <w:gridCol w:w="1078"/>
        <w:gridCol w:w="1439"/>
        <w:gridCol w:w="1258"/>
        <w:gridCol w:w="1438"/>
        <w:gridCol w:w="2879"/>
        <w:gridCol w:w="1699"/>
      </w:tblGrid>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Примечания</w:t>
            </w: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Итого:</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количество специалистов с опытом работы более 5 лет __________ человек.</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Среднесписочная численность работников участника на дату подачи заявки: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_______________________________________________________________________</w:t>
      </w:r>
      <w:r w:rsidR="00001ED7">
        <w:rPr>
          <w:rFonts w:ascii="Times New Roman" w:eastAsia="Times New Roman" w:hAnsi="Times New Roman" w:cs="Times New Roman"/>
          <w:color w:val="000000"/>
          <w:sz w:val="27"/>
          <w:szCs w:val="27"/>
          <w:lang w:eastAsia="ru-RU"/>
        </w:rPr>
        <w:t>_____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Прилагаются следующие документы в отношении каждого работника (заверенные участником):</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Копия паспорта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Копия диплома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Копия трудовой книжки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печать</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5285" w:rsidRDefault="004C5285" w:rsidP="004C5285">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N 4</w:t>
      </w:r>
    </w:p>
    <w:p w:rsidR="004C5285" w:rsidRDefault="004C5285" w:rsidP="004C5285">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proofErr w:type="gramEnd"/>
      <w:r>
        <w:rPr>
          <w:rFonts w:ascii="Times New Roman" w:eastAsia="Times New Roman" w:hAnsi="Times New Roman" w:cs="Times New Roman"/>
          <w:b/>
          <w:bCs/>
          <w:color w:val="000000"/>
          <w:lang w:eastAsia="ru-RU"/>
        </w:rPr>
        <w:t> конкурсной документации</w:t>
      </w:r>
    </w:p>
    <w:p w:rsidR="004C5285" w:rsidRDefault="004C5285" w:rsidP="004C5285">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w:t>
      </w:r>
      <w:proofErr w:type="gramEnd"/>
      <w:r>
        <w:rPr>
          <w:rFonts w:ascii="Times New Roman" w:eastAsia="Times New Roman" w:hAnsi="Times New Roman" w:cs="Times New Roman"/>
          <w:color w:val="000000"/>
          <w:lang w:eastAsia="ru-RU"/>
        </w:rPr>
        <w:t xml:space="preserve"> проведению открытого конкурса</w:t>
      </w:r>
    </w:p>
    <w:p w:rsidR="004C5285" w:rsidRDefault="004C5285" w:rsidP="004C5285">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на</w:t>
      </w:r>
      <w:proofErr w:type="gramEnd"/>
      <w:r>
        <w:rPr>
          <w:rFonts w:ascii="Times New Roman" w:eastAsia="Times New Roman" w:hAnsi="Times New Roman" w:cs="Times New Roman"/>
          <w:color w:val="000000"/>
          <w:lang w:eastAsia="ru-RU"/>
        </w:rPr>
        <w:t xml:space="preserve"> выполнение работ по капитальному</w:t>
      </w:r>
    </w:p>
    <w:p w:rsidR="004C5285" w:rsidRDefault="004C5285" w:rsidP="004C5285">
      <w:pPr>
        <w:spacing w:after="0" w:line="240" w:lineRule="auto"/>
        <w:ind w:firstLine="720"/>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ремонту</w:t>
      </w:r>
      <w:proofErr w:type="gramEnd"/>
      <w:r>
        <w:rPr>
          <w:rFonts w:ascii="Times New Roman" w:eastAsia="Times New Roman" w:hAnsi="Times New Roman" w:cs="Times New Roman"/>
          <w:color w:val="000000"/>
          <w:lang w:eastAsia="ru-RU"/>
        </w:rPr>
        <w:t xml:space="preserve"> многоквартирного дома</w:t>
      </w:r>
    </w:p>
    <w:p w:rsidR="004C5285" w:rsidRDefault="004C5285" w:rsidP="004C5285">
      <w:pPr>
        <w:spacing w:after="0" w:line="240" w:lineRule="auto"/>
        <w:ind w:firstLine="567"/>
        <w:jc w:val="right"/>
        <w:rPr>
          <w:rFonts w:ascii="Times New Roman" w:hAnsi="Times New Roman" w:cs="Times New Roman"/>
          <w:sz w:val="24"/>
          <w:szCs w:val="24"/>
        </w:rPr>
      </w:pPr>
    </w:p>
    <w:p w:rsidR="004C5285" w:rsidRDefault="004C5285" w:rsidP="004C5285">
      <w:pPr>
        <w:suppressAutoHyphens/>
        <w:jc w:val="center"/>
        <w:rPr>
          <w:rFonts w:ascii="Times New Roman" w:hAnsi="Times New Roman" w:cs="Times New Roman"/>
          <w:b/>
        </w:rPr>
      </w:pP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ДОГОВОР</w:t>
      </w:r>
    </w:p>
    <w:p w:rsidR="004C5285" w:rsidRDefault="004C5285" w:rsidP="004C5285">
      <w:pPr>
        <w:jc w:val="center"/>
        <w:rPr>
          <w:rFonts w:ascii="Times New Roman" w:eastAsia="Calibri" w:hAnsi="Times New Roman" w:cs="Times New Roman"/>
          <w:b/>
        </w:rPr>
      </w:pPr>
      <w:proofErr w:type="gramStart"/>
      <w:r>
        <w:rPr>
          <w:rFonts w:ascii="Times New Roman" w:eastAsia="Calibri" w:hAnsi="Times New Roman" w:cs="Times New Roman"/>
          <w:b/>
        </w:rPr>
        <w:t>подряда</w:t>
      </w:r>
      <w:proofErr w:type="gramEnd"/>
      <w:r>
        <w:rPr>
          <w:rFonts w:ascii="Times New Roman" w:eastAsia="Calibri" w:hAnsi="Times New Roman" w:cs="Times New Roman"/>
          <w:b/>
        </w:rPr>
        <w:t xml:space="preserve"> на выполнение работ по капитальному ремонту многоквартирных домов</w:t>
      </w:r>
    </w:p>
    <w:p w:rsidR="004C5285" w:rsidRDefault="004C5285" w:rsidP="004C5285">
      <w:pPr>
        <w:jc w:val="both"/>
        <w:rPr>
          <w:rFonts w:ascii="Times New Roman" w:eastAsia="Calibri" w:hAnsi="Times New Roman" w:cs="Times New Roman"/>
        </w:rPr>
      </w:pP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xml:space="preserve">г. Пенза                                              </w:t>
      </w:r>
      <w:r w:rsidR="00711C5D">
        <w:rPr>
          <w:rFonts w:ascii="Times New Roman" w:eastAsia="Calibri" w:hAnsi="Times New Roman" w:cs="Times New Roman"/>
        </w:rPr>
        <w:t xml:space="preserve">                                            </w:t>
      </w:r>
      <w:bookmarkStart w:id="75" w:name="_GoBack"/>
      <w:bookmarkEnd w:id="75"/>
      <w:r>
        <w:rPr>
          <w:rFonts w:ascii="Times New Roman" w:eastAsia="Calibri" w:hAnsi="Times New Roman" w:cs="Times New Roman"/>
        </w:rPr>
        <w:t xml:space="preserve">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_______»_________ 2014 г.</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«Заказчик», в лице _____________</w:t>
      </w:r>
      <w:r>
        <w:rPr>
          <w:rFonts w:ascii="Times New Roman" w:eastAsia="Calibri" w:hAnsi="Times New Roman" w:cs="Times New Roman"/>
        </w:rPr>
        <w:tab/>
        <w:t>, действующего на основании _______</w:t>
      </w:r>
      <w:proofErr w:type="gramStart"/>
      <w:r>
        <w:rPr>
          <w:rFonts w:ascii="Times New Roman" w:eastAsia="Calibri" w:hAnsi="Times New Roman" w:cs="Times New Roman"/>
        </w:rPr>
        <w:t>_,</w:t>
      </w:r>
      <w:r>
        <w:rPr>
          <w:rFonts w:ascii="Times New Roman" w:eastAsia="Calibri" w:hAnsi="Times New Roman" w:cs="Times New Roman"/>
        </w:rPr>
        <w:tab/>
      </w:r>
      <w:proofErr w:type="gramEnd"/>
      <w:r>
        <w:rPr>
          <w:rFonts w:ascii="Times New Roman" w:eastAsia="Calibri" w:hAnsi="Times New Roman" w:cs="Times New Roman"/>
        </w:rPr>
        <w:t xml:space="preserve">с одной стороны, и </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«Подрядчик», в лице _____________</w:t>
      </w:r>
      <w:r>
        <w:rPr>
          <w:rFonts w:ascii="Times New Roman" w:eastAsia="Calibri" w:hAnsi="Times New Roman" w:cs="Times New Roman"/>
        </w:rPr>
        <w:tab/>
        <w:t>, действующего на основании _______</w:t>
      </w:r>
      <w:proofErr w:type="gramStart"/>
      <w:r>
        <w:rPr>
          <w:rFonts w:ascii="Times New Roman" w:eastAsia="Calibri" w:hAnsi="Times New Roman" w:cs="Times New Roman"/>
        </w:rPr>
        <w:t>_,</w:t>
      </w:r>
      <w:r>
        <w:rPr>
          <w:rFonts w:ascii="Times New Roman" w:eastAsia="Calibri" w:hAnsi="Times New Roman" w:cs="Times New Roman"/>
        </w:rPr>
        <w:tab/>
      </w:r>
      <w:proofErr w:type="gramEnd"/>
      <w:r>
        <w:rPr>
          <w:rFonts w:ascii="Times New Roman" w:eastAsia="Calibri" w:hAnsi="Times New Roman" w:cs="Times New Roman"/>
        </w:rPr>
        <w:t>с другой стороны,</w:t>
      </w:r>
    </w:p>
    <w:p w:rsidR="004C5285" w:rsidRDefault="004C5285" w:rsidP="004C5285">
      <w:pPr>
        <w:jc w:val="both"/>
        <w:rPr>
          <w:rFonts w:ascii="Times New Roman" w:eastAsia="Calibri" w:hAnsi="Times New Roman" w:cs="Times New Roman"/>
        </w:rPr>
      </w:pPr>
      <w:proofErr w:type="gramStart"/>
      <w:r>
        <w:rPr>
          <w:rFonts w:ascii="Times New Roman" w:eastAsia="Calibri" w:hAnsi="Times New Roman" w:cs="Times New Roman"/>
        </w:rPr>
        <w:t>при</w:t>
      </w:r>
      <w:proofErr w:type="gramEnd"/>
      <w:r>
        <w:rPr>
          <w:rFonts w:ascii="Times New Roman" w:eastAsia="Calibri" w:hAnsi="Times New Roman" w:cs="Times New Roman"/>
        </w:rPr>
        <w:t xml:space="preserve"> совместном упоминании или по отдельности, именуемые далее, соответственно, Стороны или Сторона, заключили настоящий Договор (далее по тексту - «Договор») о нижеследующем:</w:t>
      </w:r>
    </w:p>
    <w:p w:rsidR="004C5285" w:rsidRDefault="004C5285" w:rsidP="004C5285">
      <w:pPr>
        <w:jc w:val="center"/>
        <w:rPr>
          <w:rFonts w:ascii="Times New Roman" w:eastAsia="Calibri" w:hAnsi="Times New Roman" w:cs="Times New Roman"/>
        </w:rPr>
      </w:pPr>
      <w:r>
        <w:rPr>
          <w:rFonts w:ascii="Times New Roman" w:eastAsia="Calibri" w:hAnsi="Times New Roman" w:cs="Times New Roman"/>
          <w:b/>
        </w:rPr>
        <w:t>СТАТЬЯ 1. ПРЕДМЕТ ДОГОВОРА</w:t>
      </w:r>
      <w:r>
        <w:rPr>
          <w:rFonts w:ascii="Times New Roman" w:eastAsia="Calibri" w:hAnsi="Times New Roman" w:cs="Times New Roman"/>
        </w:rPr>
        <w:t>.</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1.1.</w:t>
      </w:r>
      <w:r>
        <w:rPr>
          <w:rFonts w:ascii="Times New Roman" w:eastAsia="Calibri" w:hAnsi="Times New Roman" w:cs="Times New Roman"/>
        </w:rPr>
        <w:tab/>
        <w:t xml:space="preserve">По настоящему договору Подрядчик принимает на себя обязательства выполнить работы по капитальному ремонту _____________________________________ (далее – Работы) многоквартирного дома, расположенного по </w:t>
      </w:r>
      <w:proofErr w:type="gramStart"/>
      <w:r>
        <w:rPr>
          <w:rFonts w:ascii="Times New Roman" w:eastAsia="Calibri" w:hAnsi="Times New Roman" w:cs="Times New Roman"/>
        </w:rPr>
        <w:t>адресу:_</w:t>
      </w:r>
      <w:proofErr w:type="gramEnd"/>
      <w:r>
        <w:rPr>
          <w:rFonts w:ascii="Times New Roman" w:eastAsia="Calibri" w:hAnsi="Times New Roman" w:cs="Times New Roman"/>
        </w:rPr>
        <w:t xml:space="preserve">____________(далее - Объект), и передать Заказчику результат выполненных Работ по Акту приемки выполненных работ, а Заказчик обязуется принять выполненные Работы. </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xml:space="preserve">Перечень работ определен в технической и сметной документации, являющейся Приложением №1 к настоящему договору. </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xml:space="preserve">Подрядчик выполняет все Работы и оказывает услуги, в соответствии с условиями Договора, технической и сметной документацией, Графиком производства работ (Приложение № 2), требованиями Регламентов, инструкциями и указаниями Заказчика, а также требованиями действующего законодательства Российской Федерации, ГОСТ, СНиП, ВСН. Любые отклонения от технической и сметной документации, требований Регламентов, инструкций и указаний Заказчика, в том числе не влияющие на технологию и качество Работ, Подрядчик обязан согласовать с Заказчиком. </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t>По предмету Договора Стороны осуществляют права, исполняют обязанности и несут ответственность в соответствии с положениями Договора, Гражданского кодекса Российской Федерации и иных нормативно-правовых актов Российской Федерации (далее - РФ).</w:t>
      </w:r>
    </w:p>
    <w:p w:rsidR="004C5285" w:rsidRDefault="004C5285" w:rsidP="004C5285">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rPr>
        <w:tab/>
        <w:t xml:space="preserve">Основанием для заключения настоящего Договора является ________ N ______ от "___" ___________ 20____ г. </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2. СТОИМОСТЬ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2.1.</w:t>
      </w:r>
      <w:r>
        <w:rPr>
          <w:rFonts w:ascii="Times New Roman" w:eastAsia="Calibri" w:hAnsi="Times New Roman" w:cs="Times New Roman"/>
        </w:rPr>
        <w:tab/>
        <w:t xml:space="preserve">Общая стоимость Работ на дату заключения Договора в текущих ценах составляет _______________________________, в </w:t>
      </w:r>
      <w:proofErr w:type="spellStart"/>
      <w:r>
        <w:rPr>
          <w:rFonts w:ascii="Times New Roman" w:eastAsia="Calibri" w:hAnsi="Times New Roman" w:cs="Times New Roman"/>
        </w:rPr>
        <w:t>т.ч</w:t>
      </w:r>
      <w:proofErr w:type="spellEnd"/>
      <w:r>
        <w:rPr>
          <w:rFonts w:ascii="Times New Roman" w:eastAsia="Calibri" w:hAnsi="Times New Roman" w:cs="Times New Roman"/>
        </w:rPr>
        <w:t xml:space="preserve">. НДС ________________ рублей.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2.2.</w:t>
      </w:r>
      <w:r>
        <w:rPr>
          <w:rFonts w:ascii="Times New Roman" w:eastAsia="Calibri" w:hAnsi="Times New Roman" w:cs="Times New Roman"/>
        </w:rPr>
        <w:tab/>
        <w:t>В стоимость Работ входят все затраты, необходимые для осуществления всех обязательств Подрядчика в соответствии с Договором, в том числе: стоимость необходимых для выполнения работ (оказания услуг) материалов, стоимость доставки материалов до Объекта, стоимость эксплуатации машин и механизмов, заработная плата машинистов, стоимость необходимой рабочей силы и персонала Подрядчика, накладные расходы и плановая прибыль Подрядчика и другие затраты Подрядчика, определяемые в соответствии с  технической и сметной документацией, а также техническими условиями и нормами определенными действующей на территории РФ сметно-нормативной базой ценообразования в строительстве, все налоги, пошлины, сборы в соответствии с действующим на территории РФ законодательством, затраты на устранение дефектов в выполненных Работах Подрядчика.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2.3.</w:t>
      </w:r>
      <w:r>
        <w:rPr>
          <w:rFonts w:ascii="Times New Roman" w:eastAsia="Calibri" w:hAnsi="Times New Roman" w:cs="Times New Roman"/>
        </w:rPr>
        <w:tab/>
        <w:t>Расчеты по Договору будут осуществляться в рублях Российской Федерации платежным поручением в два этапа: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2.3.1. Авансовый платеж в размере 30 % от стоимости, указанной в п.2.1</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 выплачивается в течение 5 календарных дней с даты подписания настоящего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2.3.2. Окончательный расчет производится в течение 14 календарных дней после приемки результата работ, подписания акта унифицированной формы КС-2 и справки по форме КС-3, предоставления Подрядчиком исполнительной документации, перечень которой приведен в Приложении № 4 к настоящему договору, и счета-фактуры, с учетом суммы авансового платежа.</w:t>
      </w:r>
    </w:p>
    <w:p w:rsidR="004C5285" w:rsidRDefault="004C5285" w:rsidP="004C5285">
      <w:pPr>
        <w:tabs>
          <w:tab w:val="left" w:pos="567"/>
        </w:tabs>
        <w:spacing w:before="60"/>
        <w:jc w:val="both"/>
        <w:rPr>
          <w:rFonts w:ascii="Times New Roman" w:eastAsia="Calibri" w:hAnsi="Times New Roman" w:cs="Times New Roman"/>
        </w:rPr>
      </w:pPr>
      <w:r>
        <w:rPr>
          <w:rFonts w:ascii="Times New Roman" w:eastAsia="Calibri" w:hAnsi="Times New Roman" w:cs="Times New Roman"/>
        </w:rPr>
        <w:t>2.4.</w:t>
      </w:r>
      <w:r>
        <w:rPr>
          <w:rFonts w:ascii="Times New Roman" w:eastAsia="Calibri" w:hAnsi="Times New Roman" w:cs="Times New Roman"/>
        </w:rPr>
        <w:tab/>
        <w:t>В соответствии с НК РФ Подрядчик обязан в срок не позднее 5 (Пяти) календарных дней со дня получения предоплаты, направить в адрес Заказчика счет-фактуру на сумму полученной предоплаты.</w:t>
      </w:r>
    </w:p>
    <w:p w:rsidR="004C5285" w:rsidRDefault="004C5285" w:rsidP="004C5285">
      <w:pPr>
        <w:tabs>
          <w:tab w:val="left" w:pos="567"/>
        </w:tabs>
        <w:spacing w:before="60"/>
        <w:jc w:val="both"/>
        <w:rPr>
          <w:rFonts w:ascii="Times New Roman" w:eastAsia="Calibri" w:hAnsi="Times New Roman" w:cs="Times New Roman"/>
        </w:rPr>
      </w:pPr>
      <w:r>
        <w:rPr>
          <w:rFonts w:ascii="Times New Roman" w:eastAsia="Calibri" w:hAnsi="Times New Roman" w:cs="Times New Roman"/>
        </w:rPr>
        <w:t>2.5.</w:t>
      </w:r>
      <w:r>
        <w:rPr>
          <w:rFonts w:ascii="Times New Roman" w:eastAsia="Calibri" w:hAnsi="Times New Roman" w:cs="Times New Roman"/>
        </w:rPr>
        <w:tab/>
        <w:t>Указанная в пункте 2.1 стоимость работ в связи с удорожанием ресурсов в период проведения капитального ремонта, увеличению не подлежит.</w:t>
      </w:r>
    </w:p>
    <w:p w:rsidR="004C5285" w:rsidRDefault="004C5285" w:rsidP="004C5285">
      <w:pPr>
        <w:tabs>
          <w:tab w:val="left" w:pos="567"/>
        </w:tabs>
        <w:spacing w:before="60"/>
        <w:jc w:val="both"/>
        <w:rPr>
          <w:rFonts w:ascii="Times New Roman" w:eastAsia="Calibri" w:hAnsi="Times New Roman" w:cs="Times New Roman"/>
        </w:rPr>
      </w:pPr>
      <w:r>
        <w:rPr>
          <w:rFonts w:ascii="Times New Roman" w:eastAsia="Calibri" w:hAnsi="Times New Roman" w:cs="Times New Roman"/>
        </w:rPr>
        <w:t>2.6.</w:t>
      </w:r>
      <w:r>
        <w:rPr>
          <w:rFonts w:ascii="Times New Roman" w:eastAsia="Calibri" w:hAnsi="Times New Roman" w:cs="Times New Roman"/>
        </w:rPr>
        <w:tab/>
        <w:t>Подрядчик обязан использовать аванс для покрытия расходов по производству работ. Подрядчик обязан предоставить Заказчику все необходимые документы, заверенные подписями и печатями уполномоченных лиц, подтверждающие использование авансового платежа в соответствии с его назначением, не позднее, чем через 5 (Пять) дней с момента получения от Заказчика соответствующего требования.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2.7.</w:t>
      </w:r>
      <w:r>
        <w:rPr>
          <w:rFonts w:ascii="Times New Roman" w:eastAsia="Calibri" w:hAnsi="Times New Roman" w:cs="Times New Roman"/>
        </w:rPr>
        <w:tab/>
        <w:t>При непредставлении Подрядчиком необходимых документов в указанный в пункте 2.6 Договора срок, или при установлении на основании представленных документов факта нецелевого использования Подрядчиком этих платежей, Заказчик уведомляет Подрядчика об установленной сумме, использованной им не по назначению.</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3. СРОКИ ВЫПОЛНЕНИЯ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3.1.</w:t>
      </w:r>
      <w:r>
        <w:rPr>
          <w:rFonts w:ascii="Times New Roman" w:eastAsia="Calibri" w:hAnsi="Times New Roman" w:cs="Times New Roman"/>
        </w:rPr>
        <w:tab/>
        <w:t xml:space="preserve">Сроки выполнения работ на Объекте составляет _______ дней.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3.2.</w:t>
      </w:r>
      <w:r>
        <w:rPr>
          <w:rFonts w:ascii="Times New Roman" w:eastAsia="Calibri" w:hAnsi="Times New Roman" w:cs="Times New Roman"/>
        </w:rPr>
        <w:tab/>
        <w:t>Основные сроки выполнения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Срок начала Работ по Договору - _________________________.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Срок окончания всех Работ по Договору - _____________________.</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3.3.</w:t>
      </w:r>
      <w:r>
        <w:rPr>
          <w:rFonts w:ascii="Times New Roman" w:eastAsia="Calibri" w:hAnsi="Times New Roman" w:cs="Times New Roman"/>
        </w:rPr>
        <w:tab/>
        <w:t>Сроки выполнения отдельных этапов/видов работ определяются в соответствии с Графиком производства работ (Приложение № 2 к Договору).</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3.4.</w:t>
      </w:r>
      <w:r>
        <w:rPr>
          <w:rFonts w:ascii="Times New Roman" w:eastAsia="Calibri" w:hAnsi="Times New Roman" w:cs="Times New Roman"/>
        </w:rPr>
        <w:tab/>
        <w:t>Все указанные в Договоре документы должны согласовываться Сторонами. Согласование этих документов должно производиться путем совершения подписи уполномоченными представителями Сторон и скрепления печатями Сторон под грифом «Утверждаю» или «Согласовано» на данных документах.</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3.5.</w:t>
      </w:r>
      <w:r>
        <w:rPr>
          <w:rFonts w:ascii="Times New Roman" w:eastAsia="Calibri" w:hAnsi="Times New Roman" w:cs="Times New Roman"/>
        </w:rPr>
        <w:tab/>
        <w:t>Фактической датой завершения работ на объекте является дата подписания акта о приемке в эксплуатацию приемочной комиссией законченных работ по капитальному ремонту объекта.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3.6.</w:t>
      </w:r>
      <w:r>
        <w:rPr>
          <w:rFonts w:ascii="Times New Roman" w:eastAsia="Calibri" w:hAnsi="Times New Roman" w:cs="Times New Roman"/>
        </w:rPr>
        <w:tab/>
        <w:t>В случае, если в процессе выполнения Работ возникнет необходимость внести в График производства работ изменения, влекущие за собой изменение срока начала и окончания Работ на Объектах, такие изменения должны вноситься по согласованию Сторон в письменной форме.</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4. ОБЕСПЕЧЕНИЕ ОБОРУДОВАНИЕМ И МАТЕРИАЛАМИ.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4.1.</w:t>
      </w:r>
      <w:r>
        <w:rPr>
          <w:rFonts w:ascii="Times New Roman" w:eastAsia="Calibri" w:hAnsi="Times New Roman" w:cs="Times New Roman"/>
        </w:rPr>
        <w:tab/>
        <w:t>Обязанность по обеспечению основными материалами, изделиями, конструкциями, строительной техникой и оборудованием несет Подрядчик.</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4.2.</w:t>
      </w:r>
      <w:r>
        <w:rPr>
          <w:rFonts w:ascii="Times New Roman" w:eastAsia="Calibri" w:hAnsi="Times New Roman" w:cs="Times New Roman"/>
        </w:rPr>
        <w:tab/>
        <w:t xml:space="preserve">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Подрядчик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4.3.</w:t>
      </w:r>
      <w:r>
        <w:rPr>
          <w:rFonts w:ascii="Times New Roman" w:eastAsia="Calibri" w:hAnsi="Times New Roman" w:cs="Times New Roman"/>
        </w:rPr>
        <w:tab/>
        <w:t>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а также документация предприятия - изготовителя, необходимая для монтажа и эксплуатации.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Если в процессе выполнения работ, их приемки или гарантийного срока будут обнаружены материалы, которые по качеству не соответствуют сертификатам, техническим условиям, или другим требованиям технической, сметной и нормативной документации, то Подрядчик обязуется заменить по требованию Заказчика эти материалы за свой счет.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4.4.</w:t>
      </w:r>
      <w:r>
        <w:rPr>
          <w:rFonts w:ascii="Times New Roman" w:eastAsia="Calibri" w:hAnsi="Times New Roman" w:cs="Times New Roman"/>
        </w:rPr>
        <w:tab/>
        <w:t xml:space="preserve">Подрядчик несет ответственность за приемку, разгрузку и складирование на Объекте материалов, конструкций и оборудования. </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5. ОБЯЗАТЕЛЬСТВА ПОДРЯДЧИКА.</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Подрядчик в соответствии с условиями Договора обязуется: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w:t>
      </w:r>
      <w:r>
        <w:rPr>
          <w:rFonts w:ascii="Times New Roman" w:eastAsia="Calibri" w:hAnsi="Times New Roman" w:cs="Times New Roman"/>
        </w:rPr>
        <w:tab/>
        <w:t>Выполнить собственными силами и средствами все работы, являющиеся предметом Договора, в предусмотренных технической и сметной документацией объемах в полном соответствии со СНиП, иными нормативными актами в строительстве, условиями Договора, произвести индивидуальные испытания и принять участие в комплексном испытании оборудования и систем, смонтированных по Договору в установленные Договором сроки.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w:t>
      </w:r>
      <w:r>
        <w:rPr>
          <w:rFonts w:ascii="Times New Roman" w:eastAsia="Calibri" w:hAnsi="Times New Roman" w:cs="Times New Roman"/>
        </w:rPr>
        <w:tab/>
        <w:t>Привлекать соисполнителей (субподрядчиков) только по предварительному согласованию с Заказчиком.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5.3.</w:t>
      </w:r>
      <w:r>
        <w:rPr>
          <w:rFonts w:ascii="Times New Roman" w:eastAsia="Calibri" w:hAnsi="Times New Roman" w:cs="Times New Roman"/>
        </w:rPr>
        <w:tab/>
        <w:t>Обеспечить соблюдение своим персоналом требований действующего законодательства РФ по охране окружающей среды, строительных норм и правил, технических условий, правил и норм охраны труда, техники безопасности, производственной санитарной и противопожарной защиты, действующих требований промышленной безопасности в период выполнения работ. Принять разумные меры по устранению аварии в случае ее возникновения.</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5.4.</w:t>
      </w:r>
      <w:r>
        <w:rPr>
          <w:rFonts w:ascii="Times New Roman" w:eastAsia="Calibri" w:hAnsi="Times New Roman" w:cs="Times New Roman"/>
        </w:rPr>
        <w:tab/>
        <w:t>Соблюдать нормативные акты, направленные на защиту тишины и покоя граждан.  Работы должны производиться в период с 8.00 до 21.00.</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5.5.</w:t>
      </w:r>
      <w:r>
        <w:rPr>
          <w:rFonts w:ascii="Times New Roman" w:eastAsia="Calibri" w:hAnsi="Times New Roman" w:cs="Times New Roman"/>
        </w:rPr>
        <w:tab/>
        <w:t>Принять от Заказчика Объект в срок, указанный в п.6.1</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5.6.</w:t>
      </w:r>
      <w:r>
        <w:rPr>
          <w:rFonts w:ascii="Times New Roman" w:eastAsia="Calibri" w:hAnsi="Times New Roman" w:cs="Times New Roman"/>
        </w:rPr>
        <w:tab/>
        <w:t>При необходимости получить свидетельство о допуске к работам, которые оказывают влияние на безопасность объектов капитального строительства, иные разрешительные документы для производства работ в соответствии с законодательством РФ и представить нотариально удостоверенные копии этих документов Заказчику до начала выполнения соответствующих работ.</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5.7.</w:t>
      </w:r>
      <w:r>
        <w:rPr>
          <w:rFonts w:ascii="Times New Roman" w:eastAsia="Calibri" w:hAnsi="Times New Roman" w:cs="Times New Roman"/>
        </w:rPr>
        <w:tab/>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Полномочным представителем Подрядчика является:</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_________________________________________________________________________ </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должность</w:t>
      </w:r>
      <w:proofErr w:type="gramEnd"/>
      <w:r>
        <w:rPr>
          <w:rFonts w:ascii="Times New Roman" w:eastAsia="Calibri" w:hAnsi="Times New Roman" w:cs="Times New Roman"/>
        </w:rPr>
        <w:t>, Ф.И.О., документ, подтверждающий полномочия)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5.8.</w:t>
      </w:r>
      <w:r>
        <w:rPr>
          <w:rFonts w:ascii="Times New Roman" w:eastAsia="Calibri" w:hAnsi="Times New Roman" w:cs="Times New Roman"/>
        </w:rPr>
        <w:tab/>
        <w:t>Представлять по запросу Заказчика необходимую информацию о ходе выполнения Работ и/или отчетов о расходовании полученных денежных средств, не позднее 5 (Пяти) дней с даты получения соответствующего запроса.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5.9.</w:t>
      </w:r>
      <w:r>
        <w:rPr>
          <w:rFonts w:ascii="Times New Roman" w:eastAsia="Calibri" w:hAnsi="Times New Roman" w:cs="Times New Roman"/>
        </w:rPr>
        <w:tab/>
        <w:t>Сдать Объект в эксплуатацию в сроки, установленные пунктом 3.2</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 и своевременно оформить исполнительную документацию в соответствии с Перечнем, являющимся приложением № 4 к Договору, и по завершению Работ на Объекте предоставить Заказчику в 2 (Двух) экземплярах (один оригинал и одну копию) на бумажном носителе за 5 (Пять) дней до оформления Акта приемки Работ.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5.10.</w:t>
      </w:r>
      <w:r>
        <w:rPr>
          <w:rFonts w:ascii="Times New Roman" w:eastAsia="Calibri" w:hAnsi="Times New Roman" w:cs="Times New Roman"/>
        </w:rPr>
        <w:tab/>
        <w:t>Разместить за свой счет на Объектах капитального ремонта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5.11.</w:t>
      </w:r>
      <w:r>
        <w:rPr>
          <w:rFonts w:ascii="Times New Roman" w:eastAsia="Calibri" w:hAnsi="Times New Roman" w:cs="Times New Roman"/>
        </w:rPr>
        <w:tab/>
        <w:t>Осуществлять в процессе производства работ систематическую и по завершении работ (а также в случае досрочного прекращения действия Договора) окончательную уборку на Объекте от отходов строительства, их погрузку, вывоз и выгрузку в местах, самостоятельно определенных Подрядчиком в соответствии с действующим законодательством.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5.12.</w:t>
      </w:r>
      <w:r>
        <w:rPr>
          <w:rFonts w:ascii="Times New Roman" w:eastAsia="Calibri" w:hAnsi="Times New Roman" w:cs="Times New Roman"/>
        </w:rPr>
        <w:tab/>
        <w:t>В установленном порядке нести ответственность за нанесенный третьей стороне ущерб, явившийся следствием неисполнения Подрядчиком своих обязательств по Договору и иных действий Подрядчика.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5.13.</w:t>
      </w:r>
      <w:r>
        <w:rPr>
          <w:rFonts w:ascii="Times New Roman" w:eastAsia="Calibri" w:hAnsi="Times New Roman" w:cs="Times New Roman"/>
        </w:rPr>
        <w:tab/>
        <w:t>Выполнить дополнительные работы по письменному указанию Заказчика, если такая необходимость возникнет в ходе выполнения работ. В этом случае будет подписано соответствующее дополнительное соглашение к Договору и, при необходимости, внесены изменения в сроки и стоимость выполнения работ в соответствии с условиями, изложенными в статье 11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5.14.</w:t>
      </w:r>
      <w:r>
        <w:rPr>
          <w:rFonts w:ascii="Times New Roman" w:eastAsia="Calibri" w:hAnsi="Times New Roman" w:cs="Times New Roman"/>
        </w:rPr>
        <w:tab/>
        <w:t>Осуществить доставку необходимых для выполнения работ материалов, оборудования, конструкций, строительной техники на Объект, осуществить их приемку, разгрузку, складирование.</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5.15.</w:t>
      </w:r>
      <w:r>
        <w:rPr>
          <w:rFonts w:ascii="Times New Roman" w:eastAsia="Calibri" w:hAnsi="Times New Roman" w:cs="Times New Roman"/>
        </w:rPr>
        <w:tab/>
        <w:t>Предоставлять Заказчику ежемесячно, до 23 числа месяца, следующего за отчетным, Отчет о поставленных Подрядчиком материалах, конструкциях и оборудовании.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Отчеты направляются Заказчику по адресу для направления корреспонденции, указанному в Договоре посредством передачи заказным письмом с описью вложения, с направлением сканированной копии на адрес электронной почты Заказчика.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5.16.</w:t>
      </w:r>
      <w:r>
        <w:rPr>
          <w:rFonts w:ascii="Times New Roman" w:eastAsia="Calibri" w:hAnsi="Times New Roman" w:cs="Times New Roman"/>
        </w:rPr>
        <w:tab/>
        <w:t xml:space="preserve">Вести </w:t>
      </w:r>
      <w:proofErr w:type="spellStart"/>
      <w:r>
        <w:rPr>
          <w:rFonts w:ascii="Times New Roman" w:eastAsia="Calibri" w:hAnsi="Times New Roman" w:cs="Times New Roman"/>
        </w:rPr>
        <w:t>фотофиксацию</w:t>
      </w:r>
      <w:proofErr w:type="spellEnd"/>
      <w:r>
        <w:rPr>
          <w:rFonts w:ascii="Times New Roman" w:eastAsia="Calibri" w:hAnsi="Times New Roman" w:cs="Times New Roman"/>
        </w:rPr>
        <w:t xml:space="preserve"> всех выполненных работ еженедельно и сдавать отчеты Заказчику каждую пятницу до 11.00 на бумажном (в 2-х экземплярах) и электронном носителе.</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5.17.</w:t>
      </w:r>
      <w:r>
        <w:rPr>
          <w:rFonts w:ascii="Times New Roman" w:eastAsia="Calibri" w:hAnsi="Times New Roman" w:cs="Times New Roman"/>
        </w:rPr>
        <w:tab/>
        <w:t>Нести предусмотренную законодательством РФ ответственность за несоблюдение земельного, лесного и природоохранного законодательства на весь период выполнения работ по Договору.</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5.18.</w:t>
      </w:r>
      <w:r>
        <w:rPr>
          <w:rFonts w:ascii="Times New Roman" w:eastAsia="Calibri" w:hAnsi="Times New Roman" w:cs="Times New Roman"/>
        </w:rPr>
        <w:tab/>
        <w:t>Предоставить Заказчику по его требованию образцы материалов для проведения испытаний и оценки их качества или документы, подтверждающие результаты испытаний, качество, комплектность материалов, используемых при строительстве (паспорт, сертификат и т.д.).</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5.19.</w:t>
      </w:r>
      <w:r>
        <w:rPr>
          <w:rFonts w:ascii="Times New Roman" w:eastAsia="Calibri" w:hAnsi="Times New Roman" w:cs="Times New Roman"/>
        </w:rPr>
        <w:tab/>
        <w:t>Выполнить все получаемые в ходе работ указания Заказчика, если такие указания не противоречат условиям Договора и не являются вмешательством в оперативно-хозяйственную деятельность Подрядчика.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5.20.</w:t>
      </w:r>
      <w:r>
        <w:rPr>
          <w:rFonts w:ascii="Times New Roman" w:eastAsia="Calibri" w:hAnsi="Times New Roman" w:cs="Times New Roman"/>
        </w:rPr>
        <w:tab/>
        <w:t>Возмещать, защищать и ограждать Заказчика от и против любых и всех претензий, требований, судебных процессов, ответственности, потерь и расходов, возникающих в результате увечий или смерти физических лиц, работающих у Подрядчика или у привлеченных им с согласия Заказчика для выполнения работ по Договору третьих лиц (далее именуемые Субподрядчиками) по трудовому договору (либо по договору субподряда), либо как-то иначе с ним связанных, или ущерба, или потери имущества и прямо или косвенно связанных с исполнением (равно и с ненадлежащим исполнением) Подрядчиком условий Договора, в частности, в результате несоблюдения норм по охране труда и/или технике безопасности, или с любыми действиями (бездействием) Подрядчика, или его Субподрядчиков, или иных привлекаемых им лиц, совершенными (возникшими) в ходе исполнения Договора, или в связи с таким исполнением.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5.21.</w:t>
      </w:r>
      <w:r>
        <w:rPr>
          <w:rFonts w:ascii="Times New Roman" w:eastAsia="Calibri" w:hAnsi="Times New Roman" w:cs="Times New Roman"/>
        </w:rPr>
        <w:tab/>
        <w:t>Подрядчик несет полную юридическую и имущественную ответственность за привлечение к трудовой деятельности (допуск к работе в любой форме) иностранных работников и/или лиц без гражданства, без получения/наличия соответствующих разрешительных документов, наличие всей разрешительной документации на своих работников и работников, привлеченных им третьих лиц согласно требованиям миграционного законодательства РФ и требованиям Федеральной миграционной службы РФ.</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5.22.</w:t>
      </w:r>
      <w:r>
        <w:rPr>
          <w:rFonts w:ascii="Times New Roman" w:eastAsia="Calibri" w:hAnsi="Times New Roman" w:cs="Times New Roman"/>
        </w:rPr>
        <w:tab/>
        <w:t>В случае если некачественное выполнение Работ Подрядчиком повлечет за собой разрушение, повреждение (частичное либо полное) принятого Подрядчиком результата Работ, Подрядчик возмещает Заказчику причиненные документально обоснованные убытки.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5.23.</w:t>
      </w:r>
      <w:r>
        <w:rPr>
          <w:rFonts w:ascii="Times New Roman" w:eastAsia="Calibri" w:hAnsi="Times New Roman" w:cs="Times New Roman"/>
        </w:rPr>
        <w:tab/>
        <w:t xml:space="preserve">В случае утраты, порчи персоналом Подрядчика (в </w:t>
      </w:r>
      <w:proofErr w:type="spellStart"/>
      <w:r>
        <w:rPr>
          <w:rFonts w:ascii="Times New Roman" w:eastAsia="Calibri" w:hAnsi="Times New Roman" w:cs="Times New Roman"/>
        </w:rPr>
        <w:t>т.ч</w:t>
      </w:r>
      <w:proofErr w:type="spellEnd"/>
      <w:r>
        <w:rPr>
          <w:rFonts w:ascii="Times New Roman" w:eastAsia="Calibri" w:hAnsi="Times New Roman" w:cs="Times New Roman"/>
        </w:rPr>
        <w:t>. привлеченными им Субподрядчиками) документов Заказчика (на бумажном или иных носителях), переданных Подрядчику для производства работ, Подрядчик обязан восстановить их за свой счет или, по согласованию с Заказчиком, уплатить сумму, достаточную для восстановления документов, на основании соответствующего требования Заказчика.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5.24.</w:t>
      </w:r>
      <w:r>
        <w:rPr>
          <w:rFonts w:ascii="Times New Roman" w:eastAsia="Calibri" w:hAnsi="Times New Roman" w:cs="Times New Roman"/>
        </w:rPr>
        <w:tab/>
        <w:t>Немедленно известить Заказчика и до получения от него указаний приостановить работы при обнаружении: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негативного влияния на качество, сроки, ход Работ в случае исполнения Подрядчиком соответствующих распоряжений Заказчика, Представителя Технического надзора;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иных, независящих от Подрядчика обстоятельств, угрожающих годности или прочности Объекта, результатов выполняемой работы, либо создающих невозможность выполнения ее в срок.</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Подрядчик должен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5.25.</w:t>
      </w:r>
      <w:r>
        <w:rPr>
          <w:rFonts w:ascii="Times New Roman" w:eastAsia="Calibri" w:hAnsi="Times New Roman" w:cs="Times New Roman"/>
        </w:rPr>
        <w:tab/>
        <w:t>Своевременно письменно информировать Заказчика: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о выявленных дефектах технической и/или сметной документации;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о наличии акта межведомственной комиссии о невозможности проживания жителей во время проведения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5.26.</w:t>
      </w:r>
      <w:r>
        <w:rPr>
          <w:rFonts w:ascii="Times New Roman" w:eastAsia="Calibri" w:hAnsi="Times New Roman" w:cs="Times New Roman"/>
        </w:rPr>
        <w:tab/>
        <w:t>При выполнении Работ провести все необходимые испытания в соответствии с технической и сметной документацией и требованиями нормативных документов.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5.27.</w:t>
      </w:r>
      <w:r>
        <w:rPr>
          <w:rFonts w:ascii="Times New Roman" w:eastAsia="Calibri" w:hAnsi="Times New Roman" w:cs="Times New Roman"/>
        </w:rPr>
        <w:tab/>
        <w:t>Согласовать точки подключения к источникам потребляемых ресурсов, обеспечить установку приборов учета и контроль количества потребляемых ресурсов. Производить оплату счетов за потребленные ресурсы: воды, тепло- и электроэнергии на основании заключенных Подрядчиком договоров, показателей приборов учета и действующих тарифов, а при отсутствии приборов учета оплачиваемый Подрядчиком расход ресурсов определять расчетным методом.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5.28.</w:t>
      </w:r>
      <w:r>
        <w:rPr>
          <w:rFonts w:ascii="Times New Roman" w:eastAsia="Calibri" w:hAnsi="Times New Roman" w:cs="Times New Roman"/>
        </w:rPr>
        <w:tab/>
        <w:t>Обеспечить за свой счет поддержание действия всех лицензий, сертификатов и других видов разрешительных документов надзорных органов России и иных организаций в соответствии с действующим законодательством России, необходимых для осуществления Подрядчиком всех видов деятельности, предусмотренных Договором.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5.29.</w:t>
      </w:r>
      <w:r>
        <w:rPr>
          <w:rFonts w:ascii="Times New Roman" w:eastAsia="Calibri" w:hAnsi="Times New Roman" w:cs="Times New Roman"/>
        </w:rPr>
        <w:tab/>
        <w:t>Устранить все дефекты в своих Работах, которые произошли по причине неисполнения либо ненадлежащего исполнения Подрядчиком своих обязательств по Договору, выявленные в процессе производства, приемки Работ и в Гарантийный период, в согласованные с Заказчиком сроки.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5.30.</w:t>
      </w:r>
      <w:r>
        <w:rPr>
          <w:rFonts w:ascii="Times New Roman" w:eastAsia="Calibri" w:hAnsi="Times New Roman" w:cs="Times New Roman"/>
        </w:rPr>
        <w:tab/>
        <w:t>Известить Заказчика обо всех найденных при выполнении Работ полезных ископаемых, монетах, ценных предметах и исторических ценностях, а также останках и вещах, представляющих биологический и геологический интерес, и принять меры в соответствии с действующим законодательством РФ.</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5.31.</w:t>
      </w:r>
      <w:r>
        <w:rPr>
          <w:rFonts w:ascii="Times New Roman" w:eastAsia="Calibri" w:hAnsi="Times New Roman" w:cs="Times New Roman"/>
        </w:rPr>
        <w:tab/>
        <w:t xml:space="preserve">С даты начала Работ и до их завершения Подрядчик должен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hyperlink r:id="rId13" w:history="1">
        <w:r>
          <w:rPr>
            <w:rStyle w:val="a3"/>
            <w:rFonts w:ascii="Times New Roman" w:eastAsia="Calibri" w:hAnsi="Times New Roman" w:cs="Times New Roman"/>
          </w:rPr>
          <w:t>СНиП 12-01-2004</w:t>
        </w:r>
      </w:hyperlink>
      <w:r>
        <w:rPr>
          <w:rFonts w:ascii="Times New Roman" w:eastAsia="Calibri" w:hAnsi="Times New Roman" w:cs="Times New Roman"/>
        </w:rPr>
        <w:t xml:space="preserve"> от 19 апреля 2004 г. N 70 "Организация строительства".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Каждая запись в журнале подписывается Представителем Подрядчика. Журнал должен отражать весь ход производства Работ, а также все связанные с производством Работ обстоятельства, имеющие значение во взаимоотношениях Подрядчика и Заказчика. Если уполномоченный представитель Заказчика или Технического надзора не удовлетворен ходом или качеством Работ, а также записями уполномоченного представителя Подрядчика, он должен изложить свое мнение в журнале. Подрядчик в согласованный срок обязан принять меры к устранению отмеченных Заказчиком замечаний.</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5.32.</w:t>
      </w:r>
      <w:r>
        <w:rPr>
          <w:rFonts w:ascii="Times New Roman" w:eastAsia="Calibri" w:hAnsi="Times New Roman" w:cs="Times New Roman"/>
        </w:rPr>
        <w:tab/>
        <w:t>Обеспечить обязательное присутствие на Объекте во время производства Работ по Договору уполномоченного представителя Подрядчика по охране труда, промышленной и пожарной безопасности и охране окружающей среды.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5.33.</w:t>
      </w:r>
      <w:r>
        <w:rPr>
          <w:rFonts w:ascii="Times New Roman" w:eastAsia="Calibri" w:hAnsi="Times New Roman" w:cs="Times New Roman"/>
        </w:rPr>
        <w:tab/>
        <w:t>Согласовать с соответствующим органом местного самоуправления Акт окончательной приемки работ до подписания его Сторонами.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5.34.</w:t>
      </w:r>
      <w:r>
        <w:rPr>
          <w:rFonts w:ascii="Times New Roman" w:eastAsia="Calibri" w:hAnsi="Times New Roman" w:cs="Times New Roman"/>
        </w:rPr>
        <w:tab/>
        <w:t>Подрядчик имеет другие права и обязанности, предусмотренные законодательством Российской Федерации, иными правовым актами и настоящим Договором.</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6. ОБЯЗАТЕЛЬСТВА ЗАКАЗЧИКА.</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Заказчик, в соответствии с условиями Договора обязуется:</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6.1.</w:t>
      </w:r>
      <w:r>
        <w:rPr>
          <w:rFonts w:ascii="Times New Roman" w:eastAsia="Calibri" w:hAnsi="Times New Roman" w:cs="Times New Roman"/>
        </w:rPr>
        <w:tab/>
        <w:t>Передать Подрядчику Объект в течение 5 дней со дня подписания Договора Сторонами.</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6.2.</w:t>
      </w:r>
      <w:r>
        <w:rPr>
          <w:rFonts w:ascii="Times New Roman" w:eastAsia="Calibri" w:hAnsi="Times New Roman" w:cs="Times New Roman"/>
        </w:rPr>
        <w:tab/>
        <w:t xml:space="preserve">Заказчик назначает представителя, который представляет Заказчика во взаимоотношениях с Подрядчиком. </w:t>
      </w:r>
    </w:p>
    <w:p w:rsidR="004C5285" w:rsidRDefault="004C5285" w:rsidP="004C5285">
      <w:pPr>
        <w:tabs>
          <w:tab w:val="left" w:pos="567"/>
        </w:tabs>
        <w:autoSpaceDE w:val="0"/>
        <w:autoSpaceDN w:val="0"/>
        <w:adjustRightInd w:val="0"/>
        <w:rPr>
          <w:rFonts w:ascii="Times New Roman" w:eastAsia="Calibri" w:hAnsi="Times New Roman" w:cs="Times New Roman"/>
        </w:rPr>
      </w:pPr>
      <w:r>
        <w:rPr>
          <w:rFonts w:ascii="Times New Roman" w:eastAsia="Calibri" w:hAnsi="Times New Roman" w:cs="Times New Roman"/>
        </w:rPr>
        <w:t>Полномочным представителем Заказчика является: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_________________________________________________________________________</w:t>
      </w:r>
    </w:p>
    <w:p w:rsidR="004C5285" w:rsidRDefault="004C5285" w:rsidP="004C5285">
      <w:pPr>
        <w:tabs>
          <w:tab w:val="left" w:pos="567"/>
        </w:tabs>
        <w:jc w:val="center"/>
        <w:rPr>
          <w:rFonts w:ascii="Times New Roman" w:eastAsia="Calibri" w:hAnsi="Times New Roman" w:cs="Times New Roman"/>
          <w:i/>
        </w:rPr>
      </w:pPr>
      <w:r>
        <w:rPr>
          <w:rFonts w:ascii="Times New Roman" w:eastAsia="Calibri" w:hAnsi="Times New Roman" w:cs="Times New Roman"/>
          <w:i/>
        </w:rPr>
        <w:t>(</w:t>
      </w:r>
      <w:proofErr w:type="gramStart"/>
      <w:r>
        <w:rPr>
          <w:rFonts w:ascii="Times New Roman" w:eastAsia="Calibri" w:hAnsi="Times New Roman" w:cs="Times New Roman"/>
          <w:i/>
        </w:rPr>
        <w:t>должность</w:t>
      </w:r>
      <w:proofErr w:type="gramEnd"/>
      <w:r>
        <w:rPr>
          <w:rFonts w:ascii="Times New Roman" w:eastAsia="Calibri" w:hAnsi="Times New Roman" w:cs="Times New Roman"/>
          <w:i/>
        </w:rPr>
        <w:t>, Ф.И.О., документ, подтверждающий полномочия,</w:t>
      </w:r>
    </w:p>
    <w:p w:rsidR="004C5285" w:rsidRDefault="004C5285" w:rsidP="004C5285">
      <w:pPr>
        <w:tabs>
          <w:tab w:val="left" w:pos="567"/>
        </w:tabs>
        <w:jc w:val="center"/>
        <w:rPr>
          <w:rFonts w:ascii="Times New Roman" w:eastAsia="Calibri" w:hAnsi="Times New Roman" w:cs="Times New Roman"/>
          <w:i/>
        </w:rPr>
      </w:pPr>
      <w:proofErr w:type="gramStart"/>
      <w:r>
        <w:rPr>
          <w:rFonts w:ascii="Times New Roman" w:eastAsia="Calibri" w:hAnsi="Times New Roman" w:cs="Times New Roman"/>
          <w:i/>
        </w:rPr>
        <w:t>название</w:t>
      </w:r>
      <w:proofErr w:type="gramEnd"/>
      <w:r>
        <w:rPr>
          <w:rFonts w:ascii="Times New Roman" w:eastAsia="Calibri" w:hAnsi="Times New Roman" w:cs="Times New Roman"/>
          <w:i/>
        </w:rPr>
        <w:t xml:space="preserve"> организации, адрес, контактные телефоны)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6.3.</w:t>
      </w:r>
      <w:r>
        <w:rPr>
          <w:rFonts w:ascii="Times New Roman" w:eastAsia="Calibri" w:hAnsi="Times New Roman" w:cs="Times New Roman"/>
        </w:rPr>
        <w:tab/>
        <w:t>Обеспечить участие Заказчика в рабочих (приемочных) комиссиях для приемки этапов работ и по Договору и ввода Объекта в эксплуатацию после капитального ремонта.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6.4.</w:t>
      </w:r>
      <w:r>
        <w:rPr>
          <w:rFonts w:ascii="Times New Roman" w:eastAsia="Calibri" w:hAnsi="Times New Roman" w:cs="Times New Roman"/>
        </w:rPr>
        <w:tab/>
        <w:t>Обеспечить технический надзор (статья 7 Договора) при выполнении Работ Подрядчиком, с письменным уведомлением Подрядчика о лицах, уполномоченных Заказчиком для осуществления этих функций.</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6.5.</w:t>
      </w:r>
      <w:r>
        <w:rPr>
          <w:rFonts w:ascii="Times New Roman" w:eastAsia="Calibri" w:hAnsi="Times New Roman" w:cs="Times New Roman"/>
        </w:rPr>
        <w:tab/>
        <w:t>Осуществлять своевременную приемку выполненных Подрядчиком работ с подписанием соответствующих Актов.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6.6.</w:t>
      </w:r>
      <w:r>
        <w:rPr>
          <w:rFonts w:ascii="Times New Roman" w:eastAsia="Calibri" w:hAnsi="Times New Roman" w:cs="Times New Roman"/>
        </w:rPr>
        <w:tab/>
        <w:t>Обеспечить оплату выполненных работ в соответствии с условиями Договора, предусмотренными в статье 2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6.7.</w:t>
      </w:r>
      <w:r>
        <w:rPr>
          <w:rFonts w:ascii="Times New Roman" w:eastAsia="Calibri" w:hAnsi="Times New Roman" w:cs="Times New Roman"/>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4C5285" w:rsidRDefault="004C5285" w:rsidP="004C5285">
      <w:pPr>
        <w:jc w:val="center"/>
        <w:rPr>
          <w:rFonts w:ascii="Times New Roman" w:eastAsia="Calibri" w:hAnsi="Times New Roman" w:cs="Times New Roman"/>
        </w:rPr>
      </w:pPr>
      <w:r>
        <w:rPr>
          <w:rFonts w:ascii="Times New Roman" w:eastAsia="Calibri" w:hAnsi="Times New Roman" w:cs="Times New Roman"/>
          <w:b/>
        </w:rPr>
        <w:t>СТАТЬЯ 7. ТЕХНИЧЕСКИЙ НАДЗОР И КОНТРОЛЬ.</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7.1.</w:t>
      </w:r>
      <w:r>
        <w:rPr>
          <w:rFonts w:ascii="Times New Roman" w:eastAsia="Calibri" w:hAnsi="Times New Roman" w:cs="Times New Roman"/>
        </w:rPr>
        <w:tab/>
        <w:t>Технический надзор и контроль капитальным ремонтом Объекта осуществляет уполномоченный представитель Заказчика, который выполняет нижеперечисленные, но, не ограничиваясь, функции: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контроль соответствия выполняемых работ, применяемого оборудования и материалов технической и сметной документации, требованиям строительных норм и правил, стандартов, технических условий и других нормативных документов, постоянную проверку документов, удостоверяющих качество используемых при производстве Работ материалов и оборудования (технических паспортов, сертификатов, результатов лабораторных испытаний и др.) и выдаче Подрядчику указаний по устранению дефектов при выполнении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освидетельствование и оценку выполненных работ и конструктивных элементов, скрываемых при производстве последующих работ, а также предъявление требований по запрещению производства дальнейших работ до оформления актов скрытых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проверку, совместно с Подрядчиком, качества поставляемых материалов, контроль за соблюдением Подрядчиком условий по обеспечению их сохранности;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контроль наличия и правильности ведения исполнительной технической документации;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контроль исполнения Подрядчиком указаний и предписаний органов государственного строительного надзора, относящихся к вопросам качества выполняемых работ и применяемых материалов и оборудования, своевременного устранения дефектов и недоделок, выявленных при приемке отдельных видов работ, конструктивных элементов зданий, сооружений и Объекта в целом;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извещение органов государственного строительного надзора обо всех случаях аварийного состояния на Объекте на основании полученных от Подрядчика сведений.</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7.2.</w:t>
      </w:r>
      <w:r>
        <w:rPr>
          <w:rFonts w:ascii="Times New Roman" w:eastAsia="Calibri" w:hAnsi="Times New Roman" w:cs="Times New Roman"/>
        </w:rPr>
        <w:tab/>
        <w:t>Технический надзор и контроль осуществляется в соответствии с нормами и правилами, действующими в РФ.</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8. СКРЫТЫЕ РАБОТЫ.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8.1.</w:t>
      </w:r>
      <w:r>
        <w:rPr>
          <w:rFonts w:ascii="Times New Roman" w:eastAsia="Calibri" w:hAnsi="Times New Roman" w:cs="Times New Roman"/>
        </w:rPr>
        <w:tab/>
        <w:t>По отдельным видам Работ должны быть составлены Акты освидетельствования скрытых работ, согласно требованиям соответствующих СНиП.</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8.2.</w:t>
      </w:r>
      <w:r>
        <w:rPr>
          <w:rFonts w:ascii="Times New Roman" w:eastAsia="Calibri" w:hAnsi="Times New Roman" w:cs="Times New Roman"/>
        </w:rPr>
        <w:tab/>
        <w:t>Подрядчик обязан письменно сообщить Заказчику о необходимости проведения приемки Работ, подлежащих закрытию (скрытию) конструкций и систем, гидравлических (и/или пневматических) и лабораторных испытаний заблаговременно, но не позднее, чем за 2 (Два) рабочих дня до начала проведения этой приемки.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8.3.</w:t>
      </w:r>
      <w:r>
        <w:rPr>
          <w:rFonts w:ascii="Times New Roman" w:eastAsia="Calibri" w:hAnsi="Times New Roman" w:cs="Times New Roman"/>
        </w:rPr>
        <w:tab/>
        <w:t xml:space="preserve">Никакие, подлежащие закрытию (скрытию) Работы, не должны закрываться (скрываться) без письменного разрешения представителя Технадзора, внесенного в Журнал производства работ. Акты приемки </w:t>
      </w:r>
      <w:r>
        <w:rPr>
          <w:rFonts w:ascii="Times New Roman" w:eastAsia="Calibri" w:hAnsi="Times New Roman" w:cs="Times New Roman"/>
        </w:rPr>
        <w:lastRenderedPageBreak/>
        <w:t>выполненных Подрядчиком работ подписываются Заказчиком только после получения визы представителя Технадзора.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8.4.</w:t>
      </w:r>
      <w:r>
        <w:rPr>
          <w:rFonts w:ascii="Times New Roman" w:eastAsia="Calibri" w:hAnsi="Times New Roman" w:cs="Times New Roman"/>
        </w:rPr>
        <w:tab/>
        <w:t>Если в течение срока, указанного в пункте 8.2. Договора, Представитель Технадзора не явится к проведению приемки подлежащих закрытию Работ, Подрядчик составляет односторонний акт и считает Работы принятыми, но в любом случае ответственность за качество выполненных Работ не снимается с Подрядчика.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8.5.</w:t>
      </w:r>
      <w:r>
        <w:rPr>
          <w:rFonts w:ascii="Times New Roman" w:eastAsia="Calibri" w:hAnsi="Times New Roman" w:cs="Times New Roman"/>
        </w:rPr>
        <w:tab/>
        <w:t>Если закрытие Работ выполнено без подтверждения представителя Технадзора (за исключением случая неявки Технадзора, как это предусмотрено пунктом 8.2. Договора) или если Технадзор не был информирован об этом, или информирован с опозданием, то Подрядчик должен за свой счет открыть любую часть скрытых работ согласно указанию Технадзора, а затем, после проверки Уполномоченным представителем Технического заказчика и письменного его одобрения этой Работы, восстановить.</w:t>
      </w:r>
    </w:p>
    <w:p w:rsidR="004C5285" w:rsidRDefault="004C5285" w:rsidP="004C5285">
      <w:pPr>
        <w:jc w:val="center"/>
        <w:rPr>
          <w:rFonts w:ascii="Times New Roman" w:eastAsia="Calibri" w:hAnsi="Times New Roman" w:cs="Times New Roman"/>
        </w:rPr>
      </w:pPr>
      <w:r>
        <w:rPr>
          <w:rFonts w:ascii="Times New Roman" w:eastAsia="Calibri" w:hAnsi="Times New Roman" w:cs="Times New Roman"/>
          <w:b/>
        </w:rPr>
        <w:t>СТАТЬЯ 9. ПОРЯДОК ЗАВЕРШЕНИЯ И СДАЧИ ОБЪЕКТА В ЭКСПЛУАТАЦИЮ. ГАРАНТИЙНЫЙ СРОК ЭКСПЛУАТАЦИИ.</w:t>
      </w:r>
      <w:r>
        <w:rPr>
          <w:rFonts w:ascii="Times New Roman" w:eastAsia="Calibri" w:hAnsi="Times New Roman" w:cs="Times New Roman"/>
        </w:rPr>
        <w:t xml:space="preserve">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9.1.</w:t>
      </w:r>
      <w:r>
        <w:rPr>
          <w:rFonts w:ascii="Times New Roman" w:eastAsia="Calibri" w:hAnsi="Times New Roman" w:cs="Times New Roman"/>
        </w:rPr>
        <w:tab/>
        <w:t>Подрядчик до уведомления Заказчика и соответствующего органа местного самоуправления и лица, которое уполномочено действовать от имени собственников помещений в многоквартирном доме, о завершении работ и готовности Объекта к сдаче в соответствии с условиями Договора должен:</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а</w:t>
      </w:r>
      <w:proofErr w:type="gramEnd"/>
      <w:r>
        <w:rPr>
          <w:rFonts w:ascii="Times New Roman" w:eastAsia="Calibri" w:hAnsi="Times New Roman" w:cs="Times New Roman"/>
        </w:rPr>
        <w:t>) закончить все Работы в соответствии с технической и сметной документацией;</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б</w:t>
      </w:r>
      <w:proofErr w:type="gramEnd"/>
      <w:r>
        <w:rPr>
          <w:rFonts w:ascii="Times New Roman" w:eastAsia="Calibri" w:hAnsi="Times New Roman" w:cs="Times New Roman"/>
        </w:rPr>
        <w:t>) устранить все дефекты;</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в</w:t>
      </w:r>
      <w:proofErr w:type="gramEnd"/>
      <w:r>
        <w:rPr>
          <w:rFonts w:ascii="Times New Roman" w:eastAsia="Calibri" w:hAnsi="Times New Roman" w:cs="Times New Roman"/>
        </w:rPr>
        <w:t>) провести предусмотренные нормативной документацией испытания инженерных систем (при необходимости, в зависимости от характера выполняемых по Договору работ);</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г</w:t>
      </w:r>
      <w:proofErr w:type="gramEnd"/>
      <w:r>
        <w:rPr>
          <w:rFonts w:ascii="Times New Roman" w:eastAsia="Calibri" w:hAnsi="Times New Roman" w:cs="Times New Roman"/>
        </w:rPr>
        <w:t>) сдать в полном объеме Заказчику оформленную надлежащим способом исполнительную документацию по Объекту, при этом состав исполнительной документации определяется в соответствии с действующими в РФ правовыми и техническими нормами в строительстве;</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д</w:t>
      </w:r>
      <w:proofErr w:type="gramEnd"/>
      <w:r>
        <w:rPr>
          <w:rFonts w:ascii="Times New Roman" w:eastAsia="Calibri" w:hAnsi="Times New Roman" w:cs="Times New Roman"/>
        </w:rPr>
        <w:t>) произвести уборку и очистку от остатков материалов и строительного мусора здания, территории Объекта;</w:t>
      </w:r>
    </w:p>
    <w:p w:rsidR="004C5285" w:rsidRDefault="004C5285" w:rsidP="004C5285">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е</w:t>
      </w:r>
      <w:proofErr w:type="gramEnd"/>
      <w:r>
        <w:rPr>
          <w:rFonts w:ascii="Times New Roman" w:eastAsia="Calibri" w:hAnsi="Times New Roman" w:cs="Times New Roman"/>
        </w:rPr>
        <w:t>) выполнить техническую рекультивацию временно отведенных земель в пределах строительной площадки с уборкой порубочных остатков, если в состав работ Подрядчика входили земляные работы. Работы по рекультивации земель должны быть отдельно сданы Заказчику или с обязательным участием его представителя (и при необходимости с участием собственника (владельца, пользователя) данных земель). Все выявленные Заказчиком недостатки при приемке выполненных Подрядчиком работ по рекультивации земель, должны быть зафиксированы и отражены в отдельном акте, подписанном Сторонами, с указанием сроков их устранения.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9.2.</w:t>
      </w:r>
      <w:r>
        <w:rPr>
          <w:rFonts w:ascii="Times New Roman" w:eastAsia="Calibri" w:hAnsi="Times New Roman" w:cs="Times New Roman"/>
        </w:rPr>
        <w:tab/>
        <w:t>Подрядчик проводит индивидуальные испытания смонтированного им оборудования на Объекте.</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9.3.</w:t>
      </w:r>
      <w:r>
        <w:rPr>
          <w:rFonts w:ascii="Times New Roman" w:eastAsia="Calibri" w:hAnsi="Times New Roman" w:cs="Times New Roman"/>
        </w:rPr>
        <w:tab/>
        <w:t>По факту завершения работ на Объекте и осуществления Подрядчиком необходимых мероприятий для сдачи выполненных по Договору работ Заказчику, соответствующему органу местного самоуправления и лицу, которое уполномочено действовать от имени собственников помещений в многоквартирном доме, Подрядчик уведомляет Заказчика, орган местного самоуправления и лицо, которое уполномочено действовать от имени собственников помещений в многоквартирном доме,  о готовности к их сдаче и согласует с ними срок сдачи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Сдача работ по Договору в согласованные обеими Сторонами сроки осуществляется путем совершения Сторонами всех необходимых для этого действий и оформляется Актом приемки Работ формы КС-2 с приложением справки по форме КС-3, 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 представленного Подрядчиком,  согласованным с соответствующим органом местного самоуправления, а также с лицом, которое уполномочено действовать от имени собственников помещений в многоквартирном доме, в котором отражаются сведения о соответствии Объекта требованиям утвержденной технической и сметной документации, условиям настоящего Договора, а так же сведения о соответствии результатов, произведенных необходимых индивидуальных испытаний, требованиям утвержденной технической документации с приложением соответствующих документов (далее – Акт). Подписание Сторонами указанного согласованного с соответствующим органом местного самоуправления и лицом, </w:t>
      </w:r>
      <w:r>
        <w:rPr>
          <w:rFonts w:ascii="Times New Roman" w:eastAsia="Calibri" w:hAnsi="Times New Roman" w:cs="Times New Roman"/>
        </w:rPr>
        <w:lastRenderedPageBreak/>
        <w:t>которое уполномочено действовать от имени собственников помещений в многоквартирном доме, Акта является основанием для окончательного расчета между Сторонами.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9.4.</w:t>
      </w:r>
      <w:r>
        <w:rPr>
          <w:rFonts w:ascii="Times New Roman" w:eastAsia="Calibri" w:hAnsi="Times New Roman" w:cs="Times New Roman"/>
        </w:rPr>
        <w:tab/>
        <w:t>При обнаружении допущенных по причине неисполнения Подрядчиком своих обязательств по Договору недостатков в работах при осуществлении их приемки Заказчиком, последний обязан совершить запись об имеющихся дефектах в данном Акте и установить сроки их устранения Подрядчиком. После устранения Подрядчиком замечаний Заказчика осуществляется повторная сдача Подрядчиком работ по Договору.</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9.5.</w:t>
      </w:r>
      <w:r>
        <w:rPr>
          <w:rFonts w:ascii="Times New Roman" w:eastAsia="Calibri" w:hAnsi="Times New Roman" w:cs="Times New Roman"/>
        </w:rPr>
        <w:tab/>
        <w:t>На результат Работ, выполненных Подрядчиком по Договору, устанавливается гарантийный срок 36 (Тридцать шесть) месяцев с даты подписания Сторонами Акта, указанного в пункте 9.3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Под гарантийным сроком эксплуатации результатов выполненных Подрядчиком Работ по Договору понимаются действующие в течение установленного гарантийного срока гарантии Подрядчика по качеству результата Работ, подразумевающему возможность нормальной бесперебойной эксплуатации результатов работ в течение данного срока.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Гарантийный срок на </w:t>
      </w:r>
      <w:proofErr w:type="gramStart"/>
      <w:r>
        <w:rPr>
          <w:rFonts w:ascii="Times New Roman" w:eastAsia="Calibri" w:hAnsi="Times New Roman" w:cs="Times New Roman"/>
        </w:rPr>
        <w:t>смонтированное  Подрядчиком</w:t>
      </w:r>
      <w:proofErr w:type="gramEnd"/>
      <w:r>
        <w:rPr>
          <w:rFonts w:ascii="Times New Roman" w:eastAsia="Calibri" w:hAnsi="Times New Roman" w:cs="Times New Roman"/>
        </w:rPr>
        <w:t xml:space="preserve"> оборудование, соответствует гарантийному сроку, установленному его производителем.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9.6.</w:t>
      </w:r>
      <w:r>
        <w:rPr>
          <w:rFonts w:ascii="Times New Roman" w:eastAsia="Calibri" w:hAnsi="Times New Roman" w:cs="Times New Roman"/>
        </w:rPr>
        <w:tab/>
        <w:t>До подписания Акта окончательной приемки Работ по Договору риск случайной гибели или повреждения результата Работ несет Подрядчик.</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9.7.</w:t>
      </w:r>
      <w:r>
        <w:rPr>
          <w:rFonts w:ascii="Times New Roman" w:eastAsia="Calibri" w:hAnsi="Times New Roman" w:cs="Times New Roman"/>
        </w:rPr>
        <w:tab/>
        <w:t xml:space="preserve">Сдача-приемка результатов завершенных Подрядчиком работ производится в соответствии с </w:t>
      </w:r>
      <w:hyperlink r:id="rId14" w:history="1">
        <w:r>
          <w:rPr>
            <w:rStyle w:val="a3"/>
            <w:rFonts w:ascii="Times New Roman" w:eastAsia="Calibri" w:hAnsi="Times New Roman" w:cs="Times New Roman"/>
          </w:rPr>
          <w:t>ВСН 42-85(Р)</w:t>
        </w:r>
      </w:hyperlink>
      <w:r>
        <w:rPr>
          <w:rFonts w:ascii="Times New Roman" w:eastAsia="Calibri" w:hAnsi="Times New Roman" w:cs="Times New Roman"/>
        </w:rPr>
        <w:t xml:space="preserve"> - "Правила приемки в эксплуатацию законченных капитальным ремонтом жилых зданий (в ред. </w:t>
      </w:r>
      <w:hyperlink r:id="rId15" w:history="1">
        <w:r>
          <w:rPr>
            <w:rStyle w:val="a3"/>
            <w:rFonts w:ascii="Times New Roman" w:eastAsia="Calibri" w:hAnsi="Times New Roman" w:cs="Times New Roman"/>
          </w:rPr>
          <w:t>Изменений N°1</w:t>
        </w:r>
      </w:hyperlink>
      <w:r>
        <w:rPr>
          <w:rFonts w:ascii="Times New Roman" w:eastAsia="Calibri" w:hAnsi="Times New Roman" w:cs="Times New Roman"/>
        </w:rPr>
        <w:t>, утв. приказом Госстроя РФ от 06.05.1997 N°17-16), технической и сметной документацией, а также иными применимыми нормативными актами.</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10. УСТРАНЕНИЕ ДЕФЕКТОВ В РАБОТАХ.</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10.1.</w:t>
      </w:r>
      <w:r>
        <w:rPr>
          <w:rFonts w:ascii="Times New Roman" w:eastAsia="Calibri" w:hAnsi="Times New Roman" w:cs="Times New Roman"/>
        </w:rPr>
        <w:tab/>
        <w:t xml:space="preserve">Подрядчик обязан без увеличения договорной цены в разумный срок, указанный Заказчиком, устранить все дефекты, возникшие по причине неисполнения Подрядчиком своих обязательств по Договору и выявленные Заказчиком или иными заинтересованными лицами в процессе выполнения Подрядчиком работ и приемки Объекта Заказчиком.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10.2.</w:t>
      </w:r>
      <w:r>
        <w:rPr>
          <w:rFonts w:ascii="Times New Roman" w:eastAsia="Calibri" w:hAnsi="Times New Roman" w:cs="Times New Roman"/>
        </w:rPr>
        <w:tab/>
        <w:t>Заказчик вправе устранить недостатки самостоятельно или с привлечением третьих лиц и потребовать возмещения своих расходов на устранение недостатков (абзац 4 пункта 1 статьи 723, статья 397 Гражданского кодекса РФ). В этом случае Подрядчик возмещает Заказчику понесенные последним затраты путем перечисления денежных средств в течение 3 (Трёх) дней с момента получения соответствующего требования.</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10.3.</w:t>
      </w:r>
      <w:r>
        <w:rPr>
          <w:rFonts w:ascii="Times New Roman" w:eastAsia="Calibri" w:hAnsi="Times New Roman" w:cs="Times New Roman"/>
        </w:rPr>
        <w:tab/>
        <w:t>В случае выявления Заказчиком или иными заинтересованными лицами после сдачи работ в процессе эксплуатации Объекта недостатков и дефектов (включая скрытые) в выполненных Подрядчиком работах в течение гарантийного срока, Заказчик вызывает Подрядчика для составления двустороннего акта о выявленных недостатках и дефектах. 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В случае неявки представителя Подрядчика в указанный в настоящем пункте срок, или в случае его немотивированного отказа от подписания акта, Заказчик вправе оформить акт в одностороннем порядке и такой акт будет являться надлежащим для предъявления Подрядчику претензий и требований.</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10.4.</w:t>
      </w:r>
      <w:r>
        <w:rPr>
          <w:rFonts w:ascii="Times New Roman" w:eastAsia="Calibri" w:hAnsi="Times New Roman" w:cs="Times New Roman"/>
        </w:rPr>
        <w:tab/>
        <w:t>При возникновении между Заказчиком и Подрядчиком спора по поводу недостатков и дефектов в выполненных Подрядчиком работах или их причин по требованию любого из них должна быть назначена независимая экспертиза.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нет причинной связи между действиями (бездействием) Подрядчика и обнаруженными недостатками. В указанных случаях расходы несет Заказчик. Факт проведения экспертизы не лишает Стороны права на обращение в арбитражный суд.</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В случае если экспертиза и/или обследование результата работ с привлечением независимых экспертов и специалистов проведены в связи с ненадлежащим оформлением Подрядчиком или отсутствием </w:t>
      </w:r>
      <w:r>
        <w:rPr>
          <w:rFonts w:ascii="Times New Roman" w:eastAsia="Calibri" w:hAnsi="Times New Roman" w:cs="Times New Roman"/>
        </w:rPr>
        <w:lastRenderedPageBreak/>
        <w:t>исполнительной документации (актов освидетельствования скрытых работ и ответственных конструкций, протоколов испытаний и контроля качества и пр.) Подрядчик обязан возместить расходы Заказчика на проведение экспертизы в любом случае, в том числе, если установлено отсутствие нарушений со стороны Подрядчика.</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11. ИЗМЕНЕНИЯ В ОБЪЕМЕ РАБОТ И ПРИОСТАНОВЛЕНИЕ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11.1.</w:t>
      </w:r>
      <w:r>
        <w:rPr>
          <w:rFonts w:ascii="Times New Roman" w:eastAsia="Calibri" w:hAnsi="Times New Roman" w:cs="Times New Roman"/>
        </w:rPr>
        <w:tab/>
        <w:t xml:space="preserve">При возникновении у Заказчика потребности в изменении согласованных объемов работ в течение периода, в котором они выполняются, их корректировка выполняется следующим образом: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 При необходимости уменьшения или увеличения объемов работ, в том числе и по измененной технической и/или сметной документации Заказчик утверждает дополнительную либо измененную техническую и/или сметную документацию и направляет ее Подрядчику. При этом, Стороны имеют право </w:t>
      </w:r>
      <w:proofErr w:type="gramStart"/>
      <w:r>
        <w:rPr>
          <w:rFonts w:ascii="Times New Roman" w:eastAsia="Calibri" w:hAnsi="Times New Roman" w:cs="Times New Roman"/>
        </w:rPr>
        <w:t>изменить  объем</w:t>
      </w:r>
      <w:proofErr w:type="gramEnd"/>
      <w:r>
        <w:rPr>
          <w:rFonts w:ascii="Times New Roman" w:eastAsia="Calibri" w:hAnsi="Times New Roman" w:cs="Times New Roman"/>
        </w:rPr>
        <w:t xml:space="preserve"> работ в сторону увеличения в ценовом выражении не более чем на 10 % от общей стоимости работ по Договору. </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 xml:space="preserve">- После получения такой технической и/или сметной документации и согласования Сторонами стоимости дополнительных объёмов </w:t>
      </w:r>
      <w:proofErr w:type="gramStart"/>
      <w:r>
        <w:rPr>
          <w:rFonts w:ascii="Times New Roman" w:eastAsia="Calibri" w:hAnsi="Times New Roman" w:cs="Times New Roman"/>
        </w:rPr>
        <w:t>работ  и</w:t>
      </w:r>
      <w:proofErr w:type="gramEnd"/>
      <w:r>
        <w:rPr>
          <w:rFonts w:ascii="Times New Roman" w:eastAsia="Calibri" w:hAnsi="Times New Roman" w:cs="Times New Roman"/>
        </w:rPr>
        <w:t xml:space="preserve"> сроков их выполнения с оформлением дополнительного соглашения, Подрядчик обязан выполнить такие работы.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11.2.</w:t>
      </w:r>
      <w:r>
        <w:rPr>
          <w:rFonts w:ascii="Times New Roman" w:eastAsia="Calibri" w:hAnsi="Times New Roman" w:cs="Times New Roman"/>
        </w:rPr>
        <w:tab/>
        <w:t>В случае обнаружения Подрядчиком несоответствий в выданной Заказчиком в технической и/или сметной документации Стороны согласовывают дополнительные объёмы работ путем подписания Акта на дополнительные работы.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11.3.</w:t>
      </w:r>
      <w:r>
        <w:rPr>
          <w:rFonts w:ascii="Times New Roman" w:eastAsia="Calibri" w:hAnsi="Times New Roman" w:cs="Times New Roman"/>
        </w:rPr>
        <w:tab/>
        <w:t>На основании подписанного Сторонами Акта Подрядчик оформляет смету и направляет её для согласования Заказчику. После согласования сметы Заказчиком и выдачи её в производство работ Стороны согласовывают текущую стоимость таких работ, сроки их выполнения с оформлением дополнительного соглашения.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11.4.</w:t>
      </w:r>
      <w:r>
        <w:rPr>
          <w:rFonts w:ascii="Times New Roman" w:eastAsia="Calibri" w:hAnsi="Times New Roman" w:cs="Times New Roman"/>
        </w:rPr>
        <w:tab/>
        <w:t>Все необходимые изменения, в том числе возможный пересмотр стоимости работ ввиду изменения объемов работ оформляются дополнительными соглашениями.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11.5.</w:t>
      </w:r>
      <w:r>
        <w:rPr>
          <w:rFonts w:ascii="Times New Roman" w:eastAsia="Calibri" w:hAnsi="Times New Roman" w:cs="Times New Roman"/>
        </w:rPr>
        <w:tab/>
        <w:t>Заказчик вправе дать Подрядчику распоряжение о приостановке работ полностью или частично. С момента получения распоряжения о приостановке Подрядчик обязан приостановить выполнение соответствующей части Работ. Выполнение работ, не затронутых распоряжением о приостановке (если таковые имеются), должно быть продолжено.</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11.6.</w:t>
      </w:r>
      <w:r>
        <w:rPr>
          <w:rFonts w:ascii="Times New Roman" w:eastAsia="Calibri" w:hAnsi="Times New Roman" w:cs="Times New Roman"/>
        </w:rPr>
        <w:tab/>
        <w:t>Заказчик вправе в любое время дать Подрядчику распоряжение на возобновление выполнения приостановленной части Работ путем направления соответствующего уведомления. Работы должны быть возобновлены Подрядчиком в кратчайший по возможности срок после получения уведомления.</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12. ОХРАНА.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12.1.</w:t>
      </w:r>
      <w:r>
        <w:rPr>
          <w:rFonts w:ascii="Times New Roman" w:eastAsia="Calibri" w:hAnsi="Times New Roman" w:cs="Times New Roman"/>
        </w:rPr>
        <w:tab/>
        <w:t>От начала работ и до подписания Акта окончательной приемки Работ Подрядчик несет полную ответственность за охрану своего имущества, материалов Подрядчика, результата работ.</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12.2.</w:t>
      </w:r>
      <w:r>
        <w:rPr>
          <w:rFonts w:ascii="Times New Roman" w:eastAsia="Calibri" w:hAnsi="Times New Roman" w:cs="Times New Roman"/>
        </w:rPr>
        <w:tab/>
        <w:t>От начала выполнения работ и до сдачи выполненных в полном объеме работ по Договору Подрядчик обязан бережно относиться к имуществу третьих лиц, расположенному на Объекте, а также в пределах непосредственно прилегающей к нему территории, в целях обеспечения сохранности имущества и предупреждения причинения имуществу возможного ущерба в результате действий (бездействия) работников Подрядчика и/или привлеченных им для выполнения работ Субподрядчиков. При обнаружении представителем Заказчика, иными лицами, осуществляющим в рамках Договора контроль (технический надзор) за качеством Работ, в процессе производства Подрядчиком работ фактов, свидетельствующих о небрежном отношении Подрядчика к обеспечению сохранности имущества, представитель Технадзора вправе уведомить об этом Подрядчика с внесением записи о нарушении в общий журнал производства работ, а последний обязан незамедлительно принять соответствующие меры по устранению обнаруженных нарушений. Если Подрядчик игнорирует обоснованные указания Технадзора, Заказчик вправе приостановить выполнение Подрядчиком работ (вплоть до расторжения Договора) с отнесением на Подрядчика всех убытков, вызванных таким приостановлением.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12.3.</w:t>
      </w:r>
      <w:r>
        <w:rPr>
          <w:rFonts w:ascii="Times New Roman" w:eastAsia="Calibri" w:hAnsi="Times New Roman" w:cs="Times New Roman"/>
        </w:rPr>
        <w:tab/>
        <w:t>В случае причинения ущерба, случайной утраты, включая хищения любого вида, или порчи имущества, расположенного на территории Объекта, по причине неисполнения Подрядчиком своих обязательств по Договору, последний обязан за свой счет восполнить утраченное (поврежденное) имущество, устранить дефекты, с тем, чтобы работы по их завершении отвечали требованиям Договора.</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lastRenderedPageBreak/>
        <w:t>СТАТЬЯ 13. ОБСТОЯТЕЛЬСТВА НЕПРЕОДОЛИМОЙ СИЛЫ.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13.1.</w:t>
      </w:r>
      <w:r>
        <w:rPr>
          <w:rFonts w:ascii="Times New Roman" w:eastAsia="Calibri" w:hAnsi="Times New Roman" w:cs="Times New Roman"/>
        </w:rPr>
        <w:tab/>
        <w:t>Стороны освобождаются от ответственности за частичное или полное неисполнение Договора, явившееся следствием действия обстоятельств непреодолимой силы, под которыми понимаются чрезвычайные обстоятельства объективного характера, находящиеся вне разумного контроля Сторон, при условии соблюдения Сторонами предусмотренного в Договоре порядка действий при наступлении (прекращении) указанных обстоятельств.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13.2.</w:t>
      </w:r>
      <w:r>
        <w:rPr>
          <w:rFonts w:ascii="Times New Roman" w:eastAsia="Calibri" w:hAnsi="Times New Roman" w:cs="Times New Roman"/>
        </w:rPr>
        <w:tab/>
        <w:t>Стороны обязаны уведомлять друг друга в письменной форме о наступлении (прекращении) обстоятельств непреодолимой силы, препятствующих выполнению Сторонами (или какой-либо из Сторон) принятых на себя по Договору обязательств, в срок не позднее 7 (Семи) дней после начала и прекращения их действия, с приложением документов, выданных компетентным органом или организацией, подтверждающих эти факты.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Сторона, не известившая или несвоевременно известившая другую Сторону о невозможности исполнения своих обязательств вследствие действия обстоятельств непреодолимой силы, не вправе ссылаться на них в дальнейшем со всеми вытекающими из этого правовыми последствиями.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13.3.</w:t>
      </w:r>
      <w:r>
        <w:rPr>
          <w:rFonts w:ascii="Times New Roman" w:eastAsia="Calibri" w:hAnsi="Times New Roman" w:cs="Times New Roman"/>
        </w:rPr>
        <w:tab/>
        <w:t>Сторона, которая не может из-за наступления обстоятельств непреодолимой силы выполнить обязательства по Договору, обязуется приложить все необходимые (возможные и допустимые в сложившейся ситуации) усилия к тому, чтобы как можно скорее компенсировать это неисполнение. По прекращению действия указанных обстоятельств соответствующая Сторона должна указать срок, в который предполагается исполнить обязательства по Договору.</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13.4.</w:t>
      </w:r>
      <w:r>
        <w:rPr>
          <w:rFonts w:ascii="Times New Roman" w:eastAsia="Calibri" w:hAnsi="Times New Roman" w:cs="Times New Roman"/>
        </w:rPr>
        <w:tab/>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13.5.</w:t>
      </w:r>
      <w:r>
        <w:rPr>
          <w:rFonts w:ascii="Times New Roman" w:eastAsia="Calibri" w:hAnsi="Times New Roman" w:cs="Times New Roman"/>
        </w:rPr>
        <w:tab/>
        <w:t>Если последствия, вызванные обстоятельствами непреодолимой силы, будут длиться более 2 (Двух) месяцев, Стороны проведут переговоры о дальнейших своих действиях. При отсутствии согласованного решения в течение 1 (Одного) последующего месяца каждая из Сторон вправе отказаться от исполнения Договора в одностороннем порядке, направив другой Стороне уведомление за 10 (Десять) дней до предполагаемой даты досрочного расторжения Договора из-за действия обстоятельств непреодолимой силы.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13.6.</w:t>
      </w:r>
      <w:r>
        <w:rPr>
          <w:rFonts w:ascii="Times New Roman" w:eastAsia="Calibri" w:hAnsi="Times New Roman" w:cs="Times New Roman"/>
        </w:rPr>
        <w:tab/>
        <w:t>При расторжении Договора из-за действия обстоятельств непреодолимой силы Стороны проводят дополнительные переговоры на предмет урегулирования вопросов, связанных с расчетами Сторон по Договору и передачей результата незавершенных работ.</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14. ПОРЯДОК РАССМОТРЕНИЯ СПОРОВ.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14.1.</w:t>
      </w:r>
      <w:r>
        <w:rPr>
          <w:rFonts w:ascii="Times New Roman" w:eastAsia="Calibri" w:hAnsi="Times New Roman" w:cs="Times New Roman"/>
        </w:rPr>
        <w:tab/>
        <w:t>Споры и разногласия Сторон по Договору разрешаются путем проведения переговоров.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14.2.</w:t>
      </w:r>
      <w:r>
        <w:rPr>
          <w:rFonts w:ascii="Times New Roman" w:eastAsia="Calibri" w:hAnsi="Times New Roman" w:cs="Times New Roman"/>
        </w:rPr>
        <w:tab/>
        <w:t>Неурегулированные путем переговоров споры и разногласия Сторон подлежат рассмотрению в Арбитражном суде Пензенской области, в порядке, предусмотренном законодательством РФ, при этом до обращения в указанный суд обязательным является выставление претензии в письменной форме. Сторона, получившая претензию, обязана дать на нее ответ в письменной форме Стороне, направившей претензию, в течение 7 (Семи) дней со дня получения.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14.3.</w:t>
      </w:r>
      <w:r>
        <w:rPr>
          <w:rFonts w:ascii="Times New Roman" w:eastAsia="Calibri" w:hAnsi="Times New Roman" w:cs="Times New Roman"/>
        </w:rPr>
        <w:tab/>
        <w:t>До вынесения решения арбитражного суда Стороны продолжают выполнять обязательства в соответствии с Договором, если не договорятся об ином.</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15. ОТВЕТСТВЕННОСТЬ СТОРОН.</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w:t>
      </w:r>
      <w:r>
        <w:rPr>
          <w:rFonts w:ascii="Times New Roman" w:eastAsia="Calibri" w:hAnsi="Times New Roman" w:cs="Times New Roman"/>
        </w:rPr>
        <w:tab/>
        <w:t>Каждая Сторона должна исполнить свои обязательства надлежащим образом. Сторона, нарушившая свои обязательства по Договору, должна без промедления устранить эти нарушения.</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xml:space="preserve">В случаях, когда в соответствии с условиями Договора Подрядчик обязан в добровольном порядке возместить Заказчику или иным заинтересованным лицам в указанные по соответствующим актам сроки стоимость ущерба, причиненного по причине неисполнения Подрядчиком своих обязательств по Договору, но не исполняет этой обязанности, Заказчик вправе в одностороннем внесудебном порядке удержать с Подрядчика стоимость ущерба при оплате выполненных Подрядчиком работ с письменным уведомлением об этом последнего. Подрядчик вправе в течение 7 (Семи) дней с момента получения указанного уведомления представить свои возражения с приложением необходимых документов (иных доказательств) для </w:t>
      </w:r>
      <w:r>
        <w:rPr>
          <w:rFonts w:ascii="Times New Roman" w:eastAsia="Calibri" w:hAnsi="Times New Roman" w:cs="Times New Roman"/>
        </w:rPr>
        <w:lastRenderedPageBreak/>
        <w:t>объективного разрешения сложившейся ситуации, в противном случае право Заказчика на удержание стоимости ущерба будет считаться принятым Подрядчиком.</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Акты, на основании которых будет производиться удержание стоимости ущерба, должны быть подписаны уполномоченным представителем Заказчика и представителем Подрядчика или территориального подразделения государственного органа, правомочного налагать административные взыскания, или иным заинтересованным лицом в зависимости от характера допущенного Подрядчиком нарушения.</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В случае удержания в порядке, установленном настоящим пунктом, денежных средств Подрядчика для возмещения причиненного последним ущерба третьим лицам, Заказчик перечисляет указанные средства указанным третьим лицам в течение трех банковских дней при условии, что Подрядчик не заявил возражений по причинам и обстоятельствам ущерба. В случае представления Подрядчиком указанных возражений Заказчик перечисляет указанные средства указанным третьим лицам в течение трех банковских дней со дня окончательного разрешения спора по данному вопросу с Подрядчиком.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15.2.</w:t>
      </w:r>
      <w:r>
        <w:rPr>
          <w:rFonts w:ascii="Times New Roman" w:eastAsia="Calibri" w:hAnsi="Times New Roman" w:cs="Times New Roman"/>
        </w:rPr>
        <w:tab/>
        <w:t>По вопросам освобождения Сторон от ответственности за частичное или полное неисполнение обязательств по Договору вследствие действия обстоятельств непреодолимой силы применяются положения статьи 13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15.3.</w:t>
      </w:r>
      <w:r>
        <w:rPr>
          <w:rFonts w:ascii="Times New Roman" w:eastAsia="Calibri" w:hAnsi="Times New Roman" w:cs="Times New Roman"/>
        </w:rPr>
        <w:tab/>
        <w:t>В случае нарушения сроков, указанных в Графике производства работ, а также нарушения сроков начала и окончания работ, сроков сдачи исполнительной документации или любой отчётной документации, запрашиваемой Заказчиком, а также несвоевременное устранение выявленных дефектов (статья 10 Договора), Заказчик вправе взыскать с Подрядчика неустойку (пени) в размере 0,1% от стоимости, указанной в п.2.1. Договора, за каждый день просрочки.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15.4.</w:t>
      </w:r>
      <w:r>
        <w:rPr>
          <w:rFonts w:ascii="Times New Roman" w:eastAsia="Calibri" w:hAnsi="Times New Roman" w:cs="Times New Roman"/>
        </w:rPr>
        <w:tab/>
        <w:t>За нарушение установленных настоящим Договором сроков предоставления информации и/или документов, Подрядчик уплачивает Заказчику штраф в размере 10 000 (Десять тысяч) рублей за каждый имевший место факт нарушения. Уплата штрафа не освобождает Подрядчика от выполнения своих обязательств и от уплаты иных санкций или возмещения убытков, предусмотренных действующим законодательством и/или Договором.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15.5.</w:t>
      </w:r>
      <w:r>
        <w:rPr>
          <w:rFonts w:ascii="Times New Roman" w:eastAsia="Calibri" w:hAnsi="Times New Roman" w:cs="Times New Roman"/>
        </w:rPr>
        <w:tab/>
        <w:t>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4C5285" w:rsidRDefault="004C5285" w:rsidP="004C5285">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15.6.</w:t>
      </w:r>
      <w:r>
        <w:rPr>
          <w:rFonts w:ascii="Times New Roman" w:eastAsia="Calibri" w:hAnsi="Times New Roman" w:cs="Times New Roman"/>
        </w:rPr>
        <w:tab/>
        <w:t>В случае нарушения Подрядчиком условий Договора (</w:t>
      </w:r>
      <w:hyperlink r:id="rId16" w:anchor="sub_515" w:history="1">
        <w:r>
          <w:rPr>
            <w:rStyle w:val="a3"/>
            <w:rFonts w:ascii="Times New Roman" w:eastAsia="Calibri" w:hAnsi="Times New Roman" w:cs="Times New Roman"/>
          </w:rPr>
          <w:t>5.</w:t>
        </w:r>
      </w:hyperlink>
      <w:r>
        <w:rPr>
          <w:rFonts w:ascii="Times New Roman" w:eastAsia="Calibri" w:hAnsi="Times New Roman" w:cs="Times New Roman"/>
        </w:rPr>
        <w:t xml:space="preserve">3, </w:t>
      </w:r>
      <w:hyperlink r:id="rId17" w:anchor="sub_516" w:history="1">
        <w:r>
          <w:rPr>
            <w:rStyle w:val="a3"/>
            <w:rFonts w:ascii="Times New Roman" w:eastAsia="Calibri" w:hAnsi="Times New Roman" w:cs="Times New Roman"/>
          </w:rPr>
          <w:t>5.</w:t>
        </w:r>
      </w:hyperlink>
      <w:r>
        <w:rPr>
          <w:rFonts w:ascii="Times New Roman" w:eastAsia="Calibri" w:hAnsi="Times New Roman" w:cs="Times New Roman"/>
        </w:rPr>
        <w:t xml:space="preserve">4, и 5.11)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18" w:anchor="sub_4412" w:history="1">
        <w:r>
          <w:rPr>
            <w:rStyle w:val="a3"/>
            <w:rFonts w:ascii="Times New Roman" w:eastAsia="Calibri" w:hAnsi="Times New Roman" w:cs="Times New Roman"/>
          </w:rPr>
          <w:t>пункте 2</w:t>
        </w:r>
      </w:hyperlink>
      <w:r>
        <w:rPr>
          <w:rFonts w:ascii="Times New Roman" w:eastAsia="Calibri" w:hAnsi="Times New Roman" w:cs="Times New Roman"/>
        </w:rPr>
        <w:t>.1 Договора, за каждый день, до фактического устранения нарушений.</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15.7.</w:t>
      </w:r>
      <w:r>
        <w:rPr>
          <w:rFonts w:ascii="Times New Roman" w:eastAsia="Calibri" w:hAnsi="Times New Roman" w:cs="Times New Roman"/>
        </w:rPr>
        <w:tab/>
        <w:t>Штрафы, взимаемые Заказчиком с Подрядчика оформляются 2-х сторонним актом. В случае отказа штрафуемой стороны от подписания акта, акт оформляется в одностороннем порядке, отправляется по почте Подрядчику и считается принятым Подрядчиком безоговорочно при отсутствии возражений в течение трех дней после получения акта. Обязательства по уплате любых неустоек, предусмотренных настоящим договором прекращаются за счет уменьшения причитающихся Подрядчику сумм.</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15.8.</w:t>
      </w:r>
      <w:r>
        <w:rPr>
          <w:rFonts w:ascii="Times New Roman" w:eastAsia="Calibri" w:hAnsi="Times New Roman" w:cs="Times New Roman"/>
        </w:rPr>
        <w:tab/>
        <w:t>Если Подрядчик в нарушение Договора не привел (не приводит) в надлежащее состояние территорию Объекта, а также не провел (не проводит) рекультивацию земель, или не устраняет в установленные в акте (в соответствии с подпунктом е) пункта 9.1 Договора) сроки выявленные Заказчиком недостатки, последний вправе самостоятельно или с привлечением третьих лиц выполнить необходимые работы. При этом Подрядчик возмещает Заказчику (в том числе, подлежащие уплате в пользу законного владельца, пользователя или собственника земель) вызванные этим расходы в течение 7 (Семи) дней с момента получения соответствующего требования от Заказчика.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15.9.</w:t>
      </w:r>
      <w:r>
        <w:rPr>
          <w:rFonts w:ascii="Times New Roman" w:eastAsia="Calibri" w:hAnsi="Times New Roman" w:cs="Times New Roman"/>
        </w:rPr>
        <w:tab/>
        <w:t>Заказчик имеет право удержать с Подрядчика все предусмотренные Договором штрафы, пени и иные суммы, подлежащие уплате Заказчику, при расчетах из суммы, подлежащей к уплате Заказчиком в пользу Подрядчика.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15.10.</w:t>
      </w:r>
      <w:r>
        <w:rPr>
          <w:rFonts w:ascii="Times New Roman" w:eastAsia="Calibri" w:hAnsi="Times New Roman" w:cs="Times New Roman"/>
        </w:rPr>
        <w:tab/>
        <w:t xml:space="preserve"> Заказчик имеет право взыскать денежные средства с обеспечения исполнения договора подряда, если: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lastRenderedPageBreak/>
        <w:t>- Авансовый платеж, или его часть, оставшаяся непогашенной к моменту досрочного прекращения Договора, не были возвращены Подрядчиком Заказчику в течение 10 (десяти) календарных дней с момента досрочного прекращения Договора,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Объём и стоимость работ, указанная в документах приемки работ, оказалась завышенной Подрядчиком,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не убрал с Объекта принадлежащее ему имущество после окончания работ,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не оформил и не возвратил любой документ, подлежащий возврату Заказчику в соответствии с настоящим Договором,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допустил существенную просрочку в выполнении Работ на Объекте, и/или в выполнении отдельных этапов/видов работ на Объекте,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причинил убытки Заказчику ненадлежащим исполнением обязательств,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причинил вред имуществу Заказчика, его работникам, Объекту,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не исполнил требование Заказчика об уплате любых неустоек, процентов за пользование чужими денежными средствами в случаях, предусмотренных настоящим Договором и законом,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в установленный Заказчиком срок не устранил недостатки работ, в том числе выявленные в период гарантийного срока, и/или</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Подрядчик нарушил обязательства по ведению и/или передаче исполнительной документации.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15.11.</w:t>
      </w:r>
      <w:r>
        <w:rPr>
          <w:rFonts w:ascii="Times New Roman" w:eastAsia="Calibri" w:hAnsi="Times New Roman" w:cs="Times New Roman"/>
        </w:rPr>
        <w:tab/>
        <w:t>Стороны договорились считать просрочку существенной при выполнении Подрядчиком отдельных этапов/видов Работ на Объекте, и/или выполнении Подрядчиком Работ по любому Объекту,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 (пункт 3.3</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15.12.</w:t>
      </w:r>
      <w:r>
        <w:rPr>
          <w:rFonts w:ascii="Times New Roman" w:eastAsia="Calibri" w:hAnsi="Times New Roman" w:cs="Times New Roman"/>
        </w:rPr>
        <w:tab/>
        <w:t>Заказчик имеет право в одностороннем внесудебном порядке отказаться от исполнения Договора и потребовать возмещения убытков в следующих случаях:</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15.12.1. В случае, если Подрядчиком допущена просрочка при выполнении отдельных этапов/видов Работ на Объекте,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 xml:space="preserve">15.12.2. В </w:t>
      </w:r>
      <w:proofErr w:type="gramStart"/>
      <w:r>
        <w:rPr>
          <w:rFonts w:ascii="Times New Roman" w:eastAsia="Calibri" w:hAnsi="Times New Roman" w:cs="Times New Roman"/>
        </w:rPr>
        <w:t>случае  предоставления</w:t>
      </w:r>
      <w:proofErr w:type="gramEnd"/>
      <w:r>
        <w:rPr>
          <w:rFonts w:ascii="Times New Roman" w:eastAsia="Calibri" w:hAnsi="Times New Roman" w:cs="Times New Roman"/>
        </w:rPr>
        <w:t xml:space="preserve"> подложных (фальсифицированных) документов.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15.13.</w:t>
      </w:r>
      <w:r>
        <w:rPr>
          <w:rFonts w:ascii="Times New Roman" w:eastAsia="Calibri" w:hAnsi="Times New Roman" w:cs="Times New Roman"/>
        </w:rPr>
        <w:tab/>
        <w:t>При отказе Заказчика от исполнения настоящего договора по основаниям, предусмотренным пунктом 15.12, Договор считается расторгнутым с даты получения Подрядчиком соответствующего письменного отказа Заказчика. При этом для Сторон наступают последствия, предусмотренные статьей 17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15.14.</w:t>
      </w:r>
      <w:r>
        <w:rPr>
          <w:rFonts w:ascii="Times New Roman" w:eastAsia="Calibri" w:hAnsi="Times New Roman" w:cs="Times New Roman"/>
        </w:rPr>
        <w:tab/>
        <w:t>В случае внесения Подрядчиком денежных средств в качестве обеспечения исполнения Договора, денежные средства возвращаются Заказчиком Подрядчику в течение 30 (Тридцати) рабочих дней с момента окончания исполнения Подрядчиком обязательств, предусмотренных договором.</w:t>
      </w:r>
    </w:p>
    <w:p w:rsidR="004C5285" w:rsidRDefault="004C5285" w:rsidP="004C5285">
      <w:pPr>
        <w:jc w:val="center"/>
        <w:rPr>
          <w:rFonts w:ascii="Times New Roman" w:eastAsia="Calibri" w:hAnsi="Times New Roman" w:cs="Times New Roman"/>
        </w:rPr>
      </w:pPr>
      <w:r>
        <w:rPr>
          <w:rFonts w:ascii="Times New Roman" w:eastAsia="Calibri" w:hAnsi="Times New Roman" w:cs="Times New Roman"/>
          <w:b/>
        </w:rPr>
        <w:t>СТАТЬЯ 16. ВСТУПЛЕНИЕ В СИЛУ И СРОК ДЕЙСТВИЯ ДОГОВОРА</w:t>
      </w:r>
      <w:r>
        <w:rPr>
          <w:rFonts w:ascii="Times New Roman" w:eastAsia="Calibri" w:hAnsi="Times New Roman" w:cs="Times New Roman"/>
        </w:rPr>
        <w:t>.</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16.1.</w:t>
      </w:r>
      <w:r>
        <w:rPr>
          <w:rFonts w:ascii="Times New Roman" w:eastAsia="Calibri" w:hAnsi="Times New Roman" w:cs="Times New Roman"/>
        </w:rPr>
        <w:tab/>
        <w:t>Договор вступает в силу (считается заключенным) с даты его подписания Сторонами, распространяет свое действие на отношения сторон, возникшие до его подписания, и действует до полного исполнения Сторонами принятых на себя обязательств по Договору.</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16.2.</w:t>
      </w:r>
      <w:r>
        <w:rPr>
          <w:rFonts w:ascii="Times New Roman" w:eastAsia="Calibri" w:hAnsi="Times New Roman" w:cs="Times New Roman"/>
        </w:rPr>
        <w:tab/>
        <w:t>В период гарантийного срока условия Договора применяются в соответствующей части прав и обязанностей Сторон по устранению дефектов качества результатов Работ.</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17. РАСТОРЖЕНИЕ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17.1.</w:t>
      </w:r>
      <w:r>
        <w:rPr>
          <w:rFonts w:ascii="Times New Roman" w:eastAsia="Calibri" w:hAnsi="Times New Roman" w:cs="Times New Roman"/>
        </w:rPr>
        <w:tab/>
        <w:t>Договор может быть изменен или расторгнут по основаниям, в порядке и на условиях, предусмотренных Договором и законодательством РФ.</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17.2.</w:t>
      </w:r>
      <w:r>
        <w:rPr>
          <w:rFonts w:ascii="Times New Roman" w:eastAsia="Calibri" w:hAnsi="Times New Roman" w:cs="Times New Roman"/>
        </w:rPr>
        <w:tab/>
        <w:t>В том случае, если Стороны исполнили надлежащим образом принятые на себя по нему обязательства, Договор автоматически прекращает свое действие, считается прекращенным, по факту такого надлежащего исполнения Сторонами принятых на себя по нему обязательств.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17.3.</w:t>
      </w:r>
      <w:r>
        <w:rPr>
          <w:rFonts w:ascii="Times New Roman" w:eastAsia="Calibri" w:hAnsi="Times New Roman" w:cs="Times New Roman"/>
        </w:rPr>
        <w:tab/>
        <w:t>Договор может быть расторгнут досрочно по соглашению Сторон, оформленному в виде дополнительного соглашения к Договору, в котором Стороны отражают решение всех необходимых вопросов, связанных с досрочным расторжением Договора по соглашению Сторон.</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17.4.</w:t>
      </w:r>
      <w:r>
        <w:rPr>
          <w:rFonts w:ascii="Times New Roman" w:eastAsia="Calibri" w:hAnsi="Times New Roman" w:cs="Times New Roman"/>
        </w:rPr>
        <w:tab/>
        <w:t>При прекращении Договора по основаниям иным, чем полное его исполнение, Подрядчик обязан в течение 7 (Семи) дней с даты подписания Сторонами соглашения о расторжении Договора, или иной даты, указанной Сторонами в соглашении о расторжении Договора, или с даты вступления в силу решения арбитражного суда о расторжении Договора, или с даты вступления в силу уведомления Стороны об Отказе от Договора, Подрядчик обязан:</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а</w:t>
      </w:r>
      <w:proofErr w:type="gramEnd"/>
      <w:r>
        <w:rPr>
          <w:rFonts w:ascii="Times New Roman" w:eastAsia="Calibri" w:hAnsi="Times New Roman" w:cs="Times New Roman"/>
        </w:rPr>
        <w:t>) прекратить все дальнейшие Работы, за исключением тех, которые необходимы для обеспечения сохранности и защиты уже выполненных работ на Объекте и находящегося там имущества, включая оборудование, материалы и механизмы, и работ, которые необходимы для обеспечения чистоты и безопасного состояния Объекта;</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б</w:t>
      </w:r>
      <w:proofErr w:type="gramEnd"/>
      <w:r>
        <w:rPr>
          <w:rFonts w:ascii="Times New Roman" w:eastAsia="Calibri" w:hAnsi="Times New Roman" w:cs="Times New Roman"/>
        </w:rPr>
        <w:t>) передать Заказчику по акту приемки-передачи Объект, незавершенный строительством;</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в</w:t>
      </w:r>
      <w:proofErr w:type="gramEnd"/>
      <w:r>
        <w:rPr>
          <w:rFonts w:ascii="Times New Roman" w:eastAsia="Calibri" w:hAnsi="Times New Roman" w:cs="Times New Roman"/>
        </w:rPr>
        <w:t>) вывезти с территории Объекта всю строительную технику Подрядчика, удалить весь персонал Подрядчика; удалить все обломки, весь мусор и все остаточные продукты любого рода и оставить территорию Объекта чистой и безопасной;</w:t>
      </w:r>
    </w:p>
    <w:p w:rsidR="004C5285" w:rsidRDefault="004C5285" w:rsidP="004C5285">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г</w:t>
      </w:r>
      <w:proofErr w:type="gramEnd"/>
      <w:r>
        <w:rPr>
          <w:rFonts w:ascii="Times New Roman" w:eastAsia="Calibri" w:hAnsi="Times New Roman" w:cs="Times New Roman"/>
        </w:rPr>
        <w:t>) передать Заказчику всю полученную техническую, сметную документацию и исполнительную документацию на выполненные в момент прекращения Договора Работы;</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17.5.</w:t>
      </w:r>
      <w:r>
        <w:rPr>
          <w:rFonts w:ascii="Times New Roman" w:eastAsia="Calibri" w:hAnsi="Times New Roman" w:cs="Times New Roman"/>
        </w:rPr>
        <w:tab/>
        <w:t>Заказчик обязан принять, с подписанием форм КС-2 и КС-3, у Подрядчика надлежаще выполненные полностью или частично, но не принятые на момент прекращения Договора Работы, включая стоимость материалов, закупленных для выполнения Работ на момент получения уведомления о прекращении Договора.</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17.6.</w:t>
      </w:r>
      <w:r>
        <w:rPr>
          <w:rFonts w:ascii="Times New Roman" w:eastAsia="Calibri" w:hAnsi="Times New Roman" w:cs="Times New Roman"/>
        </w:rPr>
        <w:tab/>
        <w:t>Стороны обязаны провести сверку взаиморасчетов на дату прекращения Договора, подписать двухсторонний акт об определении размера взаимных денежных обязательств и перечислить имеющуюся у Сторон взаимную задолженность. При этом, если Договор прекращен не в результате виновных действий Подрядчика и стоимость надлежащим образом выполненных Работ, определенная в соответствии с Договором, превышает сумму авансового платежа, поступившего от Заказчика к Подрядчику, Заказчик в течение 10 (Десяти) банковских дней с момента передачи незавершенного строительством Объекта обязан уплатить Подрядчику сумму, составляющую разницу между двумя указанными величинами. Если сумма авансового платежа, поступившего от Заказчика к Подрядчику, превышает стоимость надлежащим образом выполненных Работ, то Подрядчик в течение 7 (Семи) дней с момента передачи незавершенного строительством Объекта обязан вернуть Заказчику излишек денежных средств.</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17.7.</w:t>
      </w:r>
      <w:r>
        <w:rPr>
          <w:rFonts w:ascii="Times New Roman" w:eastAsia="Calibri" w:hAnsi="Times New Roman" w:cs="Times New Roman"/>
        </w:rPr>
        <w:tab/>
        <w:t>При прекращении Договора все суммы, подлежащие уплате Подрядчиком в пользу Заказчика, вычитаются из сумм, подлежащих к уплате Заказчиком в пользу Подрядчика. Если сумм, подлежащих уплате в пользу Подрядчика, окажется недостаточно для удовлетворения требований Заказчика, он вправе взыскать с Подрядчика любые недостающие суммы.</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18. ПРОЧИЕ УСЛОВИЯ.</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18.1.</w:t>
      </w:r>
      <w:r>
        <w:rPr>
          <w:rFonts w:ascii="Times New Roman" w:eastAsia="Calibri" w:hAnsi="Times New Roman" w:cs="Times New Roman"/>
        </w:rPr>
        <w:tab/>
        <w:t>В целях уменьшения предпринимательского риска и надлежащего исполнения принятых на себя по Договору обязательств Стороны обязуются в разумный срок, но не позднее 5 (Пяти) дней с момента их возникновения, уведомлять друг друга о всех произошедших в их структуре существенных изменениях, как то: изменение организационно-правовой формы; изменение места нахождения и наименования; смена (преобразование) органов управления; изменение почтовых (контактных) и банковских реквизитов; смена основного вида деятельности.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18.2.</w:t>
      </w:r>
      <w:r>
        <w:rPr>
          <w:rFonts w:ascii="Times New Roman" w:eastAsia="Calibri" w:hAnsi="Times New Roman" w:cs="Times New Roman"/>
        </w:rPr>
        <w:tab/>
        <w:t>Недействительность (в силу закона, допущенной опечатки и т.п.) какого-либо из условий Договора не делает его недействительным в целом, если это не противоречит существу отношений Сторон по Договору и законодательству РФ.</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18.3.</w:t>
      </w:r>
      <w:r>
        <w:rPr>
          <w:rFonts w:ascii="Times New Roman" w:eastAsia="Calibri" w:hAnsi="Times New Roman" w:cs="Times New Roman"/>
        </w:rPr>
        <w:tab/>
        <w:t>Любая договоренность между Сторонами о внесении изменений и дополнений в Договор должна быть оформлена дополнительным соглашением к Договору, которое считается действительным после его подписания Сторонами.</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18.4.</w:t>
      </w:r>
      <w:r>
        <w:rPr>
          <w:rFonts w:ascii="Times New Roman" w:eastAsia="Calibri" w:hAnsi="Times New Roman" w:cs="Times New Roman"/>
        </w:rPr>
        <w:tab/>
        <w:t>Все Приложения, упомянутые в Договоре, равно как и те, которые в Договоре не указаны, но будут сформированы в процессе его исполнения (в том числе протоколы, письма, проектно-сметная документация и т.п., подписанные (утвержденные) уполномоченными представителями Сторон, являются его неотъемлемой частью.</w:t>
      </w:r>
    </w:p>
    <w:p w:rsidR="004C5285" w:rsidRDefault="004C5285" w:rsidP="004C5285">
      <w:pPr>
        <w:tabs>
          <w:tab w:val="left" w:pos="567"/>
        </w:tabs>
        <w:jc w:val="both"/>
        <w:rPr>
          <w:rFonts w:ascii="Times New Roman" w:eastAsia="Calibri" w:hAnsi="Times New Roman" w:cs="Times New Roman"/>
        </w:rPr>
      </w:pPr>
      <w:r>
        <w:rPr>
          <w:rFonts w:ascii="Times New Roman" w:eastAsia="Calibri" w:hAnsi="Times New Roman" w:cs="Times New Roman"/>
        </w:rPr>
        <w:t>18.5.</w:t>
      </w:r>
      <w:r>
        <w:rPr>
          <w:rFonts w:ascii="Times New Roman" w:eastAsia="Calibri" w:hAnsi="Times New Roman" w:cs="Times New Roman"/>
        </w:rPr>
        <w:tab/>
        <w:t xml:space="preserve"> Договор составлен в двух одинаковых экземплярах, имеющих равную юридическую силу, по одному экземпляру для каждой из Сторон.</w:t>
      </w:r>
    </w:p>
    <w:p w:rsidR="004C5285" w:rsidRDefault="004C5285" w:rsidP="004C5285">
      <w:pPr>
        <w:jc w:val="center"/>
        <w:rPr>
          <w:rFonts w:ascii="Times New Roman" w:eastAsia="Calibri" w:hAnsi="Times New Roman" w:cs="Times New Roman"/>
          <w:b/>
        </w:rPr>
      </w:pPr>
      <w:r>
        <w:rPr>
          <w:rFonts w:ascii="Times New Roman" w:eastAsia="Calibri" w:hAnsi="Times New Roman" w:cs="Times New Roman"/>
          <w:b/>
        </w:rPr>
        <w:t>СТАТЬЯ 19. ПРИЛОЖЕНИЯ.</w:t>
      </w:r>
    </w:p>
    <w:p w:rsidR="004C5285" w:rsidRDefault="004C5285" w:rsidP="004C5285">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Приложениями к настоящему договору, составляющими его неотъемлемую часть, являются следующие документы:</w:t>
      </w:r>
    </w:p>
    <w:p w:rsidR="004C5285" w:rsidRDefault="004C5285" w:rsidP="004C5285">
      <w:pPr>
        <w:autoSpaceDE w:val="0"/>
        <w:autoSpaceDN w:val="0"/>
        <w:adjustRightInd w:val="0"/>
        <w:rPr>
          <w:rFonts w:ascii="Times New Roman" w:eastAsia="Calibri" w:hAnsi="Times New Roman" w:cs="Times New Roman"/>
        </w:rPr>
      </w:pPr>
      <w:r>
        <w:rPr>
          <w:rFonts w:ascii="Times New Roman" w:eastAsia="Calibri" w:hAnsi="Times New Roman" w:cs="Times New Roman"/>
        </w:rPr>
        <w:t>N 1. Сметная документация</w:t>
      </w:r>
    </w:p>
    <w:p w:rsidR="004C5285" w:rsidRDefault="004C5285" w:rsidP="004C5285">
      <w:pPr>
        <w:autoSpaceDE w:val="0"/>
        <w:autoSpaceDN w:val="0"/>
        <w:adjustRightInd w:val="0"/>
        <w:rPr>
          <w:rFonts w:ascii="Times New Roman" w:eastAsia="Calibri" w:hAnsi="Times New Roman" w:cs="Times New Roman"/>
        </w:rPr>
      </w:pPr>
      <w:r>
        <w:rPr>
          <w:rFonts w:ascii="Times New Roman" w:eastAsia="Calibri" w:hAnsi="Times New Roman" w:cs="Times New Roman"/>
        </w:rPr>
        <w:t>N 2. График производства работ</w:t>
      </w:r>
    </w:p>
    <w:p w:rsidR="004C5285" w:rsidRDefault="004C5285" w:rsidP="004C5285">
      <w:pPr>
        <w:autoSpaceDE w:val="0"/>
        <w:autoSpaceDN w:val="0"/>
        <w:adjustRightInd w:val="0"/>
        <w:rPr>
          <w:rFonts w:ascii="Times New Roman" w:eastAsia="Calibri" w:hAnsi="Times New Roman" w:cs="Times New Roman"/>
        </w:rPr>
      </w:pPr>
      <w:r>
        <w:rPr>
          <w:rFonts w:ascii="Times New Roman" w:eastAsia="Calibri" w:hAnsi="Times New Roman" w:cs="Times New Roman"/>
        </w:rPr>
        <w:t>N 3. Дефектный акт</w:t>
      </w:r>
    </w:p>
    <w:p w:rsidR="004C5285" w:rsidRDefault="004C5285" w:rsidP="004C5285">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N 4. Перечень исполнительной документации</w:t>
      </w:r>
    </w:p>
    <w:p w:rsidR="004C5285" w:rsidRDefault="004C5285" w:rsidP="004C5285">
      <w:pPr>
        <w:jc w:val="both"/>
        <w:rPr>
          <w:rFonts w:ascii="Times New Roman" w:eastAsia="Calibri" w:hAnsi="Times New Roman" w:cs="Times New Roman"/>
          <w:b/>
        </w:rPr>
      </w:pPr>
      <w:r>
        <w:rPr>
          <w:rFonts w:ascii="Times New Roman" w:eastAsia="Calibri" w:hAnsi="Times New Roman" w:cs="Times New Roman"/>
          <w:b/>
        </w:rPr>
        <w:t>ПОДПИСИ И РЕКВИЗИТЫ СТОРОН:</w:t>
      </w:r>
    </w:p>
    <w:p w:rsidR="00380322" w:rsidRDefault="00380322" w:rsidP="00380322">
      <w:pPr>
        <w:spacing w:after="0" w:line="240" w:lineRule="auto"/>
        <w:ind w:firstLine="567"/>
        <w:jc w:val="center"/>
        <w:rPr>
          <w:rFonts w:ascii="Times New Roman" w:hAnsi="Times New Roman" w:cs="Times New Roman"/>
          <w:b/>
          <w:sz w:val="24"/>
          <w:szCs w:val="24"/>
        </w:rPr>
      </w:pPr>
    </w:p>
    <w:sectPr w:rsidR="00380322" w:rsidSect="00410389">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E02"/>
    <w:multiLevelType w:val="multilevel"/>
    <w:tmpl w:val="6B0C413A"/>
    <w:lvl w:ilvl="0">
      <w:start w:val="1"/>
      <w:numFmt w:val="decimal"/>
      <w:lvlText w:val="%1."/>
      <w:lvlJc w:val="center"/>
      <w:pPr>
        <w:tabs>
          <w:tab w:val="num" w:pos="4167"/>
        </w:tabs>
        <w:ind w:left="4167" w:hanging="567"/>
      </w:pPr>
      <w:rPr>
        <w:rFonts w:cs="Times New Roman"/>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vanish w:val="0"/>
        <w:webHidden w:val="0"/>
        <w:color w:val="auto"/>
        <w:spacing w:val="0"/>
        <w:w w:val="100"/>
        <w:kern w:val="0"/>
        <w:positio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391"/>
        </w:tabs>
        <w:ind w:left="-27" w:firstLine="567"/>
      </w:pPr>
      <w:rPr>
        <w:rFonts w:cs="Times New Roman"/>
        <w:b w:val="0"/>
        <w:bCs w:val="0"/>
        <w:i w:val="0"/>
        <w:iCs w:val="0"/>
      </w:rPr>
    </w:lvl>
    <w:lvl w:ilvl="3">
      <w:start w:val="1"/>
      <w:numFmt w:val="russianLower"/>
      <w:pStyle w:val="-"/>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cs="Times New Roman"/>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rPr>
    </w:lvl>
    <w:lvl w:ilvl="7">
      <w:start w:val="1"/>
      <w:numFmt w:val="decimal"/>
      <w:lvlText w:val="%1.%2.%3.%4.%5.%6.%7.%8."/>
      <w:lvlJc w:val="left"/>
      <w:pPr>
        <w:tabs>
          <w:tab w:val="num" w:pos="4545"/>
        </w:tabs>
        <w:ind w:left="2889" w:hanging="1224"/>
      </w:pPr>
      <w:rPr>
        <w:rFonts w:cs="Times New Roman"/>
      </w:rPr>
    </w:lvl>
    <w:lvl w:ilvl="8">
      <w:start w:val="1"/>
      <w:numFmt w:val="decimal"/>
      <w:lvlText w:val="%1.%2.%3.%4.%5.%6.%7.%8.%9."/>
      <w:lvlJc w:val="left"/>
      <w:pPr>
        <w:tabs>
          <w:tab w:val="num" w:pos="5265"/>
        </w:tabs>
        <w:ind w:left="3465"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2F"/>
    <w:rsid w:val="00000217"/>
    <w:rsid w:val="0000027A"/>
    <w:rsid w:val="00001ED7"/>
    <w:rsid w:val="00084076"/>
    <w:rsid w:val="000C434D"/>
    <w:rsid w:val="00140AAF"/>
    <w:rsid w:val="00175E93"/>
    <w:rsid w:val="001837E8"/>
    <w:rsid w:val="001B598E"/>
    <w:rsid w:val="001F3D2C"/>
    <w:rsid w:val="002563EA"/>
    <w:rsid w:val="002639CF"/>
    <w:rsid w:val="0026680B"/>
    <w:rsid w:val="00336359"/>
    <w:rsid w:val="003522A2"/>
    <w:rsid w:val="00380322"/>
    <w:rsid w:val="00385A6D"/>
    <w:rsid w:val="003E6591"/>
    <w:rsid w:val="00410389"/>
    <w:rsid w:val="00436115"/>
    <w:rsid w:val="00496408"/>
    <w:rsid w:val="004B6464"/>
    <w:rsid w:val="004C4865"/>
    <w:rsid w:val="004C5285"/>
    <w:rsid w:val="004D318D"/>
    <w:rsid w:val="004D4DE4"/>
    <w:rsid w:val="00526235"/>
    <w:rsid w:val="00571CEE"/>
    <w:rsid w:val="005D3303"/>
    <w:rsid w:val="005E2741"/>
    <w:rsid w:val="0066356F"/>
    <w:rsid w:val="00672696"/>
    <w:rsid w:val="00677D18"/>
    <w:rsid w:val="0068795E"/>
    <w:rsid w:val="006B0394"/>
    <w:rsid w:val="00711C5D"/>
    <w:rsid w:val="00775B1A"/>
    <w:rsid w:val="007A4717"/>
    <w:rsid w:val="007A6611"/>
    <w:rsid w:val="00820358"/>
    <w:rsid w:val="008213C6"/>
    <w:rsid w:val="0093259A"/>
    <w:rsid w:val="00941EB4"/>
    <w:rsid w:val="00977F60"/>
    <w:rsid w:val="009B6B91"/>
    <w:rsid w:val="009C762B"/>
    <w:rsid w:val="009E1E78"/>
    <w:rsid w:val="00A011FE"/>
    <w:rsid w:val="00A23EBE"/>
    <w:rsid w:val="00AC5FF8"/>
    <w:rsid w:val="00AD6E8B"/>
    <w:rsid w:val="00B04F5D"/>
    <w:rsid w:val="00B9726C"/>
    <w:rsid w:val="00BA1250"/>
    <w:rsid w:val="00BC246B"/>
    <w:rsid w:val="00BD2F4E"/>
    <w:rsid w:val="00BD424B"/>
    <w:rsid w:val="00BD49A5"/>
    <w:rsid w:val="00BE2A52"/>
    <w:rsid w:val="00C065A4"/>
    <w:rsid w:val="00C17842"/>
    <w:rsid w:val="00C65581"/>
    <w:rsid w:val="00C96E28"/>
    <w:rsid w:val="00CC3A5A"/>
    <w:rsid w:val="00D12BDC"/>
    <w:rsid w:val="00D2502D"/>
    <w:rsid w:val="00D32CE7"/>
    <w:rsid w:val="00D54AAD"/>
    <w:rsid w:val="00D60504"/>
    <w:rsid w:val="00D62680"/>
    <w:rsid w:val="00D72843"/>
    <w:rsid w:val="00D77B1F"/>
    <w:rsid w:val="00D83413"/>
    <w:rsid w:val="00D91B08"/>
    <w:rsid w:val="00D97967"/>
    <w:rsid w:val="00DD492F"/>
    <w:rsid w:val="00DD62DA"/>
    <w:rsid w:val="00DE4A43"/>
    <w:rsid w:val="00DF4CE0"/>
    <w:rsid w:val="00E0628F"/>
    <w:rsid w:val="00E066BC"/>
    <w:rsid w:val="00E35573"/>
    <w:rsid w:val="00E466C6"/>
    <w:rsid w:val="00E83F11"/>
    <w:rsid w:val="00EF4C3F"/>
    <w:rsid w:val="00F201C5"/>
    <w:rsid w:val="00F21958"/>
    <w:rsid w:val="00F2387C"/>
    <w:rsid w:val="00F2620F"/>
    <w:rsid w:val="00F5164C"/>
    <w:rsid w:val="00F662DE"/>
    <w:rsid w:val="00F769C3"/>
    <w:rsid w:val="00F93382"/>
    <w:rsid w:val="00FA4DA4"/>
    <w:rsid w:val="00F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3F1FC7-0657-4915-9600-00FA79E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389"/>
  </w:style>
  <w:style w:type="paragraph" w:customStyle="1" w:styleId="p1">
    <w:name w:val="p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0389"/>
  </w:style>
  <w:style w:type="character" w:customStyle="1" w:styleId="apple-converted-space">
    <w:name w:val="apple-converted-space"/>
    <w:basedOn w:val="a0"/>
    <w:rsid w:val="00410389"/>
  </w:style>
  <w:style w:type="paragraph" w:customStyle="1" w:styleId="p2">
    <w:name w:val="p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0389"/>
  </w:style>
  <w:style w:type="character" w:styleId="a3">
    <w:name w:val="Hyperlink"/>
    <w:basedOn w:val="a0"/>
    <w:uiPriority w:val="99"/>
    <w:unhideWhenUsed/>
    <w:rsid w:val="00410389"/>
    <w:rPr>
      <w:color w:val="0000FF"/>
      <w:u w:val="single"/>
    </w:rPr>
  </w:style>
  <w:style w:type="character" w:styleId="a4">
    <w:name w:val="FollowedHyperlink"/>
    <w:basedOn w:val="a0"/>
    <w:uiPriority w:val="99"/>
    <w:semiHidden/>
    <w:unhideWhenUsed/>
    <w:rsid w:val="00410389"/>
    <w:rPr>
      <w:color w:val="800080"/>
      <w:u w:val="single"/>
    </w:rPr>
  </w:style>
  <w:style w:type="character" w:customStyle="1" w:styleId="s3">
    <w:name w:val="s3"/>
    <w:basedOn w:val="a0"/>
    <w:rsid w:val="00410389"/>
  </w:style>
  <w:style w:type="paragraph" w:customStyle="1" w:styleId="p3">
    <w:name w:val="p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10389"/>
  </w:style>
  <w:style w:type="character" w:customStyle="1" w:styleId="s5">
    <w:name w:val="s5"/>
    <w:basedOn w:val="a0"/>
    <w:rsid w:val="00410389"/>
  </w:style>
  <w:style w:type="paragraph" w:customStyle="1" w:styleId="p4">
    <w:name w:val="p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410389"/>
  </w:style>
  <w:style w:type="paragraph" w:customStyle="1" w:styleId="p5">
    <w:name w:val="p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10389"/>
  </w:style>
  <w:style w:type="paragraph" w:customStyle="1" w:styleId="p10">
    <w:name w:val="p10"/>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10389"/>
  </w:style>
  <w:style w:type="character" w:customStyle="1" w:styleId="s9">
    <w:name w:val="s9"/>
    <w:basedOn w:val="a0"/>
    <w:rsid w:val="00410389"/>
  </w:style>
  <w:style w:type="paragraph" w:customStyle="1" w:styleId="p11">
    <w:name w:val="p1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410389"/>
  </w:style>
  <w:style w:type="paragraph" w:customStyle="1" w:styleId="p16">
    <w:name w:val="p1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410389"/>
  </w:style>
  <w:style w:type="paragraph" w:customStyle="1" w:styleId="p23">
    <w:name w:val="p2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410389"/>
  </w:style>
  <w:style w:type="character" w:customStyle="1" w:styleId="s13">
    <w:name w:val="s13"/>
    <w:basedOn w:val="a0"/>
    <w:rsid w:val="00410389"/>
  </w:style>
  <w:style w:type="character" w:customStyle="1" w:styleId="s14">
    <w:name w:val="s14"/>
    <w:basedOn w:val="a0"/>
    <w:rsid w:val="00410389"/>
  </w:style>
  <w:style w:type="paragraph" w:customStyle="1" w:styleId="p25">
    <w:name w:val="p2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410389"/>
  </w:style>
  <w:style w:type="paragraph" w:customStyle="1" w:styleId="p27">
    <w:name w:val="p2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410389"/>
  </w:style>
  <w:style w:type="paragraph" w:styleId="a5">
    <w:name w:val="Balloon Text"/>
    <w:basedOn w:val="a"/>
    <w:link w:val="a6"/>
    <w:uiPriority w:val="99"/>
    <w:semiHidden/>
    <w:unhideWhenUsed/>
    <w:rsid w:val="007A47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0027A"/>
    <w:rPr>
      <w:rFonts w:ascii="Times New Roman" w:eastAsia="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00027A"/>
    <w:rPr>
      <w:rFonts w:ascii="Times New Roman" w:eastAsia="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 w:type="paragraph" w:styleId="2">
    <w:name w:val="Body Text 2"/>
    <w:basedOn w:val="a"/>
    <w:link w:val="20"/>
    <w:uiPriority w:val="99"/>
    <w:semiHidden/>
    <w:unhideWhenUsed/>
    <w:rsid w:val="00CC3A5A"/>
    <w:pPr>
      <w:spacing w:after="120" w:line="480" w:lineRule="auto"/>
    </w:pPr>
  </w:style>
  <w:style w:type="character" w:customStyle="1" w:styleId="20">
    <w:name w:val="Основной текст 2 Знак"/>
    <w:basedOn w:val="a0"/>
    <w:link w:val="2"/>
    <w:uiPriority w:val="99"/>
    <w:semiHidden/>
    <w:rsid w:val="00CC3A5A"/>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cs="Times New Roman"/>
      <w:b/>
      <w:sz w:val="32"/>
      <w:szCs w:val="20"/>
      <w:lang w:eastAsia="ru-RU"/>
    </w:rPr>
  </w:style>
  <w:style w:type="paragraph" w:styleId="ab">
    <w:name w:val="List Paragraph"/>
    <w:basedOn w:val="a"/>
    <w:uiPriority w:val="34"/>
    <w:qFormat/>
    <w:rsid w:val="00380322"/>
    <w:pPr>
      <w:spacing w:after="200" w:line="276" w:lineRule="auto"/>
      <w:ind w:left="720"/>
      <w:contextualSpacing/>
    </w:pPr>
  </w:style>
  <w:style w:type="character" w:customStyle="1" w:styleId="-0">
    <w:name w:val="Контракт-пункт Знак"/>
    <w:link w:val="-"/>
    <w:locked/>
    <w:rsid w:val="00380322"/>
    <w:rPr>
      <w:rFonts w:ascii="Calibri" w:eastAsia="Calibri" w:hAnsi="Calibri" w:cs="Times New Roman"/>
      <w:sz w:val="28"/>
      <w:szCs w:val="24"/>
      <w:lang w:eastAsia="ru-RU"/>
    </w:rPr>
  </w:style>
  <w:style w:type="paragraph" w:customStyle="1" w:styleId="-">
    <w:name w:val="Контракт-пункт"/>
    <w:basedOn w:val="a"/>
    <w:link w:val="-0"/>
    <w:rsid w:val="00380322"/>
    <w:pPr>
      <w:numPr>
        <w:ilvl w:val="3"/>
        <w:numId w:val="1"/>
      </w:numPr>
      <w:tabs>
        <w:tab w:val="num" w:pos="1391"/>
      </w:tabs>
      <w:spacing w:before="60" w:after="60" w:line="240" w:lineRule="auto"/>
      <w:ind w:left="-27"/>
      <w:jc w:val="both"/>
    </w:pPr>
    <w:rPr>
      <w:rFonts w:ascii="Calibri" w:eastAsia="Calibri" w:hAnsi="Calibri" w:cs="Times New Roman"/>
      <w:sz w:val="28"/>
      <w:szCs w:val="24"/>
      <w:lang w:eastAsia="ru-RU"/>
    </w:rPr>
  </w:style>
  <w:style w:type="paragraph" w:customStyle="1" w:styleId="ac">
    <w:name w:val="Таблицы (моноширинный)"/>
    <w:basedOn w:val="a"/>
    <w:next w:val="a"/>
    <w:uiPriority w:val="99"/>
    <w:rsid w:val="00380322"/>
    <w:pPr>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7824">
      <w:bodyDiv w:val="1"/>
      <w:marLeft w:val="0"/>
      <w:marRight w:val="0"/>
      <w:marTop w:val="0"/>
      <w:marBottom w:val="0"/>
      <w:divBdr>
        <w:top w:val="none" w:sz="0" w:space="0" w:color="auto"/>
        <w:left w:val="none" w:sz="0" w:space="0" w:color="auto"/>
        <w:bottom w:val="none" w:sz="0" w:space="0" w:color="auto"/>
        <w:right w:val="none" w:sz="0" w:space="0" w:color="auto"/>
      </w:divBdr>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
    <w:div w:id="18830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za-gorod.ru" TargetMode="External"/><Relationship Id="rId13" Type="http://schemas.openxmlformats.org/officeDocument/2006/relationships/hyperlink" Target="garantF1://12037030.0" TargetMode="External"/><Relationship Id="rId18"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3" Type="http://schemas.openxmlformats.org/officeDocument/2006/relationships/settings" Target="settings.xml"/><Relationship Id="rId7" Type="http://schemas.openxmlformats.org/officeDocument/2006/relationships/hyperlink" Target="http://www.penza-gorod.ru" TargetMode="External"/><Relationship Id="rId12" Type="http://schemas.openxmlformats.org/officeDocument/2006/relationships/hyperlink" Target="https://docviewer.yandex.ru/r.xml?sk=&amp;url=garantF1%3A%2F%2F12025267.0" TargetMode="External"/><Relationship Id="rId17"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2" Type="http://schemas.openxmlformats.org/officeDocument/2006/relationships/styles" Target="styles.xml"/><Relationship Id="rId16"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nza-gorod.ru" TargetMode="External"/><Relationship Id="rId11" Type="http://schemas.openxmlformats.org/officeDocument/2006/relationships/hyperlink" Target="https://docviewer.yandex.ru/r.xml?sk=&amp;url=garantF1%3A%2F%2F2224806.0" TargetMode="External"/><Relationship Id="rId5" Type="http://schemas.openxmlformats.org/officeDocument/2006/relationships/hyperlink" Target="mailto:doglen991048@mail.ru" TargetMode="External"/><Relationship Id="rId15" Type="http://schemas.openxmlformats.org/officeDocument/2006/relationships/hyperlink" Target="garantF1://3823829.0" TargetMode="External"/><Relationship Id="rId10" Type="http://schemas.openxmlformats.org/officeDocument/2006/relationships/hyperlink" Target="https://docviewer.yandex.ru/r.xml?sk=&amp;url=garantF1%3A%2F%2F2224806.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amp;url=garantF1%3A%2F%2F2224806.0" TargetMode="External"/><Relationship Id="rId14" Type="http://schemas.openxmlformats.org/officeDocument/2006/relationships/hyperlink" Target="garantF1://38223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12466</Words>
  <Characters>71061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Ирина Каныгина</cp:lastModifiedBy>
  <cp:revision>8</cp:revision>
  <cp:lastPrinted>2014-07-18T07:10:00Z</cp:lastPrinted>
  <dcterms:created xsi:type="dcterms:W3CDTF">2014-07-21T05:52:00Z</dcterms:created>
  <dcterms:modified xsi:type="dcterms:W3CDTF">2014-07-29T06:56:00Z</dcterms:modified>
</cp:coreProperties>
</file>