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E9B" w:rsidRPr="00842E9B" w:rsidRDefault="00842E9B" w:rsidP="00842E9B">
      <w:pPr>
        <w:tabs>
          <w:tab w:val="left" w:pos="1545"/>
        </w:tabs>
        <w:spacing w:after="0" w:line="240" w:lineRule="auto"/>
        <w:jc w:val="center"/>
        <w:rPr>
          <w:b/>
        </w:rPr>
      </w:pPr>
      <w:r w:rsidRPr="00842E9B">
        <w:rPr>
          <w:b/>
        </w:rPr>
        <w:t>Публичный отчет о праздновании 350-летия основания города Пензы</w:t>
      </w:r>
    </w:p>
    <w:p w:rsidR="00842E9B" w:rsidRPr="00842E9B" w:rsidRDefault="00842E9B" w:rsidP="00842E9B">
      <w:pPr>
        <w:tabs>
          <w:tab w:val="left" w:pos="1545"/>
        </w:tabs>
        <w:spacing w:after="0" w:line="240" w:lineRule="auto"/>
        <w:ind w:firstLine="902"/>
        <w:jc w:val="both"/>
      </w:pPr>
    </w:p>
    <w:p w:rsidR="00F0572E" w:rsidRDefault="00F0572E" w:rsidP="00F0572E">
      <w:pPr>
        <w:pStyle w:val="a4"/>
        <w:spacing w:after="0"/>
        <w:ind w:firstLine="709"/>
        <w:jc w:val="both"/>
        <w:rPr>
          <w:sz w:val="28"/>
          <w:szCs w:val="28"/>
          <w:lang w:val="ru-RU"/>
        </w:rPr>
      </w:pPr>
      <w:r w:rsidRPr="00592B2B">
        <w:rPr>
          <w:sz w:val="28"/>
          <w:szCs w:val="28"/>
          <w:lang w:eastAsia="ru-RU"/>
        </w:rPr>
        <w:t xml:space="preserve">Подготовка к празднованию 350-летнего юбилея нашего города </w:t>
      </w:r>
      <w:r w:rsidR="00F62FAA">
        <w:rPr>
          <w:sz w:val="28"/>
          <w:szCs w:val="28"/>
          <w:lang w:val="ru-RU" w:eastAsia="ru-RU"/>
        </w:rPr>
        <w:t>началась</w:t>
      </w:r>
      <w:r w:rsidRPr="00592B2B">
        <w:rPr>
          <w:sz w:val="28"/>
          <w:szCs w:val="28"/>
          <w:lang w:eastAsia="ru-RU"/>
        </w:rPr>
        <w:t xml:space="preserve"> с 20</w:t>
      </w:r>
      <w:r w:rsidR="00292B0A" w:rsidRPr="00292B0A">
        <w:rPr>
          <w:sz w:val="28"/>
          <w:szCs w:val="28"/>
          <w:lang w:val="ru-RU" w:eastAsia="ru-RU"/>
        </w:rPr>
        <w:t>08</w:t>
      </w:r>
      <w:r w:rsidRPr="00592B2B">
        <w:rPr>
          <w:sz w:val="28"/>
          <w:szCs w:val="28"/>
          <w:lang w:eastAsia="ru-RU"/>
        </w:rPr>
        <w:t xml:space="preserve"> года на основании </w:t>
      </w:r>
      <w:r w:rsidRPr="00592B2B">
        <w:rPr>
          <w:b/>
          <w:sz w:val="28"/>
          <w:szCs w:val="28"/>
          <w:lang w:eastAsia="ru-RU"/>
        </w:rPr>
        <w:t xml:space="preserve">Указа Президента </w:t>
      </w:r>
      <w:r w:rsidRPr="00592B2B">
        <w:rPr>
          <w:sz w:val="28"/>
          <w:szCs w:val="28"/>
          <w:lang w:eastAsia="ru-RU"/>
        </w:rPr>
        <w:t xml:space="preserve">«О праздновании 350-летия основания г. Пензы» и </w:t>
      </w:r>
      <w:r w:rsidRPr="00592B2B">
        <w:rPr>
          <w:b/>
          <w:sz w:val="28"/>
          <w:szCs w:val="28"/>
          <w:lang w:eastAsia="ru-RU"/>
        </w:rPr>
        <w:t>Плана основных мероприятий</w:t>
      </w:r>
      <w:r w:rsidRPr="00592B2B">
        <w:rPr>
          <w:sz w:val="28"/>
          <w:szCs w:val="28"/>
          <w:lang w:eastAsia="ru-RU"/>
        </w:rPr>
        <w:t xml:space="preserve">, утвержденного распоряжением Правительства РФ. </w:t>
      </w:r>
      <w:r w:rsidRPr="003751E4">
        <w:rPr>
          <w:sz w:val="28"/>
          <w:szCs w:val="28"/>
        </w:rPr>
        <w:t>В основу идеологии подготовки к пр</w:t>
      </w:r>
      <w:r>
        <w:rPr>
          <w:sz w:val="28"/>
          <w:szCs w:val="28"/>
        </w:rPr>
        <w:t>азднованию юбилея города</w:t>
      </w:r>
      <w:r w:rsidRPr="00954F9F">
        <w:rPr>
          <w:sz w:val="28"/>
          <w:szCs w:val="28"/>
          <w:lang w:val="ru-RU"/>
        </w:rPr>
        <w:t xml:space="preserve"> </w:t>
      </w:r>
      <w:r>
        <w:rPr>
          <w:sz w:val="28"/>
          <w:szCs w:val="28"/>
          <w:lang w:val="ru-RU"/>
        </w:rPr>
        <w:t>был взят</w:t>
      </w:r>
      <w:r w:rsidRPr="003751E4">
        <w:rPr>
          <w:sz w:val="28"/>
          <w:szCs w:val="28"/>
        </w:rPr>
        <w:t xml:space="preserve"> слоган «Сохраняя прошлое – создаем будущее!». </w:t>
      </w:r>
      <w:r>
        <w:rPr>
          <w:sz w:val="28"/>
          <w:szCs w:val="28"/>
        </w:rPr>
        <w:t xml:space="preserve">Опираясь на достижения предыдущих поколений и сохраняя культурно-историческое пространство Пензы, </w:t>
      </w:r>
      <w:r>
        <w:rPr>
          <w:sz w:val="28"/>
          <w:szCs w:val="28"/>
          <w:lang w:val="ru-RU"/>
        </w:rPr>
        <w:t>началась</w:t>
      </w:r>
      <w:r>
        <w:rPr>
          <w:sz w:val="28"/>
          <w:szCs w:val="28"/>
        </w:rPr>
        <w:t xml:space="preserve"> активная работа по развитию и обновлению города.</w:t>
      </w:r>
    </w:p>
    <w:p w:rsidR="00985620" w:rsidRPr="001039A1" w:rsidRDefault="00F0572E" w:rsidP="00985620">
      <w:pPr>
        <w:spacing w:after="0" w:line="240" w:lineRule="auto"/>
        <w:ind w:firstLine="851"/>
        <w:jc w:val="both"/>
        <w:rPr>
          <w:b/>
        </w:rPr>
      </w:pPr>
      <w:r>
        <w:t xml:space="preserve">Под руководством Губернатора Пензенской области началась масштабная деятельность по строительству и реконструкции более двух десятков объектов регионального и муниципального значения. Это и объекты образования, объекты культуры, а также объекты транспортной </w:t>
      </w:r>
      <w:r w:rsidRPr="006F782D">
        <w:t xml:space="preserve">инфраструктуры. В общей сложности </w:t>
      </w:r>
      <w:r w:rsidRPr="001039A1">
        <w:rPr>
          <w:b/>
        </w:rPr>
        <w:t>Планом основных мероприятий</w:t>
      </w:r>
      <w:r w:rsidR="00B069F8" w:rsidRPr="001039A1">
        <w:rPr>
          <w:b/>
        </w:rPr>
        <w:t xml:space="preserve">, утвержденным Распоряжением Правительства Российской Федерации от                                    17 октября </w:t>
      </w:r>
      <w:smartTag w:uri="urn:schemas-microsoft-com:office:smarttags" w:element="metricconverter">
        <w:smartTagPr>
          <w:attr w:name="ProductID" w:val="2009 г"/>
        </w:smartTagPr>
        <w:r w:rsidR="00B069F8" w:rsidRPr="001039A1">
          <w:rPr>
            <w:b/>
          </w:rPr>
          <w:t>2009 г</w:t>
        </w:r>
      </w:smartTag>
      <w:r w:rsidR="00B069F8" w:rsidRPr="001039A1">
        <w:rPr>
          <w:b/>
        </w:rPr>
        <w:t>. № 1552-р</w:t>
      </w:r>
      <w:r w:rsidRPr="001039A1">
        <w:rPr>
          <w:b/>
        </w:rPr>
        <w:t xml:space="preserve"> на юбилей было предусмотрено </w:t>
      </w:r>
      <w:r w:rsidR="00985620" w:rsidRPr="001039A1">
        <w:rPr>
          <w:b/>
        </w:rPr>
        <w:t>10779,73 млн.рублей, в том числе:</w:t>
      </w:r>
    </w:p>
    <w:p w:rsidR="00985620" w:rsidRPr="006F782D" w:rsidRDefault="00985620" w:rsidP="00985620">
      <w:pPr>
        <w:spacing w:after="0" w:line="240" w:lineRule="auto"/>
        <w:ind w:firstLine="851"/>
        <w:jc w:val="both"/>
      </w:pPr>
      <w:r w:rsidRPr="006F782D">
        <w:t xml:space="preserve">за счет средств федерального бюджета – 7411,45 млн.рублей;   </w:t>
      </w:r>
    </w:p>
    <w:p w:rsidR="00985620" w:rsidRPr="006F782D" w:rsidRDefault="00985620" w:rsidP="00985620">
      <w:pPr>
        <w:spacing w:after="0" w:line="240" w:lineRule="auto"/>
        <w:ind w:firstLine="851"/>
        <w:jc w:val="both"/>
      </w:pPr>
      <w:r w:rsidRPr="006F782D">
        <w:t xml:space="preserve">за счет бюджета Пензенской области - 1840,1 млн.рублей;      </w:t>
      </w:r>
    </w:p>
    <w:p w:rsidR="00985620" w:rsidRPr="006F782D" w:rsidRDefault="00985620" w:rsidP="00985620">
      <w:pPr>
        <w:spacing w:after="0" w:line="240" w:lineRule="auto"/>
        <w:ind w:firstLine="851"/>
        <w:jc w:val="both"/>
      </w:pPr>
      <w:r w:rsidRPr="006F782D">
        <w:t>за счет бюджета города Пензы - 1528,18 млн.рублей.</w:t>
      </w:r>
    </w:p>
    <w:p w:rsidR="007A3831" w:rsidRPr="001039A1" w:rsidRDefault="007A3831" w:rsidP="007A3831">
      <w:pPr>
        <w:spacing w:after="0" w:line="240" w:lineRule="auto"/>
        <w:ind w:firstLine="851"/>
        <w:jc w:val="both"/>
        <w:rPr>
          <w:b/>
        </w:rPr>
      </w:pPr>
      <w:r w:rsidRPr="001039A1">
        <w:rPr>
          <w:b/>
        </w:rPr>
        <w:t>Долгосрочной целевой программой «О праздновании 350-летия основания города Пензы» на 2010-2013 гг.», утвержденной постановлением Правительства Пензенской области от 10.12.2009 г. № 963-пП на юбилей было предусмотрено 10874,44 млн.рублей, в том числе:</w:t>
      </w:r>
    </w:p>
    <w:p w:rsidR="007A3831" w:rsidRPr="006F782D" w:rsidRDefault="007A3831" w:rsidP="007A3831">
      <w:pPr>
        <w:spacing w:after="0" w:line="240" w:lineRule="auto"/>
        <w:ind w:firstLine="851"/>
        <w:jc w:val="both"/>
      </w:pPr>
      <w:r w:rsidRPr="006F782D">
        <w:t xml:space="preserve">за счет средств федерального бюджета – 7411,45 млн.рублей;   </w:t>
      </w:r>
    </w:p>
    <w:p w:rsidR="007A3831" w:rsidRPr="006F782D" w:rsidRDefault="007A3831" w:rsidP="007A3831">
      <w:pPr>
        <w:spacing w:after="0" w:line="240" w:lineRule="auto"/>
        <w:ind w:firstLine="851"/>
        <w:jc w:val="both"/>
      </w:pPr>
      <w:r w:rsidRPr="006F782D">
        <w:t xml:space="preserve">за счет бюджета Пензенской области – 1797,64 млн.рублей;      </w:t>
      </w:r>
    </w:p>
    <w:p w:rsidR="007A3831" w:rsidRPr="006F782D" w:rsidRDefault="007A3831" w:rsidP="007A3831">
      <w:pPr>
        <w:spacing w:after="0" w:line="240" w:lineRule="auto"/>
        <w:ind w:firstLine="851"/>
        <w:jc w:val="both"/>
      </w:pPr>
      <w:r w:rsidRPr="006F782D">
        <w:t>за счет бюджета города Пензы – 1665,35 млн.рублей.</w:t>
      </w:r>
    </w:p>
    <w:p w:rsidR="00B069F8" w:rsidRPr="001039A1" w:rsidRDefault="00B069F8" w:rsidP="00985620">
      <w:pPr>
        <w:spacing w:after="0" w:line="240" w:lineRule="auto"/>
        <w:ind w:firstLine="851"/>
        <w:jc w:val="both"/>
        <w:rPr>
          <w:b/>
        </w:rPr>
      </w:pPr>
      <w:r w:rsidRPr="001039A1">
        <w:rPr>
          <w:b/>
        </w:rPr>
        <w:t xml:space="preserve">Долгосрочной целевой программой «Подготовка к празднованию 350-летия основания города Пензы на 2010-2013 гг.», утвержденной постановлением администрации города Пензы от 18.12.2009 г. № 1577 на юбилей было предусмотрено </w:t>
      </w:r>
      <w:r w:rsidR="00BA6199" w:rsidRPr="00BA6199">
        <w:rPr>
          <w:b/>
        </w:rPr>
        <w:t>7527</w:t>
      </w:r>
      <w:r w:rsidR="00BA6199">
        <w:rPr>
          <w:b/>
        </w:rPr>
        <w:t>,</w:t>
      </w:r>
      <w:r w:rsidR="00BA6199" w:rsidRPr="00BA6199">
        <w:rPr>
          <w:b/>
        </w:rPr>
        <w:t>952</w:t>
      </w:r>
      <w:r w:rsidRPr="001039A1">
        <w:rPr>
          <w:b/>
        </w:rPr>
        <w:t xml:space="preserve"> млн.рублей, в том числе:</w:t>
      </w:r>
    </w:p>
    <w:p w:rsidR="00B069F8" w:rsidRPr="006F782D" w:rsidRDefault="00B069F8" w:rsidP="00E13455">
      <w:pPr>
        <w:spacing w:after="0" w:line="240" w:lineRule="auto"/>
        <w:ind w:firstLine="851"/>
        <w:jc w:val="both"/>
      </w:pPr>
      <w:r w:rsidRPr="006F782D">
        <w:t xml:space="preserve">за счет средств федерального бюджета – </w:t>
      </w:r>
      <w:r w:rsidR="00BA6199">
        <w:t>5075,353</w:t>
      </w:r>
      <w:r w:rsidR="00E13455">
        <w:t xml:space="preserve"> </w:t>
      </w:r>
      <w:r w:rsidRPr="006F782D">
        <w:t xml:space="preserve">млн.рублей;   </w:t>
      </w:r>
    </w:p>
    <w:p w:rsidR="00B069F8" w:rsidRPr="006F782D" w:rsidRDefault="00B069F8" w:rsidP="00B069F8">
      <w:pPr>
        <w:spacing w:after="0" w:line="240" w:lineRule="auto"/>
        <w:ind w:firstLine="851"/>
        <w:jc w:val="both"/>
      </w:pPr>
      <w:r w:rsidRPr="006F782D">
        <w:t>за счет бюджета Пензенской области – 730,</w:t>
      </w:r>
      <w:r w:rsidR="00BA6199">
        <w:t>629</w:t>
      </w:r>
      <w:r w:rsidRPr="006F782D">
        <w:t xml:space="preserve"> млн.рублей;      </w:t>
      </w:r>
    </w:p>
    <w:p w:rsidR="00B069F8" w:rsidRPr="006F782D" w:rsidRDefault="00B069F8" w:rsidP="00B069F8">
      <w:pPr>
        <w:spacing w:after="0" w:line="240" w:lineRule="auto"/>
        <w:ind w:firstLine="851"/>
        <w:jc w:val="both"/>
      </w:pPr>
      <w:r w:rsidRPr="006F782D">
        <w:t xml:space="preserve">за счет бюджета города Пензы – </w:t>
      </w:r>
      <w:r w:rsidR="00BA6199">
        <w:t>1721,97</w:t>
      </w:r>
      <w:bookmarkStart w:id="0" w:name="_GoBack"/>
      <w:bookmarkEnd w:id="0"/>
      <w:r w:rsidRPr="006F782D">
        <w:t xml:space="preserve"> млн.рублей.</w:t>
      </w:r>
    </w:p>
    <w:p w:rsidR="00985620" w:rsidRPr="006F782D" w:rsidRDefault="00985620" w:rsidP="00985620">
      <w:pPr>
        <w:spacing w:after="0" w:line="240" w:lineRule="auto"/>
        <w:ind w:firstLine="851"/>
        <w:jc w:val="both"/>
      </w:pPr>
      <w:r w:rsidRPr="006F782D">
        <w:t xml:space="preserve">Профинансировано </w:t>
      </w:r>
      <w:r w:rsidR="006F782D" w:rsidRPr="006F782D">
        <w:t>10415,2</w:t>
      </w:r>
      <w:r w:rsidRPr="006F782D">
        <w:t xml:space="preserve"> млн.рублей, в том числе:</w:t>
      </w:r>
    </w:p>
    <w:p w:rsidR="00985620" w:rsidRPr="008C0858" w:rsidRDefault="00985620" w:rsidP="00985620">
      <w:pPr>
        <w:spacing w:after="0" w:line="240" w:lineRule="auto"/>
        <w:ind w:firstLine="851"/>
        <w:jc w:val="both"/>
      </w:pPr>
      <w:r>
        <w:t>за счет средств федерального бюджета – 7141,3</w:t>
      </w:r>
      <w:r w:rsidRPr="008C0858">
        <w:t xml:space="preserve"> </w:t>
      </w:r>
      <w:r>
        <w:t>млн.рублей;</w:t>
      </w:r>
      <w:r w:rsidRPr="008C0858">
        <w:t xml:space="preserve">   </w:t>
      </w:r>
    </w:p>
    <w:p w:rsidR="00985620" w:rsidRPr="007A3831" w:rsidRDefault="00985620" w:rsidP="00985620">
      <w:pPr>
        <w:spacing w:after="0" w:line="240" w:lineRule="auto"/>
        <w:ind w:firstLine="851"/>
        <w:jc w:val="both"/>
      </w:pPr>
      <w:r w:rsidRPr="007A3831">
        <w:t xml:space="preserve">за счет бюджета Пензенской области – 1747,5 млн.рублей;      </w:t>
      </w:r>
    </w:p>
    <w:p w:rsidR="00985620" w:rsidRPr="000D73DF" w:rsidRDefault="00985620" w:rsidP="00985620">
      <w:pPr>
        <w:spacing w:after="0" w:line="240" w:lineRule="auto"/>
        <w:ind w:firstLine="851"/>
        <w:jc w:val="both"/>
      </w:pPr>
      <w:r w:rsidRPr="000D73DF">
        <w:t xml:space="preserve">за счет бюджета города Пензы – </w:t>
      </w:r>
      <w:r w:rsidR="006F782D">
        <w:t>1526,4</w:t>
      </w:r>
      <w:r w:rsidRPr="000D73DF">
        <w:t xml:space="preserve"> млн.рублей.</w:t>
      </w:r>
    </w:p>
    <w:p w:rsidR="00985620" w:rsidRDefault="00985620" w:rsidP="00985620">
      <w:pPr>
        <w:spacing w:after="0" w:line="240" w:lineRule="auto"/>
        <w:ind w:firstLine="851"/>
        <w:jc w:val="both"/>
      </w:pPr>
      <w:r w:rsidRPr="004B6D59">
        <w:t>За время подготовки к юбилею города Пензы были проведены различные культурно-массовые мероприятия, выставки, форумы, а также велась просветительская и издательская деятельность</w:t>
      </w:r>
      <w:r>
        <w:t>, активное освещение мероприятий в средствах массовой информации</w:t>
      </w:r>
      <w:r w:rsidRPr="004B6D59">
        <w:t xml:space="preserve">. </w:t>
      </w:r>
      <w:r>
        <w:t xml:space="preserve">В общей сложности на данные мероприятия было предусмотрено </w:t>
      </w:r>
      <w:r w:rsidR="007A3831">
        <w:t>228,4</w:t>
      </w:r>
      <w:r>
        <w:t xml:space="preserve"> млн.рублей, в том числе:</w:t>
      </w:r>
    </w:p>
    <w:p w:rsidR="00985620" w:rsidRDefault="00985620" w:rsidP="00985620">
      <w:pPr>
        <w:spacing w:after="0" w:line="240" w:lineRule="auto"/>
        <w:ind w:firstLine="851"/>
        <w:jc w:val="both"/>
      </w:pPr>
      <w:r>
        <w:lastRenderedPageBreak/>
        <w:t>за счет средств бюджета Пензенской области – 133,0 млн.рублей;</w:t>
      </w:r>
    </w:p>
    <w:p w:rsidR="00985620" w:rsidRDefault="00985620" w:rsidP="00985620">
      <w:pPr>
        <w:spacing w:after="0" w:line="240" w:lineRule="auto"/>
        <w:ind w:firstLine="851"/>
        <w:jc w:val="both"/>
      </w:pPr>
      <w:r>
        <w:t xml:space="preserve">за счет средств бюджета города Пензы – </w:t>
      </w:r>
      <w:r w:rsidR="007A3831">
        <w:t>95,4</w:t>
      </w:r>
      <w:r>
        <w:t xml:space="preserve"> млн.рублей.</w:t>
      </w:r>
    </w:p>
    <w:p w:rsidR="00985620" w:rsidRDefault="00985620" w:rsidP="00985620">
      <w:pPr>
        <w:spacing w:after="0" w:line="240" w:lineRule="auto"/>
        <w:ind w:firstLine="851"/>
        <w:jc w:val="both"/>
      </w:pPr>
      <w:r>
        <w:t>Львиная доля средств в размере 10564,0 млн.руб. была предусмотрена на строительство и реконструкцию объектов социальной и инженерной инфраструктуры. Всего профинансировано 10212,7 млн.рублей, в том числе:</w:t>
      </w:r>
    </w:p>
    <w:p w:rsidR="00985620" w:rsidRPr="008C0858" w:rsidRDefault="00985620" w:rsidP="00985620">
      <w:pPr>
        <w:spacing w:after="0" w:line="240" w:lineRule="auto"/>
        <w:ind w:firstLine="851"/>
        <w:jc w:val="both"/>
      </w:pPr>
      <w:r>
        <w:t>за счет средств федерального бюджета – 7141,3</w:t>
      </w:r>
      <w:r w:rsidRPr="008C0858">
        <w:t xml:space="preserve"> </w:t>
      </w:r>
      <w:r>
        <w:t>млн.рублей;</w:t>
      </w:r>
      <w:r w:rsidRPr="008C0858">
        <w:t xml:space="preserve">   </w:t>
      </w:r>
    </w:p>
    <w:p w:rsidR="00985620" w:rsidRPr="008C0858" w:rsidRDefault="00985620" w:rsidP="00985620">
      <w:pPr>
        <w:spacing w:after="0" w:line="240" w:lineRule="auto"/>
        <w:ind w:firstLine="851"/>
        <w:jc w:val="both"/>
      </w:pPr>
      <w:r>
        <w:t>за счет бюджета Пензенской области – 1640,8 млн.рублей;</w:t>
      </w:r>
      <w:r w:rsidRPr="008C0858">
        <w:t xml:space="preserve">      </w:t>
      </w:r>
    </w:p>
    <w:p w:rsidR="00985620" w:rsidRPr="00985620" w:rsidRDefault="00985620" w:rsidP="00985620">
      <w:pPr>
        <w:spacing w:after="0" w:line="240" w:lineRule="auto"/>
        <w:ind w:firstLine="851"/>
        <w:jc w:val="both"/>
      </w:pPr>
      <w:r w:rsidRPr="00985620">
        <w:t xml:space="preserve">за счет бюджета города Пензы – </w:t>
      </w:r>
      <w:r w:rsidR="006F782D">
        <w:t>1431,0</w:t>
      </w:r>
      <w:r w:rsidRPr="00985620">
        <w:t xml:space="preserve"> млн.рублей.</w:t>
      </w:r>
    </w:p>
    <w:p w:rsidR="00280C7A" w:rsidRPr="00985620" w:rsidRDefault="00280C7A" w:rsidP="00985620">
      <w:pPr>
        <w:pStyle w:val="a4"/>
        <w:spacing w:after="0"/>
        <w:ind w:firstLine="709"/>
        <w:jc w:val="both"/>
        <w:rPr>
          <w:sz w:val="28"/>
          <w:szCs w:val="28"/>
        </w:rPr>
      </w:pPr>
      <w:r w:rsidRPr="00985620">
        <w:rPr>
          <w:sz w:val="28"/>
          <w:szCs w:val="28"/>
        </w:rPr>
        <w:t xml:space="preserve">Условно процесс подготовки к юбилею города Пензы можно разделить </w:t>
      </w:r>
      <w:r w:rsidR="00337155" w:rsidRPr="00985620">
        <w:rPr>
          <w:sz w:val="28"/>
          <w:szCs w:val="28"/>
        </w:rPr>
        <w:t>на</w:t>
      </w:r>
      <w:r w:rsidRPr="00985620">
        <w:rPr>
          <w:sz w:val="28"/>
          <w:szCs w:val="28"/>
        </w:rPr>
        <w:t xml:space="preserve"> следующи</w:t>
      </w:r>
      <w:r w:rsidR="00337155" w:rsidRPr="00985620">
        <w:rPr>
          <w:sz w:val="28"/>
          <w:szCs w:val="28"/>
        </w:rPr>
        <w:t>е</w:t>
      </w:r>
      <w:r w:rsidRPr="00985620">
        <w:rPr>
          <w:sz w:val="28"/>
          <w:szCs w:val="28"/>
        </w:rPr>
        <w:t xml:space="preserve"> направления:</w:t>
      </w:r>
    </w:p>
    <w:p w:rsidR="00280C7A" w:rsidRPr="00280C7A" w:rsidRDefault="00280C7A" w:rsidP="00280C7A">
      <w:pPr>
        <w:numPr>
          <w:ilvl w:val="0"/>
          <w:numId w:val="1"/>
        </w:numPr>
        <w:tabs>
          <w:tab w:val="clear" w:pos="1429"/>
          <w:tab w:val="num" w:pos="0"/>
        </w:tabs>
        <w:spacing w:after="0" w:line="240" w:lineRule="auto"/>
        <w:ind w:left="0" w:firstLine="839"/>
        <w:jc w:val="both"/>
        <w:rPr>
          <w:rFonts w:eastAsia="Times New Roman"/>
          <w:lang w:eastAsia="ru-RU"/>
        </w:rPr>
      </w:pPr>
      <w:r w:rsidRPr="00280C7A">
        <w:rPr>
          <w:rFonts w:eastAsia="Times New Roman"/>
          <w:lang w:eastAsia="ru-RU"/>
        </w:rPr>
        <w:t xml:space="preserve">строительство и реконструкция различных объектов в городе, в том числе объектов образования и культуры, а также </w:t>
      </w:r>
      <w:r>
        <w:rPr>
          <w:rFonts w:eastAsia="Times New Roman"/>
          <w:lang w:eastAsia="ru-RU"/>
        </w:rPr>
        <w:t xml:space="preserve">объектов </w:t>
      </w:r>
      <w:r w:rsidRPr="00280C7A">
        <w:rPr>
          <w:rFonts w:eastAsia="Times New Roman"/>
          <w:lang w:eastAsia="ru-RU"/>
        </w:rPr>
        <w:t>транспортной инфраструктуры;</w:t>
      </w:r>
    </w:p>
    <w:p w:rsidR="00280C7A" w:rsidRPr="00280C7A" w:rsidRDefault="00280C7A" w:rsidP="00280C7A">
      <w:pPr>
        <w:numPr>
          <w:ilvl w:val="0"/>
          <w:numId w:val="1"/>
        </w:numPr>
        <w:tabs>
          <w:tab w:val="clear" w:pos="1429"/>
          <w:tab w:val="num" w:pos="0"/>
        </w:tabs>
        <w:spacing w:after="0" w:line="240" w:lineRule="auto"/>
        <w:ind w:left="0" w:firstLine="839"/>
        <w:jc w:val="both"/>
        <w:rPr>
          <w:rFonts w:eastAsia="Times New Roman"/>
          <w:lang w:eastAsia="ru-RU"/>
        </w:rPr>
      </w:pPr>
      <w:r w:rsidRPr="00280C7A">
        <w:rPr>
          <w:rFonts w:eastAsia="Times New Roman"/>
          <w:lang w:eastAsia="ru-RU"/>
        </w:rPr>
        <w:t>развитие культурного потенциала жителей города: издательская деятельность, проведение фестивалей, конкурсов и форумов;</w:t>
      </w:r>
    </w:p>
    <w:p w:rsidR="00280C7A" w:rsidRPr="00280C7A" w:rsidRDefault="00280C7A" w:rsidP="00280C7A">
      <w:pPr>
        <w:numPr>
          <w:ilvl w:val="0"/>
          <w:numId w:val="1"/>
        </w:numPr>
        <w:tabs>
          <w:tab w:val="clear" w:pos="1429"/>
          <w:tab w:val="num" w:pos="0"/>
        </w:tabs>
        <w:spacing w:after="0" w:line="240" w:lineRule="auto"/>
        <w:ind w:left="0" w:firstLine="839"/>
        <w:jc w:val="both"/>
        <w:rPr>
          <w:rFonts w:eastAsia="Times New Roman"/>
          <w:lang w:eastAsia="ru-RU"/>
        </w:rPr>
      </w:pPr>
      <w:r w:rsidRPr="00280C7A">
        <w:rPr>
          <w:rFonts w:eastAsia="Times New Roman"/>
          <w:lang w:eastAsia="ru-RU"/>
        </w:rPr>
        <w:t>освещение в средствах массовой информации мероприятий, связанных с юбилеем города;</w:t>
      </w:r>
    </w:p>
    <w:p w:rsidR="00280C7A" w:rsidRPr="00280C7A" w:rsidRDefault="00280C7A" w:rsidP="00280C7A">
      <w:pPr>
        <w:numPr>
          <w:ilvl w:val="0"/>
          <w:numId w:val="1"/>
        </w:numPr>
        <w:tabs>
          <w:tab w:val="clear" w:pos="1429"/>
          <w:tab w:val="num" w:pos="0"/>
        </w:tabs>
        <w:spacing w:after="0" w:line="240" w:lineRule="auto"/>
        <w:ind w:left="0" w:firstLine="839"/>
        <w:jc w:val="both"/>
        <w:rPr>
          <w:rFonts w:eastAsia="Times New Roman"/>
          <w:lang w:eastAsia="ru-RU"/>
        </w:rPr>
      </w:pPr>
      <w:r w:rsidRPr="00280C7A">
        <w:rPr>
          <w:rFonts w:eastAsia="Times New Roman"/>
        </w:rPr>
        <w:t>рекламная кампания, направленная на популяризацию юбилея города Пензы</w:t>
      </w:r>
      <w:r>
        <w:rPr>
          <w:rFonts w:eastAsia="Times New Roman"/>
        </w:rPr>
        <w:t xml:space="preserve"> (внепрограммные мероприятия)</w:t>
      </w:r>
      <w:r w:rsidRPr="00280C7A">
        <w:rPr>
          <w:rFonts w:eastAsia="Times New Roman"/>
        </w:rPr>
        <w:t>.</w:t>
      </w:r>
    </w:p>
    <w:p w:rsidR="00280C7A" w:rsidRPr="00280C7A" w:rsidRDefault="00280C7A" w:rsidP="00842E9B">
      <w:pPr>
        <w:spacing w:after="0" w:line="240" w:lineRule="auto"/>
        <w:ind w:firstLine="902"/>
        <w:jc w:val="both"/>
      </w:pPr>
    </w:p>
    <w:p w:rsidR="003E25BC" w:rsidRDefault="00337155" w:rsidP="00DB68DD">
      <w:pPr>
        <w:pStyle w:val="a3"/>
        <w:numPr>
          <w:ilvl w:val="0"/>
          <w:numId w:val="2"/>
        </w:numPr>
        <w:jc w:val="center"/>
        <w:rPr>
          <w:rFonts w:eastAsia="Times New Roman"/>
          <w:b/>
          <w:lang w:eastAsia="ru-RU"/>
        </w:rPr>
      </w:pPr>
      <w:r w:rsidRPr="00DB68DD">
        <w:rPr>
          <w:rFonts w:eastAsia="Times New Roman"/>
          <w:b/>
          <w:lang w:eastAsia="ru-RU"/>
        </w:rPr>
        <w:t>Строительство и реконструкция различных объектов в городе, в том числе объектов образования и культуры, а также объектов транспортной инфраструктуры</w:t>
      </w:r>
    </w:p>
    <w:p w:rsidR="00EB7ECC" w:rsidRDefault="00EB7ECC" w:rsidP="00EB7ECC">
      <w:pPr>
        <w:pStyle w:val="a3"/>
        <w:rPr>
          <w:rFonts w:eastAsia="Times New Roman"/>
          <w:b/>
          <w:lang w:eastAsia="ru-RU"/>
        </w:rPr>
      </w:pPr>
    </w:p>
    <w:p w:rsidR="00EB7ECC" w:rsidRDefault="00EB7ECC" w:rsidP="000E6178">
      <w:pPr>
        <w:pStyle w:val="a3"/>
        <w:spacing w:after="0" w:line="240" w:lineRule="auto"/>
        <w:ind w:left="0" w:firstLine="851"/>
        <w:jc w:val="both"/>
        <w:rPr>
          <w:rFonts w:eastAsia="Times New Roman"/>
          <w:lang w:eastAsia="ru-RU"/>
        </w:rPr>
      </w:pPr>
      <w:r w:rsidRPr="00EB7ECC">
        <w:rPr>
          <w:rFonts w:eastAsia="Times New Roman"/>
          <w:lang w:eastAsia="ru-RU"/>
        </w:rPr>
        <w:t>За период подготовки к 350-летию основания города Пензы началась ре</w:t>
      </w:r>
      <w:r w:rsidR="00D21422">
        <w:rPr>
          <w:rFonts w:eastAsia="Times New Roman"/>
          <w:lang w:eastAsia="ru-RU"/>
        </w:rPr>
        <w:t xml:space="preserve">ализация </w:t>
      </w:r>
      <w:r w:rsidR="00D21422" w:rsidRPr="00373E48">
        <w:rPr>
          <w:rFonts w:eastAsia="Times New Roman"/>
          <w:b/>
          <w:lang w:eastAsia="ru-RU"/>
        </w:rPr>
        <w:t>2</w:t>
      </w:r>
      <w:r w:rsidR="00F0572E" w:rsidRPr="00373E48">
        <w:rPr>
          <w:rFonts w:eastAsia="Times New Roman"/>
          <w:b/>
          <w:lang w:eastAsia="ru-RU"/>
        </w:rPr>
        <w:t>7</w:t>
      </w:r>
      <w:r w:rsidR="00D21422" w:rsidRPr="00373E48">
        <w:rPr>
          <w:rFonts w:eastAsia="Times New Roman"/>
          <w:b/>
          <w:lang w:eastAsia="ru-RU"/>
        </w:rPr>
        <w:t xml:space="preserve"> объектов</w:t>
      </w:r>
      <w:r w:rsidR="00D21422">
        <w:rPr>
          <w:rFonts w:eastAsia="Times New Roman"/>
          <w:lang w:eastAsia="ru-RU"/>
        </w:rPr>
        <w:t>, в том числе:</w:t>
      </w:r>
    </w:p>
    <w:p w:rsidR="00D21422" w:rsidRDefault="00D21422" w:rsidP="000E6178">
      <w:pPr>
        <w:pStyle w:val="a3"/>
        <w:spacing w:after="0" w:line="240" w:lineRule="auto"/>
        <w:ind w:left="0" w:firstLine="851"/>
        <w:jc w:val="both"/>
        <w:rPr>
          <w:rFonts w:eastAsia="Times New Roman"/>
          <w:lang w:eastAsia="ru-RU"/>
        </w:rPr>
      </w:pPr>
      <w:r>
        <w:rPr>
          <w:rFonts w:eastAsia="Times New Roman"/>
          <w:lang w:eastAsia="ru-RU"/>
        </w:rPr>
        <w:t>- 1</w:t>
      </w:r>
      <w:r w:rsidR="00F0572E">
        <w:rPr>
          <w:rFonts w:eastAsia="Times New Roman"/>
          <w:lang w:eastAsia="ru-RU"/>
        </w:rPr>
        <w:t>1</w:t>
      </w:r>
      <w:r>
        <w:rPr>
          <w:rFonts w:eastAsia="Times New Roman"/>
          <w:lang w:eastAsia="ru-RU"/>
        </w:rPr>
        <w:t xml:space="preserve"> объектов культуры;</w:t>
      </w:r>
    </w:p>
    <w:p w:rsidR="00D21422" w:rsidRDefault="00D21422" w:rsidP="000E6178">
      <w:pPr>
        <w:pStyle w:val="a3"/>
        <w:spacing w:after="0" w:line="240" w:lineRule="auto"/>
        <w:ind w:left="0" w:firstLine="851"/>
        <w:jc w:val="both"/>
        <w:rPr>
          <w:rFonts w:eastAsia="Times New Roman"/>
          <w:lang w:eastAsia="ru-RU"/>
        </w:rPr>
      </w:pPr>
      <w:r>
        <w:rPr>
          <w:rFonts w:eastAsia="Times New Roman"/>
          <w:lang w:eastAsia="ru-RU"/>
        </w:rPr>
        <w:t>- 1 объект</w:t>
      </w:r>
      <w:r w:rsidR="007C329C">
        <w:rPr>
          <w:rFonts w:eastAsia="Times New Roman"/>
          <w:lang w:eastAsia="ru-RU"/>
        </w:rPr>
        <w:t>а</w:t>
      </w:r>
      <w:r>
        <w:rPr>
          <w:rFonts w:eastAsia="Times New Roman"/>
          <w:lang w:eastAsia="ru-RU"/>
        </w:rPr>
        <w:t xml:space="preserve"> образования;</w:t>
      </w:r>
    </w:p>
    <w:p w:rsidR="00D21422" w:rsidRDefault="00D21422" w:rsidP="000E6178">
      <w:pPr>
        <w:pStyle w:val="a3"/>
        <w:spacing w:after="0" w:line="240" w:lineRule="auto"/>
        <w:ind w:left="0" w:firstLine="851"/>
        <w:jc w:val="both"/>
        <w:rPr>
          <w:rFonts w:eastAsia="Times New Roman"/>
          <w:lang w:eastAsia="ru-RU"/>
        </w:rPr>
      </w:pPr>
      <w:r>
        <w:rPr>
          <w:rFonts w:eastAsia="Times New Roman"/>
          <w:lang w:eastAsia="ru-RU"/>
        </w:rPr>
        <w:t xml:space="preserve">- 15 объектов дорожного хозяйства. </w:t>
      </w:r>
    </w:p>
    <w:p w:rsidR="00D21422" w:rsidRDefault="00D21422" w:rsidP="000E6178">
      <w:pPr>
        <w:pStyle w:val="a3"/>
        <w:spacing w:after="0" w:line="240" w:lineRule="auto"/>
        <w:ind w:left="0" w:firstLine="851"/>
        <w:jc w:val="both"/>
        <w:rPr>
          <w:rFonts w:eastAsia="Times New Roman"/>
          <w:lang w:eastAsia="ru-RU"/>
        </w:rPr>
      </w:pPr>
      <w:r>
        <w:rPr>
          <w:rFonts w:eastAsia="Times New Roman"/>
          <w:lang w:eastAsia="ru-RU"/>
        </w:rPr>
        <w:t>Из 2</w:t>
      </w:r>
      <w:r w:rsidR="00373E48">
        <w:rPr>
          <w:rFonts w:eastAsia="Times New Roman"/>
          <w:lang w:eastAsia="ru-RU"/>
        </w:rPr>
        <w:t xml:space="preserve">7 </w:t>
      </w:r>
      <w:r>
        <w:rPr>
          <w:rFonts w:eastAsia="Times New Roman"/>
          <w:lang w:eastAsia="ru-RU"/>
        </w:rPr>
        <w:t xml:space="preserve">объектов в эксплуатацию введено </w:t>
      </w:r>
      <w:r w:rsidRPr="00373E48">
        <w:rPr>
          <w:rFonts w:eastAsia="Times New Roman"/>
          <w:b/>
          <w:lang w:eastAsia="ru-RU"/>
        </w:rPr>
        <w:t>24 объекта</w:t>
      </w:r>
      <w:r>
        <w:rPr>
          <w:rFonts w:eastAsia="Times New Roman"/>
          <w:lang w:eastAsia="ru-RU"/>
        </w:rPr>
        <w:t>, в том числе:</w:t>
      </w:r>
    </w:p>
    <w:p w:rsidR="00D21422" w:rsidRDefault="00D21422" w:rsidP="000E6178">
      <w:pPr>
        <w:pStyle w:val="a3"/>
        <w:spacing w:after="0" w:line="240" w:lineRule="auto"/>
        <w:ind w:left="0" w:firstLine="851"/>
        <w:jc w:val="both"/>
        <w:rPr>
          <w:rFonts w:eastAsia="Times New Roman"/>
          <w:lang w:eastAsia="ru-RU"/>
        </w:rPr>
      </w:pPr>
      <w:r>
        <w:rPr>
          <w:rFonts w:eastAsia="Times New Roman"/>
          <w:lang w:eastAsia="ru-RU"/>
        </w:rPr>
        <w:t>- 10 объектов культуры;</w:t>
      </w:r>
    </w:p>
    <w:p w:rsidR="00D21422" w:rsidRDefault="00D21422" w:rsidP="000E6178">
      <w:pPr>
        <w:pStyle w:val="a3"/>
        <w:spacing w:after="0" w:line="240" w:lineRule="auto"/>
        <w:ind w:left="0" w:firstLine="851"/>
        <w:jc w:val="both"/>
        <w:rPr>
          <w:rFonts w:eastAsia="Times New Roman"/>
          <w:lang w:eastAsia="ru-RU"/>
        </w:rPr>
      </w:pPr>
      <w:r>
        <w:rPr>
          <w:rFonts w:eastAsia="Times New Roman"/>
          <w:lang w:eastAsia="ru-RU"/>
        </w:rPr>
        <w:t>- 1 объект образования;</w:t>
      </w:r>
    </w:p>
    <w:p w:rsidR="00D21422" w:rsidRDefault="00D21422" w:rsidP="000E6178">
      <w:pPr>
        <w:pStyle w:val="a3"/>
        <w:spacing w:after="0" w:line="240" w:lineRule="auto"/>
        <w:ind w:left="0" w:firstLine="851"/>
        <w:jc w:val="both"/>
        <w:rPr>
          <w:rFonts w:eastAsia="Times New Roman"/>
          <w:lang w:eastAsia="ru-RU"/>
        </w:rPr>
      </w:pPr>
      <w:r>
        <w:rPr>
          <w:rFonts w:eastAsia="Times New Roman"/>
          <w:lang w:eastAsia="ru-RU"/>
        </w:rPr>
        <w:t xml:space="preserve">- 13 объектов дорожного хозяйства. </w:t>
      </w:r>
    </w:p>
    <w:p w:rsidR="00F05701" w:rsidRDefault="00F05701" w:rsidP="000E6178">
      <w:pPr>
        <w:pStyle w:val="a4"/>
        <w:spacing w:after="0"/>
        <w:ind w:firstLine="709"/>
        <w:jc w:val="both"/>
        <w:rPr>
          <w:sz w:val="28"/>
          <w:szCs w:val="28"/>
          <w:lang w:val="ru-RU"/>
        </w:rPr>
      </w:pPr>
      <w:r>
        <w:rPr>
          <w:sz w:val="28"/>
          <w:szCs w:val="28"/>
          <w:lang w:val="ru-RU"/>
        </w:rPr>
        <w:t xml:space="preserve">По состоянию на сегодняшний день строительно-монтажные работы по большей части объектов завершены. Наиболее крупные завершенные объекты </w:t>
      </w:r>
      <w:r w:rsidRPr="00CD1415">
        <w:rPr>
          <w:b/>
          <w:sz w:val="28"/>
          <w:szCs w:val="28"/>
          <w:lang w:val="ru-RU"/>
        </w:rPr>
        <w:t>в сфере дорожного хозяйства</w:t>
      </w:r>
      <w:r>
        <w:rPr>
          <w:sz w:val="28"/>
          <w:szCs w:val="28"/>
          <w:lang w:val="ru-RU"/>
        </w:rPr>
        <w:t xml:space="preserve">: </w:t>
      </w:r>
    </w:p>
    <w:p w:rsidR="00F05701" w:rsidRPr="00C428EC" w:rsidRDefault="00F05701" w:rsidP="000E6178">
      <w:pPr>
        <w:numPr>
          <w:ilvl w:val="0"/>
          <w:numId w:val="8"/>
        </w:numPr>
        <w:tabs>
          <w:tab w:val="left" w:pos="1134"/>
        </w:tabs>
        <w:spacing w:after="0" w:line="240" w:lineRule="auto"/>
        <w:ind w:left="0" w:firstLine="851"/>
        <w:jc w:val="both"/>
        <w:rPr>
          <w:b/>
        </w:rPr>
      </w:pPr>
      <w:r w:rsidRPr="00C428EC">
        <w:rPr>
          <w:b/>
        </w:rPr>
        <w:t xml:space="preserve">Строительство второй очереди Бауманского путепровода через железнодорожную станцию. </w:t>
      </w:r>
      <w:r w:rsidR="00B77DAB">
        <w:t xml:space="preserve">Стоимость объекта - </w:t>
      </w:r>
      <w:r w:rsidR="00B77DAB" w:rsidRPr="00432D34">
        <w:t xml:space="preserve"> </w:t>
      </w:r>
      <w:r w:rsidR="00B77DAB">
        <w:t>1854,833 млн.рублей.</w:t>
      </w:r>
    </w:p>
    <w:p w:rsidR="00F05701" w:rsidRPr="00C428EC" w:rsidRDefault="00F05701" w:rsidP="000E6178">
      <w:pPr>
        <w:numPr>
          <w:ilvl w:val="0"/>
          <w:numId w:val="8"/>
        </w:numPr>
        <w:tabs>
          <w:tab w:val="left" w:pos="1134"/>
        </w:tabs>
        <w:spacing w:after="0" w:line="240" w:lineRule="auto"/>
        <w:ind w:left="0" w:firstLine="851"/>
        <w:jc w:val="both"/>
        <w:rPr>
          <w:b/>
        </w:rPr>
      </w:pPr>
      <w:r w:rsidRPr="00C428EC">
        <w:rPr>
          <w:b/>
        </w:rPr>
        <w:t>Реконструкция дороги от аэропорта до Бауманского путепровода.</w:t>
      </w:r>
      <w:r w:rsidR="00B77DAB">
        <w:rPr>
          <w:b/>
        </w:rPr>
        <w:t xml:space="preserve"> </w:t>
      </w:r>
      <w:r w:rsidR="00B77DAB">
        <w:t xml:space="preserve">Стоимость объекта - </w:t>
      </w:r>
      <w:r w:rsidR="00B77DAB" w:rsidRPr="00432D34">
        <w:t xml:space="preserve"> </w:t>
      </w:r>
      <w:r w:rsidR="00B77DAB">
        <w:t>586,957 млн.рублей.</w:t>
      </w:r>
    </w:p>
    <w:p w:rsidR="00F05701" w:rsidRPr="00E66860" w:rsidRDefault="00F05701" w:rsidP="00E055B2">
      <w:pPr>
        <w:pStyle w:val="a3"/>
        <w:tabs>
          <w:tab w:val="left" w:pos="1134"/>
        </w:tabs>
        <w:spacing w:after="0" w:line="240" w:lineRule="auto"/>
        <w:ind w:left="0" w:firstLine="851"/>
        <w:jc w:val="both"/>
      </w:pPr>
      <w:r>
        <w:t xml:space="preserve">Эти два объекта в общей сложности создают магистраль, соединяющая стремительно развивающийся район Терновка с центром города. Кроме того, </w:t>
      </w:r>
      <w:r>
        <w:lastRenderedPageBreak/>
        <w:t xml:space="preserve">гости и жители нашего города беспрепятственно могут добраться до центра города из местного аэропорта. </w:t>
      </w:r>
    </w:p>
    <w:p w:rsidR="00F05701" w:rsidRPr="00C428EC" w:rsidRDefault="00F05701" w:rsidP="00E055B2">
      <w:pPr>
        <w:numPr>
          <w:ilvl w:val="0"/>
          <w:numId w:val="8"/>
        </w:numPr>
        <w:tabs>
          <w:tab w:val="left" w:pos="1134"/>
        </w:tabs>
        <w:spacing w:after="0" w:line="240" w:lineRule="auto"/>
        <w:ind w:left="0" w:firstLine="851"/>
        <w:jc w:val="both"/>
        <w:rPr>
          <w:b/>
        </w:rPr>
      </w:pPr>
      <w:r w:rsidRPr="00C428EC">
        <w:rPr>
          <w:b/>
        </w:rPr>
        <w:t xml:space="preserve">Реконструкция дороги по ул. Гагарина, от ул. Ленина до ул. Островная,  с  выходом на автомагистраль  М-5 «Урал». </w:t>
      </w:r>
      <w:r w:rsidR="00B77DAB">
        <w:t xml:space="preserve">Стоимость объекта - </w:t>
      </w:r>
      <w:r w:rsidR="00432D34" w:rsidRPr="00432D34">
        <w:t xml:space="preserve"> </w:t>
      </w:r>
      <w:r w:rsidR="00B77DAB">
        <w:t>443,352 млн.рублей.</w:t>
      </w:r>
    </w:p>
    <w:p w:rsidR="00384B82" w:rsidRPr="00C428EC" w:rsidRDefault="00384B82" w:rsidP="00E055B2">
      <w:pPr>
        <w:numPr>
          <w:ilvl w:val="0"/>
          <w:numId w:val="8"/>
        </w:numPr>
        <w:tabs>
          <w:tab w:val="left" w:pos="0"/>
          <w:tab w:val="left" w:pos="1134"/>
        </w:tabs>
        <w:spacing w:after="0" w:line="240" w:lineRule="auto"/>
        <w:ind w:left="0" w:firstLine="851"/>
        <w:jc w:val="both"/>
        <w:rPr>
          <w:b/>
        </w:rPr>
      </w:pPr>
      <w:r w:rsidRPr="00C428EC">
        <w:rPr>
          <w:b/>
        </w:rPr>
        <w:t>Реконструкция улично-дорожной сети города Пензы. Реконструкция ул. Окружная от ул. Карпинского до 1-ого Окружного проезда.</w:t>
      </w:r>
      <w:r w:rsidR="00B77DAB">
        <w:rPr>
          <w:b/>
        </w:rPr>
        <w:t xml:space="preserve"> </w:t>
      </w:r>
      <w:r w:rsidR="00B77DAB">
        <w:t xml:space="preserve">Стоимость объекта - </w:t>
      </w:r>
      <w:r w:rsidR="00B77DAB" w:rsidRPr="00432D34">
        <w:t xml:space="preserve"> </w:t>
      </w:r>
      <w:r w:rsidR="00B77DAB">
        <w:t xml:space="preserve">142,895 млн.рублей. </w:t>
      </w:r>
    </w:p>
    <w:p w:rsidR="00384B82" w:rsidRDefault="00384B82" w:rsidP="00384B82">
      <w:pPr>
        <w:tabs>
          <w:tab w:val="left" w:pos="0"/>
        </w:tabs>
        <w:spacing w:after="0" w:line="240" w:lineRule="auto"/>
        <w:ind w:firstLine="851"/>
        <w:jc w:val="both"/>
      </w:pPr>
      <w:r>
        <w:t xml:space="preserve">Данная дорога также имеет неофициальное название «Дорога-дублер». Реализация данного проекта позволила разгрузить центральную часть города и пустить часть автопотока из южной части города в западный район Арбеково, минуя плотные транспортные потоки центральной части города. </w:t>
      </w:r>
    </w:p>
    <w:p w:rsidR="00E055B2" w:rsidRDefault="00E055B2" w:rsidP="00384B82">
      <w:pPr>
        <w:tabs>
          <w:tab w:val="left" w:pos="0"/>
        </w:tabs>
        <w:spacing w:after="0" w:line="240" w:lineRule="auto"/>
        <w:ind w:firstLine="851"/>
        <w:jc w:val="both"/>
      </w:pPr>
      <w:r>
        <w:t xml:space="preserve">Кроме того, завершены работы по следующим </w:t>
      </w:r>
      <w:r w:rsidR="000C7713">
        <w:t>участкам улично-дорожной сети нашего города</w:t>
      </w:r>
      <w:r>
        <w:t>:</w:t>
      </w:r>
    </w:p>
    <w:p w:rsidR="00E055B2" w:rsidRPr="00C428EC" w:rsidRDefault="00E055B2" w:rsidP="00E055B2">
      <w:pPr>
        <w:pStyle w:val="a3"/>
        <w:numPr>
          <w:ilvl w:val="0"/>
          <w:numId w:val="7"/>
        </w:numPr>
        <w:tabs>
          <w:tab w:val="left" w:pos="1134"/>
        </w:tabs>
        <w:spacing w:after="0" w:line="240" w:lineRule="auto"/>
        <w:ind w:left="0" w:firstLine="851"/>
        <w:jc w:val="both"/>
        <w:rPr>
          <w:b/>
        </w:rPr>
      </w:pPr>
      <w:r w:rsidRPr="00C428EC">
        <w:rPr>
          <w:b/>
        </w:rPr>
        <w:t>Реконструкция улицы Окружной: от ул. Мира до ул. Воронова, от ул. Воронова до ул. 40 лет Октября.</w:t>
      </w:r>
      <w:r w:rsidR="00B77DAB">
        <w:rPr>
          <w:b/>
        </w:rPr>
        <w:t xml:space="preserve"> </w:t>
      </w:r>
      <w:r w:rsidR="00B77DAB">
        <w:t xml:space="preserve">Стоимость объекта - </w:t>
      </w:r>
      <w:r w:rsidR="00B77DAB" w:rsidRPr="00432D34">
        <w:t xml:space="preserve"> </w:t>
      </w:r>
      <w:r w:rsidR="002D6ED5">
        <w:t xml:space="preserve">615,957 млн.рублей. </w:t>
      </w:r>
    </w:p>
    <w:p w:rsidR="00E055B2" w:rsidRPr="00C428EC" w:rsidRDefault="00E055B2" w:rsidP="00E055B2">
      <w:pPr>
        <w:pStyle w:val="a3"/>
        <w:numPr>
          <w:ilvl w:val="0"/>
          <w:numId w:val="7"/>
        </w:numPr>
        <w:tabs>
          <w:tab w:val="left" w:pos="1134"/>
        </w:tabs>
        <w:spacing w:after="0" w:line="240" w:lineRule="auto"/>
        <w:ind w:left="0" w:firstLine="851"/>
        <w:jc w:val="both"/>
        <w:rPr>
          <w:b/>
        </w:rPr>
      </w:pPr>
      <w:r w:rsidRPr="00C428EC">
        <w:rPr>
          <w:b/>
        </w:rPr>
        <w:t>Реконструкция улиц: ул. Ленина (от ул. Гагарина до пр. Победы); ул. Карпинского (от ул. Леваневского до ул. Окружной); ул. Окружная (от ул. Карпинского до ул. Мира).</w:t>
      </w:r>
      <w:r w:rsidR="00B77DAB">
        <w:rPr>
          <w:b/>
        </w:rPr>
        <w:t xml:space="preserve"> </w:t>
      </w:r>
      <w:r w:rsidR="00B77DAB">
        <w:t xml:space="preserve">Стоимость объекта - </w:t>
      </w:r>
      <w:r w:rsidR="00B77DAB" w:rsidRPr="00432D34">
        <w:t xml:space="preserve"> </w:t>
      </w:r>
      <w:r w:rsidR="002D6ED5">
        <w:t xml:space="preserve">575,542 млн.рублей. </w:t>
      </w:r>
    </w:p>
    <w:p w:rsidR="00E055B2" w:rsidRPr="00C428EC" w:rsidRDefault="00E055B2" w:rsidP="00E055B2">
      <w:pPr>
        <w:pStyle w:val="a3"/>
        <w:numPr>
          <w:ilvl w:val="0"/>
          <w:numId w:val="7"/>
        </w:numPr>
        <w:tabs>
          <w:tab w:val="left" w:pos="1134"/>
        </w:tabs>
        <w:spacing w:after="0" w:line="240" w:lineRule="auto"/>
        <w:ind w:left="0" w:firstLine="851"/>
        <w:jc w:val="both"/>
        <w:rPr>
          <w:b/>
        </w:rPr>
      </w:pPr>
      <w:r w:rsidRPr="00C428EC">
        <w:rPr>
          <w:b/>
        </w:rPr>
        <w:t>Реконструкция Большого Сурского моста в г. Пенза.</w:t>
      </w:r>
      <w:r w:rsidR="002D6ED5">
        <w:rPr>
          <w:b/>
        </w:rPr>
        <w:t xml:space="preserve"> </w:t>
      </w:r>
      <w:r w:rsidR="002D6ED5">
        <w:t xml:space="preserve">Стоимость объекта - </w:t>
      </w:r>
      <w:r w:rsidR="002D6ED5" w:rsidRPr="00432D34">
        <w:t xml:space="preserve"> </w:t>
      </w:r>
      <w:r w:rsidR="002D6ED5">
        <w:t xml:space="preserve">48,223 млн.рублей. </w:t>
      </w:r>
    </w:p>
    <w:p w:rsidR="00E055B2" w:rsidRPr="00C428EC" w:rsidRDefault="00E055B2" w:rsidP="00E055B2">
      <w:pPr>
        <w:pStyle w:val="a3"/>
        <w:numPr>
          <w:ilvl w:val="0"/>
          <w:numId w:val="7"/>
        </w:numPr>
        <w:tabs>
          <w:tab w:val="left" w:pos="1134"/>
        </w:tabs>
        <w:spacing w:after="0" w:line="240" w:lineRule="auto"/>
        <w:ind w:left="0" w:firstLine="851"/>
        <w:jc w:val="both"/>
        <w:rPr>
          <w:b/>
        </w:rPr>
      </w:pPr>
      <w:r w:rsidRPr="00C428EC">
        <w:rPr>
          <w:b/>
        </w:rPr>
        <w:t>Реконструкция улично-дорожной сети города Пензы. Транспортная развязка по пр. Победы в р-не ручья Безымянный.</w:t>
      </w:r>
      <w:r w:rsidR="00B77DAB">
        <w:rPr>
          <w:b/>
        </w:rPr>
        <w:t xml:space="preserve"> </w:t>
      </w:r>
      <w:r w:rsidR="00B77DAB">
        <w:t xml:space="preserve">Стоимость объекта - </w:t>
      </w:r>
      <w:r w:rsidR="00B77DAB" w:rsidRPr="00432D34">
        <w:t xml:space="preserve"> </w:t>
      </w:r>
      <w:r w:rsidR="002D6ED5">
        <w:t xml:space="preserve">23,887 млн.рублей. </w:t>
      </w:r>
    </w:p>
    <w:p w:rsidR="00E055B2" w:rsidRPr="00C428EC" w:rsidRDefault="00E055B2" w:rsidP="00E055B2">
      <w:pPr>
        <w:pStyle w:val="a3"/>
        <w:numPr>
          <w:ilvl w:val="0"/>
          <w:numId w:val="7"/>
        </w:numPr>
        <w:tabs>
          <w:tab w:val="left" w:pos="1134"/>
        </w:tabs>
        <w:spacing w:after="0" w:line="240" w:lineRule="auto"/>
        <w:ind w:left="0" w:firstLine="851"/>
        <w:jc w:val="both"/>
        <w:rPr>
          <w:b/>
        </w:rPr>
      </w:pPr>
      <w:r w:rsidRPr="00C428EC">
        <w:rPr>
          <w:b/>
        </w:rPr>
        <w:t>Реконструкция улично-дорожной сети города Пензы. Строительство проезда под путепроводом по проспекту Строителей.</w:t>
      </w:r>
      <w:r w:rsidR="00B77DAB">
        <w:rPr>
          <w:b/>
        </w:rPr>
        <w:t xml:space="preserve"> </w:t>
      </w:r>
      <w:r w:rsidR="00B77DAB">
        <w:t xml:space="preserve">Стоимость объекта - </w:t>
      </w:r>
      <w:r w:rsidR="00B77DAB" w:rsidRPr="00432D34">
        <w:t xml:space="preserve"> </w:t>
      </w:r>
      <w:r w:rsidR="002D6ED5">
        <w:t xml:space="preserve">56,866 млн.рублей. </w:t>
      </w:r>
    </w:p>
    <w:p w:rsidR="00E055B2" w:rsidRPr="00C428EC" w:rsidRDefault="00E055B2" w:rsidP="00E055B2">
      <w:pPr>
        <w:pStyle w:val="a3"/>
        <w:numPr>
          <w:ilvl w:val="0"/>
          <w:numId w:val="7"/>
        </w:numPr>
        <w:tabs>
          <w:tab w:val="left" w:pos="1134"/>
        </w:tabs>
        <w:spacing w:after="0" w:line="240" w:lineRule="auto"/>
        <w:ind w:left="0" w:firstLine="851"/>
        <w:jc w:val="both"/>
        <w:rPr>
          <w:b/>
        </w:rPr>
      </w:pPr>
      <w:r w:rsidRPr="00C428EC">
        <w:rPr>
          <w:b/>
        </w:rPr>
        <w:t>Реконструкция улично-дорожной сети города Пензы. Реконструкция транспортной развязки Гагарина-Ленина.</w:t>
      </w:r>
      <w:r w:rsidR="00B77DAB">
        <w:rPr>
          <w:b/>
        </w:rPr>
        <w:t xml:space="preserve"> </w:t>
      </w:r>
      <w:r w:rsidR="00B77DAB">
        <w:t xml:space="preserve">Стоимость объекта - </w:t>
      </w:r>
      <w:r w:rsidR="00B77DAB" w:rsidRPr="00432D34">
        <w:t xml:space="preserve"> </w:t>
      </w:r>
      <w:r w:rsidR="002D6ED5">
        <w:t xml:space="preserve">17,576 млн.рублей. </w:t>
      </w:r>
    </w:p>
    <w:p w:rsidR="00E055B2" w:rsidRPr="00C428EC" w:rsidRDefault="00E055B2" w:rsidP="00E055B2">
      <w:pPr>
        <w:numPr>
          <w:ilvl w:val="0"/>
          <w:numId w:val="10"/>
        </w:numPr>
        <w:tabs>
          <w:tab w:val="left" w:pos="0"/>
          <w:tab w:val="left" w:pos="1134"/>
        </w:tabs>
        <w:spacing w:after="0" w:line="240" w:lineRule="auto"/>
        <w:ind w:left="0" w:firstLine="851"/>
        <w:jc w:val="both"/>
        <w:rPr>
          <w:b/>
        </w:rPr>
      </w:pPr>
      <w:r w:rsidRPr="00C428EC">
        <w:rPr>
          <w:b/>
        </w:rPr>
        <w:t>Реконструкция технологического проезда через р.Сура по бычкам плотины ТЭЦ-1 в г.Пенза.</w:t>
      </w:r>
      <w:r w:rsidR="00B77DAB">
        <w:rPr>
          <w:b/>
        </w:rPr>
        <w:t xml:space="preserve"> </w:t>
      </w:r>
      <w:r w:rsidR="00B77DAB">
        <w:t xml:space="preserve">Стоимость объекта - </w:t>
      </w:r>
      <w:r w:rsidR="00B77DAB" w:rsidRPr="00432D34">
        <w:t xml:space="preserve"> </w:t>
      </w:r>
      <w:r w:rsidR="002D6ED5">
        <w:t xml:space="preserve">125,153 млн.рублей. </w:t>
      </w:r>
    </w:p>
    <w:p w:rsidR="00E055B2" w:rsidRPr="00C428EC" w:rsidRDefault="00E055B2" w:rsidP="00E055B2">
      <w:pPr>
        <w:numPr>
          <w:ilvl w:val="0"/>
          <w:numId w:val="10"/>
        </w:numPr>
        <w:tabs>
          <w:tab w:val="left" w:pos="1134"/>
        </w:tabs>
        <w:spacing w:after="0" w:line="240" w:lineRule="auto"/>
        <w:ind w:left="0" w:firstLine="851"/>
        <w:jc w:val="both"/>
        <w:rPr>
          <w:b/>
        </w:rPr>
      </w:pPr>
      <w:r w:rsidRPr="00C428EC">
        <w:rPr>
          <w:b/>
        </w:rPr>
        <w:t xml:space="preserve">Реконструкция ул. Урицкого на участке от нового мостового перехода через р. Суру до ул. </w:t>
      </w:r>
      <w:r w:rsidR="00C428EC" w:rsidRPr="00B77DAB">
        <w:rPr>
          <w:b/>
        </w:rPr>
        <w:t>Долгов</w:t>
      </w:r>
      <w:r w:rsidR="00C428EC">
        <w:rPr>
          <w:b/>
        </w:rPr>
        <w:t>а</w:t>
      </w:r>
      <w:r w:rsidR="00B77DAB">
        <w:rPr>
          <w:b/>
        </w:rPr>
        <w:t xml:space="preserve"> …</w:t>
      </w:r>
      <w:r w:rsidR="00C428EC">
        <w:rPr>
          <w:b/>
        </w:rPr>
        <w:t xml:space="preserve"> </w:t>
      </w:r>
      <w:r w:rsidR="00B77DAB">
        <w:t xml:space="preserve">Стоимость объекта - </w:t>
      </w:r>
      <w:r w:rsidR="00B77DAB" w:rsidRPr="00432D34">
        <w:t xml:space="preserve"> </w:t>
      </w:r>
      <w:r w:rsidR="002D6ED5">
        <w:t xml:space="preserve">1327,776 млн.рублей. </w:t>
      </w:r>
    </w:p>
    <w:p w:rsidR="00E055B2" w:rsidRPr="00C428EC" w:rsidRDefault="00E055B2" w:rsidP="00E055B2">
      <w:pPr>
        <w:numPr>
          <w:ilvl w:val="0"/>
          <w:numId w:val="10"/>
        </w:numPr>
        <w:tabs>
          <w:tab w:val="left" w:pos="1134"/>
        </w:tabs>
        <w:spacing w:after="0" w:line="240" w:lineRule="auto"/>
        <w:ind w:left="0" w:firstLine="851"/>
        <w:jc w:val="both"/>
        <w:rPr>
          <w:b/>
        </w:rPr>
      </w:pPr>
      <w:r w:rsidRPr="00C428EC">
        <w:rPr>
          <w:b/>
        </w:rPr>
        <w:t>Реконструкция улично-дорожной сети г.Пензы. Реконструкция ул.Баумана.</w:t>
      </w:r>
      <w:r w:rsidR="00B77DAB">
        <w:rPr>
          <w:b/>
        </w:rPr>
        <w:t xml:space="preserve"> </w:t>
      </w:r>
      <w:r w:rsidR="00B77DAB">
        <w:t xml:space="preserve">Стоимость объекта - </w:t>
      </w:r>
      <w:r w:rsidR="00B77DAB" w:rsidRPr="00432D34">
        <w:t xml:space="preserve"> </w:t>
      </w:r>
      <w:r w:rsidR="002D6ED5">
        <w:t xml:space="preserve">56,522 млн.рублей. </w:t>
      </w:r>
    </w:p>
    <w:p w:rsidR="00E055B2" w:rsidRPr="00E055B2" w:rsidRDefault="00E055B2" w:rsidP="00E055B2">
      <w:pPr>
        <w:tabs>
          <w:tab w:val="left" w:pos="1134"/>
        </w:tabs>
        <w:spacing w:after="0" w:line="240" w:lineRule="auto"/>
        <w:ind w:firstLine="851"/>
        <w:jc w:val="both"/>
      </w:pPr>
      <w:r>
        <w:t>В текущем году запланировано завершение следующи</w:t>
      </w:r>
      <w:r w:rsidR="008F56C8">
        <w:t>х</w:t>
      </w:r>
      <w:r>
        <w:t xml:space="preserve"> объектов дорожного хозяйства:</w:t>
      </w:r>
    </w:p>
    <w:p w:rsidR="00E055B2" w:rsidRPr="00C428EC" w:rsidRDefault="00E055B2" w:rsidP="00E055B2">
      <w:pPr>
        <w:numPr>
          <w:ilvl w:val="0"/>
          <w:numId w:val="10"/>
        </w:numPr>
        <w:tabs>
          <w:tab w:val="left" w:pos="1134"/>
        </w:tabs>
        <w:spacing w:after="0" w:line="240" w:lineRule="auto"/>
        <w:ind w:left="0" w:firstLine="851"/>
        <w:jc w:val="both"/>
        <w:rPr>
          <w:b/>
        </w:rPr>
      </w:pPr>
      <w:r w:rsidRPr="00C428EC">
        <w:rPr>
          <w:b/>
        </w:rPr>
        <w:t>Реконструкция улично-дорожной сети г.Пензы. Реконструкция ул.Металлистов-пр.Баумана.</w:t>
      </w:r>
      <w:r w:rsidR="002D6ED5">
        <w:rPr>
          <w:b/>
        </w:rPr>
        <w:t xml:space="preserve"> </w:t>
      </w:r>
      <w:r w:rsidR="002D6ED5">
        <w:t xml:space="preserve">Стоимость объекта - </w:t>
      </w:r>
      <w:r w:rsidR="002D6ED5" w:rsidRPr="00432D34">
        <w:t xml:space="preserve"> </w:t>
      </w:r>
      <w:r w:rsidR="00924E9D">
        <w:t xml:space="preserve">52,425 млн.рублей. </w:t>
      </w:r>
    </w:p>
    <w:p w:rsidR="00E055B2" w:rsidRPr="00C428EC" w:rsidRDefault="00E055B2" w:rsidP="006B2EEE">
      <w:pPr>
        <w:tabs>
          <w:tab w:val="left" w:pos="0"/>
        </w:tabs>
        <w:spacing w:after="0" w:line="240" w:lineRule="auto"/>
        <w:ind w:firstLine="851"/>
        <w:jc w:val="both"/>
        <w:rPr>
          <w:b/>
        </w:rPr>
      </w:pPr>
      <w:r w:rsidRPr="00C428EC">
        <w:rPr>
          <w:b/>
        </w:rPr>
        <w:lastRenderedPageBreak/>
        <w:t>- «Реконструкция улично-дорожной сети г.Пензы. Реконструкция улиц: Суворова, Некрасова, Толстого».</w:t>
      </w:r>
      <w:r w:rsidR="002D6ED5">
        <w:rPr>
          <w:b/>
        </w:rPr>
        <w:t xml:space="preserve"> </w:t>
      </w:r>
      <w:r w:rsidR="002D6ED5">
        <w:t xml:space="preserve">Стоимость объекта - </w:t>
      </w:r>
      <w:r w:rsidR="002D6ED5" w:rsidRPr="00432D34">
        <w:t xml:space="preserve"> </w:t>
      </w:r>
      <w:r w:rsidR="00924E9D">
        <w:t xml:space="preserve">239,623 млн.рублей. </w:t>
      </w:r>
    </w:p>
    <w:p w:rsidR="00F05701" w:rsidRPr="00202580" w:rsidRDefault="00384B82" w:rsidP="00E055B2">
      <w:pPr>
        <w:tabs>
          <w:tab w:val="left" w:pos="1134"/>
        </w:tabs>
        <w:spacing w:after="0" w:line="240" w:lineRule="auto"/>
        <w:ind w:firstLine="851"/>
        <w:jc w:val="both"/>
      </w:pPr>
      <w:r>
        <w:rPr>
          <w:szCs w:val="34"/>
        </w:rPr>
        <w:t>В общей сложности р</w:t>
      </w:r>
      <w:r w:rsidR="00F05701" w:rsidRPr="00202580">
        <w:rPr>
          <w:szCs w:val="34"/>
        </w:rPr>
        <w:t xml:space="preserve">еконструкция </w:t>
      </w:r>
      <w:r w:rsidR="00F05701">
        <w:rPr>
          <w:szCs w:val="34"/>
        </w:rPr>
        <w:t>дорог позволила увеличить</w:t>
      </w:r>
      <w:r w:rsidR="00F05701" w:rsidRPr="00202580">
        <w:rPr>
          <w:szCs w:val="34"/>
        </w:rPr>
        <w:t xml:space="preserve"> пропускную способность автотранспорта, уменьшить количество конфликтных точек на малой площади и повысить уровень безопасности дорожного движения.</w:t>
      </w:r>
      <w:r w:rsidR="00F05701">
        <w:rPr>
          <w:szCs w:val="34"/>
        </w:rPr>
        <w:t xml:space="preserve"> Кроме того, реализация </w:t>
      </w:r>
      <w:r w:rsidR="000C7713">
        <w:rPr>
          <w:szCs w:val="34"/>
        </w:rPr>
        <w:t>отдельных проектов</w:t>
      </w:r>
      <w:r w:rsidR="00F05701">
        <w:rPr>
          <w:szCs w:val="34"/>
        </w:rPr>
        <w:t xml:space="preserve"> позволила повысить уровень пропускной способности в районе автомагистрали М-5 «Урал», которая является одной из главных федеральных транспортных артерий Российской Федерации.</w:t>
      </w:r>
    </w:p>
    <w:p w:rsidR="00F05701" w:rsidRPr="00293D26" w:rsidRDefault="00F05701" w:rsidP="00F05701">
      <w:pPr>
        <w:pStyle w:val="a4"/>
        <w:spacing w:after="0"/>
        <w:ind w:firstLine="709"/>
        <w:jc w:val="both"/>
        <w:rPr>
          <w:sz w:val="28"/>
          <w:szCs w:val="28"/>
          <w:lang w:val="ru-RU"/>
        </w:rPr>
      </w:pPr>
      <w:r w:rsidRPr="00CD1415">
        <w:rPr>
          <w:b/>
          <w:sz w:val="28"/>
          <w:szCs w:val="28"/>
          <w:lang w:val="ru-RU"/>
        </w:rPr>
        <w:t>В сфере культурных и образовательных объектов</w:t>
      </w:r>
      <w:r>
        <w:rPr>
          <w:sz w:val="28"/>
          <w:szCs w:val="28"/>
          <w:lang w:val="ru-RU"/>
        </w:rPr>
        <w:t xml:space="preserve"> завершены работы по </w:t>
      </w:r>
      <w:r w:rsidRPr="00293D26">
        <w:rPr>
          <w:sz w:val="28"/>
          <w:szCs w:val="28"/>
          <w:lang w:val="ru-RU"/>
        </w:rPr>
        <w:t>следующим объектам:</w:t>
      </w:r>
    </w:p>
    <w:p w:rsidR="00F05701" w:rsidRPr="00293D26" w:rsidRDefault="00F05701" w:rsidP="00D4603A">
      <w:pPr>
        <w:pStyle w:val="a4"/>
        <w:numPr>
          <w:ilvl w:val="0"/>
          <w:numId w:val="12"/>
        </w:numPr>
        <w:tabs>
          <w:tab w:val="left" w:pos="0"/>
          <w:tab w:val="left" w:pos="1276"/>
        </w:tabs>
        <w:spacing w:after="0"/>
        <w:ind w:left="0" w:firstLine="851"/>
        <w:jc w:val="both"/>
        <w:rPr>
          <w:b/>
          <w:sz w:val="28"/>
          <w:szCs w:val="28"/>
          <w:lang w:eastAsia="en-US"/>
        </w:rPr>
      </w:pPr>
      <w:r w:rsidRPr="00293D26">
        <w:rPr>
          <w:b/>
          <w:sz w:val="28"/>
          <w:szCs w:val="28"/>
          <w:lang w:eastAsia="en-US"/>
        </w:rPr>
        <w:t>Строительство школы по ул. Ягодная.</w:t>
      </w:r>
      <w:r w:rsidR="00924E9D" w:rsidRPr="00293D26">
        <w:rPr>
          <w:b/>
          <w:sz w:val="28"/>
          <w:szCs w:val="28"/>
          <w:lang w:val="ru-RU" w:eastAsia="en-US"/>
        </w:rPr>
        <w:t xml:space="preserve"> </w:t>
      </w:r>
      <w:r w:rsidR="00924E9D" w:rsidRPr="00293D26">
        <w:rPr>
          <w:sz w:val="28"/>
          <w:szCs w:val="28"/>
        </w:rPr>
        <w:t xml:space="preserve">Стоимость объекта -  </w:t>
      </w:r>
      <w:r w:rsidR="00924E9D" w:rsidRPr="00293D26">
        <w:rPr>
          <w:sz w:val="28"/>
          <w:szCs w:val="28"/>
          <w:lang w:val="ru-RU"/>
        </w:rPr>
        <w:t>384,4</w:t>
      </w:r>
      <w:r w:rsidR="00924E9D" w:rsidRPr="00293D26">
        <w:rPr>
          <w:sz w:val="28"/>
          <w:szCs w:val="28"/>
        </w:rPr>
        <w:t xml:space="preserve"> млн.рублей.</w:t>
      </w:r>
    </w:p>
    <w:p w:rsidR="00F05701" w:rsidRPr="00E66860" w:rsidRDefault="00F05701" w:rsidP="00F05701">
      <w:pPr>
        <w:spacing w:after="0" w:line="240" w:lineRule="auto"/>
        <w:ind w:firstLine="851"/>
        <w:jc w:val="both"/>
        <w:outlineLvl w:val="0"/>
      </w:pPr>
      <w:r>
        <w:t>Необходимо отметить, что это единственная школа в районе Ахуны. Новая школа</w:t>
      </w:r>
      <w:r w:rsidRPr="00E66860">
        <w:t xml:space="preserve"> позволит организовать учебный процесс в соответствии с современными требованиями и организовать помимо уче</w:t>
      </w:r>
      <w:r>
        <w:t>бных занятий и досуг школьников</w:t>
      </w:r>
      <w:r w:rsidRPr="00E66860">
        <w:t>.</w:t>
      </w:r>
      <w:r>
        <w:t xml:space="preserve"> </w:t>
      </w:r>
      <w:r w:rsidRPr="00E66860">
        <w:t xml:space="preserve">Кроме того, на площадях школы предусмотрено размещение 2-х подготовительных групп детского сада. Вместимость школы – 700 мест. </w:t>
      </w:r>
    </w:p>
    <w:p w:rsidR="00F05701" w:rsidRPr="00D4603A" w:rsidRDefault="00F05701" w:rsidP="00D4603A">
      <w:pPr>
        <w:pStyle w:val="a3"/>
        <w:numPr>
          <w:ilvl w:val="0"/>
          <w:numId w:val="12"/>
        </w:numPr>
        <w:tabs>
          <w:tab w:val="left" w:pos="0"/>
          <w:tab w:val="left" w:pos="1276"/>
        </w:tabs>
        <w:spacing w:after="0" w:line="240" w:lineRule="auto"/>
        <w:ind w:left="0" w:firstLine="851"/>
        <w:jc w:val="both"/>
        <w:rPr>
          <w:b/>
        </w:rPr>
      </w:pPr>
      <w:r w:rsidRPr="00D4603A">
        <w:rPr>
          <w:b/>
        </w:rPr>
        <w:t>Реконструкция парка культуры и отдыха «Олимпийский».</w:t>
      </w:r>
      <w:r w:rsidR="00924E9D">
        <w:rPr>
          <w:b/>
        </w:rPr>
        <w:t xml:space="preserve"> </w:t>
      </w:r>
      <w:r w:rsidR="00924E9D">
        <w:t xml:space="preserve">Стоимость объекта - </w:t>
      </w:r>
      <w:r w:rsidR="00924E9D" w:rsidRPr="00432D34">
        <w:t xml:space="preserve"> </w:t>
      </w:r>
      <w:r w:rsidR="00924E9D">
        <w:t>72,91 млн.рублей.</w:t>
      </w:r>
    </w:p>
    <w:p w:rsidR="00F05701" w:rsidRPr="00557F18" w:rsidRDefault="00F05701" w:rsidP="00F05701">
      <w:pPr>
        <w:spacing w:after="0" w:line="240" w:lineRule="auto"/>
        <w:ind w:firstLine="851"/>
        <w:jc w:val="both"/>
        <w:outlineLvl w:val="0"/>
      </w:pPr>
      <w:r w:rsidRPr="00557F18">
        <w:t>Парк культуры и отдыха является центром досуга и отдыха жителей города. Учитывая большое внимание, уделяемое в последнее время вопросам физического воспитания, развитие физкультурно-развлекательной составляющей парка с увеличением доли спортивно-экстремальных  молодежных видов развлечений, в том числе катание на роликовых коньках, повысит значимость и ценность парка «Олимпийский» как рекреационной зоны отдыха. С наделением парка дополнительными функциями молодежной культуры  на базе здания рол</w:t>
      </w:r>
      <w:r>
        <w:t>лер</w:t>
      </w:r>
      <w:r w:rsidRPr="00557F18">
        <w:t>дрома возникает новый центр притяжения общегородского значения.</w:t>
      </w:r>
      <w:r>
        <w:t xml:space="preserve"> Стоит отметить, что построенный роллердром является вторым по величине на территории России. </w:t>
      </w:r>
    </w:p>
    <w:p w:rsidR="00F05701" w:rsidRPr="00D4603A" w:rsidRDefault="00F05701" w:rsidP="00D4603A">
      <w:pPr>
        <w:pStyle w:val="a3"/>
        <w:numPr>
          <w:ilvl w:val="0"/>
          <w:numId w:val="12"/>
        </w:numPr>
        <w:tabs>
          <w:tab w:val="left" w:pos="0"/>
          <w:tab w:val="left" w:pos="1276"/>
        </w:tabs>
        <w:spacing w:after="0" w:line="240" w:lineRule="auto"/>
        <w:ind w:left="0" w:firstLine="851"/>
        <w:jc w:val="both"/>
        <w:rPr>
          <w:b/>
        </w:rPr>
      </w:pPr>
      <w:r w:rsidRPr="00D4603A">
        <w:rPr>
          <w:b/>
        </w:rPr>
        <w:t xml:space="preserve">Строительство областной филармонии на 750 посадочных мест, г. Пенза, пересечение ул. Суворова и ул. Некрасова. </w:t>
      </w:r>
      <w:r w:rsidR="00924E9D">
        <w:t xml:space="preserve">Стоимость объекта - </w:t>
      </w:r>
      <w:r w:rsidR="00924E9D" w:rsidRPr="00432D34">
        <w:t xml:space="preserve"> </w:t>
      </w:r>
      <w:r w:rsidR="00924E9D">
        <w:t>2050,0 млн.рублей.</w:t>
      </w:r>
    </w:p>
    <w:p w:rsidR="00F05701" w:rsidRPr="005633B0" w:rsidRDefault="00523A75" w:rsidP="00F05701">
      <w:pPr>
        <w:spacing w:after="0" w:line="240" w:lineRule="auto"/>
        <w:ind w:firstLine="900"/>
        <w:jc w:val="both"/>
      </w:pPr>
      <w:r>
        <w:t>Целью с</w:t>
      </w:r>
      <w:r w:rsidR="00F05701" w:rsidRPr="005633B0">
        <w:t>троительств</w:t>
      </w:r>
      <w:r>
        <w:t>а</w:t>
      </w:r>
      <w:r w:rsidR="00F05701" w:rsidRPr="005633B0">
        <w:t xml:space="preserve"> нового здания </w:t>
      </w:r>
      <w:r>
        <w:t>выступает</w:t>
      </w:r>
      <w:r w:rsidR="00F05701" w:rsidRPr="005633B0">
        <w:t xml:space="preserve"> необходим</w:t>
      </w:r>
      <w:r>
        <w:t>ость</w:t>
      </w:r>
      <w:r w:rsidR="00F05701" w:rsidRPr="005633B0">
        <w:t xml:space="preserve"> для активизации ее деятельности по проведению широкомасштабных, общественно-значимых культурно-просветительных и творческих акций,  фестивалей, конкурсов, смотров и праздников, которые будут способствовать непосредственному общению с лучшими образцами отечественного и зарубежного искусства самых широких слоев населения региона. </w:t>
      </w:r>
      <w:r w:rsidR="00F05701">
        <w:t>Также</w:t>
      </w:r>
      <w:r w:rsidR="00F05701" w:rsidRPr="005633B0">
        <w:t xml:space="preserve"> в здании филармонии </w:t>
      </w:r>
      <w:r w:rsidR="00F05701">
        <w:t>реализована</w:t>
      </w:r>
      <w:r w:rsidR="00F05701" w:rsidRPr="005633B0">
        <w:t xml:space="preserve"> музыкальная гостиная на 200 мест с органом. </w:t>
      </w:r>
      <w:r w:rsidR="00F05701">
        <w:t xml:space="preserve">Это уникальный зал с уникальным органом, сделанный по специальному заказу в Германии. </w:t>
      </w:r>
    </w:p>
    <w:p w:rsidR="00F05701" w:rsidRPr="00D4603A" w:rsidRDefault="00F05701" w:rsidP="00D4603A">
      <w:pPr>
        <w:pStyle w:val="a3"/>
        <w:numPr>
          <w:ilvl w:val="0"/>
          <w:numId w:val="12"/>
        </w:numPr>
        <w:tabs>
          <w:tab w:val="left" w:pos="0"/>
          <w:tab w:val="left" w:pos="1276"/>
        </w:tabs>
        <w:spacing w:after="0" w:line="240" w:lineRule="auto"/>
        <w:ind w:left="0" w:firstLine="851"/>
        <w:jc w:val="both"/>
        <w:rPr>
          <w:b/>
        </w:rPr>
      </w:pPr>
      <w:r w:rsidRPr="00D4603A">
        <w:rPr>
          <w:b/>
        </w:rPr>
        <w:lastRenderedPageBreak/>
        <w:t>Строительство киноконцертного зала, г. Пенза, пересечение ул. Суворова и ул. Некрасова.</w:t>
      </w:r>
      <w:r w:rsidR="00924E9D">
        <w:rPr>
          <w:b/>
        </w:rPr>
        <w:t xml:space="preserve"> </w:t>
      </w:r>
      <w:r w:rsidR="00924E9D">
        <w:t xml:space="preserve">Стоимость объекта - </w:t>
      </w:r>
      <w:r w:rsidR="00924E9D" w:rsidRPr="00432D34">
        <w:t xml:space="preserve"> </w:t>
      </w:r>
      <w:r w:rsidR="00924E9D">
        <w:t>903,707 млн.рублей.</w:t>
      </w:r>
    </w:p>
    <w:p w:rsidR="00F05701" w:rsidRPr="005633B0" w:rsidRDefault="00F05701" w:rsidP="00F05701">
      <w:pPr>
        <w:tabs>
          <w:tab w:val="num" w:pos="0"/>
          <w:tab w:val="left" w:pos="851"/>
        </w:tabs>
        <w:spacing w:after="0" w:line="240" w:lineRule="auto"/>
        <w:ind w:firstLine="851"/>
        <w:jc w:val="both"/>
      </w:pPr>
      <w:r w:rsidRPr="005633B0">
        <w:t xml:space="preserve">Строительство комплекса в регионе </w:t>
      </w:r>
      <w:r w:rsidR="00523A75">
        <w:t>являл</w:t>
      </w:r>
      <w:r w:rsidR="00382CC5">
        <w:t>о</w:t>
      </w:r>
      <w:r w:rsidR="00523A75">
        <w:t>сь</w:t>
      </w:r>
      <w:r w:rsidRPr="005633B0">
        <w:t xml:space="preserve"> остро</w:t>
      </w:r>
      <w:r w:rsidR="00523A75">
        <w:t>й</w:t>
      </w:r>
      <w:r w:rsidRPr="005633B0">
        <w:t xml:space="preserve"> необходим</w:t>
      </w:r>
      <w:r w:rsidR="00523A75">
        <w:t>остью</w:t>
      </w:r>
      <w:r w:rsidRPr="005633B0">
        <w:t xml:space="preserve">, во-первых,  для организации и проведения выступлений ведущих вокалистов, музыкантов, хоровых коллективов, оркестров, а также солистов и групп современного молодежного направления, во-вторых, для организации показа широкой публике новых и классических отечественных и зарубежных кинофильмов, в-третьих, для проведения в Пензе масштабных кинофестивалей, посвященных нашим землякам – киноактерам и режиссерам, а также фестивалей современной молодежной музыкальной и хореографической культуры. </w:t>
      </w:r>
    </w:p>
    <w:p w:rsidR="00F05701" w:rsidRDefault="00523A75" w:rsidP="00F05701">
      <w:pPr>
        <w:tabs>
          <w:tab w:val="num" w:pos="0"/>
          <w:tab w:val="left" w:pos="851"/>
        </w:tabs>
        <w:spacing w:after="0" w:line="240" w:lineRule="auto"/>
        <w:ind w:firstLine="851"/>
        <w:jc w:val="both"/>
      </w:pPr>
      <w:r>
        <w:t>З</w:t>
      </w:r>
      <w:r w:rsidR="00F05701" w:rsidRPr="005633B0">
        <w:t xml:space="preserve">дание киноконцертного зала представляет собой 4-этажный комплекс, в котором </w:t>
      </w:r>
      <w:r w:rsidR="00F05701">
        <w:t>расположен</w:t>
      </w:r>
      <w:r w:rsidR="00F05701" w:rsidRPr="005633B0">
        <w:t xml:space="preserve"> зал с современным оборудованием и светотехникой, рассчитанный на 1600 зрительских мест, в том числе партер и амфитеатр – 960 мест (включая 8 мест для инвалидов), бельэтаж – 640 мест, гримерные для артистов, репетиционные залы, комн</w:t>
      </w:r>
      <w:r w:rsidR="00F05701">
        <w:t>аты для индивидуальных занятий</w:t>
      </w:r>
      <w:r w:rsidR="00F05701" w:rsidRPr="005633B0">
        <w:t>.</w:t>
      </w:r>
    </w:p>
    <w:p w:rsidR="009E71A8" w:rsidRPr="009E71A8" w:rsidRDefault="009E71A8" w:rsidP="009E71A8">
      <w:pPr>
        <w:tabs>
          <w:tab w:val="num" w:pos="0"/>
          <w:tab w:val="left" w:pos="851"/>
        </w:tabs>
        <w:spacing w:after="0" w:line="240" w:lineRule="auto"/>
        <w:ind w:firstLine="851"/>
        <w:jc w:val="both"/>
        <w:rPr>
          <w:b/>
        </w:rPr>
      </w:pPr>
      <w:r w:rsidRPr="009E71A8">
        <w:rPr>
          <w:b/>
        </w:rPr>
        <w:t>Кроме того, была проведена масштабная работа в рамках реконструкции пензенских музеев:</w:t>
      </w:r>
    </w:p>
    <w:p w:rsidR="009E71A8" w:rsidRPr="00C428EC" w:rsidRDefault="009E71A8" w:rsidP="009E71A8">
      <w:pPr>
        <w:numPr>
          <w:ilvl w:val="0"/>
          <w:numId w:val="11"/>
        </w:numPr>
        <w:tabs>
          <w:tab w:val="left" w:pos="1134"/>
        </w:tabs>
        <w:spacing w:after="0" w:line="240" w:lineRule="auto"/>
        <w:ind w:left="0" w:firstLine="851"/>
        <w:jc w:val="both"/>
        <w:rPr>
          <w:b/>
        </w:rPr>
      </w:pPr>
      <w:r w:rsidRPr="00C428EC">
        <w:rPr>
          <w:b/>
        </w:rPr>
        <w:t>Реконструкция здания музея И.Н. Ульянова отдела государственного бюджетного учреждения культуры «Пензенский государственный краеведческий музей», г. Пенза, ул. Красная, 54.</w:t>
      </w:r>
      <w:r w:rsidR="00924E9D">
        <w:rPr>
          <w:b/>
        </w:rPr>
        <w:t xml:space="preserve"> </w:t>
      </w:r>
      <w:r w:rsidR="00924E9D">
        <w:t xml:space="preserve">Стоимость объекта - </w:t>
      </w:r>
      <w:r w:rsidR="00924E9D" w:rsidRPr="00432D34">
        <w:t xml:space="preserve"> </w:t>
      </w:r>
      <w:r w:rsidR="00924E9D">
        <w:t>13,142 млн.рублей.</w:t>
      </w:r>
    </w:p>
    <w:p w:rsidR="009E71A8" w:rsidRPr="009E71A8" w:rsidRDefault="009E71A8" w:rsidP="009E71A8">
      <w:pPr>
        <w:shd w:val="clear" w:color="auto" w:fill="FFFFFF"/>
        <w:spacing w:after="0" w:line="240" w:lineRule="auto"/>
        <w:ind w:right="57" w:firstLine="851"/>
        <w:jc w:val="both"/>
      </w:pPr>
      <w:r w:rsidRPr="009E71A8">
        <w:rPr>
          <w:spacing w:val="-1"/>
        </w:rPr>
        <w:t xml:space="preserve">Здание музея находится по адресу: г.Пенза, ул.Красная, 54, является объектом культурного наследия федерального значения. Оно хранит память о </w:t>
      </w:r>
      <w:r w:rsidRPr="009E71A8">
        <w:rPr>
          <w:spacing w:val="4"/>
        </w:rPr>
        <w:t xml:space="preserve">прогрессивном педагоге и общественном деятеле второй половины </w:t>
      </w:r>
      <w:r w:rsidRPr="009E71A8">
        <w:rPr>
          <w:spacing w:val="4"/>
          <w:lang w:val="en-US"/>
        </w:rPr>
        <w:t>XIX</w:t>
      </w:r>
      <w:r w:rsidRPr="009E71A8">
        <w:rPr>
          <w:spacing w:val="4"/>
        </w:rPr>
        <w:t xml:space="preserve"> в. Илье Николаевиче Ульянове и его учениках, один из которых Нил Федорович Филатов </w:t>
      </w:r>
      <w:r w:rsidRPr="009E71A8">
        <w:rPr>
          <w:spacing w:val="7"/>
        </w:rPr>
        <w:t xml:space="preserve">является одним из основоположников русской педиатрии. Здание кирпичное, </w:t>
      </w:r>
      <w:r w:rsidRPr="009E71A8">
        <w:t>двухэтажное, расположено в глубине квартала, в районе улицы К.Маркса</w:t>
      </w:r>
    </w:p>
    <w:p w:rsidR="009E71A8" w:rsidRPr="00C428EC" w:rsidRDefault="009E71A8" w:rsidP="009E71A8">
      <w:pPr>
        <w:numPr>
          <w:ilvl w:val="0"/>
          <w:numId w:val="11"/>
        </w:numPr>
        <w:shd w:val="clear" w:color="auto" w:fill="FFFFFF"/>
        <w:tabs>
          <w:tab w:val="left" w:pos="1134"/>
        </w:tabs>
        <w:spacing w:after="0" w:line="240" w:lineRule="auto"/>
        <w:ind w:left="0" w:firstLine="851"/>
        <w:jc w:val="both"/>
        <w:rPr>
          <w:b/>
        </w:rPr>
      </w:pPr>
      <w:r w:rsidRPr="00C428EC">
        <w:rPr>
          <w:b/>
        </w:rPr>
        <w:t>Реконструкция здания музея В.О. Ключевского отдела государственного бюджетного учреждения культуры «Пензенский государственный краеведческий музей», г. Пенза, ул. Ключевского, 66.</w:t>
      </w:r>
      <w:r w:rsidR="00924E9D">
        <w:rPr>
          <w:b/>
        </w:rPr>
        <w:t xml:space="preserve"> </w:t>
      </w:r>
      <w:r w:rsidR="00924E9D">
        <w:t xml:space="preserve">Стоимость объекта - </w:t>
      </w:r>
      <w:r w:rsidR="00924E9D" w:rsidRPr="00432D34">
        <w:t xml:space="preserve"> </w:t>
      </w:r>
      <w:r w:rsidR="00924E9D">
        <w:t>5,73 млн.рублей.</w:t>
      </w:r>
    </w:p>
    <w:p w:rsidR="009E71A8" w:rsidRPr="009E71A8" w:rsidRDefault="009E71A8" w:rsidP="009E71A8">
      <w:pPr>
        <w:pStyle w:val="a3"/>
        <w:shd w:val="clear" w:color="auto" w:fill="FFFFFF"/>
        <w:spacing w:after="0" w:line="240" w:lineRule="auto"/>
        <w:ind w:left="0" w:firstLine="851"/>
        <w:jc w:val="both"/>
      </w:pPr>
      <w:r w:rsidRPr="009E71A8">
        <w:rPr>
          <w:spacing w:val="1"/>
        </w:rPr>
        <w:t>Нежилое здание находится по адресу: Пензенская область, г. Пенза, ул. Ключевского, 66 (Лит А)-68 (лит.Б). является домо</w:t>
      </w:r>
      <w:r w:rsidR="00292B0A">
        <w:rPr>
          <w:spacing w:val="1"/>
        </w:rPr>
        <w:t>м – музеем</w:t>
      </w:r>
      <w:r w:rsidR="00292B0A" w:rsidRPr="00292B0A">
        <w:rPr>
          <w:spacing w:val="1"/>
        </w:rPr>
        <w:t xml:space="preserve">                              </w:t>
      </w:r>
      <w:r w:rsidRPr="009E71A8">
        <w:rPr>
          <w:spacing w:val="1"/>
        </w:rPr>
        <w:t xml:space="preserve">В.О. Ключевского. </w:t>
      </w:r>
      <w:r w:rsidRPr="009E71A8">
        <w:rPr>
          <w:spacing w:val="-1"/>
        </w:rPr>
        <w:t xml:space="preserve">Одноэтажный срубовой дом выполнен в русском классическом стиле, в первый раз отреконструирован </w:t>
      </w:r>
      <w:r w:rsidRPr="009E71A8">
        <w:rPr>
          <w:spacing w:val="-2"/>
        </w:rPr>
        <w:t xml:space="preserve">в </w:t>
      </w:r>
      <w:smartTag w:uri="urn:schemas-microsoft-com:office:smarttags" w:element="metricconverter">
        <w:smartTagPr>
          <w:attr w:name="ProductID" w:val="1991 г"/>
        </w:smartTagPr>
        <w:r w:rsidRPr="009E71A8">
          <w:rPr>
            <w:spacing w:val="-2"/>
          </w:rPr>
          <w:t>1991 г</w:t>
        </w:r>
        <w:r w:rsidR="00292B0A" w:rsidRPr="00292B0A">
          <w:rPr>
            <w:spacing w:val="-2"/>
          </w:rPr>
          <w:t>/</w:t>
        </w:r>
      </w:smartTag>
      <w:r w:rsidRPr="009E71A8">
        <w:rPr>
          <w:spacing w:val="-2"/>
        </w:rPr>
        <w:t xml:space="preserve"> с сохранением исторического внешнего вида и конструкций здания.</w:t>
      </w:r>
    </w:p>
    <w:p w:rsidR="009E71A8" w:rsidRPr="00C428EC" w:rsidRDefault="009E71A8" w:rsidP="009E71A8">
      <w:pPr>
        <w:numPr>
          <w:ilvl w:val="0"/>
          <w:numId w:val="11"/>
        </w:numPr>
        <w:tabs>
          <w:tab w:val="left" w:pos="1134"/>
        </w:tabs>
        <w:spacing w:after="0" w:line="240" w:lineRule="auto"/>
        <w:ind w:left="0" w:firstLine="851"/>
        <w:jc w:val="both"/>
        <w:rPr>
          <w:b/>
        </w:rPr>
      </w:pPr>
      <w:r w:rsidRPr="00C428EC">
        <w:rPr>
          <w:b/>
        </w:rPr>
        <w:t>Реконструкция здания государственного бюджетного учреждения культуры «Центр театрального искусства «Дом Мейерхольда», г. Пенза, ул. Володарского, 59.</w:t>
      </w:r>
      <w:r w:rsidR="00924E9D">
        <w:rPr>
          <w:b/>
        </w:rPr>
        <w:t xml:space="preserve"> </w:t>
      </w:r>
      <w:r w:rsidR="00924E9D">
        <w:t xml:space="preserve">Стоимость объекта - </w:t>
      </w:r>
      <w:r w:rsidR="00924E9D" w:rsidRPr="00432D34">
        <w:t xml:space="preserve"> </w:t>
      </w:r>
      <w:r w:rsidR="00924E9D">
        <w:t>13,757 млн.рублей.</w:t>
      </w:r>
    </w:p>
    <w:p w:rsidR="009E71A8" w:rsidRPr="009E71A8" w:rsidRDefault="009E71A8" w:rsidP="009E71A8">
      <w:pPr>
        <w:pStyle w:val="a3"/>
        <w:shd w:val="clear" w:color="auto" w:fill="FFFFFF"/>
        <w:spacing w:after="0" w:line="240" w:lineRule="auto"/>
        <w:ind w:left="0" w:right="57" w:firstLine="851"/>
        <w:jc w:val="both"/>
      </w:pPr>
      <w:r w:rsidRPr="009E71A8">
        <w:rPr>
          <w:spacing w:val="-2"/>
        </w:rPr>
        <w:t xml:space="preserve">Здание </w:t>
      </w:r>
      <w:r w:rsidRPr="009E71A8">
        <w:rPr>
          <w:spacing w:val="-1"/>
        </w:rPr>
        <w:t xml:space="preserve">является объектом культурного </w:t>
      </w:r>
      <w:r w:rsidRPr="009E71A8">
        <w:t xml:space="preserve">наследия федерального значения. Изначально дом являлся городской усадьбой семьи купца второй гильдии Э.Ф. Мейергольда на улице Лекарской. Рядом здание бывшего завода </w:t>
      </w:r>
      <w:r w:rsidRPr="009E71A8">
        <w:lastRenderedPageBreak/>
        <w:t xml:space="preserve">Мейергольдов. Оба здания входят в комплекс "Уголок старой Пензы". Здание </w:t>
      </w:r>
      <w:r w:rsidRPr="009E71A8">
        <w:rPr>
          <w:spacing w:val="8"/>
        </w:rPr>
        <w:t xml:space="preserve">Центра театрального искусства "Дом Мейерхольда" одноэтажное, деревянное, </w:t>
      </w:r>
      <w:r w:rsidRPr="009E71A8">
        <w:rPr>
          <w:spacing w:val="-1"/>
        </w:rPr>
        <w:t>построено ориентировочно в 1881 году.</w:t>
      </w:r>
    </w:p>
    <w:p w:rsidR="009E71A8" w:rsidRPr="00C428EC" w:rsidRDefault="009E71A8" w:rsidP="009E71A8">
      <w:pPr>
        <w:numPr>
          <w:ilvl w:val="0"/>
          <w:numId w:val="11"/>
        </w:numPr>
        <w:tabs>
          <w:tab w:val="left" w:pos="1134"/>
        </w:tabs>
        <w:spacing w:after="0" w:line="240" w:lineRule="auto"/>
        <w:ind w:left="0" w:firstLine="851"/>
        <w:jc w:val="both"/>
        <w:rPr>
          <w:b/>
        </w:rPr>
      </w:pPr>
      <w:r w:rsidRPr="00C428EC">
        <w:rPr>
          <w:b/>
        </w:rPr>
        <w:t>Реконструкция здания государственного бюджетного учреждения культуры «Объединение государственных литературно-мемориальных музеев Пензенской области», г. Пенза, ул. Кирова, 2.</w:t>
      </w:r>
      <w:r w:rsidR="00924E9D">
        <w:rPr>
          <w:b/>
        </w:rPr>
        <w:t xml:space="preserve"> </w:t>
      </w:r>
      <w:r w:rsidR="00924E9D">
        <w:t xml:space="preserve">Стоимость объекта - </w:t>
      </w:r>
      <w:r w:rsidR="00924E9D" w:rsidRPr="00432D34">
        <w:t xml:space="preserve"> </w:t>
      </w:r>
      <w:r w:rsidR="00924E9D">
        <w:t>27,728 млн.рублей.</w:t>
      </w:r>
    </w:p>
    <w:p w:rsidR="009E71A8" w:rsidRPr="009E71A8" w:rsidRDefault="009E71A8" w:rsidP="009E71A8">
      <w:pPr>
        <w:pStyle w:val="a3"/>
        <w:shd w:val="clear" w:color="auto" w:fill="FFFFFF"/>
        <w:spacing w:after="0" w:line="240" w:lineRule="auto"/>
        <w:ind w:left="0" w:right="2" w:firstLine="851"/>
        <w:jc w:val="both"/>
      </w:pPr>
      <w:r>
        <w:rPr>
          <w:spacing w:val="4"/>
        </w:rPr>
        <w:t>Здание ГБУК "</w:t>
      </w:r>
      <w:r w:rsidRPr="009E71A8">
        <w:rPr>
          <w:spacing w:val="4"/>
        </w:rPr>
        <w:t xml:space="preserve">Объединения государственных литературно - мемориальных </w:t>
      </w:r>
      <w:r w:rsidRPr="009E71A8">
        <w:rPr>
          <w:spacing w:val="-1"/>
        </w:rPr>
        <w:t xml:space="preserve">музеев Пензенской области", является объектом культурного наследия федерального </w:t>
      </w:r>
      <w:r w:rsidRPr="009E71A8">
        <w:rPr>
          <w:spacing w:val="2"/>
        </w:rPr>
        <w:t xml:space="preserve">значения, построено в 1791 году и хорошо </w:t>
      </w:r>
      <w:r w:rsidRPr="009E71A8">
        <w:rPr>
          <w:spacing w:val="-1"/>
        </w:rPr>
        <w:t xml:space="preserve">сохранилось до наших дней. Его историко-архитектурная ценность как памятника </w:t>
      </w:r>
      <w:r w:rsidRPr="009E71A8">
        <w:t xml:space="preserve">гражданского зодчества эпохи классицизма определяется тем, что оно принадлежит к </w:t>
      </w:r>
      <w:r w:rsidRPr="009E71A8">
        <w:rPr>
          <w:spacing w:val="7"/>
        </w:rPr>
        <w:t xml:space="preserve">числу наиболее ранних каменных построек города. Здание музея находится в </w:t>
      </w:r>
      <w:r w:rsidRPr="009E71A8">
        <w:rPr>
          <w:spacing w:val="-1"/>
        </w:rPr>
        <w:t>эксплуатации более 200 лет.</w:t>
      </w:r>
    </w:p>
    <w:p w:rsidR="009E71A8" w:rsidRPr="00C428EC" w:rsidRDefault="009E71A8" w:rsidP="009E71A8">
      <w:pPr>
        <w:numPr>
          <w:ilvl w:val="0"/>
          <w:numId w:val="11"/>
        </w:numPr>
        <w:tabs>
          <w:tab w:val="left" w:pos="1134"/>
        </w:tabs>
        <w:spacing w:after="0" w:line="240" w:lineRule="auto"/>
        <w:ind w:left="0" w:firstLine="851"/>
        <w:jc w:val="both"/>
        <w:rPr>
          <w:b/>
        </w:rPr>
      </w:pPr>
      <w:r w:rsidRPr="00C428EC">
        <w:rPr>
          <w:b/>
        </w:rPr>
        <w:t>Реконструкция здания государственного бюджетного учреждения культуры среднего профессионального образования «Пензенское художественное училище им. К.А. Савицкого», г. Пенза, ул. Лермонтова, 6.</w:t>
      </w:r>
      <w:r w:rsidR="00924E9D">
        <w:rPr>
          <w:b/>
        </w:rPr>
        <w:t xml:space="preserve"> </w:t>
      </w:r>
      <w:r w:rsidR="00924E9D">
        <w:t xml:space="preserve">Стоимость объекта - </w:t>
      </w:r>
      <w:r w:rsidR="00924E9D" w:rsidRPr="00432D34">
        <w:t xml:space="preserve"> </w:t>
      </w:r>
      <w:r w:rsidR="00CE6288">
        <w:t>111,062</w:t>
      </w:r>
      <w:r w:rsidR="00924E9D">
        <w:t xml:space="preserve"> млн.рублей.</w:t>
      </w:r>
    </w:p>
    <w:p w:rsidR="009E71A8" w:rsidRPr="009E71A8" w:rsidRDefault="009E71A8" w:rsidP="009E71A8">
      <w:pPr>
        <w:pStyle w:val="a3"/>
        <w:shd w:val="clear" w:color="auto" w:fill="FFFFFF"/>
        <w:spacing w:after="0" w:line="240" w:lineRule="auto"/>
        <w:ind w:left="0" w:firstLine="851"/>
        <w:jc w:val="both"/>
      </w:pPr>
      <w:r w:rsidRPr="009E71A8">
        <w:rPr>
          <w:spacing w:val="-1"/>
        </w:rPr>
        <w:t xml:space="preserve">Здание художественного училища объекта культурного наследия регионального значения было построено в 1894-1897 гг. Здание построено по проекту гражданского </w:t>
      </w:r>
      <w:r w:rsidRPr="009E71A8">
        <w:rPr>
          <w:spacing w:val="1"/>
        </w:rPr>
        <w:t xml:space="preserve">инженера А.П. Максимова. Принципы компоновки фасадов, изобилие классических </w:t>
      </w:r>
      <w:r w:rsidRPr="009E71A8">
        <w:rPr>
          <w:spacing w:val="2"/>
        </w:rPr>
        <w:t xml:space="preserve">деталей своеобразно сочетающихся друг с другом, позволяют отнести здание к </w:t>
      </w:r>
      <w:r w:rsidRPr="009E71A8">
        <w:rPr>
          <w:spacing w:val="-1"/>
        </w:rPr>
        <w:t xml:space="preserve">стилизаторскому направлению русской архитектуры конца </w:t>
      </w:r>
      <w:r w:rsidRPr="009E71A8">
        <w:rPr>
          <w:spacing w:val="-1"/>
          <w:lang w:val="en-US"/>
        </w:rPr>
        <w:t>XIX</w:t>
      </w:r>
      <w:r w:rsidRPr="009E71A8">
        <w:rPr>
          <w:spacing w:val="-1"/>
        </w:rPr>
        <w:t xml:space="preserve"> века. Здание имеет </w:t>
      </w:r>
      <w:r w:rsidRPr="009E71A8">
        <w:rPr>
          <w:spacing w:val="13"/>
        </w:rPr>
        <w:t xml:space="preserve">прямоугольную форму, занимает угловое положение в застройке и имеет </w:t>
      </w:r>
      <w:r w:rsidRPr="009E71A8">
        <w:t xml:space="preserve">протяженность вдоль ул. Лермонтова – </w:t>
      </w:r>
      <w:smartTag w:uri="urn:schemas-microsoft-com:office:smarttags" w:element="metricconverter">
        <w:smartTagPr>
          <w:attr w:name="ProductID" w:val="80 м"/>
        </w:smartTagPr>
        <w:r w:rsidRPr="009E71A8">
          <w:t>80 м</w:t>
        </w:r>
      </w:smartTag>
      <w:r w:rsidRPr="009E71A8">
        <w:t>, а вдоль ул. Богданова – 60 м.</w:t>
      </w:r>
    </w:p>
    <w:p w:rsidR="00F05701" w:rsidRPr="00552E5B" w:rsidRDefault="00F05701" w:rsidP="00D42115">
      <w:pPr>
        <w:pStyle w:val="a4"/>
        <w:spacing w:after="0"/>
        <w:ind w:firstLine="851"/>
        <w:jc w:val="both"/>
        <w:rPr>
          <w:b/>
          <w:sz w:val="28"/>
          <w:szCs w:val="28"/>
          <w:lang w:val="ru-RU"/>
        </w:rPr>
      </w:pPr>
      <w:r>
        <w:rPr>
          <w:b/>
          <w:sz w:val="28"/>
          <w:szCs w:val="28"/>
          <w:lang w:val="ru-RU"/>
        </w:rPr>
        <w:t xml:space="preserve">В </w:t>
      </w:r>
      <w:r w:rsidR="00384B82">
        <w:rPr>
          <w:b/>
          <w:sz w:val="28"/>
          <w:szCs w:val="28"/>
          <w:lang w:val="ru-RU"/>
        </w:rPr>
        <w:t>течение</w:t>
      </w:r>
      <w:r w:rsidRPr="00552E5B">
        <w:rPr>
          <w:b/>
          <w:sz w:val="28"/>
          <w:szCs w:val="28"/>
          <w:lang w:val="ru-RU"/>
        </w:rPr>
        <w:t xml:space="preserve"> </w:t>
      </w:r>
      <w:r w:rsidR="00B04515">
        <w:rPr>
          <w:b/>
          <w:sz w:val="28"/>
          <w:szCs w:val="28"/>
          <w:lang w:val="ru-RU"/>
        </w:rPr>
        <w:t>2014</w:t>
      </w:r>
      <w:r w:rsidRPr="00552E5B">
        <w:rPr>
          <w:b/>
          <w:sz w:val="28"/>
          <w:szCs w:val="28"/>
          <w:lang w:val="ru-RU"/>
        </w:rPr>
        <w:t xml:space="preserve"> года планируется завершить</w:t>
      </w:r>
      <w:r>
        <w:rPr>
          <w:b/>
          <w:sz w:val="28"/>
          <w:szCs w:val="28"/>
          <w:lang w:val="ru-RU"/>
        </w:rPr>
        <w:t xml:space="preserve"> реализацию следующих значимых объектов</w:t>
      </w:r>
      <w:r w:rsidRPr="00552E5B">
        <w:rPr>
          <w:b/>
          <w:sz w:val="28"/>
          <w:szCs w:val="28"/>
          <w:lang w:val="ru-RU"/>
        </w:rPr>
        <w:t>:</w:t>
      </w:r>
    </w:p>
    <w:p w:rsidR="00F05701" w:rsidRPr="00AC194A" w:rsidRDefault="008C043C" w:rsidP="008C043C">
      <w:pPr>
        <w:tabs>
          <w:tab w:val="left" w:pos="1134"/>
        </w:tabs>
        <w:spacing w:after="0" w:line="240" w:lineRule="auto"/>
        <w:ind w:firstLine="851"/>
        <w:jc w:val="both"/>
        <w:rPr>
          <w:b/>
        </w:rPr>
      </w:pPr>
      <w:r>
        <w:rPr>
          <w:b/>
        </w:rPr>
        <w:t xml:space="preserve">- </w:t>
      </w:r>
      <w:r w:rsidR="00F05701" w:rsidRPr="00AC194A">
        <w:rPr>
          <w:b/>
        </w:rPr>
        <w:t>Реконструкция муниципального учреждения «Центр культуры и досуга», в том числе для использования людьми с ограниченными возможностями.</w:t>
      </w:r>
      <w:r w:rsidR="00924E9D">
        <w:rPr>
          <w:b/>
        </w:rPr>
        <w:t xml:space="preserve"> </w:t>
      </w:r>
      <w:r w:rsidR="00924E9D">
        <w:t xml:space="preserve">Стоимость объекта - </w:t>
      </w:r>
      <w:r w:rsidR="00924E9D" w:rsidRPr="00432D34">
        <w:t xml:space="preserve"> </w:t>
      </w:r>
      <w:r w:rsidR="00400E4E">
        <w:t>817,312</w:t>
      </w:r>
      <w:r w:rsidR="00924E9D">
        <w:t xml:space="preserve"> млн.рублей.</w:t>
      </w:r>
    </w:p>
    <w:p w:rsidR="00F05701" w:rsidRDefault="00F05701" w:rsidP="008C043C">
      <w:pPr>
        <w:pStyle w:val="a6"/>
        <w:ind w:firstLine="851"/>
        <w:jc w:val="both"/>
        <w:rPr>
          <w:b w:val="0"/>
          <w:bCs/>
          <w:color w:val="000000"/>
          <w:sz w:val="28"/>
          <w:szCs w:val="28"/>
        </w:rPr>
      </w:pPr>
      <w:r>
        <w:rPr>
          <w:b w:val="0"/>
          <w:bCs/>
          <w:color w:val="000000"/>
          <w:sz w:val="28"/>
          <w:szCs w:val="28"/>
        </w:rPr>
        <w:t>О</w:t>
      </w:r>
      <w:r w:rsidRPr="00240148">
        <w:rPr>
          <w:b w:val="0"/>
          <w:bCs/>
          <w:color w:val="000000"/>
          <w:sz w:val="28"/>
          <w:szCs w:val="28"/>
        </w:rPr>
        <w:t xml:space="preserve">сновной причиной  в необходимости проведения работ </w:t>
      </w:r>
      <w:r>
        <w:rPr>
          <w:b w:val="0"/>
          <w:bCs/>
          <w:color w:val="000000"/>
          <w:sz w:val="28"/>
          <w:szCs w:val="28"/>
        </w:rPr>
        <w:t xml:space="preserve">на объекте </w:t>
      </w:r>
      <w:r w:rsidR="0025259C">
        <w:rPr>
          <w:b w:val="0"/>
          <w:bCs/>
          <w:color w:val="000000"/>
          <w:sz w:val="28"/>
          <w:szCs w:val="28"/>
        </w:rPr>
        <w:t>стало</w:t>
      </w:r>
      <w:r>
        <w:rPr>
          <w:b w:val="0"/>
          <w:bCs/>
          <w:color w:val="000000"/>
          <w:sz w:val="28"/>
          <w:szCs w:val="28"/>
        </w:rPr>
        <w:t xml:space="preserve"> </w:t>
      </w:r>
      <w:r w:rsidRPr="00240148">
        <w:rPr>
          <w:b w:val="0"/>
          <w:bCs/>
          <w:color w:val="000000"/>
          <w:sz w:val="28"/>
          <w:szCs w:val="28"/>
        </w:rPr>
        <w:t>обеспечение возможности маломобильным  группам населения заниматься в творческих коллективах, работающих в Центр</w:t>
      </w:r>
      <w:r>
        <w:rPr>
          <w:b w:val="0"/>
          <w:bCs/>
          <w:color w:val="000000"/>
          <w:sz w:val="28"/>
          <w:szCs w:val="28"/>
        </w:rPr>
        <w:t>е культуры и досуга</w:t>
      </w:r>
      <w:r w:rsidRPr="00240148">
        <w:rPr>
          <w:b w:val="0"/>
          <w:bCs/>
          <w:color w:val="000000"/>
          <w:sz w:val="28"/>
          <w:szCs w:val="28"/>
        </w:rPr>
        <w:t xml:space="preserve">, а также создания для  данной категории граждан возможности </w:t>
      </w:r>
      <w:r>
        <w:rPr>
          <w:b w:val="0"/>
          <w:bCs/>
          <w:color w:val="000000"/>
          <w:sz w:val="28"/>
          <w:szCs w:val="28"/>
        </w:rPr>
        <w:t>заниматься</w:t>
      </w:r>
      <w:r w:rsidRPr="00240148">
        <w:rPr>
          <w:b w:val="0"/>
          <w:bCs/>
          <w:color w:val="000000"/>
          <w:sz w:val="28"/>
          <w:szCs w:val="28"/>
        </w:rPr>
        <w:t xml:space="preserve"> спортом.</w:t>
      </w:r>
    </w:p>
    <w:p w:rsidR="00754CD6" w:rsidRPr="008C043C" w:rsidRDefault="008C043C" w:rsidP="008C043C">
      <w:pPr>
        <w:tabs>
          <w:tab w:val="left" w:pos="0"/>
          <w:tab w:val="left" w:pos="900"/>
        </w:tabs>
        <w:spacing w:after="0" w:line="240" w:lineRule="auto"/>
        <w:ind w:firstLine="851"/>
        <w:jc w:val="both"/>
        <w:rPr>
          <w:b/>
          <w:spacing w:val="-20"/>
        </w:rPr>
      </w:pPr>
      <w:r>
        <w:rPr>
          <w:b/>
        </w:rPr>
        <w:t xml:space="preserve">- </w:t>
      </w:r>
      <w:r w:rsidR="00754CD6" w:rsidRPr="008C043C">
        <w:rPr>
          <w:b/>
        </w:rPr>
        <w:t xml:space="preserve">«Реконструкция Пензенского городского </w:t>
      </w:r>
      <w:r w:rsidR="00754CD6" w:rsidRPr="008C043C">
        <w:rPr>
          <w:b/>
          <w:spacing w:val="-20"/>
        </w:rPr>
        <w:t>зоопарка, г. Пенза, ул. Красная, 10»</w:t>
      </w:r>
      <w:r w:rsidR="00924E9D" w:rsidRPr="008C043C">
        <w:rPr>
          <w:b/>
          <w:spacing w:val="-20"/>
        </w:rPr>
        <w:t xml:space="preserve">. </w:t>
      </w:r>
      <w:r w:rsidR="00924E9D">
        <w:t xml:space="preserve">Стоимость объекта - </w:t>
      </w:r>
      <w:r w:rsidR="00924E9D" w:rsidRPr="00432D34">
        <w:t xml:space="preserve"> </w:t>
      </w:r>
      <w:r w:rsidR="00400E4E">
        <w:t>150,0</w:t>
      </w:r>
      <w:r w:rsidR="00924E9D">
        <w:t xml:space="preserve"> млн.рублей.</w:t>
      </w:r>
    </w:p>
    <w:p w:rsidR="00754CD6" w:rsidRPr="00754CD6" w:rsidRDefault="00754CD6" w:rsidP="008C043C">
      <w:pPr>
        <w:spacing w:after="0" w:line="240" w:lineRule="auto"/>
        <w:ind w:firstLine="851"/>
        <w:jc w:val="both"/>
        <w:outlineLvl w:val="0"/>
      </w:pPr>
      <w:r w:rsidRPr="00754CD6">
        <w:t xml:space="preserve">Пензенский зоопарк – прекрасное место для семейного отдыха. Создание наиболее благоприятных условий для отдыха горожан – одна из целей реконструкции учреждения. Современная концепция зоологического парка - это четкое зонирование территории с размещением животных в зонах,  соответствующих их обитанию в дикой природе. </w:t>
      </w:r>
    </w:p>
    <w:p w:rsidR="00754CD6" w:rsidRPr="00754CD6" w:rsidRDefault="00754CD6" w:rsidP="00754CD6">
      <w:pPr>
        <w:spacing w:after="0" w:line="240" w:lineRule="auto"/>
        <w:ind w:firstLine="902"/>
        <w:jc w:val="both"/>
        <w:outlineLvl w:val="0"/>
      </w:pPr>
      <w:r w:rsidRPr="00754CD6">
        <w:lastRenderedPageBreak/>
        <w:t xml:space="preserve">Реконструкция зоопарка подразумевает максимальное сохранение сложившейся среды парка. </w:t>
      </w:r>
      <w:r>
        <w:t>Завершение</w:t>
      </w:r>
      <w:r w:rsidRPr="00754CD6">
        <w:t xml:space="preserve"> работ по реконструкции зоопарка позволит решить следующие задачи:</w:t>
      </w:r>
    </w:p>
    <w:p w:rsidR="00754CD6" w:rsidRPr="00754CD6" w:rsidRDefault="00754CD6" w:rsidP="00754CD6">
      <w:pPr>
        <w:spacing w:after="0" w:line="240" w:lineRule="auto"/>
        <w:ind w:firstLine="902"/>
        <w:jc w:val="both"/>
        <w:outlineLvl w:val="0"/>
      </w:pPr>
      <w:r w:rsidRPr="00754CD6">
        <w:t>- расширение базы экологической грамотности горожан;</w:t>
      </w:r>
    </w:p>
    <w:p w:rsidR="00754CD6" w:rsidRPr="00754CD6" w:rsidRDefault="00754CD6" w:rsidP="00754CD6">
      <w:pPr>
        <w:spacing w:after="0" w:line="240" w:lineRule="auto"/>
        <w:ind w:firstLine="902"/>
        <w:jc w:val="both"/>
        <w:outlineLvl w:val="0"/>
      </w:pPr>
      <w:r w:rsidRPr="00754CD6">
        <w:t>- духовное и эстетическое воспитание и организация отдыха горожан;</w:t>
      </w:r>
    </w:p>
    <w:p w:rsidR="00754CD6" w:rsidRPr="00754CD6" w:rsidRDefault="00754CD6" w:rsidP="00754CD6">
      <w:pPr>
        <w:spacing w:after="0" w:line="240" w:lineRule="auto"/>
        <w:ind w:firstLine="902"/>
        <w:jc w:val="both"/>
        <w:outlineLvl w:val="0"/>
      </w:pPr>
      <w:r w:rsidRPr="00754CD6">
        <w:t>- сохранение генофонда диких животных, содержащихся в зоопарке, создание возможности научных исследований, а также создание современной учебной и научно-практической базы для средних учебных заведений и Пензенского государственного педагогического университета.</w:t>
      </w:r>
    </w:p>
    <w:p w:rsidR="00F05701" w:rsidRDefault="00F05701" w:rsidP="00F05701">
      <w:pPr>
        <w:tabs>
          <w:tab w:val="left" w:pos="1134"/>
        </w:tabs>
        <w:spacing w:after="0" w:line="240" w:lineRule="auto"/>
        <w:ind w:firstLine="851"/>
        <w:jc w:val="both"/>
      </w:pPr>
      <w:r>
        <w:t xml:space="preserve">Отдельно хочется выделить объект </w:t>
      </w:r>
      <w:r w:rsidRPr="00F354B1">
        <w:rPr>
          <w:b/>
        </w:rPr>
        <w:t>«Реконструкция филиала федерального казенного предприятия "Российская государственная цирковая компания" "Пензенский государственный цирк".</w:t>
      </w:r>
      <w:r w:rsidRPr="005507A5">
        <w:t xml:space="preserve"> Реализация данного объекта ведется </w:t>
      </w:r>
      <w:r>
        <w:t>исключительно</w:t>
      </w:r>
      <w:r w:rsidRPr="005507A5">
        <w:t xml:space="preserve"> за сч</w:t>
      </w:r>
      <w:r w:rsidR="00384B82">
        <w:t>ет средств федерального бюджета</w:t>
      </w:r>
      <w:r w:rsidRPr="005507A5">
        <w:t xml:space="preserve">. </w:t>
      </w:r>
      <w:r w:rsidR="00432D34" w:rsidRPr="00CE5701">
        <w:t>Заказчиком выступает – ФКП «Росгосцирк».</w:t>
      </w:r>
      <w:r w:rsidR="00924E9D">
        <w:t xml:space="preserve"> Стоимость объекта - </w:t>
      </w:r>
      <w:r w:rsidR="00924E9D" w:rsidRPr="00432D34">
        <w:t xml:space="preserve"> </w:t>
      </w:r>
      <w:r w:rsidR="00400E4E">
        <w:t>1450,0</w:t>
      </w:r>
      <w:r w:rsidR="00924E9D">
        <w:t xml:space="preserve"> млн.рублей.</w:t>
      </w:r>
    </w:p>
    <w:p w:rsidR="00F05701" w:rsidRPr="005507A5" w:rsidRDefault="00F05701" w:rsidP="00F05701">
      <w:pPr>
        <w:spacing w:after="0" w:line="240" w:lineRule="auto"/>
        <w:ind w:firstLine="900"/>
        <w:jc w:val="both"/>
        <w:rPr>
          <w:lang w:val="tt-RU"/>
        </w:rPr>
      </w:pPr>
      <w:r w:rsidRPr="005507A5">
        <w:rPr>
          <w:lang w:val="tt-RU"/>
        </w:rPr>
        <w:t xml:space="preserve">Строительство современного </w:t>
      </w:r>
      <w:r>
        <w:rPr>
          <w:lang w:val="tt-RU"/>
        </w:rPr>
        <w:t xml:space="preserve">циркового </w:t>
      </w:r>
      <w:r w:rsidRPr="005507A5">
        <w:rPr>
          <w:lang w:val="tt-RU"/>
        </w:rPr>
        <w:t>комплекса, в состав которого войдут современная арена, помещение общежития для гастролирующих артистов, тренировочный манеж, помещения общественного питания, стоянки для гостевого автотранспорта и грузовых автомашин цирковых трупп</w:t>
      </w:r>
      <w:r>
        <w:rPr>
          <w:lang w:val="tt-RU"/>
        </w:rPr>
        <w:t xml:space="preserve"> начато</w:t>
      </w:r>
      <w:r w:rsidRPr="005507A5">
        <w:rPr>
          <w:lang w:val="tt-RU"/>
        </w:rPr>
        <w:t xml:space="preserve"> в рамках подготовки к </w:t>
      </w:r>
      <w:r>
        <w:rPr>
          <w:lang w:val="tt-RU"/>
        </w:rPr>
        <w:t>юбилею. Реконструкция цирка позволит увеличить</w:t>
      </w:r>
      <w:r w:rsidRPr="005507A5">
        <w:rPr>
          <w:lang w:val="tt-RU"/>
        </w:rPr>
        <w:t xml:space="preserve"> количество зрительских мест в зале, появятся несколько сменных манежей, а площадка закулисья станет более вместительной. Кроме того, в планах – строительство помещений для крупных животных (слонов, жирафов) и циркового ветеринарного пункта.</w:t>
      </w:r>
      <w:r>
        <w:rPr>
          <w:lang w:val="tt-RU"/>
        </w:rPr>
        <w:t xml:space="preserve"> Стоит заметить, </w:t>
      </w:r>
      <w:r w:rsidRPr="00F354B1">
        <w:rPr>
          <w:lang w:val="tt-RU"/>
        </w:rPr>
        <w:t xml:space="preserve">что </w:t>
      </w:r>
      <w:r w:rsidRPr="00F354B1">
        <w:rPr>
          <w:bCs/>
          <w:color w:val="000000"/>
          <w:shd w:val="clear" w:color="auto" w:fill="FFFFFF"/>
        </w:rPr>
        <w:t>Пензенский</w:t>
      </w:r>
      <w:r w:rsidRPr="00F354B1">
        <w:rPr>
          <w:rStyle w:val="apple-converted-space"/>
          <w:color w:val="000000"/>
          <w:shd w:val="clear" w:color="auto" w:fill="FFFFFF"/>
        </w:rPr>
        <w:t> </w:t>
      </w:r>
      <w:r w:rsidRPr="00F354B1">
        <w:rPr>
          <w:bCs/>
          <w:color w:val="000000"/>
          <w:shd w:val="clear" w:color="auto" w:fill="FFFFFF"/>
        </w:rPr>
        <w:t>цирк</w:t>
      </w:r>
      <w:r w:rsidRPr="00F354B1">
        <w:rPr>
          <w:rStyle w:val="apple-converted-space"/>
          <w:color w:val="000000"/>
          <w:shd w:val="clear" w:color="auto" w:fill="FFFFFF"/>
        </w:rPr>
        <w:t> </w:t>
      </w:r>
      <w:r w:rsidRPr="00F354B1">
        <w:rPr>
          <w:color w:val="000000"/>
          <w:shd w:val="clear" w:color="auto" w:fill="FFFFFF"/>
        </w:rPr>
        <w:t>является</w:t>
      </w:r>
      <w:r>
        <w:rPr>
          <w:color w:val="000000"/>
          <w:shd w:val="clear" w:color="auto" w:fill="FFFFFF"/>
        </w:rPr>
        <w:t xml:space="preserve"> одним из прародителей циркового искусства в нашей стране</w:t>
      </w:r>
      <w:r w:rsidRPr="00F354B1">
        <w:rPr>
          <w:color w:val="000000"/>
          <w:shd w:val="clear" w:color="auto" w:fill="FFFFFF"/>
        </w:rPr>
        <w:t>.</w:t>
      </w:r>
      <w:r w:rsidRPr="00F354B1">
        <w:rPr>
          <w:rStyle w:val="apple-converted-space"/>
          <w:color w:val="000000"/>
          <w:shd w:val="clear" w:color="auto" w:fill="FFFFFF"/>
        </w:rPr>
        <w:t> </w:t>
      </w:r>
      <w:r w:rsidRPr="00F354B1">
        <w:rPr>
          <w:bCs/>
          <w:color w:val="000000"/>
          <w:shd w:val="clear" w:color="auto" w:fill="FFFFFF"/>
        </w:rPr>
        <w:t>Цирк</w:t>
      </w:r>
      <w:r w:rsidRPr="00F354B1">
        <w:rPr>
          <w:rStyle w:val="apple-converted-space"/>
          <w:color w:val="000000"/>
          <w:shd w:val="clear" w:color="auto" w:fill="FFFFFF"/>
        </w:rPr>
        <w:t> </w:t>
      </w:r>
      <w:r w:rsidRPr="00F354B1">
        <w:rPr>
          <w:color w:val="000000"/>
          <w:shd w:val="clear" w:color="auto" w:fill="FFFFFF"/>
        </w:rPr>
        <w:t>был основан 25</w:t>
      </w:r>
      <w:r w:rsidRPr="00F354B1">
        <w:rPr>
          <w:rStyle w:val="apple-converted-space"/>
          <w:color w:val="000000"/>
          <w:shd w:val="clear" w:color="auto" w:fill="FFFFFF"/>
        </w:rPr>
        <w:t> </w:t>
      </w:r>
      <w:r w:rsidRPr="00F354B1">
        <w:rPr>
          <w:color w:val="000000"/>
          <w:shd w:val="clear" w:color="auto" w:fill="FFFFFF"/>
        </w:rPr>
        <w:t>декабря 1873 года цирковыми предпринимателями и артистами братьями</w:t>
      </w:r>
      <w:r w:rsidRPr="00F354B1">
        <w:rPr>
          <w:rStyle w:val="apple-converted-space"/>
          <w:color w:val="000000"/>
          <w:shd w:val="clear" w:color="auto" w:fill="FFFFFF"/>
        </w:rPr>
        <w:t> </w:t>
      </w:r>
      <w:r w:rsidRPr="00F354B1">
        <w:rPr>
          <w:color w:val="000000"/>
          <w:shd w:val="clear" w:color="auto" w:fill="FFFFFF"/>
        </w:rPr>
        <w:t>Никитиными.</w:t>
      </w:r>
    </w:p>
    <w:p w:rsidR="00EB7ECC" w:rsidRPr="00F05701" w:rsidRDefault="00EB7ECC" w:rsidP="00EB7ECC">
      <w:pPr>
        <w:pStyle w:val="a3"/>
        <w:ind w:left="0" w:firstLine="851"/>
        <w:jc w:val="both"/>
        <w:rPr>
          <w:rFonts w:eastAsia="Times New Roman"/>
          <w:lang w:val="tt-RU" w:eastAsia="ru-RU"/>
        </w:rPr>
      </w:pPr>
    </w:p>
    <w:p w:rsidR="00337155" w:rsidRDefault="00337155" w:rsidP="00DB68DD">
      <w:pPr>
        <w:pStyle w:val="a3"/>
        <w:numPr>
          <w:ilvl w:val="0"/>
          <w:numId w:val="2"/>
        </w:numPr>
        <w:jc w:val="center"/>
        <w:rPr>
          <w:rFonts w:eastAsia="Times New Roman"/>
          <w:b/>
          <w:lang w:eastAsia="ru-RU"/>
        </w:rPr>
      </w:pPr>
      <w:r w:rsidRPr="00DB68DD">
        <w:rPr>
          <w:rFonts w:eastAsia="Times New Roman"/>
          <w:b/>
          <w:lang w:eastAsia="ru-RU"/>
        </w:rPr>
        <w:t>Развитие культурного потенциала жителей города: издательская деятельность, проведение фестивалей, конкурсов и форумов</w:t>
      </w:r>
    </w:p>
    <w:p w:rsidR="00EB7ECC" w:rsidRPr="00EB7ECC" w:rsidRDefault="00EB7ECC" w:rsidP="00EB7ECC">
      <w:pPr>
        <w:pStyle w:val="a3"/>
        <w:rPr>
          <w:rFonts w:eastAsia="Times New Roman"/>
          <w:b/>
          <w:lang w:eastAsia="ru-RU"/>
        </w:rPr>
      </w:pPr>
    </w:p>
    <w:p w:rsidR="00EB7ECC" w:rsidRDefault="00751E1D" w:rsidP="002F0FE6">
      <w:pPr>
        <w:pStyle w:val="a3"/>
        <w:spacing w:after="0" w:line="240" w:lineRule="auto"/>
        <w:ind w:left="0" w:firstLine="851"/>
        <w:jc w:val="both"/>
        <w:rPr>
          <w:rFonts w:eastAsia="Times New Roman"/>
          <w:lang w:eastAsia="ru-RU"/>
        </w:rPr>
      </w:pPr>
      <w:r w:rsidRPr="00751E1D">
        <w:rPr>
          <w:rFonts w:eastAsia="Times New Roman"/>
          <w:lang w:eastAsia="ru-RU"/>
        </w:rPr>
        <w:t>Подготовка к юбилею города Пензы помимо строительства и реконструкции значимых объектов города запомнилась жителям и гостям большим количеством интересных культурных мероприятий, проводившихся на протяжени</w:t>
      </w:r>
      <w:r w:rsidR="004F06F3">
        <w:rPr>
          <w:rFonts w:eastAsia="Times New Roman"/>
          <w:lang w:eastAsia="ru-RU"/>
        </w:rPr>
        <w:t>и</w:t>
      </w:r>
      <w:r w:rsidRPr="00751E1D">
        <w:rPr>
          <w:rFonts w:eastAsia="Times New Roman"/>
          <w:lang w:eastAsia="ru-RU"/>
        </w:rPr>
        <w:t xml:space="preserve"> четырех лет в преддверии 3</w:t>
      </w:r>
      <w:r w:rsidR="005E2428">
        <w:rPr>
          <w:rFonts w:eastAsia="Times New Roman"/>
          <w:lang w:eastAsia="ru-RU"/>
        </w:rPr>
        <w:t>50-летнего юбилея. Кульминацией</w:t>
      </w:r>
      <w:r w:rsidR="005E2428" w:rsidRPr="00751E1D">
        <w:rPr>
          <w:rFonts w:eastAsia="Times New Roman"/>
          <w:lang w:eastAsia="ru-RU"/>
        </w:rPr>
        <w:t xml:space="preserve">, несомненно, </w:t>
      </w:r>
      <w:r w:rsidR="005E2428" w:rsidRPr="005E2428">
        <w:rPr>
          <w:rFonts w:eastAsia="Times New Roman"/>
          <w:lang w:eastAsia="ru-RU"/>
        </w:rPr>
        <w:t xml:space="preserve"> </w:t>
      </w:r>
      <w:r w:rsidR="005E2428">
        <w:rPr>
          <w:rFonts w:eastAsia="Times New Roman"/>
          <w:lang w:eastAsia="ru-RU"/>
        </w:rPr>
        <w:t>стало</w:t>
      </w:r>
      <w:r w:rsidR="005E2428" w:rsidRPr="005E2428">
        <w:rPr>
          <w:rFonts w:eastAsia="Times New Roman"/>
          <w:lang w:eastAsia="ru-RU"/>
        </w:rPr>
        <w:t xml:space="preserve"> </w:t>
      </w:r>
      <w:r w:rsidRPr="00751E1D">
        <w:rPr>
          <w:rFonts w:eastAsia="Times New Roman"/>
          <w:lang w:eastAsia="ru-RU"/>
        </w:rPr>
        <w:t xml:space="preserve">празднование </w:t>
      </w:r>
      <w:r w:rsidR="004F06F3">
        <w:rPr>
          <w:rFonts w:eastAsia="Times New Roman"/>
          <w:lang w:eastAsia="ru-RU"/>
        </w:rPr>
        <w:t xml:space="preserve">самого 350-летнего юбилейного </w:t>
      </w:r>
      <w:r w:rsidRPr="00751E1D">
        <w:rPr>
          <w:rFonts w:eastAsia="Times New Roman"/>
          <w:lang w:eastAsia="ru-RU"/>
        </w:rPr>
        <w:t xml:space="preserve">дня города Пензы, которое </w:t>
      </w:r>
      <w:r w:rsidR="004F06F3">
        <w:rPr>
          <w:rFonts w:eastAsia="Times New Roman"/>
          <w:lang w:eastAsia="ru-RU"/>
        </w:rPr>
        <w:t>состоялось</w:t>
      </w:r>
      <w:r w:rsidRPr="00751E1D">
        <w:rPr>
          <w:rFonts w:eastAsia="Times New Roman"/>
          <w:lang w:eastAsia="ru-RU"/>
        </w:rPr>
        <w:t xml:space="preserve"> в сентябре 2013 года. </w:t>
      </w:r>
    </w:p>
    <w:p w:rsidR="00260EE7" w:rsidRDefault="004167CA" w:rsidP="002F0FE6">
      <w:pPr>
        <w:spacing w:after="0" w:line="240" w:lineRule="auto"/>
        <w:ind w:firstLine="709"/>
        <w:jc w:val="both"/>
      </w:pPr>
      <w:r>
        <w:t>За весь период подготовки к юбилею в нашем городе и за его пределами было проведено более 60 мероприятий, при этом необходимо выделить наиболее масштабные из них:</w:t>
      </w:r>
    </w:p>
    <w:p w:rsidR="00F20C5A" w:rsidRPr="00401E33" w:rsidRDefault="00F20C5A" w:rsidP="00F20C5A">
      <w:pPr>
        <w:pStyle w:val="af"/>
        <w:ind w:firstLine="708"/>
        <w:jc w:val="both"/>
        <w:rPr>
          <w:rFonts w:ascii="Times New Roman" w:hAnsi="Times New Roman"/>
          <w:b/>
          <w:sz w:val="28"/>
          <w:szCs w:val="28"/>
          <w:lang w:val="ru-RU"/>
        </w:rPr>
      </w:pPr>
      <w:r w:rsidRPr="00401E33">
        <w:rPr>
          <w:b/>
          <w:lang w:val="ru-RU"/>
        </w:rPr>
        <w:t xml:space="preserve">- </w:t>
      </w:r>
      <w:r w:rsidRPr="00401E33">
        <w:rPr>
          <w:rFonts w:ascii="Times New Roman" w:hAnsi="Times New Roman"/>
          <w:b/>
          <w:sz w:val="28"/>
          <w:szCs w:val="28"/>
          <w:lang w:val="ru-RU"/>
        </w:rPr>
        <w:t>Всероссийский фестиваль ансамблей народных инструментов «</w:t>
      </w:r>
      <w:r w:rsidR="00F94717" w:rsidRPr="00401E33">
        <w:rPr>
          <w:rFonts w:ascii="Times New Roman" w:hAnsi="Times New Roman"/>
          <w:b/>
          <w:sz w:val="28"/>
          <w:szCs w:val="28"/>
          <w:lang w:val="ru-RU"/>
        </w:rPr>
        <w:t>Россия молодая</w:t>
      </w:r>
      <w:r w:rsidRPr="00401E33">
        <w:rPr>
          <w:rFonts w:ascii="Times New Roman" w:hAnsi="Times New Roman"/>
          <w:b/>
          <w:sz w:val="28"/>
          <w:szCs w:val="28"/>
          <w:lang w:val="ru-RU"/>
        </w:rPr>
        <w:t xml:space="preserve">». </w:t>
      </w:r>
    </w:p>
    <w:p w:rsidR="00F20C5A" w:rsidRPr="006F7383" w:rsidRDefault="00F20C5A" w:rsidP="00F20C5A">
      <w:pPr>
        <w:pStyle w:val="af"/>
        <w:ind w:firstLine="708"/>
        <w:jc w:val="both"/>
        <w:rPr>
          <w:rFonts w:ascii="Times New Roman" w:hAnsi="Times New Roman"/>
          <w:sz w:val="28"/>
          <w:szCs w:val="28"/>
          <w:lang w:val="ru-RU"/>
        </w:rPr>
      </w:pPr>
      <w:r w:rsidRPr="006F7383">
        <w:rPr>
          <w:rFonts w:ascii="Times New Roman" w:hAnsi="Times New Roman"/>
          <w:sz w:val="28"/>
          <w:szCs w:val="28"/>
          <w:lang w:val="ru-RU"/>
        </w:rPr>
        <w:lastRenderedPageBreak/>
        <w:t xml:space="preserve">В конкурсе приняли участие </w:t>
      </w:r>
      <w:r>
        <w:rPr>
          <w:rFonts w:ascii="Times New Roman" w:hAnsi="Times New Roman"/>
          <w:sz w:val="28"/>
          <w:szCs w:val="28"/>
          <w:lang w:val="ru-RU"/>
        </w:rPr>
        <w:t xml:space="preserve">более </w:t>
      </w:r>
      <w:r w:rsidRPr="006F7383">
        <w:rPr>
          <w:rFonts w:ascii="Times New Roman" w:hAnsi="Times New Roman"/>
          <w:sz w:val="28"/>
          <w:szCs w:val="28"/>
          <w:lang w:val="ru-RU"/>
        </w:rPr>
        <w:t xml:space="preserve">30 коллективов из городов Могилёва, Казани, Москвы, Тамбова, Нижнего Новгорода, Сызрани, Димитровграда, Самары, Заречного и Пензы. </w:t>
      </w:r>
    </w:p>
    <w:p w:rsidR="00F20C5A" w:rsidRPr="00322855" w:rsidRDefault="00F20C5A" w:rsidP="00F20C5A">
      <w:pPr>
        <w:pStyle w:val="af"/>
        <w:ind w:firstLine="708"/>
        <w:jc w:val="both"/>
        <w:rPr>
          <w:rFonts w:ascii="Times New Roman" w:hAnsi="Times New Roman"/>
          <w:i/>
          <w:sz w:val="28"/>
          <w:szCs w:val="28"/>
          <w:lang w:val="ru-RU"/>
        </w:rPr>
      </w:pPr>
      <w:r w:rsidRPr="006F7383">
        <w:rPr>
          <w:rFonts w:ascii="Times New Roman" w:hAnsi="Times New Roman"/>
          <w:sz w:val="28"/>
          <w:szCs w:val="28"/>
          <w:lang w:val="ru-RU"/>
        </w:rPr>
        <w:t>В состав жюри конкурса вошли ведущий методист отдела музыкального искусства, главный дирижер Государственного</w:t>
      </w:r>
      <w:r w:rsidRPr="006F7383">
        <w:rPr>
          <w:rFonts w:ascii="Times New Roman" w:hAnsi="Times New Roman"/>
          <w:sz w:val="28"/>
          <w:szCs w:val="28"/>
        </w:rPr>
        <w:t> </w:t>
      </w:r>
      <w:r w:rsidRPr="006F7383">
        <w:rPr>
          <w:rFonts w:ascii="Times New Roman" w:hAnsi="Times New Roman"/>
          <w:sz w:val="28"/>
          <w:szCs w:val="28"/>
          <w:lang w:val="ru-RU"/>
        </w:rPr>
        <w:t xml:space="preserve"> Российского Дома</w:t>
      </w:r>
      <w:r w:rsidRPr="006F7383">
        <w:rPr>
          <w:rFonts w:ascii="Times New Roman" w:hAnsi="Times New Roman"/>
          <w:sz w:val="28"/>
          <w:szCs w:val="28"/>
        </w:rPr>
        <w:t> </w:t>
      </w:r>
      <w:r w:rsidRPr="006F7383">
        <w:rPr>
          <w:rFonts w:ascii="Times New Roman" w:hAnsi="Times New Roman"/>
          <w:sz w:val="28"/>
          <w:szCs w:val="28"/>
          <w:lang w:val="ru-RU"/>
        </w:rPr>
        <w:t xml:space="preserve"> народного творчества Анатолий Иванович Цеп, Народный артист России, профессор </w:t>
      </w:r>
      <w:r w:rsidRPr="00ED4860">
        <w:rPr>
          <w:rFonts w:ascii="Times New Roman" w:hAnsi="Times New Roman"/>
          <w:sz w:val="28"/>
          <w:szCs w:val="28"/>
          <w:lang w:val="ru-RU"/>
        </w:rPr>
        <w:t>Российской академии муз</w:t>
      </w:r>
      <w:r>
        <w:rPr>
          <w:rFonts w:ascii="Times New Roman" w:hAnsi="Times New Roman"/>
          <w:sz w:val="28"/>
          <w:szCs w:val="28"/>
          <w:lang w:val="ru-RU"/>
        </w:rPr>
        <w:t xml:space="preserve">ыки </w:t>
      </w:r>
      <w:r w:rsidRPr="006F7383">
        <w:rPr>
          <w:rFonts w:ascii="Times New Roman" w:hAnsi="Times New Roman"/>
          <w:sz w:val="28"/>
          <w:szCs w:val="28"/>
          <w:lang w:val="ru-RU"/>
        </w:rPr>
        <w:t>им. Гнесиных, член союза композиторов России Александр Андреевич</w:t>
      </w:r>
      <w:r>
        <w:rPr>
          <w:rFonts w:ascii="Times New Roman" w:hAnsi="Times New Roman"/>
          <w:sz w:val="28"/>
          <w:szCs w:val="28"/>
          <w:lang w:val="ru-RU"/>
        </w:rPr>
        <w:t xml:space="preserve"> Цыганков, ансамбль «Терем-квартет» (г. Санкт-Петербург), участники которого </w:t>
      </w:r>
      <w:r w:rsidRPr="007E5B9F">
        <w:rPr>
          <w:rFonts w:ascii="Times New Roman" w:hAnsi="Times New Roman"/>
          <w:sz w:val="28"/>
          <w:szCs w:val="28"/>
          <w:lang w:val="ru-RU"/>
        </w:rPr>
        <w:t>провели мастер-классы для учащихся детских образовательных учреждений культуры</w:t>
      </w:r>
      <w:r w:rsidRPr="00322855">
        <w:rPr>
          <w:rFonts w:ascii="Times New Roman" w:hAnsi="Times New Roman"/>
          <w:i/>
          <w:sz w:val="28"/>
          <w:szCs w:val="28"/>
          <w:lang w:val="ru-RU"/>
        </w:rPr>
        <w:t>.</w:t>
      </w:r>
    </w:p>
    <w:p w:rsidR="00F20C5A" w:rsidRPr="00F12045" w:rsidRDefault="00F20C5A" w:rsidP="00F20C5A">
      <w:pPr>
        <w:pStyle w:val="af"/>
        <w:ind w:firstLine="708"/>
        <w:jc w:val="both"/>
        <w:rPr>
          <w:rFonts w:ascii="Times New Roman" w:hAnsi="Times New Roman"/>
          <w:sz w:val="28"/>
          <w:szCs w:val="28"/>
          <w:lang w:val="ru-RU"/>
        </w:rPr>
      </w:pPr>
      <w:r w:rsidRPr="006F7383">
        <w:rPr>
          <w:rFonts w:ascii="Times New Roman" w:hAnsi="Times New Roman"/>
          <w:sz w:val="28"/>
          <w:szCs w:val="28"/>
          <w:lang w:val="ru-RU"/>
        </w:rPr>
        <w:t xml:space="preserve">10 июня </w:t>
      </w:r>
      <w:r>
        <w:rPr>
          <w:rFonts w:ascii="Times New Roman" w:hAnsi="Times New Roman"/>
          <w:sz w:val="28"/>
          <w:szCs w:val="28"/>
          <w:lang w:val="ru-RU"/>
        </w:rPr>
        <w:t xml:space="preserve">2012 года </w:t>
      </w:r>
      <w:r w:rsidRPr="006F7383">
        <w:rPr>
          <w:rFonts w:ascii="Times New Roman" w:hAnsi="Times New Roman"/>
          <w:sz w:val="28"/>
          <w:szCs w:val="28"/>
          <w:lang w:val="ru-RU"/>
        </w:rPr>
        <w:t xml:space="preserve">в Драматическом театре состоялось торжественное открытие Первого Всероссийского конкурса-фестиваля ансамблей народных инструментов «Россия молодая». Концерт знаменитого ансамбля «Терем-квартет» из Санкт-Петербурга стал огромным подарком для всех </w:t>
      </w:r>
      <w:r w:rsidRPr="00F12045">
        <w:rPr>
          <w:rFonts w:ascii="Times New Roman" w:hAnsi="Times New Roman"/>
          <w:sz w:val="28"/>
          <w:szCs w:val="28"/>
          <w:lang w:val="ru-RU"/>
        </w:rPr>
        <w:t xml:space="preserve">собравшихся. Изюминкой концерта стало их совместное выступление с солистами камерного оркестра «Старгород». </w:t>
      </w:r>
    </w:p>
    <w:p w:rsidR="00F20C5A" w:rsidRDefault="00F20C5A" w:rsidP="00F20C5A">
      <w:pPr>
        <w:pStyle w:val="af"/>
        <w:ind w:firstLine="708"/>
        <w:jc w:val="both"/>
        <w:rPr>
          <w:rFonts w:ascii="Times New Roman" w:hAnsi="Times New Roman"/>
          <w:sz w:val="28"/>
          <w:szCs w:val="28"/>
          <w:lang w:val="ru-RU"/>
        </w:rPr>
      </w:pPr>
      <w:r w:rsidRPr="00F12045">
        <w:rPr>
          <w:rFonts w:ascii="Times New Roman" w:hAnsi="Times New Roman"/>
          <w:sz w:val="28"/>
          <w:szCs w:val="28"/>
          <w:lang w:val="ru-RU"/>
        </w:rPr>
        <w:t xml:space="preserve">12 июня </w:t>
      </w:r>
      <w:r>
        <w:rPr>
          <w:rFonts w:ascii="Times New Roman" w:hAnsi="Times New Roman"/>
          <w:sz w:val="28"/>
          <w:szCs w:val="28"/>
          <w:lang w:val="ru-RU"/>
        </w:rPr>
        <w:t xml:space="preserve">2012 года </w:t>
      </w:r>
      <w:r w:rsidRPr="00F12045">
        <w:rPr>
          <w:rFonts w:ascii="Times New Roman" w:hAnsi="Times New Roman"/>
          <w:sz w:val="28"/>
          <w:szCs w:val="28"/>
          <w:lang w:val="ru-RU"/>
        </w:rPr>
        <w:t>на Фонтанной площади прошел гала-концерт фестиваля-конкурса ансамблей народных инструментов "Россия молодая",  настоящий праздник музыки и творчества!</w:t>
      </w:r>
    </w:p>
    <w:p w:rsidR="00F20C5A" w:rsidRPr="00787CBC" w:rsidRDefault="00F20C5A" w:rsidP="00F20C5A">
      <w:pPr>
        <w:pStyle w:val="af"/>
        <w:ind w:firstLine="708"/>
        <w:jc w:val="both"/>
        <w:rPr>
          <w:rFonts w:ascii="Times New Roman" w:hAnsi="Times New Roman"/>
          <w:sz w:val="28"/>
          <w:szCs w:val="28"/>
          <w:lang w:val="ru-RU"/>
        </w:rPr>
      </w:pPr>
      <w:r w:rsidRPr="00F20C5A">
        <w:rPr>
          <w:lang w:val="ru-RU"/>
        </w:rPr>
        <w:t>-</w:t>
      </w:r>
      <w:r w:rsidRPr="00F20C5A">
        <w:rPr>
          <w:b/>
          <w:lang w:val="ru-RU"/>
        </w:rPr>
        <w:t xml:space="preserve"> </w:t>
      </w:r>
      <w:r w:rsidRPr="00787CBC">
        <w:rPr>
          <w:rFonts w:ascii="Times New Roman" w:hAnsi="Times New Roman"/>
          <w:b/>
          <w:sz w:val="28"/>
          <w:szCs w:val="28"/>
          <w:lang w:val="ru-RU"/>
        </w:rPr>
        <w:t>Открытый фестиваль детского и юношеского эстрадного творчества «Изумрудный город»</w:t>
      </w:r>
      <w:r w:rsidRPr="00787CBC">
        <w:rPr>
          <w:rFonts w:ascii="Times New Roman" w:hAnsi="Times New Roman"/>
          <w:sz w:val="28"/>
          <w:szCs w:val="28"/>
          <w:lang w:val="ru-RU"/>
        </w:rPr>
        <w:t xml:space="preserve">. </w:t>
      </w:r>
    </w:p>
    <w:p w:rsidR="00F20C5A" w:rsidRDefault="00F20C5A" w:rsidP="00F20C5A">
      <w:pPr>
        <w:pStyle w:val="af"/>
        <w:ind w:firstLine="708"/>
        <w:jc w:val="both"/>
        <w:rPr>
          <w:rFonts w:ascii="Times New Roman" w:eastAsia="Batang" w:hAnsi="Times New Roman"/>
          <w:sz w:val="28"/>
          <w:szCs w:val="28"/>
          <w:lang w:val="ru-RU"/>
        </w:rPr>
      </w:pPr>
      <w:r w:rsidRPr="00F20C5A">
        <w:rPr>
          <w:rFonts w:ascii="Times New Roman" w:eastAsia="Batang" w:hAnsi="Times New Roman"/>
          <w:sz w:val="28"/>
          <w:szCs w:val="28"/>
          <w:lang w:val="ru-RU"/>
        </w:rPr>
        <w:t xml:space="preserve">Фестиваль-конкурс детского и юношеского эстрадного творчества «Изумрудный город»  проводится с 2003 года. </w:t>
      </w:r>
      <w:r>
        <w:rPr>
          <w:rFonts w:ascii="Times New Roman" w:hAnsi="Times New Roman"/>
          <w:sz w:val="28"/>
          <w:szCs w:val="28"/>
          <w:lang w:val="ru-RU"/>
        </w:rPr>
        <w:t>За вс</w:t>
      </w:r>
      <w:r w:rsidR="00C466D1">
        <w:rPr>
          <w:rFonts w:ascii="Times New Roman" w:hAnsi="Times New Roman"/>
          <w:sz w:val="28"/>
          <w:szCs w:val="28"/>
          <w:lang w:val="ru-RU"/>
        </w:rPr>
        <w:t>е</w:t>
      </w:r>
      <w:r>
        <w:rPr>
          <w:rFonts w:ascii="Times New Roman" w:hAnsi="Times New Roman"/>
          <w:sz w:val="28"/>
          <w:szCs w:val="28"/>
          <w:lang w:val="ru-RU"/>
        </w:rPr>
        <w:t xml:space="preserve"> время проведения фестиваля в нем приняли</w:t>
      </w:r>
      <w:r w:rsidRPr="00787CBC">
        <w:rPr>
          <w:rFonts w:ascii="Times New Roman" w:hAnsi="Times New Roman"/>
          <w:sz w:val="28"/>
          <w:szCs w:val="28"/>
          <w:lang w:val="ru-RU"/>
        </w:rPr>
        <w:t xml:space="preserve"> участ</w:t>
      </w:r>
      <w:r>
        <w:rPr>
          <w:rFonts w:ascii="Times New Roman" w:hAnsi="Times New Roman"/>
          <w:sz w:val="28"/>
          <w:szCs w:val="28"/>
          <w:lang w:val="ru-RU"/>
        </w:rPr>
        <w:t>ие</w:t>
      </w:r>
      <w:r w:rsidRPr="00787CBC">
        <w:rPr>
          <w:rFonts w:ascii="Times New Roman" w:hAnsi="Times New Roman"/>
          <w:sz w:val="28"/>
          <w:szCs w:val="28"/>
          <w:lang w:val="ru-RU"/>
        </w:rPr>
        <w:t xml:space="preserve"> </w:t>
      </w:r>
      <w:r>
        <w:rPr>
          <w:rFonts w:ascii="Times New Roman" w:hAnsi="Times New Roman"/>
          <w:sz w:val="28"/>
          <w:szCs w:val="28"/>
          <w:lang w:val="ru-RU"/>
        </w:rPr>
        <w:t>несколько</w:t>
      </w:r>
      <w:r w:rsidRPr="00787CBC">
        <w:rPr>
          <w:rFonts w:ascii="Times New Roman" w:hAnsi="Times New Roman"/>
          <w:sz w:val="28"/>
          <w:szCs w:val="28"/>
          <w:lang w:val="ru-RU"/>
        </w:rPr>
        <w:t xml:space="preserve"> </w:t>
      </w:r>
      <w:r>
        <w:rPr>
          <w:rFonts w:ascii="Times New Roman" w:hAnsi="Times New Roman"/>
          <w:sz w:val="28"/>
          <w:szCs w:val="28"/>
          <w:lang w:val="ru-RU"/>
        </w:rPr>
        <w:t>тысяч</w:t>
      </w:r>
      <w:r w:rsidRPr="00787CBC">
        <w:rPr>
          <w:rFonts w:ascii="Times New Roman" w:hAnsi="Times New Roman"/>
          <w:sz w:val="28"/>
          <w:szCs w:val="28"/>
          <w:lang w:val="ru-RU"/>
        </w:rPr>
        <w:t xml:space="preserve"> талантливых детей.</w:t>
      </w:r>
      <w:r w:rsidR="00205F27">
        <w:rPr>
          <w:rFonts w:ascii="Times New Roman" w:hAnsi="Times New Roman"/>
          <w:sz w:val="28"/>
          <w:szCs w:val="28"/>
          <w:lang w:val="ru-RU"/>
        </w:rPr>
        <w:t xml:space="preserve"> С каждым годом количество участнико</w:t>
      </w:r>
      <w:r w:rsidR="00C466D1">
        <w:rPr>
          <w:rFonts w:ascii="Times New Roman" w:hAnsi="Times New Roman"/>
          <w:sz w:val="28"/>
          <w:szCs w:val="28"/>
          <w:lang w:val="ru-RU"/>
        </w:rPr>
        <w:t>в</w:t>
      </w:r>
      <w:r w:rsidR="00205F27">
        <w:rPr>
          <w:rFonts w:ascii="Times New Roman" w:hAnsi="Times New Roman"/>
          <w:sz w:val="28"/>
          <w:szCs w:val="28"/>
          <w:lang w:val="ru-RU"/>
        </w:rPr>
        <w:t xml:space="preserve"> растет.</w:t>
      </w:r>
      <w:r w:rsidRPr="00787CBC">
        <w:rPr>
          <w:rFonts w:ascii="Times New Roman" w:hAnsi="Times New Roman"/>
          <w:sz w:val="28"/>
          <w:szCs w:val="28"/>
          <w:lang w:val="ru-RU"/>
        </w:rPr>
        <w:t xml:space="preserve"> </w:t>
      </w:r>
      <w:r w:rsidRPr="00F20C5A">
        <w:rPr>
          <w:rFonts w:ascii="Times New Roman" w:eastAsia="Batang" w:hAnsi="Times New Roman"/>
          <w:sz w:val="28"/>
          <w:szCs w:val="28"/>
          <w:lang w:val="ru-RU"/>
        </w:rPr>
        <w:t>На участие в этом конкурсе сразу же откликнулись лучшие коллективы города. С каждым годом количество участников растет. С 2008 года фестиваль-конкурс именуется открытым. География фестиваля-конкурса детского и юношеского эстрадного творчества «Изумрудный город» разнообразна: коллективы Пензенской области и других городов России ста</w:t>
      </w:r>
      <w:r>
        <w:rPr>
          <w:rFonts w:ascii="Times New Roman" w:eastAsia="Batang" w:hAnsi="Times New Roman"/>
          <w:sz w:val="28"/>
          <w:szCs w:val="28"/>
          <w:lang w:val="ru-RU"/>
        </w:rPr>
        <w:t>ли его постоянными участниками</w:t>
      </w:r>
      <w:r w:rsidRPr="00F20C5A">
        <w:rPr>
          <w:rFonts w:ascii="Times New Roman" w:eastAsia="Batang" w:hAnsi="Times New Roman"/>
          <w:sz w:val="28"/>
          <w:szCs w:val="28"/>
          <w:lang w:val="ru-RU"/>
        </w:rPr>
        <w:t xml:space="preserve">. Фестиваль является неотъемлемой частью Международного фестивального движения «Надежды Европы» (г.Москва). </w:t>
      </w:r>
    </w:p>
    <w:p w:rsidR="00F20C5A" w:rsidRPr="00E35848" w:rsidRDefault="00F20C5A" w:rsidP="00F20C5A">
      <w:pPr>
        <w:pStyle w:val="af"/>
        <w:ind w:firstLine="709"/>
        <w:jc w:val="both"/>
        <w:rPr>
          <w:rFonts w:ascii="Times New Roman" w:hAnsi="Times New Roman"/>
          <w:b/>
          <w:sz w:val="28"/>
          <w:szCs w:val="28"/>
          <w:lang w:val="ru-RU"/>
        </w:rPr>
      </w:pPr>
      <w:r>
        <w:rPr>
          <w:rFonts w:ascii="Times New Roman" w:hAnsi="Times New Roman"/>
          <w:b/>
          <w:sz w:val="28"/>
          <w:szCs w:val="28"/>
          <w:lang w:val="ru-RU"/>
        </w:rPr>
        <w:t xml:space="preserve">- </w:t>
      </w:r>
      <w:r w:rsidRPr="00E35848">
        <w:rPr>
          <w:rFonts w:ascii="Times New Roman" w:hAnsi="Times New Roman"/>
          <w:b/>
          <w:sz w:val="28"/>
          <w:szCs w:val="28"/>
          <w:lang w:val="ru-RU"/>
        </w:rPr>
        <w:t>Межрегиональный фестиваль-конкурс по народному танцу  «Танцуй, Поволжье!»</w:t>
      </w:r>
    </w:p>
    <w:p w:rsidR="00F20C5A" w:rsidRPr="00E35848" w:rsidRDefault="00F20C5A" w:rsidP="00F20C5A">
      <w:pPr>
        <w:pStyle w:val="ac"/>
        <w:spacing w:before="0" w:beforeAutospacing="0" w:after="0" w:afterAutospacing="0"/>
        <w:ind w:firstLine="708"/>
        <w:jc w:val="both"/>
        <w:rPr>
          <w:sz w:val="28"/>
          <w:szCs w:val="28"/>
        </w:rPr>
      </w:pPr>
      <w:r w:rsidRPr="00E35848">
        <w:rPr>
          <w:sz w:val="28"/>
          <w:szCs w:val="28"/>
        </w:rPr>
        <w:t xml:space="preserve">На главной сцене города, площади им. Ленина, 14 сентября 2013 года состоялось торжественное открытие </w:t>
      </w:r>
      <w:r w:rsidRPr="00F20C5A">
        <w:rPr>
          <w:sz w:val="28"/>
          <w:szCs w:val="28"/>
          <w:lang w:val="en-US"/>
        </w:rPr>
        <w:t>VIII</w:t>
      </w:r>
      <w:r w:rsidRPr="00F20C5A">
        <w:rPr>
          <w:sz w:val="28"/>
          <w:szCs w:val="28"/>
        </w:rPr>
        <w:t xml:space="preserve"> Всероссийского фестиваля «Танцуй, Поволжье!», на котором хор</w:t>
      </w:r>
      <w:r w:rsidRPr="00E35848">
        <w:rPr>
          <w:sz w:val="28"/>
          <w:szCs w:val="28"/>
        </w:rPr>
        <w:t>еографический ансамбль «Вензеля» (художественный руководитель - заслуженный работник культуры Лариса Алексеева) порадовал зрителей новой концертной программой «Пензенская ярмарка», подготовленной специально к юбилею города. </w:t>
      </w:r>
    </w:p>
    <w:p w:rsidR="00F20C5A" w:rsidRPr="00E35848" w:rsidRDefault="00F20C5A" w:rsidP="00F20C5A">
      <w:pPr>
        <w:pStyle w:val="ac"/>
        <w:spacing w:before="0" w:beforeAutospacing="0" w:after="0" w:afterAutospacing="0"/>
        <w:ind w:firstLine="708"/>
        <w:jc w:val="both"/>
        <w:rPr>
          <w:sz w:val="28"/>
          <w:szCs w:val="28"/>
        </w:rPr>
      </w:pPr>
      <w:r w:rsidRPr="00E35848">
        <w:rPr>
          <w:sz w:val="28"/>
          <w:szCs w:val="28"/>
        </w:rPr>
        <w:t xml:space="preserve">На церемонии открытия присутствовало более 3000 человек: жители, гости города и участники фестиваля. На главной сцене юбилейных торжеств состоялся гала-концерт и церемония награждения лауреатов «Танцуй, Поволжье!». </w:t>
      </w:r>
    </w:p>
    <w:p w:rsidR="00205F27" w:rsidRDefault="00F20C5A" w:rsidP="00F20C5A">
      <w:pPr>
        <w:pStyle w:val="ac"/>
        <w:spacing w:before="0" w:beforeAutospacing="0" w:after="0" w:afterAutospacing="0"/>
        <w:ind w:firstLine="708"/>
        <w:jc w:val="both"/>
        <w:rPr>
          <w:sz w:val="28"/>
          <w:szCs w:val="28"/>
        </w:rPr>
      </w:pPr>
      <w:r w:rsidRPr="00E35848">
        <w:rPr>
          <w:sz w:val="28"/>
          <w:szCs w:val="28"/>
        </w:rPr>
        <w:lastRenderedPageBreak/>
        <w:t>Итоги фестиваля-конкурса подвело жюри во главе с художественным руководителем и главным балетмейстером государственного академического хореографического ансамбля «Березка» им. Н. Надеждиной, народной артисткой СССР Мирой Михайловной Кольцовой, которая тепло приветствовала всех участников и зрителей гала-концерта, дала высокую оценку достижениям коллективов, поблагодарила балетмейстеров за огромный труд и талант, вкладываемый в новое поколение исполнителей народного танца России, отметила высокий организационный уровень проведения мероприятия и благодарила руководство области и города за исключительно заинтересованное и доброжелательное отношение к сохранению многолетних традиций в народной хореографии и созданию благоприятных условий для развития детских, юношеских и молодежных творческих коллективов.</w:t>
      </w:r>
    </w:p>
    <w:p w:rsidR="00F20C5A" w:rsidRPr="00205F27" w:rsidRDefault="00205F27" w:rsidP="00205F27">
      <w:pPr>
        <w:pStyle w:val="ac"/>
        <w:spacing w:before="0" w:beforeAutospacing="0" w:after="0" w:afterAutospacing="0"/>
        <w:ind w:firstLine="708"/>
        <w:jc w:val="both"/>
        <w:rPr>
          <w:sz w:val="28"/>
          <w:szCs w:val="28"/>
        </w:rPr>
      </w:pPr>
      <w:r w:rsidRPr="00205F27">
        <w:rPr>
          <w:b/>
          <w:sz w:val="28"/>
          <w:szCs w:val="28"/>
        </w:rPr>
        <w:t xml:space="preserve">15 сентября 2013 года </w:t>
      </w:r>
      <w:r w:rsidRPr="00205F27">
        <w:rPr>
          <w:sz w:val="28"/>
          <w:szCs w:val="28"/>
        </w:rPr>
        <w:t>на площади им. Ленина в рамках фестиваля свою концертную программу в качестве подарка на 350-летие со дня основания города Пензы представил пензенцам и гостям нашего города московский государственный академический театр танца «Гжель».</w:t>
      </w:r>
    </w:p>
    <w:p w:rsidR="00F20C5A" w:rsidRPr="00E35848" w:rsidRDefault="00F20C5A" w:rsidP="008C043C">
      <w:pPr>
        <w:tabs>
          <w:tab w:val="left" w:pos="993"/>
        </w:tabs>
        <w:spacing w:after="0" w:line="240" w:lineRule="auto"/>
        <w:ind w:firstLine="708"/>
        <w:jc w:val="both"/>
        <w:rPr>
          <w:b/>
        </w:rPr>
      </w:pPr>
      <w:r>
        <w:rPr>
          <w:b/>
        </w:rPr>
        <w:t xml:space="preserve">- </w:t>
      </w:r>
      <w:r w:rsidRPr="00E35848">
        <w:rPr>
          <w:b/>
        </w:rPr>
        <w:t xml:space="preserve">Международный фестиваль хоровой музыки имени </w:t>
      </w:r>
      <w:r>
        <w:rPr>
          <w:b/>
        </w:rPr>
        <w:t xml:space="preserve">                          </w:t>
      </w:r>
      <w:r w:rsidRPr="00E35848">
        <w:rPr>
          <w:b/>
        </w:rPr>
        <w:t>А.А. Архангельского «Гласом моим ко Господу Воззвах»</w:t>
      </w:r>
    </w:p>
    <w:p w:rsidR="00F20C5A" w:rsidRDefault="00F20C5A" w:rsidP="00F20C5A">
      <w:pPr>
        <w:spacing w:after="0" w:line="240" w:lineRule="auto"/>
        <w:ind w:firstLine="708"/>
      </w:pPr>
      <w:r w:rsidRPr="00E35848">
        <w:t xml:space="preserve">Фестиваль </w:t>
      </w:r>
      <w:r>
        <w:t xml:space="preserve">проводился два раза – в 2010 и 2013 годах. </w:t>
      </w:r>
    </w:p>
    <w:p w:rsidR="00205F27" w:rsidRPr="00205F27" w:rsidRDefault="00205F27" w:rsidP="00205F27">
      <w:pPr>
        <w:pStyle w:val="af"/>
        <w:ind w:firstLine="709"/>
        <w:jc w:val="both"/>
        <w:rPr>
          <w:rFonts w:ascii="Times New Roman" w:hAnsi="Times New Roman"/>
          <w:sz w:val="28"/>
          <w:szCs w:val="28"/>
          <w:lang w:val="ru-RU"/>
        </w:rPr>
      </w:pPr>
      <w:r w:rsidRPr="00205F27">
        <w:rPr>
          <w:rFonts w:ascii="Times New Roman" w:hAnsi="Times New Roman"/>
          <w:sz w:val="28"/>
          <w:szCs w:val="28"/>
          <w:lang w:val="ru-RU"/>
        </w:rPr>
        <w:t>В 2010 году в фестивале приняли  участие детские и взрослые хоровые коллективы, ансамбли академического направления (светские и церковные). Проходили мероприятия фестиваля в три этапа. Первый состоялся 13 декабря в городе Пенза, второй - 14 декабря в Наровчатском районе, третий этап (заключительный) – 15 декабря, снова в Пензе.</w:t>
      </w:r>
      <w:r w:rsidRPr="00205F27">
        <w:rPr>
          <w:rFonts w:ascii="Times New Roman" w:hAnsi="Times New Roman"/>
          <w:sz w:val="28"/>
          <w:szCs w:val="28"/>
        </w:rPr>
        <w:t> </w:t>
      </w:r>
      <w:r w:rsidRPr="00205F27">
        <w:rPr>
          <w:rFonts w:ascii="Times New Roman" w:hAnsi="Times New Roman"/>
          <w:sz w:val="28"/>
          <w:szCs w:val="28"/>
          <w:lang w:val="ru-RU"/>
        </w:rPr>
        <w:t>13 декабря в Троице-Скановом монастыре Наровчатского района состоялся концерт Академического хора под управлением В.Каширского, а также Хора мальчиков Нижегородской капеллы имени Л.К.Сивухина и Детско-юношеский церковного хора им. А.А.Архангельского. 15 декабря состоялось закрытие фестиваля в Пензенской областной филармонии и церемония награждения, в рамках которой состоялся концерт Московского государственного академического камерного хора под управлением народного артиста СССР, лауреата Государственной премии Владимира Минина.</w:t>
      </w:r>
    </w:p>
    <w:p w:rsidR="00F20C5A" w:rsidRPr="00E35848" w:rsidRDefault="00A041E2" w:rsidP="00F20C5A">
      <w:pPr>
        <w:spacing w:after="0" w:line="240" w:lineRule="auto"/>
        <w:ind w:firstLine="708"/>
        <w:jc w:val="both"/>
      </w:pPr>
      <w:r>
        <w:t>В 2013 году о</w:t>
      </w:r>
      <w:r w:rsidR="00F20C5A" w:rsidRPr="00E35848">
        <w:t>ткрытие фестиваля состоялось выступлением прославленного коллектива - московского мужского хора «Пересвет» под руководством Дмитрия Юденкова. Коллектив представил для зрителей разнообразную программу. Концерт произвел на зрителей необычайное впечатление за счет оригинальных аранжировок, своеобразной манеры исполнения и высочайшего профессионализма.</w:t>
      </w:r>
    </w:p>
    <w:p w:rsidR="00F20C5A" w:rsidRPr="00E35848" w:rsidRDefault="00F20C5A" w:rsidP="00F20C5A">
      <w:pPr>
        <w:spacing w:after="0" w:line="240" w:lineRule="auto"/>
        <w:ind w:firstLine="709"/>
        <w:jc w:val="both"/>
      </w:pPr>
      <w:r w:rsidRPr="00E35848">
        <w:t xml:space="preserve">15 сентября на Театральной площади проходил гала-концерт участников фестиваля. </w:t>
      </w:r>
      <w:r w:rsidR="00205F27">
        <w:t>Это</w:t>
      </w:r>
      <w:r w:rsidRPr="00E35848">
        <w:t xml:space="preserve"> были коллективы из Новокуйбышевска, Чапаевска, Сызрани, Пензы. Количество участников - более 100 человек. Все коллективы были награждены дипломами лауреатов фестиваля и памятным подарком с символикой фестиваля.</w:t>
      </w:r>
    </w:p>
    <w:p w:rsidR="00BE6DD2" w:rsidRPr="00E35848" w:rsidRDefault="00F20C5A" w:rsidP="00BE6DD2">
      <w:pPr>
        <w:spacing w:after="0" w:line="240" w:lineRule="auto"/>
        <w:ind w:firstLine="709"/>
        <w:jc w:val="both"/>
      </w:pPr>
      <w:r w:rsidRPr="00E35848">
        <w:lastRenderedPageBreak/>
        <w:t>На закрытии Международного фестиваля хоровой музыки им. А. А. Архангельского выступили гости фестиваля: Могилевская городская капелла (Республика Беларусь), хор «Эдельвейс» (г. Чапаевск), детский хор «Ровесники» (г. Сызрань).</w:t>
      </w:r>
    </w:p>
    <w:p w:rsidR="00AD5512" w:rsidRDefault="00AD5512" w:rsidP="00AD5512">
      <w:pPr>
        <w:pStyle w:val="af"/>
        <w:ind w:firstLine="708"/>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b/>
          <w:sz w:val="28"/>
          <w:szCs w:val="28"/>
          <w:lang w:val="ru-RU"/>
        </w:rPr>
        <w:t>Международный симпозиум скульпторов «Осень. Вдохновение. Пенза»</w:t>
      </w:r>
      <w:r w:rsidR="007169DB">
        <w:rPr>
          <w:rFonts w:ascii="Times New Roman" w:hAnsi="Times New Roman"/>
          <w:b/>
          <w:sz w:val="28"/>
          <w:szCs w:val="28"/>
          <w:lang w:val="ru-RU"/>
        </w:rPr>
        <w:t>.</w:t>
      </w:r>
    </w:p>
    <w:p w:rsidR="00AD5512" w:rsidRDefault="00AD5512" w:rsidP="00AD5512">
      <w:pPr>
        <w:pStyle w:val="af"/>
        <w:ind w:firstLine="708"/>
        <w:jc w:val="both"/>
        <w:rPr>
          <w:rFonts w:ascii="Times New Roman" w:hAnsi="Times New Roman"/>
          <w:sz w:val="28"/>
          <w:szCs w:val="28"/>
          <w:lang w:val="ru-RU"/>
        </w:rPr>
      </w:pPr>
      <w:r>
        <w:rPr>
          <w:rFonts w:ascii="Times New Roman" w:hAnsi="Times New Roman"/>
          <w:sz w:val="28"/>
          <w:szCs w:val="28"/>
          <w:lang w:val="ru-RU"/>
        </w:rPr>
        <w:t>С 25 августа по 20 сентября 2011 года на территории гостиничного комплекса «Чистые пруды» проходил</w:t>
      </w:r>
      <w:r>
        <w:rPr>
          <w:rFonts w:ascii="Times New Roman" w:hAnsi="Times New Roman"/>
          <w:b/>
          <w:sz w:val="28"/>
          <w:szCs w:val="28"/>
          <w:lang w:val="ru-RU"/>
        </w:rPr>
        <w:t xml:space="preserve"> </w:t>
      </w:r>
      <w:r w:rsidRPr="007169DB">
        <w:rPr>
          <w:rFonts w:ascii="Times New Roman" w:hAnsi="Times New Roman"/>
          <w:sz w:val="28"/>
          <w:szCs w:val="28"/>
          <w:lang w:val="ru-RU"/>
        </w:rPr>
        <w:t>Международный симпозиум скульпторов «Осень. Вдохновение. Пенза»</w:t>
      </w:r>
      <w:r>
        <w:rPr>
          <w:rFonts w:ascii="Times New Roman" w:hAnsi="Times New Roman"/>
          <w:b/>
          <w:sz w:val="28"/>
          <w:szCs w:val="28"/>
          <w:lang w:val="ru-RU"/>
        </w:rPr>
        <w:t>,</w:t>
      </w:r>
      <w:r>
        <w:rPr>
          <w:rFonts w:ascii="Times New Roman" w:hAnsi="Times New Roman"/>
          <w:sz w:val="28"/>
          <w:szCs w:val="28"/>
          <w:lang w:val="ru-RU"/>
        </w:rPr>
        <w:t xml:space="preserve">  68 известных скульпторов и живописцев  из 29 стран мира воплощали свои идеи в одном из красивейших мест Пензенского края. Собравшиеся вместе и работающие над общей темой «Поэзия любви», скульпторы и живописцы представили всё богатство и разнообразие современных национальных художественных школ Африки, Азии, Европы, Австралии, Латинской и Северной Америки. </w:t>
      </w:r>
    </w:p>
    <w:p w:rsidR="00AD5512" w:rsidRDefault="00AD5512" w:rsidP="00AD5512">
      <w:pPr>
        <w:pStyle w:val="af"/>
        <w:ind w:firstLine="708"/>
        <w:jc w:val="both"/>
        <w:rPr>
          <w:rFonts w:ascii="Times New Roman" w:hAnsi="Times New Roman"/>
          <w:sz w:val="28"/>
          <w:szCs w:val="28"/>
          <w:lang w:val="ru-RU"/>
        </w:rPr>
      </w:pPr>
      <w:r>
        <w:rPr>
          <w:rFonts w:ascii="Times New Roman" w:hAnsi="Times New Roman"/>
          <w:sz w:val="28"/>
          <w:szCs w:val="28"/>
          <w:lang w:val="ru-RU"/>
        </w:rPr>
        <w:t xml:space="preserve">В рамках проведения Международного симпозиума скульпторов, проведены мастер-классы по живописи, в которых приняли участие более 100 учащихся Детских художественных школ города Пензы. </w:t>
      </w:r>
    </w:p>
    <w:p w:rsidR="002F2F39" w:rsidRDefault="002F2F39" w:rsidP="00205F27">
      <w:pPr>
        <w:pStyle w:val="af"/>
        <w:ind w:firstLine="708"/>
        <w:jc w:val="both"/>
        <w:rPr>
          <w:rFonts w:ascii="Times New Roman" w:hAnsi="Times New Roman"/>
          <w:sz w:val="28"/>
          <w:szCs w:val="28"/>
          <w:lang w:val="ru-RU"/>
        </w:rPr>
      </w:pPr>
    </w:p>
    <w:p w:rsidR="002F2F39" w:rsidRDefault="002F2F39" w:rsidP="00205F27">
      <w:pPr>
        <w:pStyle w:val="af"/>
        <w:ind w:firstLine="708"/>
        <w:jc w:val="both"/>
        <w:rPr>
          <w:rFonts w:ascii="Times New Roman" w:hAnsi="Times New Roman"/>
          <w:sz w:val="28"/>
          <w:szCs w:val="28"/>
          <w:lang w:val="ru-RU"/>
        </w:rPr>
      </w:pPr>
    </w:p>
    <w:p w:rsidR="007169DB" w:rsidRDefault="007169DB" w:rsidP="00205F27">
      <w:pPr>
        <w:pStyle w:val="af"/>
        <w:ind w:firstLine="708"/>
        <w:jc w:val="both"/>
        <w:rPr>
          <w:rFonts w:ascii="Times New Roman" w:hAnsi="Times New Roman"/>
          <w:b/>
          <w:sz w:val="28"/>
          <w:szCs w:val="28"/>
          <w:lang w:val="ru-RU"/>
        </w:rPr>
      </w:pPr>
      <w:r>
        <w:rPr>
          <w:rFonts w:ascii="Times New Roman" w:hAnsi="Times New Roman"/>
          <w:sz w:val="28"/>
          <w:szCs w:val="28"/>
          <w:lang w:val="ru-RU"/>
        </w:rPr>
        <w:t xml:space="preserve">- </w:t>
      </w:r>
      <w:r w:rsidRPr="00F12045">
        <w:rPr>
          <w:rFonts w:ascii="Times New Roman" w:hAnsi="Times New Roman"/>
          <w:b/>
          <w:sz w:val="28"/>
          <w:szCs w:val="28"/>
          <w:lang w:val="ru-RU"/>
        </w:rPr>
        <w:t>Дни культуры города Пензы за рубежом</w:t>
      </w:r>
      <w:r w:rsidR="00205F27">
        <w:rPr>
          <w:rFonts w:ascii="Times New Roman" w:hAnsi="Times New Roman"/>
          <w:b/>
          <w:sz w:val="28"/>
          <w:szCs w:val="28"/>
          <w:lang w:val="ru-RU"/>
        </w:rPr>
        <w:t xml:space="preserve"> (Республика Беларусь, Франция, Италия)</w:t>
      </w:r>
    </w:p>
    <w:p w:rsidR="007169DB" w:rsidRPr="00F12045" w:rsidRDefault="007169DB" w:rsidP="007169DB">
      <w:pPr>
        <w:pStyle w:val="af"/>
        <w:ind w:firstLine="708"/>
        <w:jc w:val="both"/>
        <w:rPr>
          <w:rFonts w:ascii="Times New Roman" w:hAnsi="Times New Roman"/>
          <w:sz w:val="28"/>
          <w:szCs w:val="28"/>
          <w:lang w:val="ru-RU"/>
        </w:rPr>
      </w:pPr>
      <w:r>
        <w:rPr>
          <w:rFonts w:ascii="Times New Roman" w:hAnsi="Times New Roman"/>
          <w:sz w:val="28"/>
          <w:szCs w:val="28"/>
          <w:lang w:val="ru-RU"/>
        </w:rPr>
        <w:t>В 2011 году в рамках фестиваля «Крепость Русь» Пензу посетила делегация из города Альбы (Италия).</w:t>
      </w:r>
      <w:r w:rsidRPr="00F12045">
        <w:rPr>
          <w:rFonts w:ascii="Times New Roman" w:hAnsi="Times New Roman"/>
          <w:sz w:val="28"/>
          <w:szCs w:val="28"/>
          <w:lang w:val="ru-RU"/>
        </w:rPr>
        <w:t>В марте 2012 года ответным визитом в г</w:t>
      </w:r>
      <w:r>
        <w:rPr>
          <w:rFonts w:ascii="Times New Roman" w:hAnsi="Times New Roman"/>
          <w:sz w:val="28"/>
          <w:szCs w:val="28"/>
          <w:lang w:val="ru-RU"/>
        </w:rPr>
        <w:t>ород</w:t>
      </w:r>
      <w:r w:rsidRPr="00F12045">
        <w:rPr>
          <w:rFonts w:ascii="Times New Roman" w:hAnsi="Times New Roman"/>
          <w:sz w:val="28"/>
          <w:szCs w:val="28"/>
          <w:lang w:val="ru-RU"/>
        </w:rPr>
        <w:t xml:space="preserve"> Альбу (Италия) стала поездка творческих коллективов г</w:t>
      </w:r>
      <w:r>
        <w:rPr>
          <w:rFonts w:ascii="Times New Roman" w:hAnsi="Times New Roman"/>
          <w:sz w:val="28"/>
          <w:szCs w:val="28"/>
          <w:lang w:val="ru-RU"/>
        </w:rPr>
        <w:t xml:space="preserve">орода </w:t>
      </w:r>
      <w:r w:rsidRPr="00F12045">
        <w:rPr>
          <w:rFonts w:ascii="Times New Roman" w:hAnsi="Times New Roman"/>
          <w:sz w:val="28"/>
          <w:szCs w:val="28"/>
          <w:lang w:val="ru-RU"/>
        </w:rPr>
        <w:t xml:space="preserve">Пензы. </w:t>
      </w:r>
    </w:p>
    <w:p w:rsidR="007169DB" w:rsidRPr="00F12045" w:rsidRDefault="007169DB" w:rsidP="007169DB">
      <w:pPr>
        <w:pStyle w:val="af"/>
        <w:ind w:firstLine="708"/>
        <w:jc w:val="both"/>
        <w:rPr>
          <w:rFonts w:ascii="Times New Roman" w:hAnsi="Times New Roman"/>
          <w:sz w:val="28"/>
          <w:szCs w:val="28"/>
          <w:lang w:val="ru-RU"/>
        </w:rPr>
      </w:pPr>
      <w:r w:rsidRPr="00F12045">
        <w:rPr>
          <w:rFonts w:ascii="Times New Roman" w:hAnsi="Times New Roman"/>
          <w:sz w:val="28"/>
          <w:szCs w:val="28"/>
          <w:lang w:val="ru-RU"/>
        </w:rPr>
        <w:t xml:space="preserve">Хореографический ансамбль «Вензеля», солисты камерного оркестра </w:t>
      </w:r>
      <w:r>
        <w:rPr>
          <w:rFonts w:ascii="Times New Roman" w:hAnsi="Times New Roman"/>
          <w:sz w:val="28"/>
          <w:szCs w:val="28"/>
          <w:lang w:val="ru-RU"/>
        </w:rPr>
        <w:t>МАУ</w:t>
      </w:r>
      <w:r w:rsidRPr="00F12045">
        <w:rPr>
          <w:rFonts w:ascii="Times New Roman" w:hAnsi="Times New Roman"/>
          <w:sz w:val="28"/>
          <w:szCs w:val="28"/>
          <w:lang w:val="ru-RU"/>
        </w:rPr>
        <w:t xml:space="preserve"> «Центр русской хоровой и вокальной культуры», а также юная певица Карина Мещерякова стали участниками Дней культуры Пензы в городе Альба провинции Пьемонт. Три дня Альба жила праздником, который подарили пензенские артисты, выступая в компании Ферреро, городском историческом театре и на центральной площади Альбы. Восторженные рецензии</w:t>
      </w:r>
      <w:r>
        <w:rPr>
          <w:rFonts w:ascii="Times New Roman" w:hAnsi="Times New Roman"/>
          <w:sz w:val="28"/>
          <w:szCs w:val="28"/>
          <w:lang w:val="ru-RU"/>
        </w:rPr>
        <w:t xml:space="preserve"> </w:t>
      </w:r>
      <w:r w:rsidRPr="00F12045">
        <w:rPr>
          <w:rFonts w:ascii="Times New Roman" w:hAnsi="Times New Roman"/>
          <w:sz w:val="28"/>
          <w:szCs w:val="28"/>
          <w:lang w:val="ru-RU"/>
        </w:rPr>
        <w:t>опубликовала даже</w:t>
      </w:r>
      <w:r>
        <w:rPr>
          <w:rFonts w:ascii="Times New Roman" w:hAnsi="Times New Roman"/>
          <w:sz w:val="28"/>
          <w:szCs w:val="28"/>
          <w:lang w:val="ru-RU"/>
        </w:rPr>
        <w:t xml:space="preserve"> </w:t>
      </w:r>
      <w:r w:rsidRPr="00F12045">
        <w:rPr>
          <w:rFonts w:ascii="Times New Roman" w:hAnsi="Times New Roman"/>
          <w:sz w:val="28"/>
          <w:szCs w:val="28"/>
          <w:lang w:val="ru-RU"/>
        </w:rPr>
        <w:t xml:space="preserve">общенациональная итальянская газета </w:t>
      </w:r>
      <w:r w:rsidRPr="00F12045">
        <w:rPr>
          <w:rFonts w:ascii="Times New Roman" w:hAnsi="Times New Roman"/>
          <w:sz w:val="28"/>
          <w:szCs w:val="28"/>
        </w:rPr>
        <w:t>La</w:t>
      </w:r>
      <w:r w:rsidRPr="00F12045">
        <w:rPr>
          <w:rFonts w:ascii="Times New Roman" w:hAnsi="Times New Roman"/>
          <w:sz w:val="28"/>
          <w:szCs w:val="28"/>
          <w:lang w:val="ru-RU"/>
        </w:rPr>
        <w:t xml:space="preserve"> </w:t>
      </w:r>
      <w:r w:rsidRPr="00F12045">
        <w:rPr>
          <w:rFonts w:ascii="Times New Roman" w:hAnsi="Times New Roman"/>
          <w:sz w:val="28"/>
          <w:szCs w:val="28"/>
        </w:rPr>
        <w:t>Stampa</w:t>
      </w:r>
      <w:r w:rsidRPr="00F12045">
        <w:rPr>
          <w:rFonts w:ascii="Times New Roman" w:hAnsi="Times New Roman"/>
          <w:sz w:val="28"/>
          <w:szCs w:val="28"/>
          <w:lang w:val="ru-RU"/>
        </w:rPr>
        <w:t xml:space="preserve">. </w:t>
      </w:r>
    </w:p>
    <w:p w:rsidR="007169DB" w:rsidRPr="00787CBC" w:rsidRDefault="007169DB" w:rsidP="007169DB">
      <w:pPr>
        <w:pStyle w:val="af"/>
        <w:ind w:firstLine="708"/>
        <w:jc w:val="both"/>
        <w:rPr>
          <w:rFonts w:ascii="Times New Roman" w:hAnsi="Times New Roman"/>
          <w:sz w:val="28"/>
          <w:szCs w:val="28"/>
          <w:lang w:val="ru-RU"/>
        </w:rPr>
      </w:pPr>
      <w:r w:rsidRPr="00787CBC">
        <w:rPr>
          <w:rFonts w:ascii="Times New Roman" w:hAnsi="Times New Roman"/>
          <w:sz w:val="28"/>
          <w:szCs w:val="28"/>
          <w:lang w:val="ru-RU"/>
        </w:rPr>
        <w:t xml:space="preserve">В июне 2012 года Пензенский русский народный хор имени народного артиста России Октября Васильевича Гришина был участником праздничных мероприятий, посвященных Дню города Могилева, а также почетным гостем </w:t>
      </w:r>
      <w:r w:rsidRPr="007169DB">
        <w:rPr>
          <w:rFonts w:ascii="Times New Roman" w:hAnsi="Times New Roman"/>
          <w:sz w:val="28"/>
          <w:szCs w:val="28"/>
        </w:rPr>
        <w:t>XVII</w:t>
      </w:r>
      <w:r w:rsidRPr="007169DB">
        <w:rPr>
          <w:rFonts w:ascii="Times New Roman" w:hAnsi="Times New Roman"/>
          <w:sz w:val="28"/>
          <w:szCs w:val="28"/>
          <w:lang w:val="ru-RU"/>
        </w:rPr>
        <w:t xml:space="preserve"> Международного фестиваля духовной музыки «Магутны Божа»,</w:t>
      </w:r>
      <w:r w:rsidRPr="00787CBC">
        <w:rPr>
          <w:rFonts w:ascii="Times New Roman" w:hAnsi="Times New Roman"/>
          <w:sz w:val="28"/>
          <w:szCs w:val="28"/>
          <w:lang w:val="ru-RU"/>
        </w:rPr>
        <w:t xml:space="preserve"> который  проходил в г</w:t>
      </w:r>
      <w:r>
        <w:rPr>
          <w:rFonts w:ascii="Times New Roman" w:hAnsi="Times New Roman"/>
          <w:sz w:val="28"/>
          <w:szCs w:val="28"/>
          <w:lang w:val="ru-RU"/>
        </w:rPr>
        <w:t>ороде</w:t>
      </w:r>
      <w:r w:rsidRPr="00787CBC">
        <w:rPr>
          <w:rFonts w:ascii="Times New Roman" w:hAnsi="Times New Roman"/>
          <w:sz w:val="28"/>
          <w:szCs w:val="28"/>
          <w:lang w:val="ru-RU"/>
        </w:rPr>
        <w:t xml:space="preserve"> Могилев</w:t>
      </w:r>
      <w:r>
        <w:rPr>
          <w:rFonts w:ascii="Times New Roman" w:hAnsi="Times New Roman"/>
          <w:sz w:val="28"/>
          <w:szCs w:val="28"/>
          <w:lang w:val="ru-RU"/>
        </w:rPr>
        <w:t>е</w:t>
      </w:r>
      <w:r w:rsidRPr="00787CBC">
        <w:rPr>
          <w:rFonts w:ascii="Times New Roman" w:hAnsi="Times New Roman"/>
          <w:sz w:val="28"/>
          <w:szCs w:val="28"/>
          <w:lang w:val="ru-RU"/>
        </w:rPr>
        <w:t>. Участниками и</w:t>
      </w:r>
      <w:r w:rsidRPr="00787CBC">
        <w:rPr>
          <w:rFonts w:ascii="Times New Roman" w:hAnsi="Times New Roman"/>
          <w:sz w:val="28"/>
          <w:szCs w:val="28"/>
        </w:rPr>
        <w:t> </w:t>
      </w:r>
      <w:r w:rsidRPr="00787CBC">
        <w:rPr>
          <w:rFonts w:ascii="Times New Roman" w:hAnsi="Times New Roman"/>
          <w:sz w:val="28"/>
          <w:szCs w:val="28"/>
          <w:lang w:val="ru-RU"/>
        </w:rPr>
        <w:t>конкурсантами фестиваля стали коллективы из</w:t>
      </w:r>
      <w:r w:rsidRPr="00787CBC">
        <w:rPr>
          <w:rFonts w:ascii="Times New Roman" w:hAnsi="Times New Roman"/>
          <w:sz w:val="28"/>
          <w:szCs w:val="28"/>
        </w:rPr>
        <w:t> </w:t>
      </w:r>
      <w:r w:rsidRPr="00787CBC">
        <w:rPr>
          <w:rFonts w:ascii="Times New Roman" w:hAnsi="Times New Roman"/>
          <w:sz w:val="28"/>
          <w:szCs w:val="28"/>
          <w:lang w:val="ru-RU"/>
        </w:rPr>
        <w:t xml:space="preserve">городов Беларуси, России, Мексики, Венесуэлы, Германии, Польши, Испании. </w:t>
      </w:r>
    </w:p>
    <w:p w:rsidR="007169DB" w:rsidRPr="00787CBC" w:rsidRDefault="007169DB" w:rsidP="007169DB">
      <w:pPr>
        <w:pStyle w:val="af"/>
        <w:ind w:firstLine="708"/>
        <w:jc w:val="both"/>
        <w:rPr>
          <w:rFonts w:ascii="Times New Roman" w:hAnsi="Times New Roman"/>
          <w:sz w:val="28"/>
          <w:szCs w:val="28"/>
          <w:lang w:val="ru-RU"/>
        </w:rPr>
      </w:pPr>
      <w:r w:rsidRPr="00787CBC">
        <w:rPr>
          <w:rFonts w:ascii="Times New Roman" w:hAnsi="Times New Roman"/>
          <w:sz w:val="28"/>
          <w:szCs w:val="28"/>
          <w:lang w:val="ru-RU"/>
        </w:rPr>
        <w:t xml:space="preserve">С 16 по 31 июля 2012 года по приглашению Французской ассоциации культуры и традиционного творчества </w:t>
      </w:r>
      <w:r w:rsidRPr="007169DB">
        <w:rPr>
          <w:rFonts w:ascii="Times New Roman" w:hAnsi="Times New Roman"/>
          <w:sz w:val="28"/>
          <w:szCs w:val="28"/>
          <w:lang w:val="ru-RU"/>
        </w:rPr>
        <w:t>муниципальный хореографический ансамбль "Зоренька"</w:t>
      </w:r>
      <w:r w:rsidRPr="00787CBC">
        <w:rPr>
          <w:rFonts w:ascii="Times New Roman" w:hAnsi="Times New Roman"/>
          <w:sz w:val="28"/>
          <w:szCs w:val="28"/>
          <w:lang w:val="ru-RU"/>
        </w:rPr>
        <w:t xml:space="preserve"> г</w:t>
      </w:r>
      <w:r>
        <w:rPr>
          <w:rFonts w:ascii="Times New Roman" w:hAnsi="Times New Roman"/>
          <w:sz w:val="28"/>
          <w:szCs w:val="28"/>
          <w:lang w:val="ru-RU"/>
        </w:rPr>
        <w:t xml:space="preserve">орода </w:t>
      </w:r>
      <w:r w:rsidRPr="00787CBC">
        <w:rPr>
          <w:rFonts w:ascii="Times New Roman" w:hAnsi="Times New Roman"/>
          <w:sz w:val="28"/>
          <w:szCs w:val="28"/>
          <w:lang w:val="ru-RU"/>
        </w:rPr>
        <w:t xml:space="preserve">Пензы </w:t>
      </w:r>
      <w:r>
        <w:rPr>
          <w:rFonts w:ascii="Times New Roman" w:hAnsi="Times New Roman"/>
          <w:sz w:val="28"/>
          <w:szCs w:val="28"/>
          <w:lang w:val="ru-RU"/>
        </w:rPr>
        <w:t xml:space="preserve">по рекомендации Всероссийского Дома народного творчества </w:t>
      </w:r>
      <w:r w:rsidRPr="00787CBC">
        <w:rPr>
          <w:rFonts w:ascii="Times New Roman" w:hAnsi="Times New Roman"/>
          <w:sz w:val="28"/>
          <w:szCs w:val="28"/>
          <w:lang w:val="ru-RU"/>
        </w:rPr>
        <w:t xml:space="preserve">был удостоен чести представлять Российскую Федерацию на 39-м </w:t>
      </w:r>
      <w:r w:rsidRPr="007169DB">
        <w:rPr>
          <w:rFonts w:ascii="Times New Roman" w:hAnsi="Times New Roman"/>
          <w:sz w:val="28"/>
          <w:szCs w:val="28"/>
          <w:lang w:val="ru-RU"/>
        </w:rPr>
        <w:t>Международном фестивале «Культуры мира» в городе Ганна (Франция).</w:t>
      </w:r>
      <w:r w:rsidRPr="00787CBC">
        <w:rPr>
          <w:rFonts w:ascii="Times New Roman" w:hAnsi="Times New Roman"/>
          <w:sz w:val="28"/>
          <w:szCs w:val="28"/>
          <w:lang w:val="ru-RU"/>
        </w:rPr>
        <w:t xml:space="preserve"> </w:t>
      </w:r>
    </w:p>
    <w:p w:rsidR="007169DB" w:rsidRPr="00787CBC" w:rsidRDefault="007169DB" w:rsidP="007169DB">
      <w:pPr>
        <w:pStyle w:val="af"/>
        <w:ind w:firstLine="708"/>
        <w:jc w:val="both"/>
        <w:rPr>
          <w:rFonts w:ascii="Times New Roman" w:hAnsi="Times New Roman"/>
          <w:sz w:val="28"/>
          <w:szCs w:val="28"/>
          <w:lang w:val="ru-RU"/>
        </w:rPr>
      </w:pPr>
      <w:r w:rsidRPr="00787CBC">
        <w:rPr>
          <w:rFonts w:ascii="Times New Roman" w:hAnsi="Times New Roman"/>
          <w:sz w:val="28"/>
          <w:szCs w:val="28"/>
          <w:lang w:val="ru-RU"/>
        </w:rPr>
        <w:lastRenderedPageBreak/>
        <w:t>Этот праздник по праву считается одним из главных культурных событий не только Франции, но и мирового фольклорного сообщества. Десятки тысяч зрителей, в том числе многочисленные зарубежные специалисты в области фольклора, ежегодно съезжаются в этот маленький французский городок, чтобы увидеть, как разные народы со всех уголков земного шара, с разными культурными традициями объединяются в один красочный дружный хоровод.</w:t>
      </w:r>
    </w:p>
    <w:p w:rsidR="007169DB" w:rsidRDefault="007169DB" w:rsidP="00401E33">
      <w:pPr>
        <w:pStyle w:val="af"/>
        <w:ind w:firstLine="708"/>
        <w:jc w:val="both"/>
        <w:rPr>
          <w:rFonts w:ascii="Times New Roman" w:hAnsi="Times New Roman"/>
          <w:sz w:val="28"/>
          <w:szCs w:val="28"/>
          <w:lang w:val="ru-RU"/>
        </w:rPr>
      </w:pPr>
      <w:r w:rsidRPr="00787CBC">
        <w:rPr>
          <w:rFonts w:ascii="Times New Roman" w:hAnsi="Times New Roman"/>
          <w:sz w:val="28"/>
          <w:szCs w:val="28"/>
          <w:lang w:val="ru-RU"/>
        </w:rPr>
        <w:t xml:space="preserve">На фестивале в Ганна представляли свое искусство коллективы из 15 стран мира: США, Пуэрто-Рико, Мексики, Парагвая, Намибии, Гваделупы, Индонезии, Германии, Индии, Египта, Турции и других. И среди всего этого многообразия фольклорных традиций </w:t>
      </w:r>
      <w:r>
        <w:rPr>
          <w:rFonts w:ascii="Times New Roman" w:hAnsi="Times New Roman"/>
          <w:sz w:val="28"/>
          <w:szCs w:val="28"/>
          <w:lang w:val="ru-RU"/>
        </w:rPr>
        <w:t xml:space="preserve">муниципальный хореографический </w:t>
      </w:r>
      <w:r w:rsidRPr="00787CBC">
        <w:rPr>
          <w:rFonts w:ascii="Times New Roman" w:hAnsi="Times New Roman"/>
          <w:sz w:val="28"/>
          <w:szCs w:val="28"/>
          <w:lang w:val="ru-RU"/>
        </w:rPr>
        <w:t xml:space="preserve">ансамбль «Зоренька» достойно представил Россию на примере культурных традиций Пензенского края. В рамках фестиваля </w:t>
      </w:r>
      <w:r>
        <w:rPr>
          <w:rFonts w:ascii="Times New Roman" w:hAnsi="Times New Roman"/>
          <w:sz w:val="28"/>
          <w:szCs w:val="28"/>
          <w:lang w:val="ru-RU"/>
        </w:rPr>
        <w:t xml:space="preserve">муниципальный хореографический </w:t>
      </w:r>
      <w:r w:rsidRPr="00787CBC">
        <w:rPr>
          <w:rFonts w:ascii="Times New Roman" w:hAnsi="Times New Roman"/>
          <w:sz w:val="28"/>
          <w:szCs w:val="28"/>
          <w:lang w:val="ru-RU"/>
        </w:rPr>
        <w:t>ансамбль «Зоренька» посетил</w:t>
      </w:r>
      <w:r>
        <w:rPr>
          <w:rFonts w:ascii="Times New Roman" w:hAnsi="Times New Roman"/>
          <w:sz w:val="28"/>
          <w:szCs w:val="28"/>
          <w:lang w:val="ru-RU"/>
        </w:rPr>
        <w:t xml:space="preserve"> </w:t>
      </w:r>
      <w:r w:rsidRPr="00787CBC">
        <w:rPr>
          <w:rFonts w:ascii="Times New Roman" w:hAnsi="Times New Roman"/>
          <w:sz w:val="28"/>
          <w:szCs w:val="28"/>
          <w:lang w:val="ru-RU"/>
        </w:rPr>
        <w:t>с концертами пять городов провинции Овернь, которые также проходили с неизменным успехом. Коллективом были проведены несколько мастер-классов.</w:t>
      </w:r>
    </w:p>
    <w:p w:rsidR="007169DB" w:rsidRPr="00F12045" w:rsidRDefault="007169DB" w:rsidP="007169DB">
      <w:pPr>
        <w:pStyle w:val="af"/>
        <w:ind w:firstLine="708"/>
        <w:jc w:val="both"/>
        <w:rPr>
          <w:rFonts w:ascii="Times New Roman" w:hAnsi="Times New Roman"/>
          <w:sz w:val="28"/>
          <w:szCs w:val="28"/>
          <w:lang w:val="ru-RU"/>
        </w:rPr>
      </w:pPr>
      <w:r>
        <w:rPr>
          <w:rFonts w:ascii="Times New Roman" w:hAnsi="Times New Roman"/>
          <w:sz w:val="28"/>
          <w:szCs w:val="28"/>
          <w:lang w:val="ru-RU"/>
        </w:rPr>
        <w:t xml:space="preserve">- </w:t>
      </w:r>
      <w:r w:rsidRPr="00F12045">
        <w:rPr>
          <w:rFonts w:ascii="Times New Roman" w:hAnsi="Times New Roman"/>
          <w:b/>
          <w:sz w:val="28"/>
          <w:szCs w:val="28"/>
          <w:lang w:val="ru-RU"/>
        </w:rPr>
        <w:t xml:space="preserve">Дни </w:t>
      </w:r>
      <w:r>
        <w:rPr>
          <w:rFonts w:ascii="Times New Roman" w:hAnsi="Times New Roman"/>
          <w:b/>
          <w:sz w:val="28"/>
          <w:szCs w:val="28"/>
          <w:lang w:val="ru-RU"/>
        </w:rPr>
        <w:t xml:space="preserve">культуры </w:t>
      </w:r>
      <w:r w:rsidRPr="00F12045">
        <w:rPr>
          <w:rFonts w:ascii="Times New Roman" w:hAnsi="Times New Roman"/>
          <w:b/>
          <w:sz w:val="28"/>
          <w:szCs w:val="28"/>
          <w:lang w:val="ru-RU"/>
        </w:rPr>
        <w:t>городов-побратимов</w:t>
      </w:r>
      <w:r w:rsidRPr="00F12045">
        <w:rPr>
          <w:rFonts w:ascii="Times New Roman" w:hAnsi="Times New Roman"/>
          <w:sz w:val="28"/>
          <w:szCs w:val="28"/>
          <w:lang w:val="ru-RU"/>
        </w:rPr>
        <w:t>.</w:t>
      </w:r>
    </w:p>
    <w:p w:rsidR="007169DB" w:rsidRPr="00F12045" w:rsidRDefault="007169DB" w:rsidP="007169DB">
      <w:pPr>
        <w:pStyle w:val="af"/>
        <w:ind w:firstLine="708"/>
        <w:jc w:val="both"/>
        <w:rPr>
          <w:rFonts w:ascii="Times New Roman" w:hAnsi="Times New Roman"/>
          <w:sz w:val="28"/>
          <w:szCs w:val="28"/>
          <w:lang w:val="ru-RU"/>
        </w:rPr>
      </w:pPr>
      <w:r>
        <w:rPr>
          <w:rFonts w:ascii="Times New Roman" w:hAnsi="Times New Roman"/>
          <w:sz w:val="28"/>
          <w:szCs w:val="28"/>
          <w:lang w:val="ru-RU"/>
        </w:rPr>
        <w:t xml:space="preserve">Мероприятия проводились в </w:t>
      </w:r>
      <w:r w:rsidRPr="00F12045">
        <w:rPr>
          <w:rFonts w:ascii="Times New Roman" w:hAnsi="Times New Roman"/>
          <w:sz w:val="28"/>
          <w:szCs w:val="28"/>
          <w:lang w:val="ru-RU"/>
        </w:rPr>
        <w:t>течение апреля</w:t>
      </w:r>
      <w:r>
        <w:rPr>
          <w:rFonts w:ascii="Times New Roman" w:hAnsi="Times New Roman"/>
          <w:sz w:val="28"/>
          <w:szCs w:val="28"/>
          <w:lang w:val="ru-RU"/>
        </w:rPr>
        <w:t xml:space="preserve">, мая, </w:t>
      </w:r>
      <w:r w:rsidRPr="00F12045">
        <w:rPr>
          <w:rFonts w:ascii="Times New Roman" w:hAnsi="Times New Roman"/>
          <w:sz w:val="28"/>
          <w:szCs w:val="28"/>
          <w:lang w:val="ru-RU"/>
        </w:rPr>
        <w:t xml:space="preserve">июня </w:t>
      </w:r>
      <w:r>
        <w:rPr>
          <w:rFonts w:ascii="Times New Roman" w:hAnsi="Times New Roman"/>
          <w:sz w:val="28"/>
          <w:szCs w:val="28"/>
          <w:lang w:val="ru-RU"/>
        </w:rPr>
        <w:t xml:space="preserve">и ноября 2012 года. </w:t>
      </w:r>
      <w:r w:rsidRPr="00F12045">
        <w:rPr>
          <w:rFonts w:ascii="Times New Roman" w:hAnsi="Times New Roman"/>
          <w:sz w:val="28"/>
          <w:szCs w:val="28"/>
          <w:lang w:val="ru-RU"/>
        </w:rPr>
        <w:t xml:space="preserve">30 апреля </w:t>
      </w:r>
      <w:r>
        <w:rPr>
          <w:rFonts w:ascii="Times New Roman" w:hAnsi="Times New Roman"/>
          <w:sz w:val="28"/>
          <w:szCs w:val="28"/>
          <w:lang w:val="ru-RU"/>
        </w:rPr>
        <w:t xml:space="preserve">2012 года </w:t>
      </w:r>
      <w:r w:rsidRPr="00F12045">
        <w:rPr>
          <w:rFonts w:ascii="Times New Roman" w:hAnsi="Times New Roman"/>
          <w:sz w:val="28"/>
          <w:szCs w:val="28"/>
          <w:lang w:val="ru-RU"/>
        </w:rPr>
        <w:t>в рамках проведения</w:t>
      </w:r>
      <w:r>
        <w:rPr>
          <w:rFonts w:ascii="Times New Roman" w:hAnsi="Times New Roman"/>
          <w:sz w:val="28"/>
          <w:szCs w:val="28"/>
          <w:lang w:val="ru-RU"/>
        </w:rPr>
        <w:t xml:space="preserve"> </w:t>
      </w:r>
      <w:r w:rsidRPr="00F12045">
        <w:rPr>
          <w:rFonts w:ascii="Times New Roman" w:hAnsi="Times New Roman"/>
          <w:sz w:val="28"/>
          <w:szCs w:val="28"/>
          <w:lang w:val="ru-RU"/>
        </w:rPr>
        <w:t>Дня культуры города Тамбова в Пензе сост</w:t>
      </w:r>
      <w:r>
        <w:rPr>
          <w:rFonts w:ascii="Times New Roman" w:hAnsi="Times New Roman"/>
          <w:sz w:val="28"/>
          <w:szCs w:val="28"/>
          <w:lang w:val="ru-RU"/>
        </w:rPr>
        <w:t xml:space="preserve">оялся концерт государственного </w:t>
      </w:r>
      <w:r w:rsidRPr="00F12045">
        <w:rPr>
          <w:rFonts w:ascii="Times New Roman" w:hAnsi="Times New Roman"/>
          <w:sz w:val="28"/>
          <w:szCs w:val="28"/>
          <w:lang w:val="ru-RU"/>
        </w:rPr>
        <w:t>ансамбля песни и танца «Ивушка» (г.</w:t>
      </w:r>
      <w:r>
        <w:rPr>
          <w:rFonts w:ascii="Times New Roman" w:hAnsi="Times New Roman"/>
          <w:sz w:val="28"/>
          <w:szCs w:val="28"/>
          <w:lang w:val="ru-RU"/>
        </w:rPr>
        <w:t xml:space="preserve"> </w:t>
      </w:r>
      <w:r w:rsidRPr="00F12045">
        <w:rPr>
          <w:rFonts w:ascii="Times New Roman" w:hAnsi="Times New Roman"/>
          <w:sz w:val="28"/>
          <w:szCs w:val="28"/>
          <w:lang w:val="ru-RU"/>
        </w:rPr>
        <w:t>Тамбов), художественный руководитель и главный балетмейстер –</w:t>
      </w:r>
      <w:r>
        <w:rPr>
          <w:rFonts w:ascii="Times New Roman" w:hAnsi="Times New Roman"/>
          <w:sz w:val="28"/>
          <w:szCs w:val="28"/>
          <w:lang w:val="ru-RU"/>
        </w:rPr>
        <w:t xml:space="preserve"> </w:t>
      </w:r>
      <w:r w:rsidRPr="00F12045">
        <w:rPr>
          <w:rFonts w:ascii="Times New Roman" w:hAnsi="Times New Roman"/>
          <w:sz w:val="28"/>
          <w:szCs w:val="28"/>
          <w:lang w:val="ru-RU"/>
        </w:rPr>
        <w:t>Заслуженный деятель искусств России Александр Поповичев. Гос</w:t>
      </w:r>
      <w:r>
        <w:rPr>
          <w:rFonts w:ascii="Times New Roman" w:hAnsi="Times New Roman"/>
          <w:sz w:val="28"/>
          <w:szCs w:val="28"/>
          <w:lang w:val="ru-RU"/>
        </w:rPr>
        <w:t xml:space="preserve">ти </w:t>
      </w:r>
      <w:r w:rsidRPr="00F12045">
        <w:rPr>
          <w:rFonts w:ascii="Times New Roman" w:hAnsi="Times New Roman"/>
          <w:sz w:val="28"/>
          <w:szCs w:val="28"/>
          <w:lang w:val="ru-RU"/>
        </w:rPr>
        <w:t xml:space="preserve">Пензы продемонстрировали виртуозную игру оркестра, великолепные голоса, потрясающее хореографическое мастерство. Артисты из Тамбова выступили на сцене </w:t>
      </w:r>
      <w:r>
        <w:rPr>
          <w:rFonts w:ascii="Times New Roman" w:hAnsi="Times New Roman"/>
          <w:sz w:val="28"/>
          <w:szCs w:val="28"/>
          <w:lang w:val="ru-RU"/>
        </w:rPr>
        <w:t>МБОУ «</w:t>
      </w:r>
      <w:r w:rsidRPr="00F12045">
        <w:rPr>
          <w:rFonts w:ascii="Times New Roman" w:hAnsi="Times New Roman"/>
          <w:sz w:val="28"/>
          <w:szCs w:val="28"/>
          <w:lang w:val="ru-RU"/>
        </w:rPr>
        <w:t>Центр хореографического искусства</w:t>
      </w:r>
      <w:r>
        <w:rPr>
          <w:rFonts w:ascii="Times New Roman" w:hAnsi="Times New Roman"/>
          <w:sz w:val="28"/>
          <w:szCs w:val="28"/>
          <w:lang w:val="ru-RU"/>
        </w:rPr>
        <w:t>»</w:t>
      </w:r>
      <w:r w:rsidRPr="00F12045">
        <w:rPr>
          <w:rFonts w:ascii="Times New Roman" w:hAnsi="Times New Roman"/>
          <w:sz w:val="28"/>
          <w:szCs w:val="28"/>
          <w:lang w:val="ru-RU"/>
        </w:rPr>
        <w:t>.</w:t>
      </w:r>
    </w:p>
    <w:p w:rsidR="007169DB" w:rsidRDefault="007169DB" w:rsidP="007169DB">
      <w:pPr>
        <w:pStyle w:val="af"/>
        <w:ind w:firstLine="708"/>
        <w:jc w:val="both"/>
        <w:rPr>
          <w:rFonts w:ascii="Times New Roman" w:hAnsi="Times New Roman"/>
          <w:sz w:val="28"/>
          <w:szCs w:val="28"/>
          <w:lang w:val="ru-RU"/>
        </w:rPr>
      </w:pPr>
      <w:r w:rsidRPr="00F12045">
        <w:rPr>
          <w:rFonts w:ascii="Times New Roman" w:hAnsi="Times New Roman"/>
          <w:sz w:val="28"/>
          <w:szCs w:val="28"/>
          <w:lang w:val="ru-RU"/>
        </w:rPr>
        <w:t xml:space="preserve">9 мая </w:t>
      </w:r>
      <w:r>
        <w:rPr>
          <w:rFonts w:ascii="Times New Roman" w:hAnsi="Times New Roman"/>
          <w:sz w:val="28"/>
          <w:szCs w:val="28"/>
          <w:lang w:val="ru-RU"/>
        </w:rPr>
        <w:t xml:space="preserve">2012 года </w:t>
      </w:r>
      <w:r w:rsidRPr="00F12045">
        <w:rPr>
          <w:rFonts w:ascii="Times New Roman" w:hAnsi="Times New Roman"/>
          <w:sz w:val="28"/>
          <w:szCs w:val="28"/>
          <w:lang w:val="ru-RU"/>
        </w:rPr>
        <w:t>в рамках проведения Дня культуры города Могилева в Пензе состоялся концерт заслуженного любительского коллектива Республики Беларусь хореографического ансамбля «РУНЬ» (художественный руководитель – Виктор Попов). Коллектив принял также участие в торжественных мероприятиях, посвященных Дню Победы. Участие Могилевского хореографического ансамбля «РУНЬ» стало украшением праздника, явилось ярким подтверждением высокого художественного уровня репертуара и исполнительского мастерства артистов ансамбля.</w:t>
      </w:r>
    </w:p>
    <w:p w:rsidR="007169DB" w:rsidRDefault="007169DB" w:rsidP="007169DB">
      <w:pPr>
        <w:pStyle w:val="af"/>
        <w:ind w:firstLine="708"/>
        <w:jc w:val="both"/>
        <w:rPr>
          <w:rFonts w:ascii="Times New Roman" w:hAnsi="Times New Roman"/>
          <w:sz w:val="28"/>
          <w:szCs w:val="28"/>
          <w:lang w:val="ru-RU"/>
        </w:rPr>
      </w:pPr>
      <w:r w:rsidRPr="001B2DE3">
        <w:rPr>
          <w:rFonts w:ascii="Times New Roman" w:hAnsi="Times New Roman"/>
          <w:sz w:val="28"/>
          <w:szCs w:val="28"/>
          <w:lang w:val="ru-RU"/>
        </w:rPr>
        <w:t xml:space="preserve">В ноябре 2012 года в рамках мероприятий «Дни культуры городов-побратимов в городе Пензе» коллективы из Могилёва приняли участие в </w:t>
      </w:r>
      <w:r w:rsidRPr="001B2DE3">
        <w:rPr>
          <w:rFonts w:ascii="Times New Roman" w:hAnsi="Times New Roman"/>
          <w:color w:val="000000"/>
          <w:sz w:val="28"/>
          <w:szCs w:val="28"/>
          <w:lang w:eastAsia="ru-RU"/>
        </w:rPr>
        <w:t>VII</w:t>
      </w:r>
      <w:r w:rsidRPr="001B2DE3">
        <w:rPr>
          <w:rFonts w:ascii="Times New Roman" w:hAnsi="Times New Roman"/>
          <w:color w:val="000000"/>
          <w:sz w:val="28"/>
          <w:szCs w:val="28"/>
          <w:lang w:val="ru-RU" w:eastAsia="ru-RU"/>
        </w:rPr>
        <w:t xml:space="preserve"> Всероссийском фестивале – конкурсе хореографических коллективов «Танцуй, Поволжье!»</w:t>
      </w:r>
      <w:r>
        <w:rPr>
          <w:rFonts w:ascii="Times New Roman" w:hAnsi="Times New Roman"/>
          <w:color w:val="000000"/>
          <w:sz w:val="28"/>
          <w:szCs w:val="28"/>
          <w:lang w:val="ru-RU" w:eastAsia="ru-RU"/>
        </w:rPr>
        <w:t>.</w:t>
      </w:r>
    </w:p>
    <w:p w:rsidR="007169DB" w:rsidRPr="00773125" w:rsidRDefault="00773125" w:rsidP="007169DB">
      <w:pPr>
        <w:pStyle w:val="af"/>
        <w:ind w:firstLine="708"/>
        <w:jc w:val="both"/>
        <w:rPr>
          <w:rFonts w:ascii="Times New Roman" w:hAnsi="Times New Roman"/>
          <w:b/>
          <w:sz w:val="28"/>
          <w:szCs w:val="28"/>
          <w:lang w:val="ru-RU"/>
        </w:rPr>
      </w:pPr>
      <w:r w:rsidRPr="00773125">
        <w:rPr>
          <w:rFonts w:ascii="Times New Roman" w:hAnsi="Times New Roman"/>
          <w:b/>
          <w:sz w:val="28"/>
          <w:szCs w:val="28"/>
          <w:lang w:val="ru-RU"/>
        </w:rPr>
        <w:t>- Организация праздничных народных гуляний</w:t>
      </w:r>
      <w:r>
        <w:rPr>
          <w:rFonts w:ascii="Times New Roman" w:hAnsi="Times New Roman"/>
          <w:b/>
          <w:sz w:val="28"/>
          <w:szCs w:val="28"/>
          <w:lang w:val="ru-RU"/>
        </w:rPr>
        <w:t>.</w:t>
      </w:r>
    </w:p>
    <w:p w:rsidR="002F0FE6" w:rsidRPr="002F0FE6" w:rsidRDefault="002F0FE6" w:rsidP="002F0FE6">
      <w:pPr>
        <w:spacing w:after="0" w:line="240" w:lineRule="auto"/>
        <w:ind w:firstLine="709"/>
        <w:jc w:val="both"/>
      </w:pPr>
      <w:r w:rsidRPr="002F0FE6">
        <w:t>Для проведения основных мероприятия, приуроченных ко Дню города, было выбрано два дня -  14 и 15 сентября</w:t>
      </w:r>
      <w:r w:rsidR="00260EE7">
        <w:t xml:space="preserve"> 2013 года</w:t>
      </w:r>
      <w:r w:rsidRPr="002F0FE6">
        <w:t xml:space="preserve">. </w:t>
      </w:r>
    </w:p>
    <w:p w:rsidR="002F0FE6" w:rsidRPr="002F0FE6" w:rsidRDefault="002F0FE6" w:rsidP="002F0FE6">
      <w:pPr>
        <w:spacing w:after="0" w:line="240" w:lineRule="auto"/>
        <w:ind w:firstLine="709"/>
        <w:jc w:val="both"/>
      </w:pPr>
      <w:r w:rsidRPr="002F0FE6">
        <w:t xml:space="preserve">На юбилейных мероприятиях присутствовали Полномочный представитель Президента Российской Федерации в Приволжском федеральном округе Михаил Бабич, Председатель Государственной Думы Федерального Собрания Российской Федерации, председатель </w:t>
      </w:r>
      <w:r w:rsidRPr="002F0FE6">
        <w:lastRenderedPageBreak/>
        <w:t>организационного комитета по подготовке и проведению празднования 350-летия основания г. Пензы Сергей Нарышкин, первые лица Пензенской области и города Пензы, почетные граждане города, ветераны, почетные гости из соседних областей и регионов, а также присутствовали гости из-за рубежа (Италия, Франция, Германия, Казахстан). Торжественную церемонию, посвященную празднованию 350-летия города Пензы, открыл Президентский оркестр России.</w:t>
      </w:r>
    </w:p>
    <w:p w:rsidR="002F0FE6" w:rsidRPr="002F0FE6" w:rsidRDefault="002F0FE6" w:rsidP="002F0FE6">
      <w:pPr>
        <w:spacing w:after="0" w:line="240" w:lineRule="auto"/>
        <w:ind w:firstLine="851"/>
        <w:jc w:val="both"/>
      </w:pPr>
      <w:r w:rsidRPr="002F0FE6">
        <w:t xml:space="preserve">В праздничные дни на нескольких площадках (парк имени В.Г.Белинского, </w:t>
      </w:r>
      <w:r w:rsidRPr="002F0FE6">
        <w:rPr>
          <w:rStyle w:val="ae"/>
          <w:b w:val="0"/>
        </w:rPr>
        <w:t>Сквер имени Д. Давыдова, Фонтанная площадь</w:t>
      </w:r>
      <w:r w:rsidRPr="002F0FE6">
        <w:t>, Улица Московская, Площадь маршала Жукова, Площадь Ленина, набережная реки Суры</w:t>
      </w:r>
      <w:r w:rsidR="007370AB" w:rsidRPr="007370AB">
        <w:t xml:space="preserve"> </w:t>
      </w:r>
      <w:r w:rsidR="007370AB">
        <w:t>и другие</w:t>
      </w:r>
      <w:r w:rsidRPr="002F0FE6">
        <w:t>) была орг</w:t>
      </w:r>
      <w:r w:rsidR="00205F27">
        <w:t>анизована праздничная программа</w:t>
      </w:r>
      <w:r w:rsidRPr="002F0FE6">
        <w:t xml:space="preserve">: </w:t>
      </w:r>
    </w:p>
    <w:p w:rsidR="002F0FE6" w:rsidRDefault="002F0FE6" w:rsidP="002F0FE6">
      <w:pPr>
        <w:spacing w:after="0" w:line="240" w:lineRule="auto"/>
        <w:ind w:firstLine="709"/>
        <w:jc w:val="both"/>
      </w:pPr>
      <w:r w:rsidRPr="002F0FE6">
        <w:t xml:space="preserve">- 14 сентября на площади имени маршала Жукова состоялось открытие торжеств, приуроченных к юбилею города, которое ознаменовалось театрализованным шествием, которое начало свое движение с улицы Пушкина до площади маршала Жукова. </w:t>
      </w:r>
    </w:p>
    <w:p w:rsidR="00205F27" w:rsidRPr="002F0FE6" w:rsidRDefault="00205F27" w:rsidP="00205F27">
      <w:pPr>
        <w:pStyle w:val="ac"/>
        <w:spacing w:before="0" w:beforeAutospacing="0" w:after="0" w:afterAutospacing="0"/>
        <w:ind w:firstLine="708"/>
        <w:jc w:val="both"/>
        <w:rPr>
          <w:sz w:val="28"/>
          <w:szCs w:val="28"/>
        </w:rPr>
      </w:pPr>
      <w:r w:rsidRPr="002F0FE6">
        <w:rPr>
          <w:sz w:val="28"/>
          <w:szCs w:val="28"/>
        </w:rPr>
        <w:t>- в юбилейный День города для жителей и гостей Пензы было организовано выступление знаменитой российской пилотажной группы "Стрижи".</w:t>
      </w:r>
    </w:p>
    <w:p w:rsidR="002F0FE6" w:rsidRPr="002F0FE6" w:rsidRDefault="002F0FE6" w:rsidP="002F0FE6">
      <w:pPr>
        <w:pStyle w:val="ac"/>
        <w:spacing w:before="0" w:beforeAutospacing="0" w:after="0" w:afterAutospacing="0"/>
        <w:ind w:firstLine="708"/>
        <w:jc w:val="both"/>
        <w:rPr>
          <w:sz w:val="28"/>
          <w:szCs w:val="28"/>
        </w:rPr>
      </w:pPr>
      <w:r w:rsidRPr="002F0FE6">
        <w:rPr>
          <w:sz w:val="28"/>
          <w:szCs w:val="28"/>
        </w:rPr>
        <w:t>- 14 сентября на площади им. Ленина состоялась торжественная церемонии награждения жителей города, а также мультимедийное шоу «Во благо России, во славу людей!».</w:t>
      </w:r>
    </w:p>
    <w:p w:rsidR="002F0FE6" w:rsidRPr="002F0FE6" w:rsidRDefault="002F0FE6" w:rsidP="002F0FE6">
      <w:pPr>
        <w:pStyle w:val="ac"/>
        <w:spacing w:before="0" w:beforeAutospacing="0" w:after="0" w:afterAutospacing="0"/>
        <w:ind w:firstLine="708"/>
        <w:jc w:val="both"/>
        <w:rPr>
          <w:sz w:val="28"/>
          <w:szCs w:val="28"/>
        </w:rPr>
      </w:pPr>
      <w:r w:rsidRPr="002F0FE6">
        <w:rPr>
          <w:sz w:val="28"/>
          <w:szCs w:val="28"/>
        </w:rPr>
        <w:t>- 15 сентября на площади им. Ленина прошел концерт Дмитрия Маликова и Сергея Пенкина. Это стало настоящим подарком для жителей и гостей города.</w:t>
      </w:r>
    </w:p>
    <w:p w:rsidR="002F0FE6" w:rsidRDefault="002F0FE6" w:rsidP="00773125">
      <w:pPr>
        <w:pStyle w:val="ac"/>
        <w:spacing w:before="0" w:beforeAutospacing="0" w:after="0" w:afterAutospacing="0"/>
        <w:ind w:firstLine="708"/>
        <w:jc w:val="both"/>
        <w:rPr>
          <w:sz w:val="28"/>
          <w:szCs w:val="28"/>
        </w:rPr>
      </w:pPr>
      <w:r w:rsidRPr="002F0FE6">
        <w:rPr>
          <w:sz w:val="28"/>
          <w:szCs w:val="28"/>
        </w:rPr>
        <w:t>Кроме того, в течение двух праздничных дней проводились фестивали, конкурсы, церемонии награждения победителей различных музыкальных конкурсов, а также были организованы выставки, экспозиции и выступления различных творческих коллективов Пензенской области и России.</w:t>
      </w:r>
      <w:r w:rsidR="00773125">
        <w:rPr>
          <w:sz w:val="28"/>
          <w:szCs w:val="28"/>
        </w:rPr>
        <w:t xml:space="preserve"> </w:t>
      </w:r>
      <w:r w:rsidRPr="002F0FE6">
        <w:rPr>
          <w:sz w:val="28"/>
          <w:szCs w:val="28"/>
        </w:rPr>
        <w:t>Закончились все праздничные торжества гала-концертом и праздничным салютом на набережной реки Суры.</w:t>
      </w:r>
    </w:p>
    <w:p w:rsidR="00401E33" w:rsidRDefault="00401E33" w:rsidP="00773125">
      <w:pPr>
        <w:pStyle w:val="ac"/>
        <w:spacing w:before="0" w:beforeAutospacing="0" w:after="0" w:afterAutospacing="0"/>
        <w:ind w:firstLine="708"/>
        <w:jc w:val="both"/>
        <w:rPr>
          <w:sz w:val="28"/>
          <w:szCs w:val="28"/>
        </w:rPr>
      </w:pPr>
      <w:r>
        <w:rPr>
          <w:sz w:val="28"/>
          <w:szCs w:val="28"/>
        </w:rPr>
        <w:t>Наряду с вышеупомянутыми мероприятиями были проведены такие мероприятия, как:</w:t>
      </w:r>
    </w:p>
    <w:p w:rsidR="00401E33" w:rsidRPr="00591455" w:rsidRDefault="00401E33" w:rsidP="00401E33">
      <w:pPr>
        <w:spacing w:after="0" w:line="240" w:lineRule="auto"/>
        <w:ind w:firstLine="851"/>
        <w:rPr>
          <w:i/>
        </w:rPr>
      </w:pPr>
      <w:r w:rsidRPr="00591455">
        <w:rPr>
          <w:i/>
        </w:rPr>
        <w:t>- открытый конкурс юных композиторов «Творчество юных»;</w:t>
      </w:r>
    </w:p>
    <w:p w:rsidR="00401E33" w:rsidRPr="00591455" w:rsidRDefault="00401E33" w:rsidP="00401E33">
      <w:pPr>
        <w:spacing w:after="0" w:line="240" w:lineRule="auto"/>
        <w:ind w:firstLine="851"/>
        <w:rPr>
          <w:i/>
        </w:rPr>
      </w:pPr>
      <w:r w:rsidRPr="00591455">
        <w:rPr>
          <w:i/>
        </w:rPr>
        <w:t>- фестиваль «Мир музыки Мейерхольда»;</w:t>
      </w:r>
    </w:p>
    <w:p w:rsidR="00401E33" w:rsidRPr="00591455" w:rsidRDefault="00401E33" w:rsidP="00401E33">
      <w:pPr>
        <w:spacing w:after="0" w:line="240" w:lineRule="auto"/>
        <w:ind w:firstLine="851"/>
        <w:jc w:val="both"/>
        <w:rPr>
          <w:i/>
        </w:rPr>
      </w:pPr>
      <w:r w:rsidRPr="00591455">
        <w:rPr>
          <w:i/>
        </w:rPr>
        <w:t>- открытый фестиваль молодежной культуры;</w:t>
      </w:r>
    </w:p>
    <w:p w:rsidR="00401E33" w:rsidRPr="00591455" w:rsidRDefault="00401E33" w:rsidP="00401E33">
      <w:pPr>
        <w:spacing w:after="0" w:line="240" w:lineRule="auto"/>
        <w:ind w:firstLine="851"/>
        <w:jc w:val="both"/>
        <w:rPr>
          <w:i/>
        </w:rPr>
      </w:pPr>
      <w:r w:rsidRPr="00591455">
        <w:rPr>
          <w:i/>
        </w:rPr>
        <w:t>- фестиваль игрового кино «Мужская роль» им. И.И. Мозжухина»;</w:t>
      </w:r>
    </w:p>
    <w:p w:rsidR="00401E33" w:rsidRPr="00591455" w:rsidRDefault="00401E33" w:rsidP="00401E33">
      <w:pPr>
        <w:spacing w:after="0" w:line="240" w:lineRule="auto"/>
        <w:ind w:firstLine="851"/>
        <w:jc w:val="both"/>
        <w:rPr>
          <w:i/>
        </w:rPr>
      </w:pPr>
      <w:r w:rsidRPr="00591455">
        <w:rPr>
          <w:i/>
        </w:rPr>
        <w:t>- фестиваль песни и музыки им. О.В. Гришина;</w:t>
      </w:r>
    </w:p>
    <w:p w:rsidR="00401E33" w:rsidRPr="00591455" w:rsidRDefault="00401E33" w:rsidP="00401E33">
      <w:pPr>
        <w:spacing w:after="0" w:line="240" w:lineRule="auto"/>
        <w:ind w:firstLine="851"/>
        <w:jc w:val="both"/>
        <w:rPr>
          <w:i/>
        </w:rPr>
      </w:pPr>
      <w:r w:rsidRPr="00591455">
        <w:rPr>
          <w:i/>
        </w:rPr>
        <w:t xml:space="preserve">- открытый фестиваль детского и юношеского кинотворчества «Мир моими глазами»; </w:t>
      </w:r>
    </w:p>
    <w:p w:rsidR="00401E33" w:rsidRPr="00591455" w:rsidRDefault="00401E33" w:rsidP="00401E33">
      <w:pPr>
        <w:spacing w:after="0" w:line="240" w:lineRule="auto"/>
        <w:ind w:firstLine="851"/>
        <w:jc w:val="both"/>
        <w:rPr>
          <w:i/>
        </w:rPr>
      </w:pPr>
      <w:r w:rsidRPr="00591455">
        <w:rPr>
          <w:i/>
        </w:rPr>
        <w:t>- мероприятия в рамках празднования 170-летия со дня рождения            В.О. Ключевского;</w:t>
      </w:r>
    </w:p>
    <w:p w:rsidR="00401E33" w:rsidRPr="00591455" w:rsidRDefault="00401E33" w:rsidP="00401E33">
      <w:pPr>
        <w:spacing w:after="0" w:line="240" w:lineRule="auto"/>
        <w:ind w:firstLine="851"/>
        <w:jc w:val="both"/>
        <w:rPr>
          <w:i/>
        </w:rPr>
      </w:pPr>
      <w:r w:rsidRPr="00591455">
        <w:rPr>
          <w:i/>
        </w:rPr>
        <w:t xml:space="preserve">- конкурс народной песни им. Л.А. Руслановой; </w:t>
      </w:r>
    </w:p>
    <w:p w:rsidR="00401E33" w:rsidRPr="00591455" w:rsidRDefault="00401E33" w:rsidP="00401E33">
      <w:pPr>
        <w:spacing w:after="0" w:line="240" w:lineRule="auto"/>
        <w:ind w:firstLine="851"/>
        <w:jc w:val="both"/>
        <w:rPr>
          <w:i/>
        </w:rPr>
      </w:pPr>
      <w:r w:rsidRPr="00591455">
        <w:rPr>
          <w:i/>
        </w:rPr>
        <w:t>- всероссийский фестиваль классической музыки с участие Юрия Башмета;</w:t>
      </w:r>
    </w:p>
    <w:p w:rsidR="00401E33" w:rsidRPr="00591455" w:rsidRDefault="00401E33" w:rsidP="00401E33">
      <w:pPr>
        <w:pStyle w:val="2"/>
        <w:spacing w:before="0" w:after="0" w:line="240" w:lineRule="auto"/>
        <w:ind w:firstLine="851"/>
        <w:jc w:val="both"/>
        <w:rPr>
          <w:rFonts w:ascii="Times New Roman" w:hAnsi="Times New Roman"/>
          <w:b w:val="0"/>
        </w:rPr>
      </w:pPr>
      <w:r w:rsidRPr="00591455">
        <w:rPr>
          <w:rFonts w:ascii="Times New Roman" w:hAnsi="Times New Roman"/>
          <w:b w:val="0"/>
        </w:rPr>
        <w:lastRenderedPageBreak/>
        <w:t>- фестиваль им. А.Г. Тархова;</w:t>
      </w:r>
    </w:p>
    <w:p w:rsidR="00401E33" w:rsidRPr="00591455" w:rsidRDefault="00401E33" w:rsidP="00401E33">
      <w:pPr>
        <w:pStyle w:val="af"/>
        <w:ind w:firstLine="851"/>
        <w:jc w:val="both"/>
        <w:rPr>
          <w:rFonts w:ascii="Times New Roman" w:hAnsi="Times New Roman"/>
          <w:i/>
          <w:sz w:val="28"/>
          <w:szCs w:val="28"/>
          <w:lang w:val="ru-RU"/>
        </w:rPr>
      </w:pPr>
      <w:r w:rsidRPr="00591455">
        <w:rPr>
          <w:rFonts w:ascii="Times New Roman" w:hAnsi="Times New Roman"/>
          <w:i/>
          <w:sz w:val="28"/>
          <w:szCs w:val="28"/>
          <w:lang w:val="ru-RU"/>
        </w:rPr>
        <w:t>- всероссийские интернет- форумы «Молодые художники России», «Ступени мастерства»;</w:t>
      </w:r>
    </w:p>
    <w:p w:rsidR="00401E33" w:rsidRPr="00591455" w:rsidRDefault="00401E33" w:rsidP="00401E33">
      <w:pPr>
        <w:spacing w:after="0" w:line="240" w:lineRule="auto"/>
        <w:ind w:firstLine="851"/>
        <w:jc w:val="both"/>
        <w:rPr>
          <w:i/>
        </w:rPr>
      </w:pPr>
      <w:r w:rsidRPr="00591455">
        <w:rPr>
          <w:i/>
        </w:rPr>
        <w:t>- организация и открытие информационно-образовательного центра для организации и проведения интернет-путешествий по картинным галереям страны;</w:t>
      </w:r>
    </w:p>
    <w:p w:rsidR="00401E33" w:rsidRPr="00591455" w:rsidRDefault="00401E33" w:rsidP="00401E33">
      <w:pPr>
        <w:pStyle w:val="af"/>
        <w:ind w:firstLine="851"/>
        <w:jc w:val="both"/>
        <w:rPr>
          <w:rFonts w:ascii="Times New Roman" w:hAnsi="Times New Roman"/>
          <w:i/>
          <w:sz w:val="28"/>
          <w:szCs w:val="28"/>
          <w:lang w:val="ru-RU"/>
        </w:rPr>
      </w:pPr>
      <w:r w:rsidRPr="00591455">
        <w:rPr>
          <w:rFonts w:ascii="Times New Roman" w:hAnsi="Times New Roman"/>
          <w:i/>
          <w:sz w:val="28"/>
          <w:szCs w:val="28"/>
          <w:lang w:val="ru-RU"/>
        </w:rPr>
        <w:t>- организация и проведение выставки мастеров декоративно-прикладного искусства «Живые истоки»;</w:t>
      </w:r>
    </w:p>
    <w:p w:rsidR="00401E33" w:rsidRPr="00591455" w:rsidRDefault="00401E33" w:rsidP="00401E33">
      <w:pPr>
        <w:pStyle w:val="af"/>
        <w:ind w:firstLine="851"/>
        <w:jc w:val="both"/>
        <w:rPr>
          <w:rFonts w:ascii="Times New Roman" w:hAnsi="Times New Roman"/>
          <w:i/>
          <w:sz w:val="28"/>
          <w:szCs w:val="28"/>
          <w:lang w:val="ru-RU"/>
        </w:rPr>
      </w:pPr>
      <w:r w:rsidRPr="00591455">
        <w:rPr>
          <w:rFonts w:ascii="Times New Roman" w:hAnsi="Times New Roman"/>
          <w:i/>
          <w:sz w:val="28"/>
          <w:szCs w:val="28"/>
          <w:lang w:val="ru-RU"/>
        </w:rPr>
        <w:t>- конкурс на лучшую песню или музыкальное произведение о г. Пензе;</w:t>
      </w:r>
    </w:p>
    <w:p w:rsidR="00401E33" w:rsidRPr="00591455" w:rsidRDefault="00401E33" w:rsidP="00401E33">
      <w:pPr>
        <w:pStyle w:val="af"/>
        <w:ind w:firstLine="851"/>
        <w:jc w:val="both"/>
        <w:rPr>
          <w:rFonts w:ascii="Times New Roman" w:hAnsi="Times New Roman"/>
          <w:i/>
          <w:sz w:val="28"/>
          <w:szCs w:val="28"/>
          <w:lang w:val="ru-RU"/>
        </w:rPr>
      </w:pPr>
      <w:r w:rsidRPr="00591455">
        <w:rPr>
          <w:rFonts w:ascii="Times New Roman" w:hAnsi="Times New Roman"/>
          <w:i/>
          <w:sz w:val="28"/>
          <w:szCs w:val="28"/>
          <w:lang w:val="ru-RU"/>
        </w:rPr>
        <w:t>- дни города Пензы в Российском фонде культуры;</w:t>
      </w:r>
    </w:p>
    <w:p w:rsidR="00A0478C" w:rsidRPr="00591455" w:rsidRDefault="00401E33" w:rsidP="00A0478C">
      <w:pPr>
        <w:pStyle w:val="af"/>
        <w:ind w:firstLine="851"/>
        <w:jc w:val="both"/>
        <w:rPr>
          <w:rFonts w:ascii="Times New Roman" w:hAnsi="Times New Roman"/>
          <w:i/>
          <w:sz w:val="28"/>
          <w:szCs w:val="28"/>
          <w:lang w:val="ru-RU"/>
        </w:rPr>
      </w:pPr>
      <w:r w:rsidRPr="00591455">
        <w:rPr>
          <w:rFonts w:ascii="Times New Roman" w:hAnsi="Times New Roman"/>
          <w:i/>
          <w:sz w:val="28"/>
          <w:szCs w:val="28"/>
          <w:lang w:val="ru-RU"/>
        </w:rPr>
        <w:t>- д</w:t>
      </w:r>
      <w:r w:rsidR="00A0478C">
        <w:rPr>
          <w:rFonts w:ascii="Times New Roman" w:hAnsi="Times New Roman"/>
          <w:i/>
          <w:sz w:val="28"/>
          <w:szCs w:val="28"/>
          <w:lang w:val="ru-RU"/>
        </w:rPr>
        <w:t>ень героев – пензенцев в Москве.</w:t>
      </w:r>
    </w:p>
    <w:p w:rsidR="00773125" w:rsidRPr="00773125" w:rsidRDefault="00773125" w:rsidP="002F0FE6">
      <w:pPr>
        <w:spacing w:after="0" w:line="240" w:lineRule="auto"/>
        <w:ind w:firstLine="851"/>
        <w:jc w:val="both"/>
        <w:rPr>
          <w:rFonts w:eastAsia="Times New Roman"/>
          <w:b/>
          <w:lang w:eastAsia="ru-RU"/>
        </w:rPr>
      </w:pPr>
      <w:r w:rsidRPr="00773125">
        <w:rPr>
          <w:rFonts w:eastAsia="Times New Roman"/>
          <w:b/>
          <w:lang w:eastAsia="ru-RU"/>
        </w:rPr>
        <w:t xml:space="preserve">Издательская деятельность. </w:t>
      </w:r>
    </w:p>
    <w:p w:rsidR="0098733C" w:rsidRDefault="0098733C" w:rsidP="002F0FE6">
      <w:pPr>
        <w:spacing w:after="0" w:line="240" w:lineRule="auto"/>
        <w:ind w:firstLine="851"/>
        <w:jc w:val="both"/>
      </w:pPr>
      <w:r w:rsidRPr="0098733C">
        <w:rPr>
          <w:rFonts w:eastAsia="Times New Roman"/>
          <w:lang w:eastAsia="ru-RU"/>
        </w:rPr>
        <w:t>Кроме того, велась и активная издательская деятельность</w:t>
      </w:r>
      <w:r>
        <w:rPr>
          <w:rFonts w:eastAsia="Times New Roman"/>
          <w:lang w:eastAsia="ru-RU"/>
        </w:rPr>
        <w:t xml:space="preserve">. Так в рамках подготовки к юбилею была  изготовлена </w:t>
      </w:r>
      <w:r>
        <w:t>сувенирная продукция</w:t>
      </w:r>
      <w:r>
        <w:rPr>
          <w:b/>
        </w:rPr>
        <w:t xml:space="preserve">, </w:t>
      </w:r>
      <w:r w:rsidRPr="00F41742">
        <w:t>издели</w:t>
      </w:r>
      <w:r>
        <w:t>я</w:t>
      </w:r>
      <w:r w:rsidRPr="00F41742">
        <w:t xml:space="preserve"> народных пр</w:t>
      </w:r>
      <w:r>
        <w:t xml:space="preserve">омыслов с пензенской символикой, издан </w:t>
      </w:r>
      <w:r w:rsidRPr="00F41742">
        <w:t>подарочн</w:t>
      </w:r>
      <w:r>
        <w:t xml:space="preserve">ый </w:t>
      </w:r>
      <w:r w:rsidRPr="00F41742">
        <w:t xml:space="preserve">альбом </w:t>
      </w:r>
      <w:r w:rsidRPr="00CF362A">
        <w:t xml:space="preserve">«Современные </w:t>
      </w:r>
      <w:r w:rsidRPr="00601807">
        <w:t>художники г. Пензы или Художественная современность Пензы», культурная карта города Пензы</w:t>
      </w:r>
      <w:r w:rsidR="00601807" w:rsidRPr="00601807">
        <w:t xml:space="preserve">, </w:t>
      </w:r>
      <w:r w:rsidR="00601807" w:rsidRPr="00601807">
        <w:rPr>
          <w:lang w:eastAsia="ru-RU"/>
        </w:rPr>
        <w:t>подарочные календари с изображением юных музыкантов - лауреатов международных и всероссийских конкурсов, подарочные календари с изображением юных музыкантов - лауреатов международных и всероссийских конкурсов</w:t>
      </w:r>
      <w:r w:rsidR="00205F27">
        <w:t>. Также издана культурная карта города Пензы.</w:t>
      </w:r>
    </w:p>
    <w:p w:rsidR="00ED0B45" w:rsidRDefault="00ED0B45" w:rsidP="00ED0B45">
      <w:pPr>
        <w:spacing w:after="0" w:line="240" w:lineRule="auto"/>
        <w:ind w:firstLine="851"/>
        <w:jc w:val="both"/>
      </w:pPr>
      <w:r>
        <w:t xml:space="preserve">Были приобретены подарочные книги «Топонимика родного города», «Пензенская персоналия», </w:t>
      </w:r>
      <w:r w:rsidRPr="00601807">
        <w:rPr>
          <w:lang w:eastAsia="ru-RU"/>
        </w:rPr>
        <w:t>"Пенза. Листая старый альбом"</w:t>
      </w:r>
      <w:r>
        <w:rPr>
          <w:sz w:val="24"/>
          <w:szCs w:val="24"/>
          <w:lang w:eastAsia="ru-RU"/>
        </w:rPr>
        <w:t xml:space="preserve">, </w:t>
      </w:r>
      <w:r>
        <w:t>а также подарочные словари «К истории Пензы причастны».</w:t>
      </w:r>
    </w:p>
    <w:p w:rsidR="0098733C" w:rsidRDefault="0098733C" w:rsidP="002F0FE6">
      <w:pPr>
        <w:pStyle w:val="1"/>
        <w:ind w:firstLine="851"/>
        <w:jc w:val="both"/>
        <w:rPr>
          <w:rFonts w:ascii="Times New Roman" w:hAnsi="Times New Roman" w:cs="Times New Roman"/>
          <w:sz w:val="28"/>
          <w:szCs w:val="28"/>
          <w:lang w:val="ru-RU"/>
        </w:rPr>
      </w:pPr>
      <w:r w:rsidRPr="00E35848">
        <w:rPr>
          <w:rFonts w:ascii="Times New Roman" w:hAnsi="Times New Roman" w:cs="Times New Roman"/>
          <w:sz w:val="28"/>
          <w:szCs w:val="28"/>
          <w:lang w:val="ru-RU"/>
        </w:rPr>
        <w:t xml:space="preserve">Для чтобы люди знали историю своего города, историю своих предков к юбилею города было издано </w:t>
      </w:r>
      <w:r w:rsidRPr="00601807">
        <w:rPr>
          <w:rFonts w:ascii="Times New Roman" w:hAnsi="Times New Roman" w:cs="Times New Roman"/>
          <w:sz w:val="28"/>
          <w:szCs w:val="28"/>
          <w:lang w:val="ru-RU"/>
        </w:rPr>
        <w:t>пятитомное издание о городе  Пензе.</w:t>
      </w:r>
      <w:r w:rsidRPr="00E35848">
        <w:rPr>
          <w:rFonts w:ascii="Times New Roman" w:hAnsi="Times New Roman" w:cs="Times New Roman"/>
          <w:sz w:val="28"/>
          <w:szCs w:val="28"/>
          <w:lang w:val="ru-RU"/>
        </w:rPr>
        <w:t xml:space="preserve"> В этот сборник собраны стихи, рассказы, песни о родном городе, н</w:t>
      </w:r>
      <w:r w:rsidR="00ED0B45">
        <w:rPr>
          <w:rFonts w:ascii="Times New Roman" w:hAnsi="Times New Roman" w:cs="Times New Roman"/>
          <w:sz w:val="28"/>
          <w:szCs w:val="28"/>
          <w:lang w:val="ru-RU"/>
        </w:rPr>
        <w:t>аписанные современными авторами</w:t>
      </w:r>
      <w:r w:rsidRPr="00E35848">
        <w:rPr>
          <w:rFonts w:ascii="Times New Roman" w:hAnsi="Times New Roman" w:cs="Times New Roman"/>
          <w:sz w:val="28"/>
          <w:szCs w:val="28"/>
          <w:lang w:val="ru-RU"/>
        </w:rPr>
        <w:t xml:space="preserve">. Свои произведения для сборника представили более 200 поэтов и прозаиков. </w:t>
      </w:r>
    </w:p>
    <w:p w:rsidR="00601807" w:rsidRDefault="00601807" w:rsidP="002F0FE6">
      <w:pPr>
        <w:spacing w:after="0" w:line="240" w:lineRule="auto"/>
        <w:ind w:firstLine="851"/>
        <w:jc w:val="both"/>
      </w:pPr>
      <w:r>
        <w:t>Все книги уникальны, оформлены в одном стиле, и представляют собой как красивое подарочное издание, так и серьезный научный труд по истории столицы Пензенского края.</w:t>
      </w:r>
    </w:p>
    <w:p w:rsidR="0098733C" w:rsidRDefault="0098733C" w:rsidP="002F0FE6">
      <w:pPr>
        <w:pStyle w:val="1"/>
        <w:ind w:firstLine="851"/>
        <w:jc w:val="both"/>
        <w:rPr>
          <w:rFonts w:ascii="Times New Roman" w:hAnsi="Times New Roman" w:cs="Times New Roman"/>
          <w:sz w:val="28"/>
          <w:szCs w:val="28"/>
          <w:lang w:val="ru-RU"/>
        </w:rPr>
      </w:pPr>
      <w:r w:rsidRPr="00E35848">
        <w:rPr>
          <w:rFonts w:ascii="Times New Roman" w:hAnsi="Times New Roman" w:cs="Times New Roman"/>
          <w:sz w:val="28"/>
          <w:szCs w:val="28"/>
          <w:lang w:val="ru-RU"/>
        </w:rPr>
        <w:t xml:space="preserve">К юбилею города был </w:t>
      </w:r>
      <w:r w:rsidRPr="00773125">
        <w:rPr>
          <w:rFonts w:ascii="Times New Roman" w:hAnsi="Times New Roman" w:cs="Times New Roman"/>
          <w:sz w:val="28"/>
          <w:szCs w:val="28"/>
          <w:lang w:val="ru-RU"/>
        </w:rPr>
        <w:t xml:space="preserve">снят </w:t>
      </w:r>
      <w:r w:rsidR="002F0FE6" w:rsidRPr="00773125">
        <w:rPr>
          <w:rFonts w:ascii="Times New Roman" w:hAnsi="Times New Roman" w:cs="Times New Roman"/>
          <w:sz w:val="28"/>
          <w:szCs w:val="28"/>
          <w:lang w:val="ru-RU"/>
        </w:rPr>
        <w:t xml:space="preserve">и </w:t>
      </w:r>
      <w:r w:rsidRPr="00773125">
        <w:rPr>
          <w:rFonts w:ascii="Times New Roman" w:hAnsi="Times New Roman" w:cs="Times New Roman"/>
          <w:sz w:val="28"/>
          <w:szCs w:val="28"/>
          <w:lang w:val="ru-RU"/>
        </w:rPr>
        <w:t>документальный фильм «Пенза - моя вдохновительница», повествующий</w:t>
      </w:r>
      <w:r w:rsidRPr="00E35848">
        <w:rPr>
          <w:rFonts w:ascii="Times New Roman" w:hAnsi="Times New Roman" w:cs="Times New Roman"/>
          <w:sz w:val="28"/>
          <w:szCs w:val="28"/>
          <w:lang w:val="ru-RU"/>
        </w:rPr>
        <w:t xml:space="preserve"> об известных исторических личностях, чья судьба так или иначе связана с Пензой. Авторами сценария являются известные пензенские деятели культуры под руководством историка-краеведа профессора Николая Инюшкина. В создании фильма приняли участие Губернатор Пензенской области Василий Кузьмич Бочкарев, Председатель Правительства Пензенской области Юрий Иванович Кривов, Председатель Законодательного Собрания Пензенской области Иван Александрович Белозерцев, Глава города Юрий Петрович Алпатов, Глава администрации города Пензы Роман Борисович Чернов, певец Сергей Пенкин, краевед Игорь Шишкин  и другие известные личности.</w:t>
      </w:r>
    </w:p>
    <w:p w:rsidR="0098733C" w:rsidRDefault="0098733C" w:rsidP="002F0FE6">
      <w:pPr>
        <w:spacing w:after="0" w:line="240" w:lineRule="auto"/>
        <w:ind w:firstLine="851"/>
        <w:jc w:val="both"/>
      </w:pPr>
    </w:p>
    <w:p w:rsidR="00337155" w:rsidRDefault="00337155" w:rsidP="00DB68DD">
      <w:pPr>
        <w:pStyle w:val="a3"/>
        <w:numPr>
          <w:ilvl w:val="0"/>
          <w:numId w:val="2"/>
        </w:numPr>
        <w:jc w:val="center"/>
        <w:rPr>
          <w:rFonts w:eastAsia="Times New Roman"/>
          <w:b/>
          <w:lang w:eastAsia="ru-RU"/>
        </w:rPr>
      </w:pPr>
      <w:r w:rsidRPr="00DB68DD">
        <w:rPr>
          <w:rFonts w:eastAsia="Times New Roman"/>
          <w:b/>
          <w:lang w:eastAsia="ru-RU"/>
        </w:rPr>
        <w:lastRenderedPageBreak/>
        <w:t>Освещение в средствах массовой информации мероприятий, связанных с юбилеем города</w:t>
      </w:r>
    </w:p>
    <w:p w:rsidR="00FB4593" w:rsidRPr="00892EFA" w:rsidRDefault="00FB4593" w:rsidP="00FB4593">
      <w:pPr>
        <w:pStyle w:val="ConsNormal"/>
        <w:widowControl/>
        <w:ind w:firstLine="851"/>
        <w:jc w:val="both"/>
        <w:rPr>
          <w:rFonts w:ascii="Times New Roman" w:hAnsi="Times New Roman" w:cs="Times New Roman"/>
          <w:sz w:val="28"/>
          <w:szCs w:val="28"/>
        </w:rPr>
      </w:pPr>
      <w:r w:rsidRPr="00892EFA">
        <w:rPr>
          <w:rFonts w:ascii="Times New Roman" w:hAnsi="Times New Roman" w:cs="Times New Roman"/>
          <w:sz w:val="28"/>
          <w:szCs w:val="28"/>
        </w:rPr>
        <w:t xml:space="preserve">В рамках информационного сопровождения и освещения  мероприятий, связанных с подготовкой к 350-летию основания города Пензы, проводилась </w:t>
      </w:r>
      <w:r>
        <w:rPr>
          <w:rFonts w:ascii="Times New Roman" w:hAnsi="Times New Roman" w:cs="Times New Roman"/>
          <w:sz w:val="28"/>
          <w:szCs w:val="28"/>
        </w:rPr>
        <w:t xml:space="preserve">активная </w:t>
      </w:r>
      <w:r w:rsidRPr="00892EFA">
        <w:rPr>
          <w:rFonts w:ascii="Times New Roman" w:hAnsi="Times New Roman" w:cs="Times New Roman"/>
          <w:sz w:val="28"/>
          <w:szCs w:val="28"/>
        </w:rPr>
        <w:t>работа со</w:t>
      </w:r>
      <w:r w:rsidRPr="00FB4593">
        <w:rPr>
          <w:rFonts w:ascii="Times New Roman" w:hAnsi="Times New Roman" w:cs="Times New Roman"/>
          <w:sz w:val="28"/>
          <w:szCs w:val="28"/>
        </w:rPr>
        <w:t xml:space="preserve"> </w:t>
      </w:r>
      <w:r w:rsidRPr="00892EFA">
        <w:rPr>
          <w:rFonts w:ascii="Times New Roman" w:hAnsi="Times New Roman" w:cs="Times New Roman"/>
          <w:sz w:val="28"/>
          <w:szCs w:val="28"/>
        </w:rPr>
        <w:t>средствами массовой информации по информированию о подготовке к юбилею основания города Пензы.</w:t>
      </w:r>
      <w:r>
        <w:rPr>
          <w:rFonts w:ascii="Times New Roman" w:hAnsi="Times New Roman" w:cs="Times New Roman"/>
          <w:sz w:val="28"/>
          <w:szCs w:val="28"/>
        </w:rPr>
        <w:t xml:space="preserve"> Б</w:t>
      </w:r>
      <w:r w:rsidRPr="00892EFA">
        <w:rPr>
          <w:rFonts w:ascii="Times New Roman" w:hAnsi="Times New Roman" w:cs="Times New Roman"/>
          <w:sz w:val="28"/>
          <w:szCs w:val="28"/>
        </w:rPr>
        <w:t>ыли созданы многосерийные телепроекты, медиа-проекты в печатных СМИ, в том числе на федеральном уровне, циклы с роликами о юбилее города, радиопроекты, специальные проекты в сети Интернет, в том числе на федеральном уровне, а так</w:t>
      </w:r>
      <w:r>
        <w:rPr>
          <w:rFonts w:ascii="Times New Roman" w:hAnsi="Times New Roman" w:cs="Times New Roman"/>
          <w:sz w:val="28"/>
          <w:szCs w:val="28"/>
        </w:rPr>
        <w:t>же создан сайт «350 лет Пензе»</w:t>
      </w:r>
      <w:r w:rsidR="00B614C6">
        <w:rPr>
          <w:rFonts w:ascii="Times New Roman" w:hAnsi="Times New Roman" w:cs="Times New Roman"/>
          <w:sz w:val="28"/>
          <w:szCs w:val="28"/>
        </w:rPr>
        <w:t>. Освещение процесса подготовки к юбилею осуществлялось в:</w:t>
      </w:r>
    </w:p>
    <w:p w:rsidR="00FB4593" w:rsidRPr="00DC7B08" w:rsidRDefault="00DC7B08" w:rsidP="00FB4593">
      <w:pPr>
        <w:spacing w:after="0" w:line="240" w:lineRule="auto"/>
        <w:ind w:firstLine="851"/>
        <w:jc w:val="both"/>
        <w:rPr>
          <w:b/>
        </w:rPr>
      </w:pPr>
      <w:r w:rsidRPr="00DC7B08">
        <w:rPr>
          <w:b/>
        </w:rPr>
        <w:t>э</w:t>
      </w:r>
      <w:r w:rsidR="00FB4593" w:rsidRPr="00DC7B08">
        <w:rPr>
          <w:b/>
        </w:rPr>
        <w:t>лектронны</w:t>
      </w:r>
      <w:r w:rsidR="00B614C6">
        <w:rPr>
          <w:b/>
        </w:rPr>
        <w:t>х</w:t>
      </w:r>
      <w:r w:rsidR="00FB4593" w:rsidRPr="00DC7B08">
        <w:rPr>
          <w:b/>
        </w:rPr>
        <w:t xml:space="preserve"> средства</w:t>
      </w:r>
      <w:r w:rsidR="00B614C6">
        <w:rPr>
          <w:b/>
        </w:rPr>
        <w:t>х</w:t>
      </w:r>
      <w:r w:rsidR="00FB4593" w:rsidRPr="00DC7B08">
        <w:rPr>
          <w:b/>
        </w:rPr>
        <w:t xml:space="preserve"> массовой информации:</w:t>
      </w:r>
    </w:p>
    <w:p w:rsidR="00FB4593" w:rsidRPr="00892EFA" w:rsidRDefault="00FB4593" w:rsidP="00FB4593">
      <w:pPr>
        <w:spacing w:after="0" w:line="240" w:lineRule="auto"/>
        <w:ind w:firstLine="851"/>
        <w:jc w:val="both"/>
      </w:pPr>
      <w:r w:rsidRPr="00892EFA">
        <w:t>- телеканал «ТВ-Экспресс», телеканал «РЕН-ТВ. Пенза» – авторская программа «Пенза. Масштаб 1:350» («4-е столетие земли Пензенской»);</w:t>
      </w:r>
    </w:p>
    <w:p w:rsidR="00FB4593" w:rsidRPr="00892EFA" w:rsidRDefault="00FB4593" w:rsidP="00FB4593">
      <w:pPr>
        <w:spacing w:after="0" w:line="240" w:lineRule="auto"/>
        <w:ind w:firstLine="851"/>
        <w:jc w:val="both"/>
      </w:pPr>
      <w:r w:rsidRPr="00892EFA">
        <w:t>- телеканал «ТВ-Экспресс» – рубрика «Место встречи»;</w:t>
      </w:r>
    </w:p>
    <w:p w:rsidR="00FB4593" w:rsidRPr="00892EFA" w:rsidRDefault="00FB4593" w:rsidP="00FB4593">
      <w:pPr>
        <w:spacing w:after="0" w:line="240" w:lineRule="auto"/>
        <w:ind w:firstLine="851"/>
        <w:jc w:val="both"/>
      </w:pPr>
      <w:r w:rsidRPr="00892EFA">
        <w:t>- ГТРК «Пенза» – рубрики «Свой маршрут», «Будка гласности», «1-я Пензенская телевизионная энциклопедия»;</w:t>
      </w:r>
    </w:p>
    <w:p w:rsidR="00FB4593" w:rsidRPr="00892EFA" w:rsidRDefault="00FB4593" w:rsidP="00FB4593">
      <w:pPr>
        <w:spacing w:after="0" w:line="240" w:lineRule="auto"/>
        <w:ind w:firstLine="851"/>
        <w:jc w:val="both"/>
      </w:pPr>
      <w:r w:rsidRPr="00892EFA">
        <w:t xml:space="preserve">- ТРК «Наш дом» – ролик о проведении конкурсов на лучший слоган и символ города, </w:t>
      </w:r>
      <w:r w:rsidR="00A52936">
        <w:t>программа</w:t>
      </w:r>
      <w:r w:rsidRPr="00892EFA">
        <w:t xml:space="preserve"> «Почетные граждане города Пензы»;</w:t>
      </w:r>
    </w:p>
    <w:p w:rsidR="00FB4593" w:rsidRPr="00892EFA" w:rsidRDefault="00FB4593" w:rsidP="00FB4593">
      <w:pPr>
        <w:spacing w:after="0" w:line="240" w:lineRule="auto"/>
        <w:ind w:firstLine="851"/>
        <w:jc w:val="both"/>
      </w:pPr>
      <w:r w:rsidRPr="00892EFA">
        <w:t>- ФГУП «ВГТРК» – размещение информации на канале «Телеканал «Россия»;</w:t>
      </w:r>
    </w:p>
    <w:p w:rsidR="00FB4593" w:rsidRPr="00DC7B08" w:rsidRDefault="00DC7B08" w:rsidP="00FB4593">
      <w:pPr>
        <w:spacing w:after="0" w:line="240" w:lineRule="auto"/>
        <w:ind w:firstLine="851"/>
        <w:jc w:val="both"/>
        <w:rPr>
          <w:b/>
        </w:rPr>
      </w:pPr>
      <w:r>
        <w:rPr>
          <w:b/>
        </w:rPr>
        <w:t>п</w:t>
      </w:r>
      <w:r w:rsidR="00FB4593" w:rsidRPr="00DC7B08">
        <w:rPr>
          <w:b/>
        </w:rPr>
        <w:t>ечатны</w:t>
      </w:r>
      <w:r w:rsidR="00B614C6">
        <w:rPr>
          <w:b/>
        </w:rPr>
        <w:t>х</w:t>
      </w:r>
      <w:r w:rsidR="00FB4593" w:rsidRPr="00DC7B08">
        <w:rPr>
          <w:b/>
        </w:rPr>
        <w:t xml:space="preserve"> средства</w:t>
      </w:r>
      <w:r w:rsidR="00B614C6">
        <w:rPr>
          <w:b/>
        </w:rPr>
        <w:t>х</w:t>
      </w:r>
      <w:r w:rsidR="00FB4593" w:rsidRPr="00DC7B08">
        <w:rPr>
          <w:b/>
        </w:rPr>
        <w:t xml:space="preserve"> массовой информации:</w:t>
      </w:r>
    </w:p>
    <w:p w:rsidR="00FB4593" w:rsidRPr="00892EFA" w:rsidRDefault="00FB4593" w:rsidP="00FB4593">
      <w:pPr>
        <w:spacing w:after="0" w:line="240" w:lineRule="auto"/>
        <w:ind w:firstLine="851"/>
        <w:jc w:val="both"/>
      </w:pPr>
      <w:r w:rsidRPr="00892EFA">
        <w:t>- газета «Молодой ленинец» (издательство «Наш дом») – спецпроект «Навстречу юбилею»;</w:t>
      </w:r>
    </w:p>
    <w:p w:rsidR="00FB4593" w:rsidRPr="00892EFA" w:rsidRDefault="00FB4593" w:rsidP="00FB4593">
      <w:pPr>
        <w:spacing w:after="0" w:line="240" w:lineRule="auto"/>
        <w:ind w:firstLine="851"/>
        <w:jc w:val="both"/>
      </w:pPr>
      <w:r w:rsidRPr="00892EFA">
        <w:t>- газета «Наша Пенза» – медиапроект, «Пенза-сердца моего столица»;</w:t>
      </w:r>
    </w:p>
    <w:p w:rsidR="00FB4593" w:rsidRPr="00892EFA" w:rsidRDefault="00FB4593" w:rsidP="00FB4593">
      <w:pPr>
        <w:spacing w:after="0" w:line="240" w:lineRule="auto"/>
        <w:ind w:firstLine="851"/>
        <w:jc w:val="both"/>
      </w:pPr>
      <w:r w:rsidRPr="00892EFA">
        <w:t>- газета «Телесемь-Пенза» – медиапроекты в рамках 350-летия, освещающие семейную, социальную, культурную тематику;</w:t>
      </w:r>
    </w:p>
    <w:p w:rsidR="00FB4593" w:rsidRPr="00892EFA" w:rsidRDefault="00FB4593" w:rsidP="00FB4593">
      <w:pPr>
        <w:spacing w:after="0" w:line="240" w:lineRule="auto"/>
        <w:ind w:firstLine="851"/>
        <w:jc w:val="both"/>
      </w:pPr>
      <w:r w:rsidRPr="00892EFA">
        <w:t>- газета «Коммунальная правда. Пенза» – рубрики о юбилее города;</w:t>
      </w:r>
    </w:p>
    <w:p w:rsidR="00FB4593" w:rsidRPr="00892EFA" w:rsidRDefault="00FB4593" w:rsidP="00FB4593">
      <w:pPr>
        <w:spacing w:after="0" w:line="240" w:lineRule="auto"/>
        <w:ind w:firstLine="851"/>
        <w:jc w:val="both"/>
      </w:pPr>
      <w:r w:rsidRPr="00892EFA">
        <w:t>- газета «Пензенская правда» – рубрики о юбилее города;</w:t>
      </w:r>
    </w:p>
    <w:p w:rsidR="00FB4593" w:rsidRPr="00892EFA" w:rsidRDefault="00FB4593" w:rsidP="00FB4593">
      <w:pPr>
        <w:spacing w:after="0" w:line="240" w:lineRule="auto"/>
        <w:ind w:firstLine="851"/>
        <w:jc w:val="both"/>
      </w:pPr>
      <w:r w:rsidRPr="00892EFA">
        <w:t xml:space="preserve">- газета «Репортер» – публикация медиапроектов. </w:t>
      </w:r>
    </w:p>
    <w:p w:rsidR="00FB4593" w:rsidRPr="00DC7B08" w:rsidRDefault="00DC7B08" w:rsidP="00FB4593">
      <w:pPr>
        <w:spacing w:after="0" w:line="240" w:lineRule="auto"/>
        <w:ind w:firstLine="851"/>
        <w:jc w:val="both"/>
        <w:rPr>
          <w:b/>
        </w:rPr>
      </w:pPr>
      <w:r w:rsidRPr="00DC7B08">
        <w:rPr>
          <w:b/>
        </w:rPr>
        <w:t>ф</w:t>
      </w:r>
      <w:r w:rsidR="00FB4593" w:rsidRPr="00DC7B08">
        <w:rPr>
          <w:b/>
        </w:rPr>
        <w:t>едеральны</w:t>
      </w:r>
      <w:r w:rsidR="00B614C6">
        <w:rPr>
          <w:b/>
        </w:rPr>
        <w:t>х</w:t>
      </w:r>
      <w:r w:rsidR="00FB4593" w:rsidRPr="00DC7B08">
        <w:rPr>
          <w:b/>
        </w:rPr>
        <w:t xml:space="preserve"> средства</w:t>
      </w:r>
      <w:r w:rsidR="00B614C6">
        <w:rPr>
          <w:b/>
        </w:rPr>
        <w:t>х</w:t>
      </w:r>
      <w:r w:rsidR="00FB4593" w:rsidRPr="00DC7B08">
        <w:rPr>
          <w:b/>
        </w:rPr>
        <w:t xml:space="preserve"> массовой информации:</w:t>
      </w:r>
    </w:p>
    <w:p w:rsidR="00FB4593" w:rsidRPr="00892EFA" w:rsidRDefault="00FB4593" w:rsidP="00FB4593">
      <w:pPr>
        <w:spacing w:after="0" w:line="240" w:lineRule="auto"/>
        <w:ind w:firstLine="851"/>
        <w:jc w:val="both"/>
      </w:pPr>
      <w:r w:rsidRPr="00892EFA">
        <w:t>- Информационное агентство «РИА-новости» – размещение новостной информации о ходе подготовки к юбилею;</w:t>
      </w:r>
    </w:p>
    <w:p w:rsidR="00FB4593" w:rsidRPr="00892EFA" w:rsidRDefault="00FB4593" w:rsidP="00FB4593">
      <w:pPr>
        <w:spacing w:after="0" w:line="240" w:lineRule="auto"/>
        <w:ind w:firstLine="851"/>
        <w:jc w:val="both"/>
      </w:pPr>
      <w:r w:rsidRPr="00892EFA">
        <w:t>- Газета «Комсомольская правда» в Пензе» – рубрики о юбилее города.</w:t>
      </w:r>
    </w:p>
    <w:p w:rsidR="00FB4593" w:rsidRPr="001E679E" w:rsidRDefault="001E679E" w:rsidP="00FB4593">
      <w:pPr>
        <w:spacing w:after="0" w:line="240" w:lineRule="auto"/>
        <w:ind w:firstLine="851"/>
        <w:jc w:val="both"/>
        <w:rPr>
          <w:b/>
        </w:rPr>
      </w:pPr>
      <w:r>
        <w:rPr>
          <w:b/>
        </w:rPr>
        <w:t>э</w:t>
      </w:r>
      <w:r w:rsidR="00FB4593" w:rsidRPr="001E679E">
        <w:rPr>
          <w:b/>
        </w:rPr>
        <w:t>фирны</w:t>
      </w:r>
      <w:r w:rsidR="00B614C6">
        <w:rPr>
          <w:b/>
        </w:rPr>
        <w:t>х</w:t>
      </w:r>
      <w:r w:rsidR="00FB4593" w:rsidRPr="001E679E">
        <w:rPr>
          <w:b/>
        </w:rPr>
        <w:t xml:space="preserve"> средства</w:t>
      </w:r>
      <w:r w:rsidR="00B614C6">
        <w:rPr>
          <w:b/>
        </w:rPr>
        <w:t>х</w:t>
      </w:r>
      <w:r w:rsidR="00FB4593" w:rsidRPr="001E679E">
        <w:rPr>
          <w:b/>
        </w:rPr>
        <w:t xml:space="preserve"> массовой информации:</w:t>
      </w:r>
    </w:p>
    <w:p w:rsidR="00FB4593" w:rsidRPr="00892EFA" w:rsidRDefault="00FB4593" w:rsidP="00FB4593">
      <w:pPr>
        <w:spacing w:after="0" w:line="240" w:lineRule="auto"/>
        <w:ind w:firstLine="851"/>
        <w:jc w:val="both"/>
      </w:pPr>
      <w:r w:rsidRPr="00892EFA">
        <w:t>- ГТРК «Пенза» «Радио России» из Пензы» – радиопрограмма «Свой маршрут»;</w:t>
      </w:r>
    </w:p>
    <w:p w:rsidR="00FB4593" w:rsidRPr="00892EFA" w:rsidRDefault="00FB4593" w:rsidP="00FB4593">
      <w:pPr>
        <w:spacing w:after="0" w:line="240" w:lineRule="auto"/>
        <w:ind w:firstLine="851"/>
        <w:jc w:val="both"/>
      </w:pPr>
      <w:r w:rsidRPr="00892EFA">
        <w:t>- радиостанция «Эхо Москвы» в Пензе» – специальные рубрики о подготовке к юбилею.</w:t>
      </w:r>
    </w:p>
    <w:p w:rsidR="00FB4593" w:rsidRPr="00DC7B08" w:rsidRDefault="00DC7B08" w:rsidP="00FB4593">
      <w:pPr>
        <w:spacing w:after="0" w:line="240" w:lineRule="auto"/>
        <w:ind w:firstLine="851"/>
        <w:jc w:val="both"/>
        <w:rPr>
          <w:b/>
        </w:rPr>
      </w:pPr>
      <w:r>
        <w:rPr>
          <w:b/>
        </w:rPr>
        <w:t>и</w:t>
      </w:r>
      <w:r w:rsidR="00FB4593" w:rsidRPr="00DC7B08">
        <w:rPr>
          <w:b/>
        </w:rPr>
        <w:t>нтернет-издания</w:t>
      </w:r>
      <w:r w:rsidR="00B614C6">
        <w:rPr>
          <w:b/>
        </w:rPr>
        <w:t>х</w:t>
      </w:r>
      <w:r w:rsidR="00FB4593" w:rsidRPr="00DC7B08">
        <w:rPr>
          <w:b/>
        </w:rPr>
        <w:t>:</w:t>
      </w:r>
    </w:p>
    <w:p w:rsidR="00FB4593" w:rsidRPr="00892EFA" w:rsidRDefault="00FB4593" w:rsidP="00FB4593">
      <w:pPr>
        <w:spacing w:after="0" w:line="240" w:lineRule="auto"/>
        <w:ind w:firstLine="851"/>
        <w:jc w:val="both"/>
      </w:pPr>
      <w:r w:rsidRPr="00892EFA">
        <w:t>-  ООО «ПензаИнформ» – размещение информации о деятельности администрации города Пензы на интернет-ресурсе;</w:t>
      </w:r>
    </w:p>
    <w:p w:rsidR="00FB4593" w:rsidRDefault="00FB4593" w:rsidP="00FB4593">
      <w:pPr>
        <w:spacing w:after="0" w:line="240" w:lineRule="auto"/>
        <w:ind w:firstLine="851"/>
        <w:jc w:val="both"/>
      </w:pPr>
      <w:r w:rsidRPr="00892EFA">
        <w:lastRenderedPageBreak/>
        <w:t>- официальный сайт (</w:t>
      </w:r>
      <w:r w:rsidRPr="00FB4593">
        <w:rPr>
          <w:lang w:val="en-US"/>
        </w:rPr>
        <w:t>penza</w:t>
      </w:r>
      <w:r w:rsidRPr="00892EFA">
        <w:t>350.</w:t>
      </w:r>
      <w:r w:rsidRPr="00FB4593">
        <w:rPr>
          <w:lang w:val="en-US"/>
        </w:rPr>
        <w:t>ru</w:t>
      </w:r>
      <w:r w:rsidRPr="00892EFA">
        <w:t>), посвященный подготовке к празднованию 350-летия основания города Пензы.</w:t>
      </w:r>
    </w:p>
    <w:p w:rsidR="00BE6DD2" w:rsidRPr="00892EFA" w:rsidRDefault="00BE6DD2" w:rsidP="00FB4593">
      <w:pPr>
        <w:spacing w:after="0" w:line="240" w:lineRule="auto"/>
        <w:ind w:firstLine="851"/>
        <w:jc w:val="both"/>
      </w:pPr>
      <w:r>
        <w:t>Выделим ряд наиболее примечательных реализованных медиапроектов:</w:t>
      </w:r>
    </w:p>
    <w:p w:rsidR="00BE6DD2" w:rsidRPr="00BE6DD2" w:rsidRDefault="00BE6DD2" w:rsidP="00BE6DD2">
      <w:pPr>
        <w:autoSpaceDE w:val="0"/>
        <w:autoSpaceDN w:val="0"/>
        <w:adjustRightInd w:val="0"/>
        <w:spacing w:after="0" w:line="240" w:lineRule="auto"/>
        <w:ind w:firstLine="851"/>
        <w:jc w:val="both"/>
        <w:rPr>
          <w:b/>
        </w:rPr>
      </w:pPr>
      <w:r w:rsidRPr="00BE6DD2">
        <w:t xml:space="preserve">- </w:t>
      </w:r>
      <w:r w:rsidRPr="00BE6DD2">
        <w:rPr>
          <w:b/>
        </w:rPr>
        <w:t>Программа «Пенза. Масштаб 1:350» на телеканале  «ТВ – Экспресс»</w:t>
      </w:r>
      <w:r w:rsidRPr="00BE6DD2">
        <w:t>. Это многосерийный проект о различных интересных и неожиданных фактах и событиях в жизни города на временном отрезке с 1663 по 2013 годы. Всего вышло 40 телепрограмм.</w:t>
      </w:r>
      <w:r w:rsidRPr="00BE6DD2">
        <w:rPr>
          <w:b/>
        </w:rPr>
        <w:t xml:space="preserve"> </w:t>
      </w:r>
    </w:p>
    <w:p w:rsidR="00BE6DD2" w:rsidRPr="00BE6DD2" w:rsidRDefault="00BE6DD2" w:rsidP="00BE6DD2">
      <w:pPr>
        <w:pStyle w:val="ConsNormal"/>
        <w:widowControl/>
        <w:ind w:firstLine="851"/>
        <w:jc w:val="both"/>
        <w:rPr>
          <w:rFonts w:ascii="Times New Roman" w:hAnsi="Times New Roman" w:cs="Times New Roman"/>
          <w:sz w:val="28"/>
          <w:szCs w:val="28"/>
        </w:rPr>
      </w:pPr>
      <w:r w:rsidRPr="00BE6DD2">
        <w:rPr>
          <w:rFonts w:ascii="Times New Roman" w:hAnsi="Times New Roman" w:cs="Times New Roman"/>
          <w:sz w:val="28"/>
          <w:szCs w:val="28"/>
        </w:rPr>
        <w:t xml:space="preserve">- На </w:t>
      </w:r>
      <w:r w:rsidRPr="00BE6DD2">
        <w:rPr>
          <w:rFonts w:ascii="Times New Roman" w:hAnsi="Times New Roman" w:cs="Times New Roman"/>
          <w:b/>
          <w:sz w:val="28"/>
          <w:szCs w:val="28"/>
        </w:rPr>
        <w:t>телеканале «ТВ-Экспресс»</w:t>
      </w:r>
      <w:r w:rsidRPr="00BE6DD2">
        <w:rPr>
          <w:rFonts w:ascii="Times New Roman" w:hAnsi="Times New Roman" w:cs="Times New Roman"/>
          <w:sz w:val="28"/>
          <w:szCs w:val="28"/>
        </w:rPr>
        <w:t xml:space="preserve"> - </w:t>
      </w:r>
      <w:r w:rsidRPr="00BE6DD2">
        <w:rPr>
          <w:rFonts w:ascii="Times New Roman" w:hAnsi="Times New Roman" w:cs="Times New Roman"/>
          <w:b/>
          <w:sz w:val="28"/>
          <w:szCs w:val="28"/>
        </w:rPr>
        <w:t>5 информативных видеороликов</w:t>
      </w:r>
      <w:r w:rsidRPr="00BE6DD2">
        <w:rPr>
          <w:rFonts w:ascii="Times New Roman" w:hAnsi="Times New Roman" w:cs="Times New Roman"/>
          <w:sz w:val="28"/>
          <w:szCs w:val="28"/>
        </w:rPr>
        <w:t xml:space="preserve"> о предстоящем 350 - летии. </w:t>
      </w:r>
    </w:p>
    <w:p w:rsidR="00BE6DD2" w:rsidRPr="00BE6DD2" w:rsidRDefault="00BE6DD2" w:rsidP="00BE6DD2">
      <w:pPr>
        <w:autoSpaceDE w:val="0"/>
        <w:autoSpaceDN w:val="0"/>
        <w:adjustRightInd w:val="0"/>
        <w:spacing w:after="0" w:line="240" w:lineRule="auto"/>
        <w:ind w:firstLine="851"/>
        <w:jc w:val="both"/>
      </w:pPr>
      <w:r w:rsidRPr="00BE6DD2">
        <w:rPr>
          <w:b/>
        </w:rPr>
        <w:t xml:space="preserve">- Тематическая рубрика «Первая пензенская телевизионная энциклопедия», посвященная юбилею Пензы, на ГТРК «Пенза», состоящая из цикла </w:t>
      </w:r>
      <w:r w:rsidRPr="00BE6DD2">
        <w:t>четырехминутных видеороликов, посвященных городу Пензе, ее истории. Всего вышло 30 сюжетов.</w:t>
      </w:r>
    </w:p>
    <w:p w:rsidR="00BE6DD2" w:rsidRPr="00BE6DD2" w:rsidRDefault="00BE6DD2" w:rsidP="00BE6DD2">
      <w:pPr>
        <w:autoSpaceDE w:val="0"/>
        <w:autoSpaceDN w:val="0"/>
        <w:adjustRightInd w:val="0"/>
        <w:spacing w:after="0" w:line="240" w:lineRule="auto"/>
        <w:ind w:firstLine="851"/>
        <w:jc w:val="both"/>
        <w:rPr>
          <w:b/>
        </w:rPr>
      </w:pPr>
      <w:r w:rsidRPr="00BE6DD2">
        <w:rPr>
          <w:b/>
        </w:rPr>
        <w:t>- Рубрика на Интернет – телеканале «ТВ –Пенза» - «К 350 – летию Пензы»</w:t>
      </w:r>
      <w:r w:rsidRPr="00BE6DD2">
        <w:t>, состоящая из цикла видеосюжетов о мероприятиях, проводимых в городе под эгидой 350 – летия Пензы. Всего вышло 80 сюжетов.</w:t>
      </w:r>
    </w:p>
    <w:p w:rsidR="00BE6DD2" w:rsidRPr="00BE6DD2" w:rsidRDefault="00BE6DD2" w:rsidP="00BE6DD2">
      <w:pPr>
        <w:autoSpaceDE w:val="0"/>
        <w:autoSpaceDN w:val="0"/>
        <w:adjustRightInd w:val="0"/>
        <w:spacing w:after="0" w:line="240" w:lineRule="auto"/>
        <w:ind w:firstLine="851"/>
        <w:jc w:val="both"/>
      </w:pPr>
      <w:r w:rsidRPr="00BE6DD2">
        <w:rPr>
          <w:b/>
        </w:rPr>
        <w:t xml:space="preserve">- спецпроект газеты «Пензенская правда» - «Курс – 350!», </w:t>
      </w:r>
      <w:r w:rsidRPr="00BE6DD2">
        <w:t>содержащий</w:t>
      </w:r>
      <w:r w:rsidRPr="00BE6DD2">
        <w:rPr>
          <w:b/>
        </w:rPr>
        <w:t xml:space="preserve"> </w:t>
      </w:r>
      <w:r w:rsidRPr="00BE6DD2">
        <w:t>тематические вкладки по различным отраслям (образование, социальная сфера, культура, развитие в городе дорожно – транспортной сети и др.). Всего опубликовано 8 проектов.</w:t>
      </w:r>
    </w:p>
    <w:p w:rsidR="00BE6DD2" w:rsidRPr="00BE6DD2" w:rsidRDefault="00BE6DD2" w:rsidP="00BE6DD2">
      <w:pPr>
        <w:autoSpaceDE w:val="0"/>
        <w:autoSpaceDN w:val="0"/>
        <w:adjustRightInd w:val="0"/>
        <w:spacing w:after="0" w:line="240" w:lineRule="auto"/>
        <w:ind w:firstLine="851"/>
        <w:jc w:val="both"/>
      </w:pPr>
      <w:r w:rsidRPr="00BE6DD2">
        <w:rPr>
          <w:b/>
        </w:rPr>
        <w:t xml:space="preserve">- медиапроект в федерально-региональной газете «Комсомольская правда». </w:t>
      </w:r>
      <w:r w:rsidRPr="00BE6DD2">
        <w:t>Были опубликованы</w:t>
      </w:r>
      <w:r w:rsidRPr="00BE6DD2">
        <w:rPr>
          <w:b/>
        </w:rPr>
        <w:t xml:space="preserve"> </w:t>
      </w:r>
      <w:r w:rsidRPr="00BE6DD2">
        <w:t xml:space="preserve">материалы, посвященные истории города, его современной жизни, проведение тематических конкурсов среди читателей на знание города  по историческим фотографиям. Кроме того, изданием был реализован </w:t>
      </w:r>
      <w:r w:rsidRPr="00BE6DD2">
        <w:rPr>
          <w:b/>
        </w:rPr>
        <w:t>отдельный проект «Мой любимый город. Сохраняя прошлое, создаем будущее»</w:t>
      </w:r>
      <w:r w:rsidRPr="00BE6DD2">
        <w:t>.</w:t>
      </w:r>
    </w:p>
    <w:p w:rsidR="00BE6DD2" w:rsidRPr="00BE6DD2" w:rsidRDefault="00BE6DD2" w:rsidP="00BE6DD2">
      <w:pPr>
        <w:autoSpaceDE w:val="0"/>
        <w:autoSpaceDN w:val="0"/>
        <w:adjustRightInd w:val="0"/>
        <w:spacing w:after="0" w:line="240" w:lineRule="auto"/>
        <w:ind w:firstLine="851"/>
        <w:jc w:val="both"/>
        <w:rPr>
          <w:color w:val="000000"/>
        </w:rPr>
      </w:pPr>
      <w:r w:rsidRPr="00BE6DD2">
        <w:rPr>
          <w:b/>
        </w:rPr>
        <w:t>- спецпроект в газете «Коммунальная Правда»</w:t>
      </w:r>
      <w:r w:rsidRPr="00BE6DD2">
        <w:rPr>
          <w:color w:val="000000"/>
        </w:rPr>
        <w:t xml:space="preserve">. В рамках проекта опубликованы материалы, посвященные истории города и его современной жизни, а также известным людям Пензы, внесшим значительный вклад в ее развитие. </w:t>
      </w:r>
    </w:p>
    <w:p w:rsidR="00BE6DD2" w:rsidRPr="00BE6DD2" w:rsidRDefault="00BE6DD2" w:rsidP="00BE6DD2">
      <w:pPr>
        <w:autoSpaceDE w:val="0"/>
        <w:autoSpaceDN w:val="0"/>
        <w:adjustRightInd w:val="0"/>
        <w:spacing w:after="0" w:line="240" w:lineRule="auto"/>
        <w:ind w:firstLine="851"/>
        <w:jc w:val="both"/>
      </w:pPr>
      <w:r w:rsidRPr="00BE6DD2">
        <w:t>-</w:t>
      </w:r>
      <w:r w:rsidRPr="00BE6DD2">
        <w:rPr>
          <w:b/>
        </w:rPr>
        <w:t xml:space="preserve"> спецпроект в газете «Телесемь» - «Пензе -350».</w:t>
      </w:r>
      <w:r w:rsidRPr="00BE6DD2">
        <w:t xml:space="preserve"> В рамках проекта велась публикация материалов исторического характера: памятные места и события, очерки об известных людях, внесших значительный вклад в развитие города. </w:t>
      </w:r>
    </w:p>
    <w:p w:rsidR="00BE6DD2" w:rsidRPr="00BE6DD2" w:rsidRDefault="00BE6DD2" w:rsidP="00BE6DD2">
      <w:pPr>
        <w:autoSpaceDE w:val="0"/>
        <w:autoSpaceDN w:val="0"/>
        <w:adjustRightInd w:val="0"/>
        <w:spacing w:after="0" w:line="240" w:lineRule="auto"/>
        <w:ind w:firstLine="851"/>
        <w:jc w:val="both"/>
      </w:pPr>
      <w:r w:rsidRPr="00BE6DD2">
        <w:t>-</w:t>
      </w:r>
      <w:r w:rsidRPr="00BE6DD2">
        <w:rPr>
          <w:b/>
        </w:rPr>
        <w:t xml:space="preserve"> исторический медиапроект в газете «Репортер» - «С юбилеем!». </w:t>
      </w:r>
      <w:r w:rsidRPr="00BE6DD2">
        <w:t xml:space="preserve">Был опубликован цикл материалов, посвященных истории города Пензы. </w:t>
      </w:r>
    </w:p>
    <w:p w:rsidR="00BE6DD2" w:rsidRPr="00BE6DD2" w:rsidRDefault="00BE6DD2" w:rsidP="00BE6DD2">
      <w:pPr>
        <w:autoSpaceDE w:val="0"/>
        <w:autoSpaceDN w:val="0"/>
        <w:adjustRightInd w:val="0"/>
        <w:spacing w:after="0" w:line="240" w:lineRule="auto"/>
        <w:ind w:firstLine="851"/>
        <w:jc w:val="both"/>
        <w:rPr>
          <w:b/>
        </w:rPr>
      </w:pPr>
      <w:r w:rsidRPr="00BE6DD2">
        <w:rPr>
          <w:b/>
        </w:rPr>
        <w:t xml:space="preserve">- спецпроект в газете «Наша Пенза» - «К 350 –летию Пензы». </w:t>
      </w:r>
      <w:r w:rsidRPr="00BE6DD2">
        <w:t>В рамках проекта</w:t>
      </w:r>
      <w:r w:rsidRPr="00BE6DD2">
        <w:rPr>
          <w:b/>
        </w:rPr>
        <w:t xml:space="preserve"> </w:t>
      </w:r>
      <w:r w:rsidRPr="00BE6DD2">
        <w:t xml:space="preserve">проводилась викторина «Знаешь ли ты свой город?». </w:t>
      </w:r>
    </w:p>
    <w:p w:rsidR="00EB7ECC" w:rsidRDefault="00BE6DD2" w:rsidP="00BE6DD2">
      <w:pPr>
        <w:autoSpaceDE w:val="0"/>
        <w:autoSpaceDN w:val="0"/>
        <w:adjustRightInd w:val="0"/>
        <w:spacing w:after="0" w:line="240" w:lineRule="auto"/>
        <w:ind w:firstLine="851"/>
        <w:jc w:val="both"/>
      </w:pPr>
      <w:r w:rsidRPr="00BE6DD2">
        <w:t>-</w:t>
      </w:r>
      <w:r w:rsidRPr="00BE6DD2">
        <w:rPr>
          <w:b/>
        </w:rPr>
        <w:t>размещение информационных сообщений, посвященных подготовке к 350 – летию города Пензы,  на сайте информационного агентства «ПензаИнформ».</w:t>
      </w:r>
      <w:r w:rsidRPr="00BE6DD2">
        <w:t xml:space="preserve"> </w:t>
      </w:r>
    </w:p>
    <w:p w:rsidR="00BE6DD2" w:rsidRDefault="00BE6DD2" w:rsidP="00BE6DD2">
      <w:pPr>
        <w:autoSpaceDE w:val="0"/>
        <w:autoSpaceDN w:val="0"/>
        <w:adjustRightInd w:val="0"/>
        <w:spacing w:after="0" w:line="240" w:lineRule="auto"/>
        <w:ind w:firstLine="851"/>
        <w:jc w:val="both"/>
      </w:pPr>
    </w:p>
    <w:p w:rsidR="00BE6DD2" w:rsidRPr="00BE6DD2" w:rsidRDefault="00BE6DD2" w:rsidP="00BE6DD2">
      <w:pPr>
        <w:autoSpaceDE w:val="0"/>
        <w:autoSpaceDN w:val="0"/>
        <w:adjustRightInd w:val="0"/>
        <w:spacing w:after="0" w:line="240" w:lineRule="auto"/>
        <w:ind w:firstLine="851"/>
        <w:jc w:val="both"/>
        <w:rPr>
          <w:b/>
        </w:rPr>
      </w:pPr>
    </w:p>
    <w:p w:rsidR="00337155" w:rsidRPr="00EB7ECC" w:rsidRDefault="00337155" w:rsidP="00DB68DD">
      <w:pPr>
        <w:pStyle w:val="a3"/>
        <w:numPr>
          <w:ilvl w:val="0"/>
          <w:numId w:val="2"/>
        </w:numPr>
        <w:jc w:val="center"/>
        <w:rPr>
          <w:b/>
        </w:rPr>
      </w:pPr>
      <w:r w:rsidRPr="00DB68DD">
        <w:rPr>
          <w:rFonts w:eastAsia="Times New Roman"/>
          <w:b/>
        </w:rPr>
        <w:lastRenderedPageBreak/>
        <w:t>Рекламная кампания, направленная на популяризацию юбилея города Пензы (внепрограммные мероприятия)</w:t>
      </w:r>
    </w:p>
    <w:p w:rsidR="00233A57" w:rsidRDefault="00233A57" w:rsidP="00233A57">
      <w:pPr>
        <w:pStyle w:val="HTML"/>
        <w:ind w:firstLine="851"/>
        <w:jc w:val="both"/>
        <w:rPr>
          <w:rFonts w:ascii="Times New Roman" w:hAnsi="Times New Roman" w:cs="Times New Roman"/>
          <w:sz w:val="28"/>
          <w:szCs w:val="28"/>
        </w:rPr>
      </w:pPr>
      <w:r>
        <w:rPr>
          <w:rFonts w:ascii="Times New Roman" w:hAnsi="Times New Roman" w:cs="Times New Roman"/>
          <w:snapToGrid w:val="0"/>
          <w:sz w:val="28"/>
          <w:szCs w:val="28"/>
        </w:rPr>
        <w:t xml:space="preserve">В рамках подготовки к празднованию 350-летия основания города Пены с целью создания в </w:t>
      </w:r>
      <w:r>
        <w:rPr>
          <w:rFonts w:ascii="Times New Roman" w:hAnsi="Times New Roman" w:cs="Times New Roman"/>
          <w:sz w:val="28"/>
          <w:szCs w:val="28"/>
        </w:rPr>
        <w:t>праздничные дни в городе выразительных и целостных  композиций, улучшения  архитектурно-художественного восприятия и формирования праздничного настроения у жителей и гостей города Пензы проведена работа по комплексному оформлению города.</w:t>
      </w:r>
    </w:p>
    <w:p w:rsidR="00233A57" w:rsidRPr="00233A57" w:rsidRDefault="00233A57" w:rsidP="0023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color w:val="000000"/>
          <w:shd w:val="clear" w:color="auto" w:fill="FFFFFF"/>
        </w:rPr>
      </w:pPr>
      <w:r w:rsidRPr="00233A57">
        <w:rPr>
          <w:color w:val="000000"/>
          <w:shd w:val="clear" w:color="auto" w:fill="FFFFFF"/>
        </w:rPr>
        <w:t xml:space="preserve">Работа по созданию образа 350-летия основания города Пензы продолжалась на протяжении 3 лет. </w:t>
      </w:r>
    </w:p>
    <w:p w:rsidR="00233A57" w:rsidRDefault="00233A57" w:rsidP="0023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Style w:val="apple-converted-space"/>
        </w:rPr>
      </w:pPr>
      <w:r w:rsidRPr="00233A57">
        <w:rPr>
          <w:color w:val="000000"/>
          <w:shd w:val="clear" w:color="auto" w:fill="FFFFFF"/>
        </w:rPr>
        <w:t>Первым шагом к стилизации города в рамках подготовки к юбилею стало создание фирменного стиля и брендбука.</w:t>
      </w:r>
    </w:p>
    <w:p w:rsidR="00233A57" w:rsidRDefault="00233A57" w:rsidP="0023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pPr>
      <w:r w:rsidRPr="00233A57">
        <w:rPr>
          <w:shd w:val="clear" w:color="auto" w:fill="FFFFFF"/>
        </w:rPr>
        <w:t xml:space="preserve">В целях </w:t>
      </w:r>
      <w:r>
        <w:t>продвижения празднования 350-летия основания города утверждена и реализована Концепция художественно-рекламного оформления города Пензы.</w:t>
      </w:r>
    </w:p>
    <w:p w:rsidR="00233A57" w:rsidRPr="00233A57" w:rsidRDefault="00233A57" w:rsidP="0023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color w:val="000000"/>
        </w:rPr>
      </w:pPr>
      <w:r>
        <w:t>Одним из основных инструментов продвижения празднования 350-летия основания города Пензы и и</w:t>
      </w:r>
      <w:r w:rsidRPr="00233A57">
        <w:rPr>
          <w:color w:val="000000"/>
        </w:rPr>
        <w:t>нформирования жителей города о подготовке к празднованию 350-летия основания города Пензы и привлечения их к проводимым акциям и специальным проектам является официальный интернет-сайт, посвященный 350-летию основания города Пензы – «</w:t>
      </w:r>
      <w:r w:rsidRPr="00233A57">
        <w:rPr>
          <w:color w:val="000000"/>
          <w:lang w:val="en-US"/>
        </w:rPr>
        <w:t>penza</w:t>
      </w:r>
      <w:r w:rsidRPr="00233A57">
        <w:rPr>
          <w:color w:val="000000"/>
        </w:rPr>
        <w:t>350.</w:t>
      </w:r>
      <w:r w:rsidRPr="00233A57">
        <w:rPr>
          <w:color w:val="000000"/>
          <w:lang w:val="en-US"/>
        </w:rPr>
        <w:t>ru</w:t>
      </w:r>
      <w:r w:rsidRPr="00233A57">
        <w:rPr>
          <w:color w:val="000000"/>
        </w:rPr>
        <w:t>».</w:t>
      </w:r>
    </w:p>
    <w:p w:rsidR="00233A57" w:rsidRDefault="00233A57" w:rsidP="0023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pPr>
      <w:r w:rsidRPr="00233A57">
        <w:rPr>
          <w:color w:val="030103"/>
          <w:shd w:val="clear" w:color="auto" w:fill="FFFFFF"/>
        </w:rPr>
        <w:t xml:space="preserve">В 2010 году администрация города Пензы совместно с российско-швейцарской компанией ЗАО «Интернешнл Лоттери Компани» объявила официальный старт лотереи «Любимый Город — Пенза», посвященной 350-летию основания города Пензы. Денежные средства, вырученные от продаж лотерейных билетов, направлены исключительно на мероприятия по подготовке к празднованию 350-летия основания города Пензы. </w:t>
      </w:r>
    </w:p>
    <w:p w:rsidR="00233A57" w:rsidRPr="00233A57" w:rsidRDefault="00233A57" w:rsidP="00233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851"/>
        <w:jc w:val="both"/>
        <w:rPr>
          <w:color w:val="030103"/>
        </w:rPr>
      </w:pPr>
      <w:r w:rsidRPr="00233A57">
        <w:rPr>
          <w:color w:val="030103"/>
        </w:rPr>
        <w:t>В рамках подготовки к юбилею города было оказано содействие в реставрации достопримечательности города Пензы – башенных часов «Кукушка». В рамках реконструкции удалось полностью восстановить нижнюю часть постамента и привести в порядок его верхнюю часть, произвести промывку, зачистку и покраску часов. Торжественная церемония открытия достопримечательности состоялась 12 июня 2012 года. </w:t>
      </w:r>
    </w:p>
    <w:p w:rsidR="00233A57" w:rsidRPr="00233A57" w:rsidRDefault="00233A57" w:rsidP="00233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851"/>
        <w:jc w:val="both"/>
        <w:rPr>
          <w:color w:val="030103"/>
        </w:rPr>
      </w:pPr>
      <w:r w:rsidRPr="00233A57">
        <w:rPr>
          <w:color w:val="030103"/>
        </w:rPr>
        <w:t xml:space="preserve">В июне 2012 года в рамках подготовки празднования 350-летия основания города Пензы был проведен масштабный социологический опрос граждан. Целью проведения опроса было выявление общественного мнения о ходе подготовки города к юбилею, получение предложений по организации празднования 350-летия основания г. Пензы, установление обратной связи с пензенцами.  Экспресс-опрос жителей города Пензы проходил на одной из главных улиц города – улице Московской. Анкетирование проводили представители молодежных отрядов студентов.  За период проведения опроса удалось опросить более 2000 человек.  Итоги анкетирования и результаты социологического опроса были опубликованы на официальном сайте подготовки празднования 350-летия основания г. Пензы </w:t>
      </w:r>
      <w:hyperlink r:id="rId8" w:history="1">
        <w:r>
          <w:rPr>
            <w:rStyle w:val="ad"/>
          </w:rPr>
          <w:t>www.penza350.ru</w:t>
        </w:r>
      </w:hyperlink>
      <w:r w:rsidRPr="00233A57">
        <w:rPr>
          <w:color w:val="030103"/>
        </w:rPr>
        <w:t>.</w:t>
      </w:r>
    </w:p>
    <w:p w:rsidR="00233A57" w:rsidRDefault="00233A57" w:rsidP="0023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pPr>
      <w:r>
        <w:lastRenderedPageBreak/>
        <w:t>Разработана маркетинговая программа по подготовке к празднованию 350-летия основания города Пензы, которая включает в себя следующие направления деятельности:</w:t>
      </w:r>
    </w:p>
    <w:p w:rsidR="00233A57" w:rsidRDefault="00233A57" w:rsidP="0023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pPr>
      <w:r>
        <w:t>- Партнерство;</w:t>
      </w:r>
    </w:p>
    <w:p w:rsidR="00233A57" w:rsidRDefault="00233A57" w:rsidP="0023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pPr>
      <w:r>
        <w:t>- Лицензирование (передача прав на использование официальной символики празднования 350-летия основания города Пензы).</w:t>
      </w:r>
    </w:p>
    <w:p w:rsidR="00233A57" w:rsidRDefault="00233A57" w:rsidP="00233A57">
      <w:pPr>
        <w:pStyle w:val="ac"/>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color w:val="030103"/>
          <w:sz w:val="28"/>
          <w:szCs w:val="28"/>
        </w:rPr>
      </w:pPr>
      <w:r>
        <w:rPr>
          <w:color w:val="030103"/>
          <w:sz w:val="28"/>
          <w:szCs w:val="28"/>
        </w:rPr>
        <w:t>Партнерская программа включает три уровня:</w:t>
      </w:r>
    </w:p>
    <w:p w:rsidR="00233A57" w:rsidRDefault="00233A57" w:rsidP="00233A57">
      <w:pPr>
        <w:pStyle w:val="ac"/>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color w:val="030103"/>
          <w:sz w:val="28"/>
          <w:szCs w:val="28"/>
        </w:rPr>
      </w:pPr>
      <w:r>
        <w:rPr>
          <w:color w:val="030103"/>
          <w:sz w:val="28"/>
          <w:szCs w:val="28"/>
        </w:rPr>
        <w:t>-  Генеральный партнер;</w:t>
      </w:r>
    </w:p>
    <w:p w:rsidR="00233A57" w:rsidRDefault="00233A57" w:rsidP="00233A57">
      <w:pPr>
        <w:pStyle w:val="ac"/>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color w:val="030103"/>
          <w:sz w:val="28"/>
          <w:szCs w:val="28"/>
        </w:rPr>
      </w:pPr>
      <w:r>
        <w:rPr>
          <w:color w:val="030103"/>
          <w:sz w:val="28"/>
          <w:szCs w:val="28"/>
        </w:rPr>
        <w:t>-  Официальный партнер;</w:t>
      </w:r>
    </w:p>
    <w:p w:rsidR="00233A57" w:rsidRDefault="00233A57" w:rsidP="00233A57">
      <w:pPr>
        <w:pStyle w:val="ac"/>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color w:val="030103"/>
          <w:sz w:val="28"/>
          <w:szCs w:val="28"/>
        </w:rPr>
      </w:pPr>
      <w:r>
        <w:rPr>
          <w:color w:val="030103"/>
          <w:sz w:val="28"/>
          <w:szCs w:val="28"/>
        </w:rPr>
        <w:t>-  Целевой партнер.</w:t>
      </w:r>
    </w:p>
    <w:p w:rsidR="00233A57" w:rsidRDefault="00233A57" w:rsidP="0023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pPr>
      <w:r>
        <w:t>В качестве партнеров удалось привлечь следующие организации:</w:t>
      </w:r>
    </w:p>
    <w:p w:rsidR="00233A57" w:rsidRPr="00233A57" w:rsidRDefault="00233A57" w:rsidP="0023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color w:val="000000"/>
          <w:shd w:val="clear" w:color="auto" w:fill="FFFFFF"/>
        </w:rPr>
      </w:pPr>
      <w:r w:rsidRPr="00233A57">
        <w:rPr>
          <w:color w:val="000000"/>
          <w:shd w:val="clear" w:color="auto" w:fill="FFFFFF"/>
        </w:rPr>
        <w:t>- УФПС Пензенской области – филиала ФГУП «Почта России»;</w:t>
      </w:r>
    </w:p>
    <w:p w:rsidR="00233A57" w:rsidRPr="00233A57" w:rsidRDefault="00233A57" w:rsidP="0023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color w:val="000000"/>
          <w:shd w:val="clear" w:color="auto" w:fill="FFFFFF"/>
        </w:rPr>
      </w:pPr>
      <w:r>
        <w:t>- Пензенское региональное отделение Всероссийской организации «Русское географическое общество»;</w:t>
      </w:r>
    </w:p>
    <w:p w:rsidR="00233A57" w:rsidRDefault="00233A57" w:rsidP="0023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pPr>
      <w:r>
        <w:t>- Ассоциация «Рекламисты города Пензы»;</w:t>
      </w:r>
    </w:p>
    <w:p w:rsidR="00233A57" w:rsidRDefault="00233A57" w:rsidP="0023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pPr>
      <w:r>
        <w:t>- Таксомоторная компания «Сура»;</w:t>
      </w:r>
    </w:p>
    <w:p w:rsidR="00233A57" w:rsidRPr="00233A57" w:rsidRDefault="00233A57" w:rsidP="0023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shd w:val="clear" w:color="auto" w:fill="FFFFFF"/>
        </w:rPr>
      </w:pPr>
      <w:r w:rsidRPr="00233A57">
        <w:rPr>
          <w:shd w:val="clear" w:color="auto" w:fill="FFFFFF"/>
        </w:rPr>
        <w:t>- Компания – разработчик бесплатных электронных справочник организаций с картой города «2ГИС».</w:t>
      </w:r>
    </w:p>
    <w:p w:rsidR="00233A57" w:rsidRDefault="00233A57" w:rsidP="00233A57">
      <w:pPr>
        <w:pStyle w:val="ac"/>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color w:val="030103"/>
          <w:sz w:val="28"/>
          <w:szCs w:val="28"/>
        </w:rPr>
      </w:pPr>
      <w:r>
        <w:rPr>
          <w:color w:val="030103"/>
          <w:sz w:val="28"/>
          <w:szCs w:val="28"/>
        </w:rPr>
        <w:t>В марте 2013 года Центральным Банком РФ в рамках эмиссионной программы осуществлен выпуск памятной монеты, посвященной 350-летию основания города Пензы.  Монета выпущена в свет лимитированной серией, которая насчитывает всего 5000 штук.</w:t>
      </w:r>
    </w:p>
    <w:p w:rsidR="00233A57" w:rsidRDefault="00233A57" w:rsidP="0023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pPr>
      <w:r>
        <w:t xml:space="preserve">В рамках подготовки к празднованию 350-летия основания города Пензы был разработан и утвержден официальный флаг 350-летия основания города Пензы, который стал одним из символов юбилея города. </w:t>
      </w:r>
    </w:p>
    <w:p w:rsidR="00233A57" w:rsidRPr="00233A57" w:rsidRDefault="00233A57" w:rsidP="0023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color w:val="030103"/>
          <w:shd w:val="clear" w:color="auto" w:fill="FFFFFF"/>
        </w:rPr>
      </w:pPr>
      <w:r>
        <w:t xml:space="preserve">Официальный флаг 350-летия основания города Пензы был использован в ходе </w:t>
      </w:r>
      <w:r w:rsidRPr="00233A57">
        <w:rPr>
          <w:color w:val="030103"/>
          <w:shd w:val="clear" w:color="auto" w:fill="FFFFFF"/>
        </w:rPr>
        <w:t xml:space="preserve">автопробега «Пензе-350!», а также </w:t>
      </w:r>
      <w:r>
        <w:t xml:space="preserve">экспедиций Русского географического общества </w:t>
      </w:r>
      <w:r w:rsidRPr="00233A57">
        <w:rPr>
          <w:color w:val="030103"/>
          <w:shd w:val="clear" w:color="auto" w:fill="FFFFFF"/>
        </w:rPr>
        <w:t xml:space="preserve">«Пенза - Северный путь», «Пенза – Тянь-Шань – Памир», «Пенза – Эльбрус – 2013» и на других мероприятиях, посвященных 350-летию основания города Пензы. </w:t>
      </w:r>
    </w:p>
    <w:p w:rsidR="00233A57" w:rsidRPr="00233A57" w:rsidRDefault="00233A57" w:rsidP="0023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57" w:firstLine="851"/>
        <w:jc w:val="both"/>
        <w:rPr>
          <w:iCs/>
          <w:color w:val="000000"/>
        </w:rPr>
      </w:pPr>
      <w:r w:rsidRPr="00233A57">
        <w:rPr>
          <w:color w:val="030103"/>
        </w:rPr>
        <w:t xml:space="preserve">В рамках формирования позитивного образа во всех сферах развития города и продвижения 350-летия основания города Пензы при поддержке администрации города Пензы </w:t>
      </w:r>
      <w:r w:rsidRPr="00233A57">
        <w:rPr>
          <w:iCs/>
          <w:color w:val="000000"/>
        </w:rPr>
        <w:t xml:space="preserve">был организован международный автопробег «Пензе – 350!», посвященный 350-летию основания города Пензы. </w:t>
      </w:r>
    </w:p>
    <w:p w:rsidR="00233A57" w:rsidRPr="00233A57" w:rsidRDefault="00233A57" w:rsidP="0023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57" w:firstLine="851"/>
        <w:jc w:val="both"/>
        <w:rPr>
          <w:iCs/>
          <w:color w:val="000000"/>
        </w:rPr>
      </w:pPr>
      <w:r w:rsidRPr="00233A57">
        <w:rPr>
          <w:iCs/>
          <w:color w:val="000000"/>
        </w:rPr>
        <w:t xml:space="preserve">Автопробег прошел с 25.04.2013 г. по 10.05.2013 г. по 6 странам и 15 городам Европы и России, среди которых город-побратим Пензы – Могилёв и города-партнёры – Тамбов, Бекешчаба и Чебоксары. Участники автопробега провели презентации столицы Пензенской области; пресс-конференции и встречи для того, чтобы рассказать о юбилее Пензы, подарить памятные подарки, посвящённые 350-летию и снять цикл передач, рассказывающих о городах-партнёрах Пензы, их истории и истории межпартнёрских отношений. </w:t>
      </w:r>
    </w:p>
    <w:p w:rsidR="00233A57" w:rsidRPr="00233A57" w:rsidRDefault="00233A57" w:rsidP="0023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57" w:firstLine="851"/>
        <w:jc w:val="both"/>
        <w:rPr>
          <w:iCs/>
          <w:color w:val="000000"/>
        </w:rPr>
      </w:pPr>
      <w:r w:rsidRPr="00233A57">
        <w:rPr>
          <w:iCs/>
          <w:color w:val="000000"/>
        </w:rPr>
        <w:t>Символом автопробега стал  официальный флаг 350-летия города Пензы, на котором оставили автографы и пожелания первые лица городов-побратимов и городов-партнеров по маршруту следования.</w:t>
      </w:r>
    </w:p>
    <w:p w:rsidR="00233A57" w:rsidRPr="00233A57" w:rsidRDefault="00233A57" w:rsidP="0023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color w:val="000000"/>
        </w:rPr>
      </w:pPr>
      <w:r w:rsidRPr="00233A57">
        <w:rPr>
          <w:color w:val="030103"/>
        </w:rPr>
        <w:lastRenderedPageBreak/>
        <w:t xml:space="preserve">В рамках формирования позитивного образа города и продвижения темы 350-летия основания города Пензы при поддержке администрации города Пензы </w:t>
      </w:r>
      <w:r w:rsidRPr="00233A57">
        <w:rPr>
          <w:color w:val="000000"/>
        </w:rPr>
        <w:t xml:space="preserve">проведен Открытый Чемпионат Поволжья по фитнесу, посвященный 350-летию основания города Пензы. </w:t>
      </w:r>
      <w:r w:rsidRPr="00233A57">
        <w:rPr>
          <w:rStyle w:val="apple-style-span"/>
          <w:color w:val="000000"/>
        </w:rPr>
        <w:t>В честь празднования юбилейной даты  Пензенской городской Думой и администрацией города Пензы учреждена специальная номинация  -  «Мисс и Мистер Пенза».</w:t>
      </w:r>
    </w:p>
    <w:p w:rsidR="00233A57" w:rsidRPr="00233A57" w:rsidRDefault="00233A57" w:rsidP="0023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57" w:firstLine="851"/>
        <w:jc w:val="both"/>
        <w:rPr>
          <w:b/>
          <w:i/>
          <w:iCs/>
          <w:color w:val="000000"/>
        </w:rPr>
      </w:pPr>
      <w:r w:rsidRPr="00233A57">
        <w:rPr>
          <w:color w:val="030103"/>
          <w:shd w:val="clear" w:color="auto" w:fill="FFFFFF"/>
        </w:rPr>
        <w:t xml:space="preserve">С 24 по 25 мая 2013 года </w:t>
      </w:r>
      <w:r w:rsidRPr="00233A57">
        <w:rPr>
          <w:color w:val="030103"/>
        </w:rPr>
        <w:t xml:space="preserve">при поддержке администрации города Пензы впервые в Пензе была проведена </w:t>
      </w:r>
      <w:r w:rsidRPr="00233A57">
        <w:rPr>
          <w:color w:val="030103"/>
          <w:shd w:val="clear" w:color="auto" w:fill="FFFFFF"/>
        </w:rPr>
        <w:t xml:space="preserve"> Всероссийская научно-практическая конференция «Городское пространство в исторической ретроспективе», посвященная 350-летию основания города Пензы. В конференции приняли участие также историки и краеведы из Москвы, Саратова, Саранска, Рязани и других городов. </w:t>
      </w:r>
    </w:p>
    <w:p w:rsidR="00233A57" w:rsidRDefault="00233A57" w:rsidP="0023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pPr>
      <w:r>
        <w:t>В целях укрепления имиджевой составляющей юбилея города и информирования жителей и гостей г. Пензы, реализован проект «Интерактивная гостиная» в здании администрации города Пензы.</w:t>
      </w:r>
    </w:p>
    <w:p w:rsidR="00233A57" w:rsidRPr="00233A57" w:rsidRDefault="00233A57" w:rsidP="00233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color w:val="030103"/>
        </w:rPr>
      </w:pPr>
      <w:r w:rsidRPr="00233A57">
        <w:rPr>
          <w:color w:val="030103"/>
        </w:rPr>
        <w:t>В сентябре 2013 года в рамках подготовки к празднованию 350-летия основания города Пензы совместно с ЗАО «Пензенская кондитерская фабрика» был выпущен лимитированный юбилейный набор шоколадных конфет «Пенза», посвященный юбилею города. </w:t>
      </w:r>
    </w:p>
    <w:p w:rsidR="00233A57" w:rsidRDefault="00233A57" w:rsidP="0023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pPr>
      <w:r>
        <w:t>С 7 по 15 сентября 2013 года в преддверии, а также в дни проведения юбилейных торжеств по случаю празднования 350-летия основания города Пензы  была организована работа городских волонтеров.</w:t>
      </w:r>
    </w:p>
    <w:p w:rsidR="00233A57" w:rsidRDefault="00233A57" w:rsidP="0023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pPr>
      <w:r>
        <w:t xml:space="preserve">Для формирования благоприятного эмоционального фона  у населения вокруг идеи волонтерства и юбилея города была разработана и изготовлена сувенирная продукция, которую волонтеры бесплатно раздавали жителям и гостям города Пензы. </w:t>
      </w:r>
      <w:r w:rsidRPr="00233A57">
        <w:rPr>
          <w:color w:val="000000"/>
          <w:shd w:val="clear" w:color="auto" w:fill="FFFFFF"/>
        </w:rPr>
        <w:t>Кроме того, в волонтерских пунктах был представлен  широкий спектр информационного раздаточного материала о наиболее интересных юбилейных мероприятиях, концертных выступлениях и т.д.</w:t>
      </w:r>
    </w:p>
    <w:p w:rsidR="00233A57" w:rsidRDefault="00233A57" w:rsidP="0023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pPr>
      <w:r>
        <w:t>Подготовка к празднованию юбилейной даты несет в себе огромный трансформационный потенциал. Поэтому важно уделить внимание формированию позитивного наследия во всех сферах развития города.</w:t>
      </w:r>
    </w:p>
    <w:p w:rsidR="00233A57" w:rsidRDefault="00233A57" w:rsidP="0023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pPr>
      <w:r>
        <w:t>Одними из компонентов наследия стали проекты «Юбилейная  медаль «В память 350-летия Пензы» и «Филателистическая программа».</w:t>
      </w:r>
    </w:p>
    <w:p w:rsidR="00233A57" w:rsidRDefault="00233A57" w:rsidP="00233A57">
      <w:pPr>
        <w:pStyle w:val="ac"/>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color w:val="030103"/>
          <w:sz w:val="28"/>
          <w:szCs w:val="28"/>
        </w:rPr>
      </w:pPr>
      <w:r>
        <w:rPr>
          <w:color w:val="030103"/>
          <w:sz w:val="28"/>
          <w:szCs w:val="28"/>
        </w:rPr>
        <w:t>Изучив опыт других городов и регионов, отпраздновавших юбилейные даты и выпустивших юбилейные медали, был  создан проект Положения о юбилейной медали «В память 350-летия Пензы».</w:t>
      </w:r>
    </w:p>
    <w:p w:rsidR="00233A57" w:rsidRPr="00233A57" w:rsidRDefault="00233A57" w:rsidP="00233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color w:val="030103"/>
        </w:rPr>
      </w:pPr>
      <w:r w:rsidRPr="00233A57">
        <w:rPr>
          <w:color w:val="030103"/>
        </w:rPr>
        <w:t>Юбилейная медаль «В память 350-летия Пензы», выпущенная в рамках празднования 350-летия основания города Пензы, внесена в государственный геральдический регистр Российской Федерации в ходе заседания Государственного геральдического совета при Президенте Российской Федерации.</w:t>
      </w:r>
    </w:p>
    <w:p w:rsidR="00233A57" w:rsidRPr="00233A57" w:rsidRDefault="00233A57" w:rsidP="0023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color w:val="030103"/>
          <w:shd w:val="clear" w:color="auto" w:fill="FFFFFF"/>
        </w:rPr>
      </w:pPr>
      <w:r w:rsidRPr="00233A57">
        <w:rPr>
          <w:color w:val="030103"/>
          <w:shd w:val="clear" w:color="auto" w:fill="FFFFFF"/>
        </w:rPr>
        <w:t xml:space="preserve">В   рамках    подготовки    к   празднованию  350-летия    основания    города Пензы   администрацией   города    Пензы    совместно   с      областным   управлением    федеральной    почтовой      связи      и    региональным    </w:t>
      </w:r>
      <w:r w:rsidRPr="00233A57">
        <w:rPr>
          <w:color w:val="030103"/>
          <w:shd w:val="clear" w:color="auto" w:fill="FFFFFF"/>
        </w:rPr>
        <w:lastRenderedPageBreak/>
        <w:t>отделением    Союза филателистов России реализована масштабная филателистическая программа,      рассчитанная на 2012 - 2013 года.   К    юбилею    города   выпущены специальные   почтовые    блоки,    разносюжетные     почтовые     марки,     почтовые конверты, почтовые    карточки     с     использованием    официальной    символики     350-летия      основания города Пензы и изображениями достопримечательностей города Пензы, а также объектов историко-культурного наследия города Пензы и Пензенской области.</w:t>
      </w:r>
    </w:p>
    <w:p w:rsidR="00233A57" w:rsidRPr="00233A57" w:rsidRDefault="00233A57" w:rsidP="00233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color w:val="030103"/>
          <w:shd w:val="clear" w:color="auto" w:fill="FFFFFF"/>
        </w:rPr>
      </w:pPr>
      <w:r>
        <w:t>В рамках реализации филателистической программы проведено 7 торжественных церемоний памятного спецгашения почтовых конвертов и карточек с участием первых лиц города Пензы и Пензенской области. Совместно с ФГУП «Почта России» организован флеш-моб, направленный на популяризацию филателистической программы в рамках празднования 350-летия основания города Пензы.</w:t>
      </w:r>
      <w:r w:rsidRPr="00233A57">
        <w:rPr>
          <w:color w:val="030103"/>
          <w:shd w:val="clear" w:color="auto" w:fill="FFFFFF"/>
        </w:rPr>
        <w:t xml:space="preserve"> Конверты, почтовые марки и почтовые карточки, погашенные праздничным штемпелем, пополнят страницы Всемирного почтового каталога, станут украшением коллекций филателистов и памятным подарком для всех, кто гордится достижениями города Пензы и ценит его традиции.</w:t>
      </w:r>
    </w:p>
    <w:p w:rsidR="00233A57" w:rsidRPr="00233A57" w:rsidRDefault="00233A57" w:rsidP="00233A57">
      <w:pPr>
        <w:spacing w:after="0" w:line="240" w:lineRule="auto"/>
        <w:ind w:firstLine="851"/>
        <w:jc w:val="both"/>
        <w:rPr>
          <w:color w:val="000000"/>
        </w:rPr>
      </w:pPr>
      <w:r w:rsidRPr="00233A57">
        <w:rPr>
          <w:color w:val="000000"/>
        </w:rPr>
        <w:t xml:space="preserve">В заключении необходимо отметить, что </w:t>
      </w:r>
      <w:r w:rsidRPr="00955DD5">
        <w:t>подготовка к столь знаменательному событию не оставила равнодушным никого.</w:t>
      </w:r>
      <w:r w:rsidRPr="00233A57">
        <w:rPr>
          <w:color w:val="000000"/>
        </w:rPr>
        <w:t xml:space="preserve"> Этот юбилей дал нам, представителям власти, общественным организациям, горожанам, возможность аккумулировать все свои силы, и провести его на высшем уровне. </w:t>
      </w:r>
    </w:p>
    <w:p w:rsidR="00955DD5" w:rsidRPr="00233A57" w:rsidRDefault="00233A57" w:rsidP="00233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color w:val="030103"/>
        </w:rPr>
      </w:pPr>
      <w:r w:rsidRPr="00233A57">
        <w:rPr>
          <w:color w:val="000000"/>
        </w:rPr>
        <w:t xml:space="preserve">И, несомненно, такое, без преувеличения, историческое событие оставило отпечаток не только в истории нашего города, но и в сердце каждого жителя, гостя нашего региона, </w:t>
      </w:r>
      <w:r w:rsidRPr="00955DD5">
        <w:t>и позволило всколыхнуть в сердцах пензенцев чувство гордости за свой родной город, за свою малую Родину.</w:t>
      </w:r>
    </w:p>
    <w:p w:rsidR="00587C32" w:rsidRDefault="00587C32" w:rsidP="00233A57">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p>
    <w:p w:rsidR="000E38C8" w:rsidRPr="00955DD5" w:rsidRDefault="000E38C8" w:rsidP="00955D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30103"/>
          <w:lang w:val="en-US"/>
        </w:rPr>
      </w:pPr>
    </w:p>
    <w:sectPr w:rsidR="000E38C8" w:rsidRPr="00955DD5" w:rsidSect="00591455">
      <w:headerReference w:type="default" r:id="rId9"/>
      <w:footerReference w:type="default" r:id="rId10"/>
      <w:pgSz w:w="11906" w:h="16838"/>
      <w:pgMar w:top="794" w:right="851" w:bottom="964" w:left="14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B6B" w:rsidRDefault="00D86B6B" w:rsidP="00204D44">
      <w:pPr>
        <w:spacing w:after="0" w:line="240" w:lineRule="auto"/>
      </w:pPr>
      <w:r>
        <w:separator/>
      </w:r>
    </w:p>
  </w:endnote>
  <w:endnote w:type="continuationSeparator" w:id="1">
    <w:p w:rsidR="00D86B6B" w:rsidRDefault="00D86B6B" w:rsidP="00204D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198809"/>
      <w:docPartObj>
        <w:docPartGallery w:val="Page Numbers (Bottom of Page)"/>
        <w:docPartUnique/>
      </w:docPartObj>
    </w:sdtPr>
    <w:sdtContent>
      <w:p w:rsidR="00204D44" w:rsidRDefault="00374C93">
        <w:pPr>
          <w:pStyle w:val="aa"/>
          <w:jc w:val="center"/>
        </w:pPr>
        <w:r>
          <w:fldChar w:fldCharType="begin"/>
        </w:r>
        <w:r w:rsidR="00204D44">
          <w:instrText>PAGE   \* MERGEFORMAT</w:instrText>
        </w:r>
        <w:r>
          <w:fldChar w:fldCharType="separate"/>
        </w:r>
        <w:r w:rsidR="00EF18E2">
          <w:rPr>
            <w:noProof/>
          </w:rPr>
          <w:t>19</w:t>
        </w:r>
        <w:r>
          <w:fldChar w:fldCharType="end"/>
        </w:r>
      </w:p>
    </w:sdtContent>
  </w:sdt>
  <w:p w:rsidR="00204D44" w:rsidRDefault="00204D4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B6B" w:rsidRDefault="00D86B6B" w:rsidP="00204D44">
      <w:pPr>
        <w:spacing w:after="0" w:line="240" w:lineRule="auto"/>
      </w:pPr>
      <w:r>
        <w:separator/>
      </w:r>
    </w:p>
  </w:footnote>
  <w:footnote w:type="continuationSeparator" w:id="1">
    <w:p w:rsidR="00D86B6B" w:rsidRDefault="00D86B6B" w:rsidP="00204D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DD2" w:rsidRDefault="00BE6DD2" w:rsidP="00BE6DD2">
    <w:pPr>
      <w:pStyle w:val="a8"/>
      <w:tabs>
        <w:tab w:val="clear" w:pos="4677"/>
        <w:tab w:val="clear" w:pos="9355"/>
        <w:tab w:val="left" w:pos="3462"/>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35FD2"/>
    <w:multiLevelType w:val="hybridMultilevel"/>
    <w:tmpl w:val="928687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94A3FE8"/>
    <w:multiLevelType w:val="hybridMultilevel"/>
    <w:tmpl w:val="AB5C93B2"/>
    <w:lvl w:ilvl="0" w:tplc="CF9084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1C79B0"/>
    <w:multiLevelType w:val="hybridMultilevel"/>
    <w:tmpl w:val="3CC4958E"/>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6E074AB"/>
    <w:multiLevelType w:val="hybridMultilevel"/>
    <w:tmpl w:val="4E6E64BE"/>
    <w:lvl w:ilvl="0" w:tplc="DDB4CAB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6877A1D"/>
    <w:multiLevelType w:val="hybridMultilevel"/>
    <w:tmpl w:val="F2ECF01C"/>
    <w:lvl w:ilvl="0" w:tplc="CF9084E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61680E28"/>
    <w:multiLevelType w:val="hybridMultilevel"/>
    <w:tmpl w:val="87263446"/>
    <w:lvl w:ilvl="0" w:tplc="CF9084E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62A10B03"/>
    <w:multiLevelType w:val="hybridMultilevel"/>
    <w:tmpl w:val="2ADCB076"/>
    <w:lvl w:ilvl="0" w:tplc="CF9084E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63050AD3"/>
    <w:multiLevelType w:val="hybridMultilevel"/>
    <w:tmpl w:val="3CC4958E"/>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F902BA0"/>
    <w:multiLevelType w:val="hybridMultilevel"/>
    <w:tmpl w:val="030AFCE6"/>
    <w:lvl w:ilvl="0" w:tplc="CF9084E6">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707B74EE"/>
    <w:multiLevelType w:val="hybridMultilevel"/>
    <w:tmpl w:val="6040D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245E04"/>
    <w:multiLevelType w:val="hybridMultilevel"/>
    <w:tmpl w:val="90661918"/>
    <w:lvl w:ilvl="0" w:tplc="3138A460">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1">
    <w:nsid w:val="7A0F5A10"/>
    <w:multiLevelType w:val="hybridMultilevel"/>
    <w:tmpl w:val="784A0D40"/>
    <w:lvl w:ilvl="0" w:tplc="9B101A40">
      <w:start w:val="1"/>
      <w:numFmt w:val="decimal"/>
      <w:lvlText w:val="%1."/>
      <w:lvlJc w:val="left"/>
      <w:pPr>
        <w:ind w:left="1637" w:hanging="360"/>
      </w:pPr>
      <w:rPr>
        <w:rFonts w:hint="default"/>
        <w:b/>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
  </w:num>
  <w:num w:numId="2">
    <w:abstractNumId w:val="9"/>
  </w:num>
  <w:num w:numId="3">
    <w:abstractNumId w:val="2"/>
  </w:num>
  <w:num w:numId="4">
    <w:abstractNumId w:val="7"/>
  </w:num>
  <w:num w:numId="5">
    <w:abstractNumId w:val="11"/>
  </w:num>
  <w:num w:numId="6">
    <w:abstractNumId w:val="0"/>
  </w:num>
  <w:num w:numId="7">
    <w:abstractNumId w:val="5"/>
  </w:num>
  <w:num w:numId="8">
    <w:abstractNumId w:val="6"/>
  </w:num>
  <w:num w:numId="9">
    <w:abstractNumId w:val="10"/>
  </w:num>
  <w:num w:numId="10">
    <w:abstractNumId w:val="1"/>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91652A"/>
    <w:rsid w:val="000C7713"/>
    <w:rsid w:val="000D73DF"/>
    <w:rsid w:val="000E38C8"/>
    <w:rsid w:val="000E5D02"/>
    <w:rsid w:val="000E6178"/>
    <w:rsid w:val="001039A1"/>
    <w:rsid w:val="00162BF5"/>
    <w:rsid w:val="00172617"/>
    <w:rsid w:val="001E679E"/>
    <w:rsid w:val="001E74B2"/>
    <w:rsid w:val="001F2833"/>
    <w:rsid w:val="00204D44"/>
    <w:rsid w:val="00205F27"/>
    <w:rsid w:val="00220104"/>
    <w:rsid w:val="00233A57"/>
    <w:rsid w:val="00240E29"/>
    <w:rsid w:val="0025259C"/>
    <w:rsid w:val="00256965"/>
    <w:rsid w:val="00260EE7"/>
    <w:rsid w:val="00265233"/>
    <w:rsid w:val="00280C7A"/>
    <w:rsid w:val="00292B0A"/>
    <w:rsid w:val="00293D26"/>
    <w:rsid w:val="002B10A5"/>
    <w:rsid w:val="002D6ED5"/>
    <w:rsid w:val="002E5D38"/>
    <w:rsid w:val="002E6502"/>
    <w:rsid w:val="002F0FE6"/>
    <w:rsid w:val="002F2F39"/>
    <w:rsid w:val="00307BB4"/>
    <w:rsid w:val="0031051E"/>
    <w:rsid w:val="00337155"/>
    <w:rsid w:val="00373E48"/>
    <w:rsid w:val="00374C93"/>
    <w:rsid w:val="00382CC5"/>
    <w:rsid w:val="00384B82"/>
    <w:rsid w:val="003C5D68"/>
    <w:rsid w:val="003E25BC"/>
    <w:rsid w:val="00400E4E"/>
    <w:rsid w:val="00401E33"/>
    <w:rsid w:val="004167CA"/>
    <w:rsid w:val="00432D34"/>
    <w:rsid w:val="00440BB0"/>
    <w:rsid w:val="00447E9A"/>
    <w:rsid w:val="00470C96"/>
    <w:rsid w:val="004F06F3"/>
    <w:rsid w:val="00522552"/>
    <w:rsid w:val="00523A75"/>
    <w:rsid w:val="00587C32"/>
    <w:rsid w:val="00591455"/>
    <w:rsid w:val="005E2428"/>
    <w:rsid w:val="00601807"/>
    <w:rsid w:val="00685EC0"/>
    <w:rsid w:val="006A7BF4"/>
    <w:rsid w:val="006B2EEE"/>
    <w:rsid w:val="006F782D"/>
    <w:rsid w:val="007169DB"/>
    <w:rsid w:val="007370AB"/>
    <w:rsid w:val="00751E1D"/>
    <w:rsid w:val="00754CD6"/>
    <w:rsid w:val="0075768C"/>
    <w:rsid w:val="00773125"/>
    <w:rsid w:val="007A2EB5"/>
    <w:rsid w:val="007A3831"/>
    <w:rsid w:val="007C329C"/>
    <w:rsid w:val="007C5363"/>
    <w:rsid w:val="007F7AFF"/>
    <w:rsid w:val="00804553"/>
    <w:rsid w:val="008338A3"/>
    <w:rsid w:val="00842E9B"/>
    <w:rsid w:val="00852E1F"/>
    <w:rsid w:val="0089579D"/>
    <w:rsid w:val="008A0902"/>
    <w:rsid w:val="008C043C"/>
    <w:rsid w:val="008C60A9"/>
    <w:rsid w:val="008F56C8"/>
    <w:rsid w:val="00913704"/>
    <w:rsid w:val="0091652A"/>
    <w:rsid w:val="00921C08"/>
    <w:rsid w:val="00924E9D"/>
    <w:rsid w:val="00954949"/>
    <w:rsid w:val="00955DD5"/>
    <w:rsid w:val="00985620"/>
    <w:rsid w:val="0098733C"/>
    <w:rsid w:val="009D11E4"/>
    <w:rsid w:val="009E6D58"/>
    <w:rsid w:val="009E71A8"/>
    <w:rsid w:val="009F0F50"/>
    <w:rsid w:val="00A01546"/>
    <w:rsid w:val="00A041E2"/>
    <w:rsid w:val="00A0478C"/>
    <w:rsid w:val="00A52936"/>
    <w:rsid w:val="00A87F70"/>
    <w:rsid w:val="00A9628A"/>
    <w:rsid w:val="00AC194A"/>
    <w:rsid w:val="00AD1BE2"/>
    <w:rsid w:val="00AD5512"/>
    <w:rsid w:val="00B04515"/>
    <w:rsid w:val="00B069F8"/>
    <w:rsid w:val="00B135CB"/>
    <w:rsid w:val="00B46FDD"/>
    <w:rsid w:val="00B573E6"/>
    <w:rsid w:val="00B614C6"/>
    <w:rsid w:val="00B77DAB"/>
    <w:rsid w:val="00B97FFE"/>
    <w:rsid w:val="00BA6199"/>
    <w:rsid w:val="00BE1CF0"/>
    <w:rsid w:val="00BE6DD2"/>
    <w:rsid w:val="00C428EC"/>
    <w:rsid w:val="00C466D1"/>
    <w:rsid w:val="00C52248"/>
    <w:rsid w:val="00C66A75"/>
    <w:rsid w:val="00CE54D2"/>
    <w:rsid w:val="00CE6288"/>
    <w:rsid w:val="00D21422"/>
    <w:rsid w:val="00D42115"/>
    <w:rsid w:val="00D4603A"/>
    <w:rsid w:val="00D86B6B"/>
    <w:rsid w:val="00DB68DD"/>
    <w:rsid w:val="00DC18F4"/>
    <w:rsid w:val="00DC7B08"/>
    <w:rsid w:val="00DF63C2"/>
    <w:rsid w:val="00E0106B"/>
    <w:rsid w:val="00E055B2"/>
    <w:rsid w:val="00E13455"/>
    <w:rsid w:val="00E52AE0"/>
    <w:rsid w:val="00EB7ECC"/>
    <w:rsid w:val="00EC4044"/>
    <w:rsid w:val="00ED0B45"/>
    <w:rsid w:val="00EF18E2"/>
    <w:rsid w:val="00F05701"/>
    <w:rsid w:val="00F0572E"/>
    <w:rsid w:val="00F20C5A"/>
    <w:rsid w:val="00F24E36"/>
    <w:rsid w:val="00F62FAA"/>
    <w:rsid w:val="00F8321B"/>
    <w:rsid w:val="00F94717"/>
    <w:rsid w:val="00FA74F2"/>
    <w:rsid w:val="00FB45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E9B"/>
    <w:rPr>
      <w:rFonts w:ascii="Times New Roman" w:eastAsia="Calibri" w:hAnsi="Times New Roman" w:cs="Times New Roman"/>
      <w:sz w:val="28"/>
      <w:szCs w:val="28"/>
    </w:rPr>
  </w:style>
  <w:style w:type="paragraph" w:styleId="2">
    <w:name w:val="heading 2"/>
    <w:basedOn w:val="a"/>
    <w:next w:val="a"/>
    <w:link w:val="20"/>
    <w:uiPriority w:val="99"/>
    <w:qFormat/>
    <w:rsid w:val="00401E33"/>
    <w:pPr>
      <w:keepNext/>
      <w:spacing w:before="240" w:after="60"/>
      <w:outlineLvl w:val="1"/>
    </w:pPr>
    <w:rPr>
      <w:rFonts w:ascii="Cambria" w:eastAsia="Times New Roman"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8DD"/>
    <w:pPr>
      <w:ind w:left="720"/>
      <w:contextualSpacing/>
    </w:pPr>
  </w:style>
  <w:style w:type="paragraph" w:styleId="a4">
    <w:name w:val="Body Text"/>
    <w:basedOn w:val="a"/>
    <w:link w:val="a5"/>
    <w:rsid w:val="00F0572E"/>
    <w:pPr>
      <w:spacing w:after="120" w:line="240" w:lineRule="auto"/>
    </w:pPr>
    <w:rPr>
      <w:rFonts w:eastAsia="Times New Roman"/>
      <w:sz w:val="24"/>
      <w:szCs w:val="24"/>
      <w:lang/>
    </w:rPr>
  </w:style>
  <w:style w:type="character" w:customStyle="1" w:styleId="a5">
    <w:name w:val="Основной текст Знак"/>
    <w:basedOn w:val="a0"/>
    <w:link w:val="a4"/>
    <w:rsid w:val="00F0572E"/>
    <w:rPr>
      <w:rFonts w:ascii="Times New Roman" w:eastAsia="Times New Roman" w:hAnsi="Times New Roman" w:cs="Times New Roman"/>
      <w:sz w:val="24"/>
      <w:szCs w:val="24"/>
      <w:lang/>
    </w:rPr>
  </w:style>
  <w:style w:type="paragraph" w:styleId="a6">
    <w:name w:val="Title"/>
    <w:basedOn w:val="a"/>
    <w:link w:val="a7"/>
    <w:qFormat/>
    <w:rsid w:val="00F05701"/>
    <w:pPr>
      <w:spacing w:after="0" w:line="240" w:lineRule="auto"/>
      <w:jc w:val="center"/>
    </w:pPr>
    <w:rPr>
      <w:rFonts w:eastAsia="Times New Roman"/>
      <w:b/>
      <w:sz w:val="20"/>
      <w:szCs w:val="20"/>
      <w:lang w:eastAsia="ru-RU"/>
    </w:rPr>
  </w:style>
  <w:style w:type="character" w:customStyle="1" w:styleId="a7">
    <w:name w:val="Название Знак"/>
    <w:basedOn w:val="a0"/>
    <w:link w:val="a6"/>
    <w:rsid w:val="00F05701"/>
    <w:rPr>
      <w:rFonts w:ascii="Times New Roman" w:eastAsia="Times New Roman" w:hAnsi="Times New Roman" w:cs="Times New Roman"/>
      <w:b/>
      <w:sz w:val="20"/>
      <w:szCs w:val="20"/>
      <w:lang w:eastAsia="ru-RU"/>
    </w:rPr>
  </w:style>
  <w:style w:type="character" w:customStyle="1" w:styleId="apple-converted-space">
    <w:name w:val="apple-converted-space"/>
    <w:basedOn w:val="a0"/>
    <w:rsid w:val="00F05701"/>
  </w:style>
  <w:style w:type="paragraph" w:styleId="a8">
    <w:name w:val="header"/>
    <w:basedOn w:val="a"/>
    <w:link w:val="a9"/>
    <w:uiPriority w:val="99"/>
    <w:unhideWhenUsed/>
    <w:rsid w:val="00204D4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04D44"/>
    <w:rPr>
      <w:rFonts w:ascii="Times New Roman" w:eastAsia="Calibri" w:hAnsi="Times New Roman" w:cs="Times New Roman"/>
      <w:sz w:val="28"/>
      <w:szCs w:val="28"/>
    </w:rPr>
  </w:style>
  <w:style w:type="paragraph" w:styleId="aa">
    <w:name w:val="footer"/>
    <w:basedOn w:val="a"/>
    <w:link w:val="ab"/>
    <w:uiPriority w:val="99"/>
    <w:unhideWhenUsed/>
    <w:rsid w:val="00204D4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04D44"/>
    <w:rPr>
      <w:rFonts w:ascii="Times New Roman" w:eastAsia="Calibri" w:hAnsi="Times New Roman" w:cs="Times New Roman"/>
      <w:sz w:val="28"/>
      <w:szCs w:val="28"/>
    </w:rPr>
  </w:style>
  <w:style w:type="paragraph" w:customStyle="1" w:styleId="ConsNormal">
    <w:name w:val="ConsNormal"/>
    <w:rsid w:val="00FB45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uiPriority w:val="99"/>
    <w:rsid w:val="00FB4593"/>
    <w:pPr>
      <w:spacing w:before="100" w:beforeAutospacing="1" w:after="100" w:afterAutospacing="1" w:line="240" w:lineRule="auto"/>
    </w:pPr>
    <w:rPr>
      <w:rFonts w:eastAsia="Times New Roman"/>
      <w:sz w:val="24"/>
      <w:szCs w:val="24"/>
      <w:lang w:eastAsia="ru-RU"/>
    </w:rPr>
  </w:style>
  <w:style w:type="character" w:customStyle="1" w:styleId="apple-style-span">
    <w:name w:val="apple-style-span"/>
    <w:rsid w:val="00FB4593"/>
    <w:rPr>
      <w:rFonts w:cs="Times New Roman"/>
    </w:rPr>
  </w:style>
  <w:style w:type="character" w:styleId="ad">
    <w:name w:val="Hyperlink"/>
    <w:uiPriority w:val="99"/>
    <w:rsid w:val="00FB4593"/>
    <w:rPr>
      <w:rFonts w:cs="Times New Roman"/>
      <w:color w:val="0000FF"/>
      <w:u w:val="single"/>
    </w:rPr>
  </w:style>
  <w:style w:type="paragraph" w:styleId="HTML">
    <w:name w:val="HTML Preformatted"/>
    <w:basedOn w:val="a"/>
    <w:link w:val="HTML0"/>
    <w:unhideWhenUsed/>
    <w:rsid w:val="00FB4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B4593"/>
    <w:rPr>
      <w:rFonts w:ascii="Courier New" w:eastAsia="Times New Roman" w:hAnsi="Courier New" w:cs="Courier New"/>
      <w:sz w:val="20"/>
      <w:szCs w:val="20"/>
      <w:lang w:eastAsia="ru-RU"/>
    </w:rPr>
  </w:style>
  <w:style w:type="paragraph" w:customStyle="1" w:styleId="1">
    <w:name w:val="Без интервала1"/>
    <w:rsid w:val="0098733C"/>
    <w:pPr>
      <w:spacing w:after="0" w:line="240" w:lineRule="auto"/>
    </w:pPr>
    <w:rPr>
      <w:rFonts w:ascii="Calibri" w:eastAsia="Times New Roman" w:hAnsi="Calibri" w:cs="Calibri"/>
      <w:lang w:val="en-US" w:bidi="en-US"/>
    </w:rPr>
  </w:style>
  <w:style w:type="character" w:styleId="ae">
    <w:name w:val="Strong"/>
    <w:uiPriority w:val="22"/>
    <w:qFormat/>
    <w:rsid w:val="002F0FE6"/>
    <w:rPr>
      <w:b/>
      <w:bCs/>
    </w:rPr>
  </w:style>
  <w:style w:type="paragraph" w:styleId="af">
    <w:name w:val="No Spacing"/>
    <w:uiPriority w:val="99"/>
    <w:qFormat/>
    <w:rsid w:val="00F20C5A"/>
    <w:pPr>
      <w:spacing w:after="0" w:line="240" w:lineRule="auto"/>
    </w:pPr>
    <w:rPr>
      <w:rFonts w:ascii="Calibri" w:eastAsia="Times New Roman" w:hAnsi="Calibri" w:cs="Times New Roman"/>
      <w:lang w:val="en-US" w:bidi="en-US"/>
    </w:rPr>
  </w:style>
  <w:style w:type="character" w:customStyle="1" w:styleId="20">
    <w:name w:val="Заголовок 2 Знак"/>
    <w:basedOn w:val="a0"/>
    <w:link w:val="2"/>
    <w:uiPriority w:val="99"/>
    <w:rsid w:val="00401E33"/>
    <w:rPr>
      <w:rFonts w:ascii="Cambria" w:eastAsia="Times New Roman" w:hAnsi="Cambria" w:cs="Times New Roman"/>
      <w:b/>
      <w:bCs/>
      <w:i/>
      <w:iCs/>
      <w:sz w:val="28"/>
      <w:szCs w:val="28"/>
    </w:rPr>
  </w:style>
  <w:style w:type="paragraph" w:styleId="af0">
    <w:name w:val="Balloon Text"/>
    <w:basedOn w:val="a"/>
    <w:link w:val="af1"/>
    <w:uiPriority w:val="99"/>
    <w:semiHidden/>
    <w:unhideWhenUsed/>
    <w:rsid w:val="00685EC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85EC0"/>
    <w:rPr>
      <w:rFonts w:ascii="Tahoma" w:eastAsia="Calibri" w:hAnsi="Tahoma" w:cs="Tahoma"/>
      <w:sz w:val="16"/>
      <w:szCs w:val="16"/>
    </w:rPr>
  </w:style>
  <w:style w:type="paragraph" w:customStyle="1" w:styleId="ConsPlusCell">
    <w:name w:val="ConsPlusCell"/>
    <w:uiPriority w:val="99"/>
    <w:semiHidden/>
    <w:rsid w:val="00587C3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E9B"/>
    <w:rPr>
      <w:rFonts w:ascii="Times New Roman" w:eastAsia="Calibri" w:hAnsi="Times New Roman" w:cs="Times New Roman"/>
      <w:sz w:val="28"/>
      <w:szCs w:val="28"/>
    </w:rPr>
  </w:style>
  <w:style w:type="paragraph" w:styleId="2">
    <w:name w:val="heading 2"/>
    <w:basedOn w:val="a"/>
    <w:next w:val="a"/>
    <w:link w:val="20"/>
    <w:uiPriority w:val="99"/>
    <w:qFormat/>
    <w:rsid w:val="00401E33"/>
    <w:pPr>
      <w:keepNext/>
      <w:spacing w:before="240" w:after="60"/>
      <w:outlineLvl w:val="1"/>
    </w:pPr>
    <w:rPr>
      <w:rFonts w:ascii="Cambria" w:eastAsia="Times New Roman"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8DD"/>
    <w:pPr>
      <w:ind w:left="720"/>
      <w:contextualSpacing/>
    </w:pPr>
  </w:style>
  <w:style w:type="paragraph" w:styleId="a4">
    <w:name w:val="Body Text"/>
    <w:basedOn w:val="a"/>
    <w:link w:val="a5"/>
    <w:rsid w:val="00F0572E"/>
    <w:pPr>
      <w:spacing w:after="120" w:line="240" w:lineRule="auto"/>
    </w:pPr>
    <w:rPr>
      <w:rFonts w:eastAsia="Times New Roman"/>
      <w:sz w:val="24"/>
      <w:szCs w:val="24"/>
      <w:lang w:val="x-none" w:eastAsia="x-none"/>
    </w:rPr>
  </w:style>
  <w:style w:type="character" w:customStyle="1" w:styleId="a5">
    <w:name w:val="Основной текст Знак"/>
    <w:basedOn w:val="a0"/>
    <w:link w:val="a4"/>
    <w:rsid w:val="00F0572E"/>
    <w:rPr>
      <w:rFonts w:ascii="Times New Roman" w:eastAsia="Times New Roman" w:hAnsi="Times New Roman" w:cs="Times New Roman"/>
      <w:sz w:val="24"/>
      <w:szCs w:val="24"/>
      <w:lang w:val="x-none" w:eastAsia="x-none"/>
    </w:rPr>
  </w:style>
  <w:style w:type="paragraph" w:styleId="a6">
    <w:name w:val="Title"/>
    <w:basedOn w:val="a"/>
    <w:link w:val="a7"/>
    <w:qFormat/>
    <w:rsid w:val="00F05701"/>
    <w:pPr>
      <w:spacing w:after="0" w:line="240" w:lineRule="auto"/>
      <w:jc w:val="center"/>
    </w:pPr>
    <w:rPr>
      <w:rFonts w:eastAsia="Times New Roman"/>
      <w:b/>
      <w:sz w:val="20"/>
      <w:szCs w:val="20"/>
      <w:lang w:eastAsia="ru-RU"/>
    </w:rPr>
  </w:style>
  <w:style w:type="character" w:customStyle="1" w:styleId="a7">
    <w:name w:val="Название Знак"/>
    <w:basedOn w:val="a0"/>
    <w:link w:val="a6"/>
    <w:rsid w:val="00F05701"/>
    <w:rPr>
      <w:rFonts w:ascii="Times New Roman" w:eastAsia="Times New Roman" w:hAnsi="Times New Roman" w:cs="Times New Roman"/>
      <w:b/>
      <w:sz w:val="20"/>
      <w:szCs w:val="20"/>
      <w:lang w:eastAsia="ru-RU"/>
    </w:rPr>
  </w:style>
  <w:style w:type="character" w:customStyle="1" w:styleId="apple-converted-space">
    <w:name w:val="apple-converted-space"/>
    <w:basedOn w:val="a0"/>
    <w:rsid w:val="00F05701"/>
  </w:style>
  <w:style w:type="paragraph" w:styleId="a8">
    <w:name w:val="header"/>
    <w:basedOn w:val="a"/>
    <w:link w:val="a9"/>
    <w:uiPriority w:val="99"/>
    <w:unhideWhenUsed/>
    <w:rsid w:val="00204D4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04D44"/>
    <w:rPr>
      <w:rFonts w:ascii="Times New Roman" w:eastAsia="Calibri" w:hAnsi="Times New Roman" w:cs="Times New Roman"/>
      <w:sz w:val="28"/>
      <w:szCs w:val="28"/>
    </w:rPr>
  </w:style>
  <w:style w:type="paragraph" w:styleId="aa">
    <w:name w:val="footer"/>
    <w:basedOn w:val="a"/>
    <w:link w:val="ab"/>
    <w:uiPriority w:val="99"/>
    <w:unhideWhenUsed/>
    <w:rsid w:val="00204D4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04D44"/>
    <w:rPr>
      <w:rFonts w:ascii="Times New Roman" w:eastAsia="Calibri" w:hAnsi="Times New Roman" w:cs="Times New Roman"/>
      <w:sz w:val="28"/>
      <w:szCs w:val="28"/>
    </w:rPr>
  </w:style>
  <w:style w:type="paragraph" w:customStyle="1" w:styleId="ConsNormal">
    <w:name w:val="ConsNormal"/>
    <w:rsid w:val="00FB45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uiPriority w:val="99"/>
    <w:rsid w:val="00FB4593"/>
    <w:pPr>
      <w:spacing w:before="100" w:beforeAutospacing="1" w:after="100" w:afterAutospacing="1" w:line="240" w:lineRule="auto"/>
    </w:pPr>
    <w:rPr>
      <w:rFonts w:eastAsia="Times New Roman"/>
      <w:sz w:val="24"/>
      <w:szCs w:val="24"/>
      <w:lang w:eastAsia="ru-RU"/>
    </w:rPr>
  </w:style>
  <w:style w:type="character" w:customStyle="1" w:styleId="apple-style-span">
    <w:name w:val="apple-style-span"/>
    <w:rsid w:val="00FB4593"/>
    <w:rPr>
      <w:rFonts w:cs="Times New Roman"/>
    </w:rPr>
  </w:style>
  <w:style w:type="character" w:styleId="ad">
    <w:name w:val="Hyperlink"/>
    <w:uiPriority w:val="99"/>
    <w:rsid w:val="00FB4593"/>
    <w:rPr>
      <w:rFonts w:cs="Times New Roman"/>
      <w:color w:val="0000FF"/>
      <w:u w:val="single"/>
    </w:rPr>
  </w:style>
  <w:style w:type="paragraph" w:styleId="HTML">
    <w:name w:val="HTML Preformatted"/>
    <w:basedOn w:val="a"/>
    <w:link w:val="HTML0"/>
    <w:unhideWhenUsed/>
    <w:rsid w:val="00FB4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B4593"/>
    <w:rPr>
      <w:rFonts w:ascii="Courier New" w:eastAsia="Times New Roman" w:hAnsi="Courier New" w:cs="Courier New"/>
      <w:sz w:val="20"/>
      <w:szCs w:val="20"/>
      <w:lang w:eastAsia="ru-RU"/>
    </w:rPr>
  </w:style>
  <w:style w:type="paragraph" w:customStyle="1" w:styleId="1">
    <w:name w:val="Без интервала1"/>
    <w:rsid w:val="0098733C"/>
    <w:pPr>
      <w:spacing w:after="0" w:line="240" w:lineRule="auto"/>
    </w:pPr>
    <w:rPr>
      <w:rFonts w:ascii="Calibri" w:eastAsia="Times New Roman" w:hAnsi="Calibri" w:cs="Calibri"/>
      <w:lang w:val="en-US" w:bidi="en-US"/>
    </w:rPr>
  </w:style>
  <w:style w:type="character" w:styleId="ae">
    <w:name w:val="Strong"/>
    <w:uiPriority w:val="22"/>
    <w:qFormat/>
    <w:rsid w:val="002F0FE6"/>
    <w:rPr>
      <w:b/>
      <w:bCs/>
    </w:rPr>
  </w:style>
  <w:style w:type="paragraph" w:styleId="af">
    <w:name w:val="No Spacing"/>
    <w:uiPriority w:val="99"/>
    <w:qFormat/>
    <w:rsid w:val="00F20C5A"/>
    <w:pPr>
      <w:spacing w:after="0" w:line="240" w:lineRule="auto"/>
    </w:pPr>
    <w:rPr>
      <w:rFonts w:ascii="Calibri" w:eastAsia="Times New Roman" w:hAnsi="Calibri" w:cs="Times New Roman"/>
      <w:lang w:val="en-US" w:bidi="en-US"/>
    </w:rPr>
  </w:style>
  <w:style w:type="character" w:customStyle="1" w:styleId="20">
    <w:name w:val="Заголовок 2 Знак"/>
    <w:basedOn w:val="a0"/>
    <w:link w:val="2"/>
    <w:uiPriority w:val="99"/>
    <w:rsid w:val="00401E33"/>
    <w:rPr>
      <w:rFonts w:ascii="Cambria" w:eastAsia="Times New Roman" w:hAnsi="Cambria" w:cs="Times New Roman"/>
      <w:b/>
      <w:bCs/>
      <w:i/>
      <w:iCs/>
      <w:sz w:val="28"/>
      <w:szCs w:val="28"/>
    </w:rPr>
  </w:style>
  <w:style w:type="paragraph" w:styleId="af0">
    <w:name w:val="Balloon Text"/>
    <w:basedOn w:val="a"/>
    <w:link w:val="af1"/>
    <w:uiPriority w:val="99"/>
    <w:semiHidden/>
    <w:unhideWhenUsed/>
    <w:rsid w:val="00685EC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85EC0"/>
    <w:rPr>
      <w:rFonts w:ascii="Tahoma" w:eastAsia="Calibri" w:hAnsi="Tahoma" w:cs="Tahoma"/>
      <w:sz w:val="16"/>
      <w:szCs w:val="16"/>
    </w:rPr>
  </w:style>
  <w:style w:type="paragraph" w:customStyle="1" w:styleId="ConsPlusCell">
    <w:name w:val="ConsPlusCell"/>
    <w:uiPriority w:val="99"/>
    <w:semiHidden/>
    <w:rsid w:val="00587C3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91691872">
      <w:bodyDiv w:val="1"/>
      <w:marLeft w:val="0"/>
      <w:marRight w:val="0"/>
      <w:marTop w:val="0"/>
      <w:marBottom w:val="0"/>
      <w:divBdr>
        <w:top w:val="none" w:sz="0" w:space="0" w:color="auto"/>
        <w:left w:val="none" w:sz="0" w:space="0" w:color="auto"/>
        <w:bottom w:val="none" w:sz="0" w:space="0" w:color="auto"/>
        <w:right w:val="none" w:sz="0" w:space="0" w:color="auto"/>
      </w:divBdr>
    </w:div>
    <w:div w:id="20764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za350.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90DEC-942B-402F-A4AD-20881914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6987</Words>
  <Characters>39826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Радик Янваев</dc:creator>
  <cp:keywords/>
  <dc:description/>
  <cp:lastModifiedBy>Прессекретарь</cp:lastModifiedBy>
  <cp:revision>2</cp:revision>
  <cp:lastPrinted>2014-02-19T05:29:00Z</cp:lastPrinted>
  <dcterms:created xsi:type="dcterms:W3CDTF">2014-02-25T05:21:00Z</dcterms:created>
  <dcterms:modified xsi:type="dcterms:W3CDTF">2014-02-25T05:21:00Z</dcterms:modified>
</cp:coreProperties>
</file>