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D8" w:rsidRPr="00BD136C" w:rsidRDefault="00C21DD8" w:rsidP="00AA52E0">
      <w:pPr>
        <w:jc w:val="both"/>
        <w:rPr>
          <w:sz w:val="28"/>
          <w:szCs w:val="28"/>
        </w:rPr>
      </w:pPr>
      <w:r>
        <w:rPr>
          <w:noProof/>
        </w:rPr>
        <w:pict>
          <v:shape id="Рисунок 5" o:spid="_x0000_s1026" type="#_x0000_t75" style="position:absolute;left:0;text-align:left;margin-left:3in;margin-top:-27pt;width:50.4pt;height:63pt;z-index:251657216;visibility:visible;mso-position-vertical-relative:margin">
            <v:imagedata r:id="rId7" o:title=""/>
            <w10:wrap type="topAndBottom" anchory="margin"/>
          </v:shape>
        </w:pict>
      </w:r>
    </w:p>
    <w:p w:rsidR="00C21DD8" w:rsidRPr="00BD136C" w:rsidRDefault="00C21DD8" w:rsidP="00AA52E0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.55pt;margin-top:.9pt;width:487.35pt;height:70.45pt;z-index:-251662336" stroked="f">
            <v:textbox style="mso-next-textbox:#_x0000_s1027">
              <w:txbxContent>
                <w:p w:rsidR="00C21DD8" w:rsidRPr="006F0BF2" w:rsidRDefault="00C21DD8" w:rsidP="00AA52E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sz w:val="36"/>
                      <w:szCs w:val="36"/>
                    </w:rPr>
                    <w:t xml:space="preserve"> города Пензы</w:t>
                  </w:r>
                </w:p>
                <w:p w:rsidR="00C21DD8" w:rsidRDefault="00C21DD8" w:rsidP="00AA52E0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C21DD8" w:rsidRPr="003511D9" w:rsidRDefault="00C21DD8" w:rsidP="00AA52E0">
                  <w:pPr>
                    <w:jc w:val="center"/>
                    <w:rPr>
                      <w:b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C21DD8" w:rsidRPr="00E614C8" w:rsidRDefault="00C21DD8" w:rsidP="00AA52E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21DD8" w:rsidRPr="00AA52E0" w:rsidRDefault="00C21DD8" w:rsidP="00AA52E0">
                  <w:pPr>
                    <w:jc w:val="both"/>
                    <w:rPr>
                      <w:sz w:val="28"/>
                      <w:szCs w:val="28"/>
                    </w:rPr>
                  </w:pPr>
                  <w:r w:rsidRPr="006F0BF2">
                    <w:rPr>
                      <w:sz w:val="28"/>
                      <w:szCs w:val="28"/>
                    </w:rPr>
                    <w:t>от ________________ № ______</w:t>
                  </w:r>
                </w:p>
                <w:p w:rsidR="00C21DD8" w:rsidRPr="00AA52E0" w:rsidRDefault="00C21DD8" w:rsidP="00AA52E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21DD8" w:rsidRPr="00BD136C" w:rsidRDefault="00C21DD8" w:rsidP="00AA52E0">
      <w:pPr>
        <w:rPr>
          <w:sz w:val="28"/>
          <w:szCs w:val="28"/>
        </w:rPr>
      </w:pPr>
    </w:p>
    <w:p w:rsidR="00C21DD8" w:rsidRPr="00BD136C" w:rsidRDefault="00C21DD8" w:rsidP="00AA52E0">
      <w:pPr>
        <w:rPr>
          <w:sz w:val="28"/>
          <w:szCs w:val="28"/>
        </w:rPr>
      </w:pPr>
      <w:r>
        <w:rPr>
          <w:noProof/>
        </w:rPr>
        <w:pict>
          <v:line id="_x0000_s1028" style="position:absolute;z-index:251656192" from="0,2.9pt" to="467.4pt,2.9pt" strokeweight="1.25pt"/>
        </w:pict>
      </w:r>
      <w:r>
        <w:rPr>
          <w:noProof/>
        </w:rPr>
        <w:pict>
          <v:line id="_x0000_s1029" style="position:absolute;z-index:251655168" from="0,.05pt" to="467.4pt,.05pt"/>
        </w:pict>
      </w:r>
    </w:p>
    <w:p w:rsidR="00C21DD8" w:rsidRPr="00BD136C" w:rsidRDefault="00C21DD8" w:rsidP="00AA52E0">
      <w:pPr>
        <w:rPr>
          <w:sz w:val="28"/>
          <w:szCs w:val="28"/>
        </w:rPr>
      </w:pPr>
    </w:p>
    <w:p w:rsidR="00C21DD8" w:rsidRPr="00BD136C" w:rsidRDefault="00C21DD8" w:rsidP="00AA52E0">
      <w:pPr>
        <w:rPr>
          <w:sz w:val="28"/>
          <w:szCs w:val="28"/>
        </w:rPr>
      </w:pPr>
    </w:p>
    <w:p w:rsidR="00C21DD8" w:rsidRPr="00BD136C" w:rsidRDefault="00C21DD8" w:rsidP="00AA52E0">
      <w:pPr>
        <w:tabs>
          <w:tab w:val="left" w:pos="6090"/>
        </w:tabs>
        <w:jc w:val="center"/>
        <w:rPr>
          <w:sz w:val="28"/>
          <w:szCs w:val="28"/>
        </w:rPr>
      </w:pPr>
    </w:p>
    <w:p w:rsidR="00C21DD8" w:rsidRPr="00BD136C" w:rsidRDefault="00C21DD8" w:rsidP="00AA52E0">
      <w:pPr>
        <w:tabs>
          <w:tab w:val="left" w:pos="6090"/>
        </w:tabs>
        <w:jc w:val="center"/>
        <w:rPr>
          <w:sz w:val="28"/>
          <w:szCs w:val="28"/>
        </w:rPr>
      </w:pPr>
      <w:r w:rsidRPr="00BD136C">
        <w:rPr>
          <w:sz w:val="28"/>
          <w:szCs w:val="28"/>
        </w:rPr>
        <w:t>от ______________ №_________</w:t>
      </w:r>
    </w:p>
    <w:p w:rsidR="00C21DD8" w:rsidRPr="00BD136C" w:rsidRDefault="00C21DD8" w:rsidP="00AA52E0">
      <w:pPr>
        <w:tabs>
          <w:tab w:val="left" w:pos="6090"/>
        </w:tabs>
        <w:jc w:val="center"/>
        <w:rPr>
          <w:sz w:val="28"/>
          <w:szCs w:val="28"/>
        </w:rPr>
      </w:pPr>
    </w:p>
    <w:p w:rsidR="00C21DD8" w:rsidRDefault="00C21DD8" w:rsidP="001E68E6">
      <w:pPr>
        <w:jc w:val="center"/>
        <w:rPr>
          <w:b/>
          <w:sz w:val="28"/>
          <w:szCs w:val="28"/>
        </w:rPr>
      </w:pPr>
    </w:p>
    <w:p w:rsidR="00C21DD8" w:rsidRDefault="00C21DD8" w:rsidP="001E68E6">
      <w:pPr>
        <w:jc w:val="center"/>
        <w:rPr>
          <w:b/>
          <w:sz w:val="28"/>
          <w:szCs w:val="28"/>
        </w:rPr>
      </w:pPr>
    </w:p>
    <w:p w:rsidR="00C21DD8" w:rsidRPr="00BD136C" w:rsidRDefault="00C21DD8" w:rsidP="001E6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Пензы от 11.09.2014 № 1062 «</w:t>
      </w:r>
      <w:r w:rsidRPr="00BD136C">
        <w:rPr>
          <w:b/>
          <w:sz w:val="28"/>
          <w:szCs w:val="28"/>
        </w:rPr>
        <w:t xml:space="preserve">Об утверждении муниципальной программы </w:t>
      </w:r>
    </w:p>
    <w:p w:rsidR="00C21DD8" w:rsidRPr="00BD136C" w:rsidRDefault="00C21DD8" w:rsidP="001E68E6">
      <w:pPr>
        <w:jc w:val="center"/>
        <w:rPr>
          <w:b/>
          <w:sz w:val="28"/>
          <w:szCs w:val="28"/>
        </w:rPr>
      </w:pPr>
      <w:r w:rsidRPr="00BD136C">
        <w:rPr>
          <w:b/>
          <w:sz w:val="28"/>
          <w:szCs w:val="28"/>
        </w:rPr>
        <w:t>«Защита населения и территори</w:t>
      </w:r>
      <w:r>
        <w:rPr>
          <w:b/>
          <w:sz w:val="28"/>
          <w:szCs w:val="28"/>
        </w:rPr>
        <w:t>й</w:t>
      </w:r>
      <w:r w:rsidRPr="00BD136C">
        <w:rPr>
          <w:b/>
          <w:sz w:val="28"/>
          <w:szCs w:val="28"/>
        </w:rPr>
        <w:t xml:space="preserve"> от чрезвычайных ситуаций, </w:t>
      </w:r>
    </w:p>
    <w:p w:rsidR="00C21DD8" w:rsidRPr="00BD136C" w:rsidRDefault="00C21DD8" w:rsidP="001E68E6">
      <w:pPr>
        <w:jc w:val="center"/>
        <w:rPr>
          <w:b/>
          <w:sz w:val="28"/>
          <w:szCs w:val="28"/>
        </w:rPr>
      </w:pPr>
      <w:r w:rsidRPr="00BD136C">
        <w:rPr>
          <w:b/>
          <w:sz w:val="28"/>
          <w:szCs w:val="28"/>
        </w:rPr>
        <w:t xml:space="preserve">обеспечение пожарной безопасности в городе Пензе </w:t>
      </w:r>
    </w:p>
    <w:p w:rsidR="00C21DD8" w:rsidRDefault="00C21DD8" w:rsidP="001E68E6">
      <w:pPr>
        <w:jc w:val="center"/>
        <w:rPr>
          <w:b/>
          <w:sz w:val="28"/>
          <w:szCs w:val="28"/>
        </w:rPr>
      </w:pPr>
      <w:r w:rsidRPr="00BD136C">
        <w:rPr>
          <w:b/>
          <w:sz w:val="28"/>
          <w:szCs w:val="28"/>
        </w:rPr>
        <w:t>на 2015 – 2020 годы»</w:t>
      </w:r>
    </w:p>
    <w:p w:rsidR="00C21DD8" w:rsidRPr="00BD136C" w:rsidRDefault="00C21DD8" w:rsidP="001E68E6">
      <w:pPr>
        <w:jc w:val="center"/>
        <w:rPr>
          <w:b/>
          <w:sz w:val="28"/>
          <w:szCs w:val="28"/>
        </w:rPr>
      </w:pPr>
    </w:p>
    <w:p w:rsidR="00C21DD8" w:rsidRPr="00BD136C" w:rsidRDefault="00C21DD8" w:rsidP="00AA52E0">
      <w:pPr>
        <w:jc w:val="center"/>
        <w:rPr>
          <w:b/>
          <w:sz w:val="28"/>
          <w:szCs w:val="28"/>
        </w:rPr>
      </w:pPr>
      <w:r w:rsidRPr="00BD136C">
        <w:rPr>
          <w:b/>
          <w:sz w:val="28"/>
          <w:szCs w:val="28"/>
        </w:rPr>
        <w:t xml:space="preserve"> </w:t>
      </w:r>
    </w:p>
    <w:p w:rsidR="00C21DD8" w:rsidRPr="00BD136C" w:rsidRDefault="00C21DD8" w:rsidP="00147B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6BE6">
        <w:rPr>
          <w:sz w:val="28"/>
          <w:szCs w:val="28"/>
        </w:rPr>
        <w:t xml:space="preserve">На основании статьи 179 Бюджетного кодекса РФ, </w:t>
      </w:r>
      <w:r w:rsidRPr="00245113">
        <w:rPr>
          <w:sz w:val="28"/>
          <w:szCs w:val="28"/>
        </w:rPr>
        <w:t>в связи с планиру</w:t>
      </w:r>
      <w:r w:rsidRPr="00245113">
        <w:rPr>
          <w:sz w:val="28"/>
          <w:szCs w:val="28"/>
        </w:rPr>
        <w:t>е</w:t>
      </w:r>
      <w:r w:rsidRPr="00245113">
        <w:rPr>
          <w:sz w:val="28"/>
          <w:szCs w:val="28"/>
        </w:rPr>
        <w:t>мым введением в эксплуатацию муниципальной пожарной части</w:t>
      </w:r>
      <w:r>
        <w:rPr>
          <w:sz w:val="28"/>
          <w:szCs w:val="28"/>
        </w:rPr>
        <w:t xml:space="preserve"> и </w:t>
      </w:r>
      <w:r w:rsidRPr="005A6BE6">
        <w:rPr>
          <w:sz w:val="28"/>
          <w:szCs w:val="28"/>
        </w:rPr>
        <w:t>руков</w:t>
      </w:r>
      <w:r w:rsidRPr="005A6BE6">
        <w:rPr>
          <w:sz w:val="28"/>
          <w:szCs w:val="28"/>
        </w:rPr>
        <w:t>о</w:t>
      </w:r>
      <w:r w:rsidRPr="005A6BE6">
        <w:rPr>
          <w:sz w:val="28"/>
          <w:szCs w:val="28"/>
        </w:rPr>
        <w:t>дствуясь статьёй 33 Устава города Пензы,</w:t>
      </w:r>
      <w:r w:rsidRPr="00BD136C">
        <w:rPr>
          <w:sz w:val="28"/>
          <w:szCs w:val="28"/>
        </w:rPr>
        <w:t xml:space="preserve"> </w:t>
      </w:r>
    </w:p>
    <w:p w:rsidR="00C21DD8" w:rsidRPr="00BD136C" w:rsidRDefault="00C21DD8" w:rsidP="00AA52E0">
      <w:pPr>
        <w:pStyle w:val="af7"/>
        <w:rPr>
          <w:szCs w:val="28"/>
        </w:rPr>
      </w:pPr>
    </w:p>
    <w:p w:rsidR="00C21DD8" w:rsidRPr="00BD136C" w:rsidRDefault="00C21DD8" w:rsidP="00AA52E0">
      <w:pPr>
        <w:pStyle w:val="af7"/>
        <w:jc w:val="center"/>
        <w:rPr>
          <w:b/>
          <w:szCs w:val="28"/>
        </w:rPr>
      </w:pPr>
      <w:r w:rsidRPr="00BD136C">
        <w:rPr>
          <w:b/>
          <w:szCs w:val="28"/>
        </w:rPr>
        <w:t>Администрация города Пензы постановляет:</w:t>
      </w:r>
    </w:p>
    <w:p w:rsidR="00C21DD8" w:rsidRPr="00BD136C" w:rsidRDefault="00C21DD8" w:rsidP="00AA52E0">
      <w:pPr>
        <w:pStyle w:val="af7"/>
        <w:jc w:val="center"/>
        <w:rPr>
          <w:b/>
          <w:szCs w:val="28"/>
        </w:rPr>
      </w:pPr>
    </w:p>
    <w:p w:rsidR="00C21DD8" w:rsidRPr="005A6BE6" w:rsidRDefault="00C21DD8" w:rsidP="00C8582A">
      <w:pPr>
        <w:ind w:firstLine="709"/>
        <w:jc w:val="both"/>
        <w:rPr>
          <w:sz w:val="28"/>
          <w:szCs w:val="28"/>
        </w:rPr>
      </w:pPr>
      <w:r w:rsidRPr="005A6BE6">
        <w:rPr>
          <w:sz w:val="28"/>
          <w:szCs w:val="28"/>
        </w:rPr>
        <w:t>1. Внести в постановление администрации города Пензы от 11.09.2014 № 1062 «Об утверждении муниципальной программы «Защита населения и территорий от чрезвычайных ситуаций, обеспечение пожарной безопасности в городе Пензе на 2015 – 2020 годы» (далее – Программа) следующие изм</w:t>
      </w:r>
      <w:r w:rsidRPr="005A6BE6">
        <w:rPr>
          <w:sz w:val="28"/>
          <w:szCs w:val="28"/>
        </w:rPr>
        <w:t>е</w:t>
      </w:r>
      <w:r w:rsidRPr="005A6BE6">
        <w:rPr>
          <w:sz w:val="28"/>
          <w:szCs w:val="28"/>
        </w:rPr>
        <w:t>нения:</w:t>
      </w:r>
    </w:p>
    <w:p w:rsidR="00C21DD8" w:rsidRDefault="00C21DD8" w:rsidP="00AF3261">
      <w:pPr>
        <w:ind w:firstLine="709"/>
        <w:jc w:val="both"/>
        <w:rPr>
          <w:sz w:val="28"/>
          <w:szCs w:val="28"/>
        </w:rPr>
      </w:pPr>
      <w:r w:rsidRPr="005A6BE6">
        <w:rPr>
          <w:sz w:val="28"/>
          <w:szCs w:val="28"/>
        </w:rPr>
        <w:t>1.1. В Паспорте Программы</w:t>
      </w:r>
      <w:r>
        <w:rPr>
          <w:sz w:val="28"/>
          <w:szCs w:val="28"/>
        </w:rPr>
        <w:t>:</w:t>
      </w:r>
    </w:p>
    <w:p w:rsidR="00C21DD8" w:rsidRPr="005A6BE6" w:rsidRDefault="00C21DD8" w:rsidP="00AF3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5A6BE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A6BE6">
        <w:rPr>
          <w:sz w:val="28"/>
          <w:szCs w:val="28"/>
        </w:rPr>
        <w:t>троку «Объемы бюджетных ассигнований программы» изл</w:t>
      </w:r>
      <w:r w:rsidRPr="005A6BE6">
        <w:rPr>
          <w:sz w:val="28"/>
          <w:szCs w:val="28"/>
        </w:rPr>
        <w:t>о</w:t>
      </w:r>
      <w:r w:rsidRPr="005A6BE6">
        <w:rPr>
          <w:sz w:val="28"/>
          <w:szCs w:val="28"/>
        </w:rPr>
        <w:t>жить в редакции:</w:t>
      </w:r>
    </w:p>
    <w:tbl>
      <w:tblPr>
        <w:tblW w:w="9195" w:type="dxa"/>
        <w:tblInd w:w="93" w:type="dxa"/>
        <w:tblLook w:val="0000"/>
      </w:tblPr>
      <w:tblGrid>
        <w:gridCol w:w="3975"/>
        <w:gridCol w:w="5220"/>
      </w:tblGrid>
      <w:tr w:rsidR="00C21DD8" w:rsidRPr="005A6BE6" w:rsidTr="0043278D">
        <w:trPr>
          <w:trHeight w:val="801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C21DD8" w:rsidRPr="005A6BE6" w:rsidRDefault="00C21DD8" w:rsidP="00B95728">
            <w:pPr>
              <w:rPr>
                <w:sz w:val="28"/>
                <w:szCs w:val="28"/>
              </w:rPr>
            </w:pPr>
            <w:r w:rsidRPr="005A6BE6">
              <w:rPr>
                <w:sz w:val="28"/>
                <w:szCs w:val="28"/>
              </w:rPr>
              <w:t>«</w:t>
            </w:r>
            <w:r w:rsidRPr="00BE6FE6">
              <w:rPr>
                <w:b/>
                <w:sz w:val="28"/>
                <w:szCs w:val="28"/>
              </w:rPr>
              <w:t>Объемы бюджетных асси</w:t>
            </w:r>
            <w:r w:rsidRPr="00BE6FE6">
              <w:rPr>
                <w:b/>
                <w:sz w:val="28"/>
                <w:szCs w:val="28"/>
              </w:rPr>
              <w:t>г</w:t>
            </w:r>
            <w:r w:rsidRPr="00BE6FE6">
              <w:rPr>
                <w:b/>
                <w:sz w:val="28"/>
                <w:szCs w:val="28"/>
              </w:rPr>
              <w:t>нований программы</w:t>
            </w:r>
          </w:p>
          <w:p w:rsidR="00C21DD8" w:rsidRPr="005A6BE6" w:rsidRDefault="00C21DD8" w:rsidP="000A7486">
            <w:pPr>
              <w:rPr>
                <w:sz w:val="28"/>
                <w:szCs w:val="28"/>
              </w:rPr>
            </w:pPr>
          </w:p>
          <w:p w:rsidR="00C21DD8" w:rsidRPr="005A6BE6" w:rsidRDefault="00C21DD8" w:rsidP="000A7486">
            <w:pPr>
              <w:rPr>
                <w:sz w:val="28"/>
                <w:szCs w:val="28"/>
              </w:rPr>
            </w:pPr>
          </w:p>
          <w:p w:rsidR="00C21DD8" w:rsidRPr="005A6BE6" w:rsidRDefault="00C21DD8" w:rsidP="000A7486">
            <w:pPr>
              <w:rPr>
                <w:sz w:val="28"/>
                <w:szCs w:val="28"/>
              </w:rPr>
            </w:pPr>
          </w:p>
          <w:p w:rsidR="00C21DD8" w:rsidRPr="005A6BE6" w:rsidRDefault="00C21DD8" w:rsidP="000A7486">
            <w:pPr>
              <w:rPr>
                <w:sz w:val="28"/>
                <w:szCs w:val="28"/>
              </w:rPr>
            </w:pPr>
          </w:p>
          <w:p w:rsidR="00C21DD8" w:rsidRPr="005A6BE6" w:rsidRDefault="00C21DD8" w:rsidP="000A7486">
            <w:pPr>
              <w:rPr>
                <w:sz w:val="28"/>
                <w:szCs w:val="28"/>
              </w:rPr>
            </w:pPr>
          </w:p>
          <w:p w:rsidR="00C21DD8" w:rsidRPr="005A6BE6" w:rsidRDefault="00C21DD8" w:rsidP="000A7486">
            <w:pPr>
              <w:rPr>
                <w:sz w:val="28"/>
                <w:szCs w:val="28"/>
              </w:rPr>
            </w:pPr>
          </w:p>
          <w:p w:rsidR="00C21DD8" w:rsidRPr="005A6BE6" w:rsidRDefault="00C21DD8" w:rsidP="000A7486">
            <w:pPr>
              <w:rPr>
                <w:sz w:val="28"/>
                <w:szCs w:val="28"/>
              </w:rPr>
            </w:pPr>
          </w:p>
          <w:p w:rsidR="00C21DD8" w:rsidRPr="005A6BE6" w:rsidRDefault="00C21DD8" w:rsidP="000A7486">
            <w:pPr>
              <w:rPr>
                <w:sz w:val="28"/>
                <w:szCs w:val="28"/>
              </w:rPr>
            </w:pPr>
          </w:p>
          <w:p w:rsidR="00C21DD8" w:rsidRPr="005A6BE6" w:rsidRDefault="00C21DD8" w:rsidP="000A7486">
            <w:pPr>
              <w:rPr>
                <w:sz w:val="28"/>
                <w:szCs w:val="28"/>
              </w:rPr>
            </w:pPr>
          </w:p>
          <w:p w:rsidR="00C21DD8" w:rsidRPr="005A6BE6" w:rsidRDefault="00C21DD8" w:rsidP="000A7486">
            <w:pPr>
              <w:rPr>
                <w:sz w:val="28"/>
                <w:szCs w:val="28"/>
              </w:rPr>
            </w:pPr>
          </w:p>
          <w:p w:rsidR="00C21DD8" w:rsidRPr="005A6BE6" w:rsidRDefault="00C21DD8" w:rsidP="00C354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21DD8" w:rsidRDefault="00C21DD8" w:rsidP="00C35401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C21DD8" w:rsidRPr="00434DE5" w:rsidRDefault="00C21DD8" w:rsidP="00434DE5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21DD8" w:rsidRPr="005A6BE6" w:rsidRDefault="00C21DD8" w:rsidP="00B95728">
            <w:pPr>
              <w:jc w:val="both"/>
              <w:rPr>
                <w:sz w:val="28"/>
                <w:szCs w:val="28"/>
              </w:rPr>
            </w:pPr>
            <w:r w:rsidRPr="005A6BE6">
              <w:rPr>
                <w:sz w:val="28"/>
                <w:szCs w:val="28"/>
              </w:rPr>
              <w:t>Объем бюджетных ассигнований, нео</w:t>
            </w:r>
            <w:r w:rsidRPr="005A6BE6">
              <w:rPr>
                <w:sz w:val="28"/>
                <w:szCs w:val="28"/>
              </w:rPr>
              <w:t>б</w:t>
            </w:r>
            <w:r w:rsidRPr="005A6BE6">
              <w:rPr>
                <w:sz w:val="28"/>
                <w:szCs w:val="28"/>
              </w:rPr>
              <w:t>ходимых для реализации программы, с</w:t>
            </w:r>
            <w:r w:rsidRPr="005A6BE6">
              <w:rPr>
                <w:sz w:val="28"/>
                <w:szCs w:val="28"/>
              </w:rPr>
              <w:t>о</w:t>
            </w:r>
            <w:r w:rsidRPr="005A6BE6">
              <w:rPr>
                <w:sz w:val="28"/>
                <w:szCs w:val="28"/>
              </w:rPr>
              <w:t xml:space="preserve">ставляет </w:t>
            </w:r>
            <w:r>
              <w:rPr>
                <w:sz w:val="28"/>
                <w:szCs w:val="28"/>
              </w:rPr>
              <w:t>377216,663</w:t>
            </w:r>
            <w:r w:rsidRPr="005A6BE6">
              <w:rPr>
                <w:sz w:val="28"/>
                <w:szCs w:val="28"/>
              </w:rPr>
              <w:t xml:space="preserve"> тыс. рублей, в том числе:</w:t>
            </w:r>
          </w:p>
          <w:p w:rsidR="00C21DD8" w:rsidRPr="005A6BE6" w:rsidRDefault="00C21DD8" w:rsidP="00B95728">
            <w:pPr>
              <w:ind w:firstLine="709"/>
              <w:jc w:val="both"/>
              <w:rPr>
                <w:sz w:val="28"/>
                <w:szCs w:val="28"/>
              </w:rPr>
            </w:pPr>
            <w:r w:rsidRPr="005A6BE6">
              <w:rPr>
                <w:sz w:val="28"/>
                <w:szCs w:val="28"/>
              </w:rPr>
              <w:t xml:space="preserve">средства бюджета города Пензы – </w:t>
            </w:r>
            <w:r>
              <w:rPr>
                <w:sz w:val="28"/>
                <w:szCs w:val="28"/>
              </w:rPr>
              <w:t>377216,663</w:t>
            </w:r>
            <w:r w:rsidRPr="005A6BE6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C21DD8" w:rsidRPr="005A6BE6" w:rsidRDefault="00C21DD8" w:rsidP="00B95728">
            <w:pPr>
              <w:ind w:firstLine="709"/>
              <w:jc w:val="both"/>
              <w:rPr>
                <w:sz w:val="28"/>
                <w:szCs w:val="28"/>
              </w:rPr>
            </w:pPr>
            <w:r w:rsidRPr="005A6BE6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62454,963</w:t>
            </w:r>
            <w:r w:rsidRPr="005A6BE6">
              <w:rPr>
                <w:sz w:val="28"/>
                <w:szCs w:val="28"/>
              </w:rPr>
              <w:t xml:space="preserve"> тыс. рублей;</w:t>
            </w:r>
          </w:p>
          <w:p w:rsidR="00C21DD8" w:rsidRPr="005A6BE6" w:rsidRDefault="00C21DD8" w:rsidP="00B95728">
            <w:pPr>
              <w:ind w:firstLine="709"/>
              <w:jc w:val="both"/>
              <w:rPr>
                <w:sz w:val="28"/>
                <w:szCs w:val="28"/>
              </w:rPr>
            </w:pPr>
            <w:r w:rsidRPr="005A6BE6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71501,9</w:t>
            </w:r>
            <w:r w:rsidRPr="005A6BE6">
              <w:rPr>
                <w:sz w:val="28"/>
                <w:szCs w:val="28"/>
              </w:rPr>
              <w:t xml:space="preserve"> тыс. рублей;</w:t>
            </w:r>
          </w:p>
          <w:p w:rsidR="00C21DD8" w:rsidRPr="005A6BE6" w:rsidRDefault="00C21DD8" w:rsidP="00B95728">
            <w:pPr>
              <w:ind w:firstLine="709"/>
              <w:jc w:val="both"/>
              <w:rPr>
                <w:sz w:val="28"/>
                <w:szCs w:val="28"/>
              </w:rPr>
            </w:pPr>
            <w:r w:rsidRPr="005A6BE6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60655</w:t>
            </w:r>
            <w:r w:rsidRPr="005A6B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5A6BE6">
              <w:rPr>
                <w:sz w:val="28"/>
                <w:szCs w:val="28"/>
              </w:rPr>
              <w:t xml:space="preserve"> тыс. рублей;</w:t>
            </w:r>
          </w:p>
          <w:p w:rsidR="00C21DD8" w:rsidRPr="005A6BE6" w:rsidRDefault="00C21DD8" w:rsidP="00B95728">
            <w:pPr>
              <w:ind w:firstLine="709"/>
              <w:jc w:val="both"/>
              <w:rPr>
                <w:sz w:val="28"/>
                <w:szCs w:val="28"/>
              </w:rPr>
            </w:pPr>
            <w:r w:rsidRPr="005A6BE6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60868</w:t>
            </w:r>
            <w:r w:rsidRPr="005A6B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5A6BE6">
              <w:rPr>
                <w:sz w:val="28"/>
                <w:szCs w:val="28"/>
              </w:rPr>
              <w:t xml:space="preserve"> тыс. рублей;</w:t>
            </w:r>
          </w:p>
          <w:p w:rsidR="00C21DD8" w:rsidRPr="005A6BE6" w:rsidRDefault="00C21DD8" w:rsidP="00B95728">
            <w:pPr>
              <w:ind w:firstLine="709"/>
              <w:jc w:val="both"/>
              <w:rPr>
                <w:sz w:val="28"/>
                <w:szCs w:val="28"/>
              </w:rPr>
            </w:pPr>
            <w:r w:rsidRPr="005A6BE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60868</w:t>
            </w:r>
            <w:r w:rsidRPr="005A6B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5A6BE6">
              <w:rPr>
                <w:sz w:val="28"/>
                <w:szCs w:val="28"/>
              </w:rPr>
              <w:t xml:space="preserve"> тыс. рублей;</w:t>
            </w:r>
          </w:p>
          <w:p w:rsidR="00C21DD8" w:rsidRPr="005A6BE6" w:rsidRDefault="00C21DD8" w:rsidP="000A74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5A6BE6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60868</w:t>
            </w:r>
            <w:r w:rsidRPr="005A6B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5A6BE6">
              <w:rPr>
                <w:sz w:val="28"/>
                <w:szCs w:val="28"/>
              </w:rPr>
              <w:t xml:space="preserve"> тыс. рублей.».</w:t>
            </w:r>
          </w:p>
        </w:tc>
      </w:tr>
    </w:tbl>
    <w:p w:rsidR="00C21DD8" w:rsidRDefault="00C21DD8" w:rsidP="00FA5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Строку «Ожидаемые результаты реализации программы»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жить в редакции: </w:t>
      </w:r>
    </w:p>
    <w:tbl>
      <w:tblPr>
        <w:tblW w:w="934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3940"/>
        <w:gridCol w:w="5400"/>
      </w:tblGrid>
      <w:tr w:rsidR="00C21DD8" w:rsidRPr="00C35401" w:rsidTr="0043278D">
        <w:trPr>
          <w:trHeight w:val="5863"/>
        </w:trPr>
        <w:tc>
          <w:tcPr>
            <w:tcW w:w="3940" w:type="dxa"/>
          </w:tcPr>
          <w:p w:rsidR="00C21DD8" w:rsidRPr="00C35401" w:rsidRDefault="00C21DD8" w:rsidP="00434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3278D">
              <w:rPr>
                <w:b/>
                <w:sz w:val="28"/>
                <w:szCs w:val="28"/>
              </w:rPr>
              <w:t>Ожидаемые результаты ре</w:t>
            </w:r>
            <w:r w:rsidRPr="0043278D">
              <w:rPr>
                <w:b/>
                <w:sz w:val="28"/>
                <w:szCs w:val="28"/>
              </w:rPr>
              <w:t>а</w:t>
            </w:r>
            <w:r w:rsidRPr="0043278D">
              <w:rPr>
                <w:b/>
                <w:sz w:val="28"/>
                <w:szCs w:val="28"/>
              </w:rPr>
              <w:t>лизации программы</w:t>
            </w:r>
          </w:p>
        </w:tc>
        <w:tc>
          <w:tcPr>
            <w:tcW w:w="5400" w:type="dxa"/>
          </w:tcPr>
          <w:p w:rsidR="00C21DD8" w:rsidRPr="00C35401" w:rsidRDefault="00C21DD8" w:rsidP="00434DE5">
            <w:pPr>
              <w:rPr>
                <w:sz w:val="28"/>
                <w:szCs w:val="28"/>
              </w:rPr>
            </w:pPr>
            <w:r w:rsidRPr="00C35401">
              <w:rPr>
                <w:sz w:val="28"/>
                <w:szCs w:val="28"/>
              </w:rPr>
              <w:t>Реализация программы позволит:</w:t>
            </w:r>
          </w:p>
          <w:p w:rsidR="00C21DD8" w:rsidRPr="00C35401" w:rsidRDefault="00C21DD8" w:rsidP="00434DE5">
            <w:pPr>
              <w:rPr>
                <w:sz w:val="28"/>
                <w:szCs w:val="28"/>
              </w:rPr>
            </w:pPr>
            <w:r w:rsidRPr="00C35401">
              <w:rPr>
                <w:sz w:val="28"/>
                <w:szCs w:val="28"/>
              </w:rPr>
              <w:t>- обеспечить охват населения города средс</w:t>
            </w:r>
            <w:r w:rsidRPr="00C35401">
              <w:rPr>
                <w:sz w:val="28"/>
                <w:szCs w:val="28"/>
              </w:rPr>
              <w:t>т</w:t>
            </w:r>
            <w:r w:rsidRPr="00C35401">
              <w:rPr>
                <w:sz w:val="28"/>
                <w:szCs w:val="28"/>
              </w:rPr>
              <w:t>вами оповещения ежегодно в 99,1% объеме;</w:t>
            </w:r>
          </w:p>
          <w:p w:rsidR="00C21DD8" w:rsidRPr="00C35401" w:rsidRDefault="00C21DD8" w:rsidP="00434DE5">
            <w:pPr>
              <w:rPr>
                <w:sz w:val="28"/>
                <w:szCs w:val="28"/>
              </w:rPr>
            </w:pPr>
            <w:r w:rsidRPr="00C35401">
              <w:rPr>
                <w:sz w:val="28"/>
                <w:szCs w:val="28"/>
              </w:rPr>
              <w:t>- обеспечить привлечение специализирова</w:t>
            </w:r>
            <w:r w:rsidRPr="00C35401">
              <w:rPr>
                <w:sz w:val="28"/>
                <w:szCs w:val="28"/>
              </w:rPr>
              <w:t>н</w:t>
            </w:r>
            <w:r w:rsidRPr="00C35401">
              <w:rPr>
                <w:sz w:val="28"/>
                <w:szCs w:val="28"/>
              </w:rPr>
              <w:t xml:space="preserve">ных организаций для охраны объекта </w:t>
            </w:r>
            <w:r>
              <w:rPr>
                <w:sz w:val="28"/>
                <w:szCs w:val="28"/>
              </w:rPr>
              <w:t>в 2015 году</w:t>
            </w:r>
            <w:r w:rsidRPr="00C35401">
              <w:rPr>
                <w:sz w:val="28"/>
                <w:szCs w:val="28"/>
              </w:rPr>
              <w:t xml:space="preserve"> 1 ед.;</w:t>
            </w:r>
          </w:p>
          <w:p w:rsidR="00C21DD8" w:rsidRPr="00C35401" w:rsidRDefault="00C21DD8" w:rsidP="00434DE5">
            <w:pPr>
              <w:rPr>
                <w:sz w:val="28"/>
                <w:szCs w:val="28"/>
              </w:rPr>
            </w:pPr>
            <w:r w:rsidRPr="00C35401">
              <w:rPr>
                <w:sz w:val="28"/>
                <w:szCs w:val="28"/>
              </w:rPr>
              <w:t>- сохранить время реагирования сил и средств на ЧС, ежегодно не более 30 мин. в рабочее время (не более 120 мин. в нераб</w:t>
            </w:r>
            <w:r w:rsidRPr="00C35401">
              <w:rPr>
                <w:sz w:val="28"/>
                <w:szCs w:val="28"/>
              </w:rPr>
              <w:t>о</w:t>
            </w:r>
            <w:r w:rsidRPr="00C35401">
              <w:rPr>
                <w:sz w:val="28"/>
                <w:szCs w:val="28"/>
              </w:rPr>
              <w:t>чее время);</w:t>
            </w:r>
          </w:p>
          <w:p w:rsidR="00C21DD8" w:rsidRPr="00C35401" w:rsidRDefault="00C21DD8" w:rsidP="00434DE5">
            <w:pPr>
              <w:rPr>
                <w:sz w:val="28"/>
                <w:szCs w:val="28"/>
              </w:rPr>
            </w:pPr>
            <w:r w:rsidRPr="00C35401">
              <w:rPr>
                <w:sz w:val="28"/>
                <w:szCs w:val="28"/>
              </w:rPr>
              <w:t>- обновить и приобрести оборудование для МКУ "Управление по делам ГОЧС г. Пе</w:t>
            </w:r>
            <w:r w:rsidRPr="00C35401">
              <w:rPr>
                <w:sz w:val="28"/>
                <w:szCs w:val="28"/>
              </w:rPr>
              <w:t>н</w:t>
            </w:r>
            <w:r w:rsidRPr="00C35401">
              <w:rPr>
                <w:sz w:val="28"/>
                <w:szCs w:val="28"/>
              </w:rPr>
              <w:t xml:space="preserve">зы" на </w:t>
            </w:r>
            <w:r>
              <w:rPr>
                <w:sz w:val="28"/>
                <w:szCs w:val="28"/>
              </w:rPr>
              <w:t xml:space="preserve">1,8%  за 2016 год, </w:t>
            </w:r>
            <w:r w:rsidRPr="00C35401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1</w:t>
            </w:r>
            <w:r w:rsidRPr="00C35401">
              <w:rPr>
                <w:sz w:val="28"/>
                <w:szCs w:val="28"/>
              </w:rPr>
              <w:t>% за 2018 год, на 3,</w:t>
            </w:r>
            <w:r>
              <w:rPr>
                <w:sz w:val="28"/>
                <w:szCs w:val="28"/>
              </w:rPr>
              <w:t>0</w:t>
            </w:r>
            <w:r w:rsidRPr="00C35401">
              <w:rPr>
                <w:sz w:val="28"/>
                <w:szCs w:val="28"/>
              </w:rPr>
              <w:t>% за 2019 год, на 3,0% за 2020 год;</w:t>
            </w:r>
          </w:p>
          <w:p w:rsidR="00C21DD8" w:rsidRPr="00C35401" w:rsidRDefault="00C21DD8" w:rsidP="00434DE5">
            <w:pPr>
              <w:rPr>
                <w:sz w:val="28"/>
                <w:szCs w:val="28"/>
              </w:rPr>
            </w:pPr>
            <w:r w:rsidRPr="00C35401">
              <w:rPr>
                <w:sz w:val="28"/>
                <w:szCs w:val="28"/>
              </w:rPr>
              <w:t>- сохранить время прибытия на пожар в р</w:t>
            </w:r>
            <w:r w:rsidRPr="00C35401">
              <w:rPr>
                <w:sz w:val="28"/>
                <w:szCs w:val="28"/>
              </w:rPr>
              <w:t>а</w:t>
            </w:r>
            <w:r w:rsidRPr="00C35401">
              <w:rPr>
                <w:sz w:val="28"/>
                <w:szCs w:val="28"/>
              </w:rPr>
              <w:t>диусе выезда муниципальной пожарной ча</w:t>
            </w:r>
            <w:r w:rsidRPr="00C35401">
              <w:rPr>
                <w:sz w:val="28"/>
                <w:szCs w:val="28"/>
              </w:rPr>
              <w:t>с</w:t>
            </w:r>
            <w:r w:rsidRPr="00C35401">
              <w:rPr>
                <w:sz w:val="28"/>
                <w:szCs w:val="28"/>
              </w:rPr>
              <w:t>ти, ежегодно до 10 мин;</w:t>
            </w:r>
          </w:p>
          <w:p w:rsidR="00C21DD8" w:rsidRDefault="00C21DD8" w:rsidP="00434DE5">
            <w:pPr>
              <w:rPr>
                <w:sz w:val="28"/>
                <w:szCs w:val="28"/>
              </w:rPr>
            </w:pPr>
            <w:r w:rsidRPr="00C35401">
              <w:rPr>
                <w:sz w:val="28"/>
                <w:szCs w:val="28"/>
              </w:rPr>
              <w:t xml:space="preserve">- обновить и приобрести оборудование для муниципальной пожарной части на </w:t>
            </w:r>
            <w:r>
              <w:rPr>
                <w:sz w:val="28"/>
                <w:szCs w:val="28"/>
              </w:rPr>
              <w:t xml:space="preserve">17,8% за 2016 год, </w:t>
            </w:r>
            <w:r w:rsidRPr="00C35401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</w:t>
            </w:r>
            <w:r w:rsidRPr="00C35401">
              <w:rPr>
                <w:sz w:val="28"/>
                <w:szCs w:val="28"/>
              </w:rPr>
              <w:t>% за 2018 год, на 0,</w:t>
            </w:r>
            <w:r>
              <w:rPr>
                <w:sz w:val="28"/>
                <w:szCs w:val="28"/>
              </w:rPr>
              <w:t>8</w:t>
            </w:r>
            <w:r w:rsidRPr="00C35401">
              <w:rPr>
                <w:sz w:val="28"/>
                <w:szCs w:val="28"/>
              </w:rPr>
              <w:t>% за 2019 год, на 0,</w:t>
            </w:r>
            <w:r>
              <w:rPr>
                <w:sz w:val="28"/>
                <w:szCs w:val="28"/>
              </w:rPr>
              <w:t>8</w:t>
            </w:r>
            <w:r w:rsidRPr="00C35401">
              <w:rPr>
                <w:sz w:val="28"/>
                <w:szCs w:val="28"/>
              </w:rPr>
              <w:t>% за 2020 год.</w:t>
            </w:r>
            <w:r>
              <w:rPr>
                <w:sz w:val="28"/>
                <w:szCs w:val="28"/>
              </w:rPr>
              <w:t>».</w:t>
            </w:r>
          </w:p>
          <w:p w:rsidR="00C21DD8" w:rsidRPr="00C35401" w:rsidRDefault="00C21DD8" w:rsidP="00A95B2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21DD8" w:rsidRDefault="00C21DD8" w:rsidP="00FA5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2. Раздела 2 Программы изложить в редакции:</w:t>
      </w:r>
    </w:p>
    <w:p w:rsidR="00C21DD8" w:rsidRPr="000E79CD" w:rsidRDefault="00C21DD8" w:rsidP="000E79CD">
      <w:pPr>
        <w:ind w:firstLine="547"/>
        <w:jc w:val="both"/>
        <w:rPr>
          <w:sz w:val="28"/>
          <w:szCs w:val="21"/>
        </w:rPr>
      </w:pPr>
      <w:r>
        <w:rPr>
          <w:sz w:val="28"/>
          <w:szCs w:val="21"/>
        </w:rPr>
        <w:t>«</w:t>
      </w:r>
      <w:r w:rsidRPr="000E79CD">
        <w:rPr>
          <w:sz w:val="28"/>
          <w:szCs w:val="21"/>
        </w:rPr>
        <w:t xml:space="preserve">2. </w:t>
      </w:r>
      <w:r>
        <w:rPr>
          <w:sz w:val="28"/>
          <w:szCs w:val="21"/>
        </w:rPr>
        <w:t>«</w:t>
      </w:r>
      <w:r w:rsidRPr="00855A58">
        <w:rPr>
          <w:sz w:val="28"/>
          <w:szCs w:val="21"/>
        </w:rPr>
        <w:t>Пожарная безопасность</w:t>
      </w:r>
      <w:r w:rsidRPr="000E79CD">
        <w:rPr>
          <w:sz w:val="28"/>
          <w:szCs w:val="21"/>
        </w:rPr>
        <w:t xml:space="preserve"> города Пензы</w:t>
      </w:r>
      <w:r>
        <w:rPr>
          <w:sz w:val="28"/>
          <w:szCs w:val="21"/>
        </w:rPr>
        <w:t>»</w:t>
      </w:r>
      <w:r w:rsidRPr="000E79CD">
        <w:rPr>
          <w:sz w:val="28"/>
          <w:szCs w:val="21"/>
        </w:rPr>
        <w:t xml:space="preserve"> (далее - подпрограмма 2).</w:t>
      </w:r>
    </w:p>
    <w:p w:rsidR="00C21DD8" w:rsidRPr="000E79CD" w:rsidRDefault="00C21DD8" w:rsidP="000E79CD">
      <w:pPr>
        <w:ind w:firstLine="547"/>
        <w:jc w:val="both"/>
        <w:rPr>
          <w:sz w:val="28"/>
          <w:szCs w:val="21"/>
        </w:rPr>
      </w:pPr>
      <w:r w:rsidRPr="000E79CD">
        <w:rPr>
          <w:sz w:val="28"/>
          <w:szCs w:val="21"/>
        </w:rPr>
        <w:t>Задачей подпрограммы является: Обеспечение первичных мер пожарной безопасности, организация деятельности муниципальной пожарной охраны, взаимодействие с другими видами пожарной охраны в границах города Пе</w:t>
      </w:r>
      <w:r w:rsidRPr="000E79CD">
        <w:rPr>
          <w:sz w:val="28"/>
          <w:szCs w:val="21"/>
        </w:rPr>
        <w:t>н</w:t>
      </w:r>
      <w:r w:rsidRPr="000E79CD">
        <w:rPr>
          <w:sz w:val="28"/>
          <w:szCs w:val="21"/>
        </w:rPr>
        <w:t>зы.</w:t>
      </w:r>
    </w:p>
    <w:p w:rsidR="00C21DD8" w:rsidRPr="000E79CD" w:rsidRDefault="00C21DD8" w:rsidP="000E79CD">
      <w:pPr>
        <w:ind w:firstLine="547"/>
        <w:jc w:val="both"/>
        <w:rPr>
          <w:sz w:val="28"/>
          <w:szCs w:val="21"/>
        </w:rPr>
      </w:pPr>
      <w:r w:rsidRPr="000E79CD">
        <w:rPr>
          <w:sz w:val="28"/>
          <w:szCs w:val="21"/>
        </w:rPr>
        <w:t>Реализация подпрограммы обеспечит достижение целевых показателей муниципальной программы:</w:t>
      </w:r>
    </w:p>
    <w:p w:rsidR="00C21DD8" w:rsidRPr="000E79CD" w:rsidRDefault="00C21DD8" w:rsidP="000E79CD">
      <w:pPr>
        <w:ind w:firstLine="547"/>
        <w:jc w:val="both"/>
        <w:rPr>
          <w:sz w:val="28"/>
          <w:szCs w:val="21"/>
        </w:rPr>
      </w:pPr>
      <w:r w:rsidRPr="000E79CD">
        <w:rPr>
          <w:sz w:val="28"/>
          <w:szCs w:val="21"/>
        </w:rPr>
        <w:t>- количество времени прибытия на пожар в радиусе выезда муниципал</w:t>
      </w:r>
      <w:r w:rsidRPr="000E79CD">
        <w:rPr>
          <w:sz w:val="28"/>
          <w:szCs w:val="21"/>
        </w:rPr>
        <w:t>ь</w:t>
      </w:r>
      <w:r w:rsidRPr="000E79CD">
        <w:rPr>
          <w:sz w:val="28"/>
          <w:szCs w:val="21"/>
        </w:rPr>
        <w:t>ной пожарной части, ежегодно до 10 мин.;</w:t>
      </w:r>
    </w:p>
    <w:p w:rsidR="00C21DD8" w:rsidRPr="00855A58" w:rsidRDefault="00C21DD8" w:rsidP="000E79CD">
      <w:pPr>
        <w:ind w:firstLine="547"/>
        <w:jc w:val="both"/>
        <w:rPr>
          <w:sz w:val="28"/>
          <w:szCs w:val="21"/>
        </w:rPr>
      </w:pPr>
      <w:r w:rsidRPr="00855A58">
        <w:rPr>
          <w:sz w:val="28"/>
          <w:szCs w:val="21"/>
        </w:rPr>
        <w:t>- уровень оснащенности оборудованием муниципальной пожарной части – 1</w:t>
      </w:r>
      <w:r>
        <w:rPr>
          <w:sz w:val="28"/>
          <w:szCs w:val="21"/>
        </w:rPr>
        <w:t>17</w:t>
      </w:r>
      <w:r w:rsidRPr="00855A58">
        <w:rPr>
          <w:sz w:val="28"/>
          <w:szCs w:val="21"/>
        </w:rPr>
        <w:t>,</w:t>
      </w:r>
      <w:r>
        <w:rPr>
          <w:sz w:val="28"/>
          <w:szCs w:val="21"/>
        </w:rPr>
        <w:t>8</w:t>
      </w:r>
      <w:r w:rsidRPr="00855A58">
        <w:rPr>
          <w:sz w:val="28"/>
          <w:szCs w:val="21"/>
        </w:rPr>
        <w:t>% за 2016 год, 1</w:t>
      </w:r>
      <w:r>
        <w:rPr>
          <w:sz w:val="28"/>
          <w:szCs w:val="21"/>
        </w:rPr>
        <w:t>18</w:t>
      </w:r>
      <w:r w:rsidRPr="00855A58">
        <w:rPr>
          <w:sz w:val="28"/>
          <w:szCs w:val="21"/>
        </w:rPr>
        <w:t>,</w:t>
      </w:r>
      <w:r>
        <w:rPr>
          <w:sz w:val="28"/>
          <w:szCs w:val="21"/>
        </w:rPr>
        <w:t>7</w:t>
      </w:r>
      <w:r w:rsidRPr="00855A58">
        <w:rPr>
          <w:sz w:val="28"/>
          <w:szCs w:val="21"/>
        </w:rPr>
        <w:t>% за 2018 год, 1</w:t>
      </w:r>
      <w:r>
        <w:rPr>
          <w:sz w:val="28"/>
          <w:szCs w:val="21"/>
        </w:rPr>
        <w:t>19</w:t>
      </w:r>
      <w:r w:rsidRPr="00855A58">
        <w:rPr>
          <w:sz w:val="28"/>
          <w:szCs w:val="21"/>
        </w:rPr>
        <w:t>,</w:t>
      </w:r>
      <w:r>
        <w:rPr>
          <w:sz w:val="28"/>
          <w:szCs w:val="21"/>
        </w:rPr>
        <w:t>6</w:t>
      </w:r>
      <w:r w:rsidRPr="00855A58">
        <w:rPr>
          <w:sz w:val="28"/>
          <w:szCs w:val="21"/>
        </w:rPr>
        <w:t>% за 2019 год, 1</w:t>
      </w:r>
      <w:r>
        <w:rPr>
          <w:sz w:val="28"/>
          <w:szCs w:val="21"/>
        </w:rPr>
        <w:t>20</w:t>
      </w:r>
      <w:r w:rsidRPr="00855A58">
        <w:rPr>
          <w:sz w:val="28"/>
          <w:szCs w:val="21"/>
        </w:rPr>
        <w:t>,</w:t>
      </w:r>
      <w:r>
        <w:rPr>
          <w:sz w:val="28"/>
          <w:szCs w:val="21"/>
        </w:rPr>
        <w:t>5</w:t>
      </w:r>
      <w:r w:rsidRPr="00855A58">
        <w:rPr>
          <w:sz w:val="28"/>
          <w:szCs w:val="21"/>
        </w:rPr>
        <w:t>% за 2020 год.».</w:t>
      </w:r>
    </w:p>
    <w:p w:rsidR="00C21DD8" w:rsidRDefault="00C21DD8" w:rsidP="00FA5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Строку «уровень оснащенности оборудованием муниципальной пожарной части» в Таблице 1 Раздела 3 Программы изложить в редакции:</w:t>
      </w:r>
    </w:p>
    <w:p w:rsidR="00C21DD8" w:rsidRPr="00855A58" w:rsidRDefault="00C21DD8" w:rsidP="00855A58">
      <w:pPr>
        <w:ind w:firstLine="547"/>
        <w:jc w:val="both"/>
        <w:rPr>
          <w:b/>
          <w:sz w:val="28"/>
          <w:szCs w:val="28"/>
        </w:rPr>
      </w:pPr>
      <w:r w:rsidRPr="00855A58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«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75"/>
        <w:gridCol w:w="6271"/>
        <w:gridCol w:w="204"/>
        <w:gridCol w:w="515"/>
        <w:gridCol w:w="515"/>
        <w:gridCol w:w="515"/>
        <w:gridCol w:w="515"/>
        <w:gridCol w:w="515"/>
        <w:gridCol w:w="515"/>
      </w:tblGrid>
      <w:tr w:rsidR="00C21DD8" w:rsidRPr="00855A58" w:rsidTr="00ED1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DD8" w:rsidRPr="00855A58" w:rsidRDefault="00C21DD8" w:rsidP="00855A58">
            <w:r w:rsidRPr="00855A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DD8" w:rsidRPr="00855A58" w:rsidRDefault="00C21DD8" w:rsidP="00855A58">
            <w:r w:rsidRPr="00855A58">
              <w:rPr>
                <w:sz w:val="22"/>
                <w:szCs w:val="22"/>
              </w:rPr>
              <w:t>уровень оснащенности оборудованием муниципальной пожарной части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DD8" w:rsidRPr="00855A58" w:rsidRDefault="00C21DD8" w:rsidP="00855A58">
            <w:pPr>
              <w:jc w:val="center"/>
            </w:pPr>
            <w:r w:rsidRPr="00855A58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DD8" w:rsidRPr="00855A58" w:rsidRDefault="00C21DD8" w:rsidP="00855A58">
            <w:pPr>
              <w:jc w:val="center"/>
            </w:pPr>
            <w:r w:rsidRPr="00855A58">
              <w:rPr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DD8" w:rsidRPr="00855A58" w:rsidRDefault="00C21DD8" w:rsidP="00855A58">
            <w:pPr>
              <w:jc w:val="center"/>
            </w:pPr>
            <w:r w:rsidRPr="00855A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17</w:t>
            </w:r>
            <w:r w:rsidRPr="00855A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DD8" w:rsidRPr="00855A58" w:rsidRDefault="00C21DD8" w:rsidP="00855A58">
            <w:pPr>
              <w:jc w:val="center"/>
            </w:pPr>
            <w:r w:rsidRPr="00855A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17</w:t>
            </w:r>
            <w:r w:rsidRPr="00855A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DD8" w:rsidRPr="00855A58" w:rsidRDefault="00C21DD8" w:rsidP="00855A58">
            <w:pPr>
              <w:jc w:val="center"/>
            </w:pPr>
            <w:r w:rsidRPr="00855A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18</w:t>
            </w:r>
            <w:r w:rsidRPr="00855A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DD8" w:rsidRPr="00855A58" w:rsidRDefault="00C21DD8" w:rsidP="00855A58">
            <w:pPr>
              <w:jc w:val="center"/>
            </w:pPr>
            <w:r w:rsidRPr="00855A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</w:t>
            </w:r>
            <w:r w:rsidRPr="00855A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DD8" w:rsidRPr="00855A58" w:rsidRDefault="00C21DD8" w:rsidP="00855A58">
            <w:pPr>
              <w:jc w:val="center"/>
            </w:pPr>
            <w:r w:rsidRPr="00855A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</w:t>
            </w:r>
            <w:r w:rsidRPr="00855A5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C21DD8" w:rsidRPr="00365D18" w:rsidRDefault="00C21DD8" w:rsidP="00ED177A">
      <w:pPr>
        <w:spacing w:line="312" w:lineRule="auto"/>
        <w:ind w:firstLine="547"/>
        <w:jc w:val="both"/>
        <w:rPr>
          <w:sz w:val="28"/>
          <w:szCs w:val="28"/>
        </w:rPr>
      </w:pPr>
      <w:r w:rsidRPr="00365D18">
        <w:rPr>
          <w:sz w:val="28"/>
          <w:szCs w:val="28"/>
        </w:rPr>
        <w:t xml:space="preserve"> 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365D18">
        <w:rPr>
          <w:sz w:val="28"/>
          <w:szCs w:val="28"/>
        </w:rPr>
        <w:t xml:space="preserve"> ».</w:t>
      </w:r>
    </w:p>
    <w:p w:rsidR="00C21DD8" w:rsidRDefault="00C21DD8" w:rsidP="00FA5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5) Раздела 5 Программы изложить в редакции:</w:t>
      </w:r>
    </w:p>
    <w:p w:rsidR="00C21DD8" w:rsidRPr="00E340FA" w:rsidRDefault="00C21DD8" w:rsidP="00855A58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40FA">
        <w:rPr>
          <w:sz w:val="28"/>
          <w:szCs w:val="28"/>
        </w:rPr>
        <w:t>5) мероприятия по развитию и обеспечению необходимым оборудов</w:t>
      </w:r>
      <w:r w:rsidRPr="00E340FA">
        <w:rPr>
          <w:sz w:val="28"/>
          <w:szCs w:val="28"/>
        </w:rPr>
        <w:t>а</w:t>
      </w:r>
      <w:r w:rsidRPr="00E340FA">
        <w:rPr>
          <w:sz w:val="28"/>
          <w:szCs w:val="28"/>
        </w:rPr>
        <w:t xml:space="preserve">нием муниципальной пожарной части, которые направлены на обновление и приобретение оборудования для муниципальной пожарной части </w:t>
      </w:r>
      <w:r w:rsidRPr="00855A58">
        <w:rPr>
          <w:sz w:val="28"/>
          <w:szCs w:val="28"/>
        </w:rPr>
        <w:t xml:space="preserve">на </w:t>
      </w:r>
      <w:r>
        <w:rPr>
          <w:sz w:val="28"/>
          <w:szCs w:val="28"/>
        </w:rPr>
        <w:t>17</w:t>
      </w:r>
      <w:r w:rsidRPr="00855A5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55A58">
        <w:rPr>
          <w:sz w:val="28"/>
          <w:szCs w:val="28"/>
        </w:rPr>
        <w:t>% за 2016 год, на 0,</w:t>
      </w:r>
      <w:r>
        <w:rPr>
          <w:sz w:val="28"/>
          <w:szCs w:val="28"/>
        </w:rPr>
        <w:t>8</w:t>
      </w:r>
      <w:r w:rsidRPr="00855A58">
        <w:rPr>
          <w:sz w:val="28"/>
          <w:szCs w:val="28"/>
        </w:rPr>
        <w:t>% за 2018 год, на 0,</w:t>
      </w:r>
      <w:r>
        <w:rPr>
          <w:sz w:val="28"/>
          <w:szCs w:val="28"/>
        </w:rPr>
        <w:t>8</w:t>
      </w:r>
      <w:r w:rsidRPr="00855A58">
        <w:rPr>
          <w:sz w:val="28"/>
          <w:szCs w:val="28"/>
        </w:rPr>
        <w:t>% за 2019 год, на 0,</w:t>
      </w:r>
      <w:r>
        <w:rPr>
          <w:sz w:val="28"/>
          <w:szCs w:val="28"/>
        </w:rPr>
        <w:t>8</w:t>
      </w:r>
      <w:r w:rsidRPr="00855A58">
        <w:rPr>
          <w:sz w:val="28"/>
          <w:szCs w:val="28"/>
        </w:rPr>
        <w:t>% за 2020 год.</w:t>
      </w:r>
      <w:r>
        <w:rPr>
          <w:sz w:val="28"/>
          <w:szCs w:val="28"/>
        </w:rPr>
        <w:t>».</w:t>
      </w:r>
    </w:p>
    <w:p w:rsidR="00C21DD8" w:rsidRDefault="00C21DD8" w:rsidP="00FA5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Таблицу 2 Раздела 7 Программы изложить в редакции:</w:t>
      </w:r>
    </w:p>
    <w:p w:rsidR="00C21DD8" w:rsidRDefault="00C21DD8" w:rsidP="00AC1D92">
      <w:pPr>
        <w:tabs>
          <w:tab w:val="left" w:pos="751"/>
          <w:tab w:val="center" w:pos="4857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«                                                                                                </w:t>
      </w:r>
      <w:r>
        <w:rPr>
          <w:sz w:val="28"/>
          <w:szCs w:val="28"/>
        </w:rPr>
        <w:tab/>
      </w:r>
    </w:p>
    <w:p w:rsidR="00C21DD8" w:rsidRPr="008C59E3" w:rsidRDefault="00C21DD8" w:rsidP="00AC1D92">
      <w:pPr>
        <w:tabs>
          <w:tab w:val="left" w:pos="751"/>
          <w:tab w:val="center" w:pos="4857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59E3">
        <w:rPr>
          <w:b/>
          <w:sz w:val="28"/>
          <w:szCs w:val="28"/>
        </w:rPr>
        <w:t>Таблица 2</w:t>
      </w:r>
    </w:p>
    <w:p w:rsidR="00C21DD8" w:rsidRPr="008C59E3" w:rsidRDefault="00C21DD8" w:rsidP="00FA5F84">
      <w:pPr>
        <w:ind w:left="360"/>
        <w:jc w:val="center"/>
        <w:rPr>
          <w:b/>
          <w:sz w:val="28"/>
          <w:szCs w:val="28"/>
        </w:rPr>
      </w:pPr>
    </w:p>
    <w:p w:rsidR="00C21DD8" w:rsidRPr="008C59E3" w:rsidRDefault="00C21DD8" w:rsidP="00FA5F84">
      <w:pPr>
        <w:ind w:left="360"/>
        <w:jc w:val="center"/>
        <w:rPr>
          <w:b/>
          <w:sz w:val="28"/>
          <w:szCs w:val="28"/>
        </w:rPr>
      </w:pPr>
      <w:r w:rsidRPr="008C59E3">
        <w:rPr>
          <w:b/>
          <w:sz w:val="28"/>
          <w:szCs w:val="28"/>
        </w:rPr>
        <w:t>Ресурсное обеспечение</w:t>
      </w:r>
    </w:p>
    <w:p w:rsidR="00C21DD8" w:rsidRPr="008C59E3" w:rsidRDefault="00C21DD8" w:rsidP="00FA5F84">
      <w:pPr>
        <w:ind w:left="360"/>
        <w:jc w:val="center"/>
        <w:rPr>
          <w:b/>
          <w:sz w:val="28"/>
          <w:szCs w:val="28"/>
        </w:rPr>
      </w:pPr>
      <w:r w:rsidRPr="008C59E3">
        <w:rPr>
          <w:b/>
          <w:sz w:val="28"/>
          <w:szCs w:val="28"/>
        </w:rPr>
        <w:t>реализации муниципальной программы за счет всех</w:t>
      </w:r>
    </w:p>
    <w:p w:rsidR="00C21DD8" w:rsidRPr="008C59E3" w:rsidRDefault="00C21DD8" w:rsidP="00FA5F84">
      <w:pPr>
        <w:ind w:left="360"/>
        <w:jc w:val="center"/>
        <w:rPr>
          <w:b/>
          <w:sz w:val="28"/>
          <w:szCs w:val="28"/>
        </w:rPr>
      </w:pPr>
      <w:r w:rsidRPr="008C59E3">
        <w:rPr>
          <w:b/>
          <w:sz w:val="28"/>
          <w:szCs w:val="28"/>
        </w:rPr>
        <w:t>источников финансирования</w:t>
      </w:r>
    </w:p>
    <w:p w:rsidR="00C21DD8" w:rsidRPr="008C59E3" w:rsidRDefault="00C21DD8" w:rsidP="00FA5F84">
      <w:pPr>
        <w:ind w:left="360"/>
        <w:jc w:val="center"/>
        <w:rPr>
          <w:b/>
          <w:sz w:val="28"/>
          <w:szCs w:val="28"/>
          <w:u w:val="single"/>
        </w:rPr>
      </w:pPr>
      <w:r w:rsidRPr="008C59E3">
        <w:rPr>
          <w:b/>
          <w:sz w:val="28"/>
          <w:szCs w:val="28"/>
          <w:u w:val="single"/>
        </w:rPr>
        <w:t>«Защита населения и территорий от чрезвычайных ситуаций, обесп</w:t>
      </w:r>
      <w:r w:rsidRPr="008C59E3">
        <w:rPr>
          <w:b/>
          <w:sz w:val="28"/>
          <w:szCs w:val="28"/>
          <w:u w:val="single"/>
        </w:rPr>
        <w:t>е</w:t>
      </w:r>
      <w:r w:rsidRPr="008C59E3">
        <w:rPr>
          <w:b/>
          <w:sz w:val="28"/>
          <w:szCs w:val="28"/>
          <w:u w:val="single"/>
        </w:rPr>
        <w:t>чение пожарной безопасности в городе Пензе на 2015 – 2020 годы»</w:t>
      </w:r>
    </w:p>
    <w:p w:rsidR="00C21DD8" w:rsidRPr="00BD136C" w:rsidRDefault="00C21DD8" w:rsidP="00FA5F84">
      <w:pPr>
        <w:ind w:left="360"/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914"/>
        <w:gridCol w:w="1189"/>
        <w:gridCol w:w="720"/>
        <w:gridCol w:w="1248"/>
        <w:gridCol w:w="1080"/>
        <w:gridCol w:w="1080"/>
        <w:gridCol w:w="1080"/>
        <w:gridCol w:w="1080"/>
        <w:gridCol w:w="1092"/>
      </w:tblGrid>
      <w:tr w:rsidR="00C21DD8" w:rsidRPr="004500F0" w:rsidTr="00E24B5B">
        <w:tc>
          <w:tcPr>
            <w:tcW w:w="2628" w:type="dxa"/>
            <w:gridSpan w:val="3"/>
          </w:tcPr>
          <w:p w:rsidR="00C21DD8" w:rsidRPr="004500F0" w:rsidRDefault="00C21DD8" w:rsidP="005C366C">
            <w:pPr>
              <w:jc w:val="center"/>
            </w:pPr>
            <w:r w:rsidRPr="004500F0">
              <w:rPr>
                <w:sz w:val="22"/>
                <w:szCs w:val="22"/>
              </w:rPr>
              <w:t>Ответственный исполн</w:t>
            </w:r>
            <w:r w:rsidRPr="004500F0">
              <w:rPr>
                <w:sz w:val="22"/>
                <w:szCs w:val="22"/>
              </w:rPr>
              <w:t>и</w:t>
            </w:r>
            <w:r w:rsidRPr="004500F0">
              <w:rPr>
                <w:sz w:val="22"/>
                <w:szCs w:val="22"/>
              </w:rPr>
              <w:t>тель муниципальной программы</w:t>
            </w:r>
          </w:p>
        </w:tc>
        <w:tc>
          <w:tcPr>
            <w:tcW w:w="7380" w:type="dxa"/>
            <w:gridSpan w:val="7"/>
          </w:tcPr>
          <w:p w:rsidR="00C21DD8" w:rsidRPr="004500F0" w:rsidRDefault="00C21DD8" w:rsidP="005C366C">
            <w:pPr>
              <w:jc w:val="center"/>
            </w:pPr>
            <w:r>
              <w:rPr>
                <w:sz w:val="22"/>
                <w:szCs w:val="22"/>
              </w:rPr>
              <w:t>Управление муниципального имущества администрации</w:t>
            </w:r>
            <w:r w:rsidRPr="004500F0">
              <w:rPr>
                <w:sz w:val="22"/>
                <w:szCs w:val="22"/>
              </w:rPr>
              <w:t xml:space="preserve"> города Пензы </w:t>
            </w:r>
          </w:p>
        </w:tc>
      </w:tr>
      <w:tr w:rsidR="00C21DD8" w:rsidRPr="004500F0" w:rsidTr="00E24B5B">
        <w:tc>
          <w:tcPr>
            <w:tcW w:w="525" w:type="dxa"/>
            <w:vMerge w:val="restart"/>
          </w:tcPr>
          <w:p w:rsidR="00C21DD8" w:rsidRPr="004500F0" w:rsidRDefault="00C21DD8" w:rsidP="005C366C">
            <w:pPr>
              <w:jc w:val="center"/>
            </w:pPr>
            <w:r w:rsidRPr="004500F0">
              <w:rPr>
                <w:sz w:val="22"/>
                <w:szCs w:val="22"/>
              </w:rPr>
              <w:t>№ п/п</w:t>
            </w:r>
          </w:p>
        </w:tc>
        <w:tc>
          <w:tcPr>
            <w:tcW w:w="914" w:type="dxa"/>
            <w:vMerge w:val="restart"/>
          </w:tcPr>
          <w:p w:rsidR="00C21DD8" w:rsidRPr="004500F0" w:rsidRDefault="00C21DD8" w:rsidP="005C366C">
            <w:pPr>
              <w:jc w:val="center"/>
            </w:pPr>
            <w:r w:rsidRPr="004500F0">
              <w:rPr>
                <w:sz w:val="22"/>
                <w:szCs w:val="22"/>
              </w:rPr>
              <w:t>Статус</w:t>
            </w:r>
          </w:p>
        </w:tc>
        <w:tc>
          <w:tcPr>
            <w:tcW w:w="1189" w:type="dxa"/>
            <w:vMerge w:val="restart"/>
          </w:tcPr>
          <w:p w:rsidR="00C21DD8" w:rsidRPr="004500F0" w:rsidRDefault="00C21DD8" w:rsidP="005C366C">
            <w:pPr>
              <w:jc w:val="center"/>
            </w:pPr>
            <w:r w:rsidRPr="004500F0">
              <w:rPr>
                <w:sz w:val="22"/>
                <w:szCs w:val="22"/>
              </w:rPr>
              <w:t>Наимен</w:t>
            </w:r>
            <w:r w:rsidRPr="004500F0">
              <w:rPr>
                <w:sz w:val="22"/>
                <w:szCs w:val="22"/>
              </w:rPr>
              <w:t>о</w:t>
            </w:r>
            <w:r w:rsidRPr="004500F0">
              <w:rPr>
                <w:sz w:val="22"/>
                <w:szCs w:val="22"/>
              </w:rPr>
              <w:t>вание м</w:t>
            </w:r>
            <w:r w:rsidRPr="004500F0">
              <w:rPr>
                <w:sz w:val="22"/>
                <w:szCs w:val="22"/>
              </w:rPr>
              <w:t>у</w:t>
            </w:r>
            <w:r w:rsidRPr="004500F0">
              <w:rPr>
                <w:sz w:val="22"/>
                <w:szCs w:val="22"/>
              </w:rPr>
              <w:t>ниц</w:t>
            </w:r>
            <w:r w:rsidRPr="004500F0">
              <w:rPr>
                <w:sz w:val="22"/>
                <w:szCs w:val="22"/>
              </w:rPr>
              <w:t>и</w:t>
            </w:r>
            <w:r w:rsidRPr="004500F0">
              <w:rPr>
                <w:sz w:val="22"/>
                <w:szCs w:val="22"/>
              </w:rPr>
              <w:t>пальной програ</w:t>
            </w:r>
            <w:r w:rsidRPr="004500F0">
              <w:rPr>
                <w:sz w:val="22"/>
                <w:szCs w:val="22"/>
              </w:rPr>
              <w:t>м</w:t>
            </w:r>
            <w:r w:rsidRPr="004500F0">
              <w:rPr>
                <w:sz w:val="22"/>
                <w:szCs w:val="22"/>
              </w:rPr>
              <w:t>мы, по</w:t>
            </w:r>
            <w:r w:rsidRPr="004500F0">
              <w:rPr>
                <w:sz w:val="22"/>
                <w:szCs w:val="22"/>
              </w:rPr>
              <w:t>д</w:t>
            </w:r>
            <w:r w:rsidRPr="004500F0">
              <w:rPr>
                <w:sz w:val="22"/>
                <w:szCs w:val="22"/>
              </w:rPr>
              <w:t>програ</w:t>
            </w:r>
            <w:r w:rsidRPr="004500F0">
              <w:rPr>
                <w:sz w:val="22"/>
                <w:szCs w:val="22"/>
              </w:rPr>
              <w:t>м</w:t>
            </w:r>
            <w:r w:rsidRPr="004500F0">
              <w:rPr>
                <w:sz w:val="22"/>
                <w:szCs w:val="22"/>
              </w:rPr>
              <w:t>мы</w:t>
            </w:r>
          </w:p>
        </w:tc>
        <w:tc>
          <w:tcPr>
            <w:tcW w:w="7380" w:type="dxa"/>
            <w:gridSpan w:val="7"/>
          </w:tcPr>
          <w:p w:rsidR="00C21DD8" w:rsidRPr="004500F0" w:rsidRDefault="00C21DD8" w:rsidP="005C366C">
            <w:pPr>
              <w:jc w:val="center"/>
            </w:pPr>
          </w:p>
        </w:tc>
      </w:tr>
      <w:tr w:rsidR="00C21DD8" w:rsidRPr="004500F0" w:rsidTr="00E24B5B">
        <w:tc>
          <w:tcPr>
            <w:tcW w:w="525" w:type="dxa"/>
            <w:vMerge/>
          </w:tcPr>
          <w:p w:rsidR="00C21DD8" w:rsidRPr="004500F0" w:rsidRDefault="00C21DD8" w:rsidP="005C366C">
            <w:pPr>
              <w:jc w:val="center"/>
            </w:pPr>
          </w:p>
        </w:tc>
        <w:tc>
          <w:tcPr>
            <w:tcW w:w="914" w:type="dxa"/>
            <w:vMerge/>
          </w:tcPr>
          <w:p w:rsidR="00C21DD8" w:rsidRPr="004500F0" w:rsidRDefault="00C21DD8" w:rsidP="005C366C">
            <w:pPr>
              <w:jc w:val="center"/>
            </w:pPr>
          </w:p>
        </w:tc>
        <w:tc>
          <w:tcPr>
            <w:tcW w:w="1189" w:type="dxa"/>
            <w:vMerge/>
          </w:tcPr>
          <w:p w:rsidR="00C21DD8" w:rsidRPr="004500F0" w:rsidRDefault="00C21DD8" w:rsidP="005C366C">
            <w:pPr>
              <w:jc w:val="center"/>
            </w:pPr>
          </w:p>
        </w:tc>
        <w:tc>
          <w:tcPr>
            <w:tcW w:w="720" w:type="dxa"/>
            <w:vMerge w:val="restart"/>
          </w:tcPr>
          <w:p w:rsidR="00C21DD8" w:rsidRPr="004500F0" w:rsidRDefault="00C21DD8" w:rsidP="005C366C">
            <w:pPr>
              <w:jc w:val="center"/>
            </w:pPr>
            <w:r w:rsidRPr="004500F0">
              <w:rPr>
                <w:sz w:val="22"/>
                <w:szCs w:val="22"/>
              </w:rPr>
              <w:t>И</w:t>
            </w:r>
            <w:r w:rsidRPr="004500F0">
              <w:rPr>
                <w:sz w:val="22"/>
                <w:szCs w:val="22"/>
              </w:rPr>
              <w:t>с</w:t>
            </w:r>
            <w:r w:rsidRPr="004500F0">
              <w:rPr>
                <w:sz w:val="22"/>
                <w:szCs w:val="22"/>
              </w:rPr>
              <w:t>то</w:t>
            </w:r>
            <w:r w:rsidRPr="004500F0">
              <w:rPr>
                <w:sz w:val="22"/>
                <w:szCs w:val="22"/>
              </w:rPr>
              <w:t>ч</w:t>
            </w:r>
            <w:r w:rsidRPr="004500F0">
              <w:rPr>
                <w:sz w:val="22"/>
                <w:szCs w:val="22"/>
              </w:rPr>
              <w:t>ник ф</w:t>
            </w:r>
            <w:r w:rsidRPr="004500F0">
              <w:rPr>
                <w:sz w:val="22"/>
                <w:szCs w:val="22"/>
              </w:rPr>
              <w:t>и</w:t>
            </w:r>
            <w:r w:rsidRPr="004500F0">
              <w:rPr>
                <w:sz w:val="22"/>
                <w:szCs w:val="22"/>
              </w:rPr>
              <w:t>на</w:t>
            </w:r>
            <w:r w:rsidRPr="004500F0">
              <w:rPr>
                <w:sz w:val="22"/>
                <w:szCs w:val="22"/>
              </w:rPr>
              <w:t>н</w:t>
            </w:r>
            <w:r w:rsidRPr="004500F0">
              <w:rPr>
                <w:sz w:val="22"/>
                <w:szCs w:val="22"/>
              </w:rPr>
              <w:t>с</w:t>
            </w:r>
            <w:r w:rsidRPr="004500F0">
              <w:rPr>
                <w:sz w:val="22"/>
                <w:szCs w:val="22"/>
              </w:rPr>
              <w:t>и</w:t>
            </w:r>
            <w:r w:rsidRPr="004500F0">
              <w:rPr>
                <w:sz w:val="22"/>
                <w:szCs w:val="22"/>
              </w:rPr>
              <w:t>р</w:t>
            </w:r>
            <w:r w:rsidRPr="004500F0">
              <w:rPr>
                <w:sz w:val="22"/>
                <w:szCs w:val="22"/>
              </w:rPr>
              <w:t>о</w:t>
            </w:r>
            <w:r w:rsidRPr="004500F0">
              <w:rPr>
                <w:sz w:val="22"/>
                <w:szCs w:val="22"/>
              </w:rPr>
              <w:t>в</w:t>
            </w:r>
            <w:r w:rsidRPr="004500F0">
              <w:rPr>
                <w:sz w:val="22"/>
                <w:szCs w:val="22"/>
              </w:rPr>
              <w:t>а</w:t>
            </w:r>
            <w:r w:rsidRPr="004500F0">
              <w:rPr>
                <w:sz w:val="22"/>
                <w:szCs w:val="22"/>
              </w:rPr>
              <w:t>ния</w:t>
            </w:r>
          </w:p>
        </w:tc>
        <w:tc>
          <w:tcPr>
            <w:tcW w:w="6660" w:type="dxa"/>
            <w:gridSpan w:val="6"/>
          </w:tcPr>
          <w:p w:rsidR="00C21DD8" w:rsidRPr="004500F0" w:rsidRDefault="00C21DD8" w:rsidP="005C366C">
            <w:pPr>
              <w:jc w:val="center"/>
            </w:pPr>
            <w:r w:rsidRPr="004500F0">
              <w:rPr>
                <w:sz w:val="22"/>
                <w:szCs w:val="22"/>
              </w:rPr>
              <w:t>Оценка расходов, тыс. рублей</w:t>
            </w:r>
          </w:p>
        </w:tc>
      </w:tr>
      <w:tr w:rsidR="00C21DD8" w:rsidRPr="004500F0" w:rsidTr="00E24B5B">
        <w:tc>
          <w:tcPr>
            <w:tcW w:w="525" w:type="dxa"/>
            <w:vMerge/>
          </w:tcPr>
          <w:p w:rsidR="00C21DD8" w:rsidRPr="004500F0" w:rsidRDefault="00C21DD8" w:rsidP="005C366C">
            <w:pPr>
              <w:jc w:val="center"/>
            </w:pPr>
          </w:p>
        </w:tc>
        <w:tc>
          <w:tcPr>
            <w:tcW w:w="914" w:type="dxa"/>
            <w:vMerge/>
          </w:tcPr>
          <w:p w:rsidR="00C21DD8" w:rsidRPr="004500F0" w:rsidRDefault="00C21DD8" w:rsidP="005C366C">
            <w:pPr>
              <w:jc w:val="center"/>
            </w:pPr>
          </w:p>
        </w:tc>
        <w:tc>
          <w:tcPr>
            <w:tcW w:w="1189" w:type="dxa"/>
            <w:vMerge/>
          </w:tcPr>
          <w:p w:rsidR="00C21DD8" w:rsidRPr="004500F0" w:rsidRDefault="00C21DD8" w:rsidP="005C366C">
            <w:pPr>
              <w:jc w:val="center"/>
            </w:pPr>
          </w:p>
        </w:tc>
        <w:tc>
          <w:tcPr>
            <w:tcW w:w="720" w:type="dxa"/>
            <w:vMerge/>
          </w:tcPr>
          <w:p w:rsidR="00C21DD8" w:rsidRPr="004500F0" w:rsidRDefault="00C21DD8" w:rsidP="005C366C">
            <w:pPr>
              <w:jc w:val="center"/>
            </w:pPr>
          </w:p>
        </w:tc>
        <w:tc>
          <w:tcPr>
            <w:tcW w:w="1248" w:type="dxa"/>
          </w:tcPr>
          <w:p w:rsidR="00C21DD8" w:rsidRPr="004500F0" w:rsidRDefault="00C21DD8" w:rsidP="005C366C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500F0">
                <w:rPr>
                  <w:sz w:val="22"/>
                  <w:szCs w:val="22"/>
                </w:rPr>
                <w:t>2015 г</w:t>
              </w:r>
            </w:smartTag>
            <w:r w:rsidRPr="004500F0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21DD8" w:rsidRPr="004500F0" w:rsidRDefault="00C21DD8" w:rsidP="005C366C">
            <w:pPr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500F0">
                <w:rPr>
                  <w:sz w:val="22"/>
                  <w:szCs w:val="22"/>
                </w:rPr>
                <w:t>2016 г</w:t>
              </w:r>
            </w:smartTag>
            <w:r w:rsidRPr="004500F0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21DD8" w:rsidRPr="004500F0" w:rsidRDefault="00C21DD8" w:rsidP="005C366C">
            <w:pPr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500F0">
                <w:rPr>
                  <w:sz w:val="22"/>
                  <w:szCs w:val="22"/>
                </w:rPr>
                <w:t>2017 г</w:t>
              </w:r>
            </w:smartTag>
            <w:r w:rsidRPr="004500F0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21DD8" w:rsidRPr="004500F0" w:rsidRDefault="00C21DD8" w:rsidP="005C366C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500F0">
                <w:rPr>
                  <w:sz w:val="22"/>
                  <w:szCs w:val="22"/>
                </w:rPr>
                <w:t>2018 г</w:t>
              </w:r>
            </w:smartTag>
            <w:r w:rsidRPr="004500F0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C21DD8" w:rsidRPr="004500F0" w:rsidRDefault="00C21DD8" w:rsidP="005C366C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500F0">
                <w:rPr>
                  <w:sz w:val="22"/>
                  <w:szCs w:val="22"/>
                </w:rPr>
                <w:t>2019 г</w:t>
              </w:r>
            </w:smartTag>
            <w:r w:rsidRPr="004500F0">
              <w:rPr>
                <w:sz w:val="22"/>
                <w:szCs w:val="22"/>
              </w:rPr>
              <w:t>.</w:t>
            </w:r>
          </w:p>
        </w:tc>
        <w:tc>
          <w:tcPr>
            <w:tcW w:w="1092" w:type="dxa"/>
          </w:tcPr>
          <w:p w:rsidR="00C21DD8" w:rsidRPr="004500F0" w:rsidRDefault="00C21DD8" w:rsidP="005C366C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500F0">
                <w:rPr>
                  <w:sz w:val="22"/>
                  <w:szCs w:val="22"/>
                </w:rPr>
                <w:t>2020 г</w:t>
              </w:r>
            </w:smartTag>
            <w:r w:rsidRPr="004500F0">
              <w:rPr>
                <w:sz w:val="22"/>
                <w:szCs w:val="22"/>
              </w:rPr>
              <w:t>.</w:t>
            </w:r>
          </w:p>
        </w:tc>
      </w:tr>
      <w:tr w:rsidR="00C21DD8" w:rsidRPr="004500F0" w:rsidTr="00E24B5B">
        <w:tc>
          <w:tcPr>
            <w:tcW w:w="525" w:type="dxa"/>
          </w:tcPr>
          <w:p w:rsidR="00C21DD8" w:rsidRPr="004500F0" w:rsidRDefault="00C21DD8" w:rsidP="005C366C">
            <w:pPr>
              <w:jc w:val="center"/>
            </w:pPr>
            <w:r w:rsidRPr="004500F0">
              <w:rPr>
                <w:sz w:val="22"/>
                <w:szCs w:val="22"/>
              </w:rPr>
              <w:t>1</w:t>
            </w:r>
          </w:p>
        </w:tc>
        <w:tc>
          <w:tcPr>
            <w:tcW w:w="914" w:type="dxa"/>
          </w:tcPr>
          <w:p w:rsidR="00C21DD8" w:rsidRPr="004500F0" w:rsidRDefault="00C21DD8" w:rsidP="005C366C">
            <w:pPr>
              <w:jc w:val="center"/>
            </w:pPr>
            <w:r w:rsidRPr="004500F0"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</w:tcPr>
          <w:p w:rsidR="00C21DD8" w:rsidRPr="004500F0" w:rsidRDefault="00C21DD8" w:rsidP="005C366C">
            <w:pPr>
              <w:jc w:val="center"/>
            </w:pPr>
            <w:r w:rsidRPr="004500F0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C21DD8" w:rsidRPr="004500F0" w:rsidRDefault="00C21DD8" w:rsidP="005C366C">
            <w:pPr>
              <w:jc w:val="center"/>
            </w:pPr>
            <w:r w:rsidRPr="004500F0">
              <w:rPr>
                <w:sz w:val="22"/>
                <w:szCs w:val="22"/>
              </w:rPr>
              <w:t>4</w:t>
            </w:r>
          </w:p>
        </w:tc>
        <w:tc>
          <w:tcPr>
            <w:tcW w:w="1248" w:type="dxa"/>
          </w:tcPr>
          <w:p w:rsidR="00C21DD8" w:rsidRPr="004500F0" w:rsidRDefault="00C21DD8" w:rsidP="005C366C">
            <w:pPr>
              <w:jc w:val="center"/>
            </w:pPr>
            <w:r w:rsidRPr="004500F0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C21DD8" w:rsidRPr="004500F0" w:rsidRDefault="00C21DD8" w:rsidP="005C366C">
            <w:pPr>
              <w:jc w:val="center"/>
            </w:pPr>
            <w:r w:rsidRPr="004500F0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C21DD8" w:rsidRPr="004500F0" w:rsidRDefault="00C21DD8" w:rsidP="005C366C">
            <w:pPr>
              <w:jc w:val="center"/>
            </w:pPr>
            <w:r w:rsidRPr="004500F0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C21DD8" w:rsidRPr="004500F0" w:rsidRDefault="00C21DD8" w:rsidP="005C366C">
            <w:pPr>
              <w:jc w:val="center"/>
            </w:pPr>
            <w:r w:rsidRPr="004500F0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21DD8" w:rsidRPr="004500F0" w:rsidRDefault="00C21DD8" w:rsidP="005C366C">
            <w:pPr>
              <w:jc w:val="center"/>
            </w:pPr>
            <w:r w:rsidRPr="004500F0">
              <w:rPr>
                <w:sz w:val="22"/>
                <w:szCs w:val="22"/>
              </w:rPr>
              <w:t>9</w:t>
            </w:r>
          </w:p>
        </w:tc>
        <w:tc>
          <w:tcPr>
            <w:tcW w:w="1092" w:type="dxa"/>
          </w:tcPr>
          <w:p w:rsidR="00C21DD8" w:rsidRPr="004500F0" w:rsidRDefault="00C21DD8" w:rsidP="005C366C">
            <w:pPr>
              <w:jc w:val="center"/>
            </w:pPr>
            <w:r w:rsidRPr="004500F0">
              <w:rPr>
                <w:sz w:val="22"/>
                <w:szCs w:val="22"/>
              </w:rPr>
              <w:t>10</w:t>
            </w:r>
          </w:p>
        </w:tc>
      </w:tr>
      <w:tr w:rsidR="00C21DD8" w:rsidRPr="008C59E3" w:rsidTr="00E24B5B">
        <w:tc>
          <w:tcPr>
            <w:tcW w:w="525" w:type="dxa"/>
          </w:tcPr>
          <w:p w:rsidR="00C21DD8" w:rsidRPr="004500F0" w:rsidRDefault="00C21DD8" w:rsidP="005C366C">
            <w:pPr>
              <w:jc w:val="center"/>
            </w:pPr>
          </w:p>
        </w:tc>
        <w:tc>
          <w:tcPr>
            <w:tcW w:w="914" w:type="dxa"/>
          </w:tcPr>
          <w:p w:rsidR="00C21DD8" w:rsidRPr="008C59E3" w:rsidRDefault="00C21DD8" w:rsidP="005C366C">
            <w:pPr>
              <w:jc w:val="center"/>
            </w:pPr>
            <w:r w:rsidRPr="008C59E3">
              <w:rPr>
                <w:sz w:val="22"/>
                <w:szCs w:val="22"/>
              </w:rPr>
              <w:t>Мун</w:t>
            </w:r>
            <w:r w:rsidRPr="008C59E3">
              <w:rPr>
                <w:sz w:val="22"/>
                <w:szCs w:val="22"/>
              </w:rPr>
              <w:t>и</w:t>
            </w:r>
            <w:r w:rsidRPr="008C59E3">
              <w:rPr>
                <w:sz w:val="22"/>
                <w:szCs w:val="22"/>
              </w:rPr>
              <w:t>ц</w:t>
            </w:r>
            <w:r w:rsidRPr="008C59E3">
              <w:rPr>
                <w:sz w:val="22"/>
                <w:szCs w:val="22"/>
              </w:rPr>
              <w:t>и</w:t>
            </w:r>
            <w:r w:rsidRPr="008C59E3">
              <w:rPr>
                <w:sz w:val="22"/>
                <w:szCs w:val="22"/>
              </w:rPr>
              <w:t>пал</w:t>
            </w:r>
            <w:r w:rsidRPr="008C59E3">
              <w:rPr>
                <w:sz w:val="22"/>
                <w:szCs w:val="22"/>
              </w:rPr>
              <w:t>ь</w:t>
            </w:r>
            <w:r w:rsidRPr="008C59E3">
              <w:rPr>
                <w:sz w:val="22"/>
                <w:szCs w:val="22"/>
              </w:rPr>
              <w:t>ная пр</w:t>
            </w:r>
            <w:r w:rsidRPr="008C59E3">
              <w:rPr>
                <w:sz w:val="22"/>
                <w:szCs w:val="22"/>
              </w:rPr>
              <w:t>о</w:t>
            </w:r>
            <w:r w:rsidRPr="008C59E3">
              <w:rPr>
                <w:sz w:val="22"/>
                <w:szCs w:val="22"/>
              </w:rPr>
              <w:t>грамма</w:t>
            </w:r>
          </w:p>
        </w:tc>
        <w:tc>
          <w:tcPr>
            <w:tcW w:w="1189" w:type="dxa"/>
          </w:tcPr>
          <w:p w:rsidR="00C21DD8" w:rsidRPr="008C59E3" w:rsidRDefault="00C21DD8" w:rsidP="005C366C">
            <w:pPr>
              <w:jc w:val="center"/>
            </w:pPr>
            <w:r w:rsidRPr="008C59E3">
              <w:rPr>
                <w:sz w:val="22"/>
                <w:szCs w:val="22"/>
              </w:rPr>
              <w:t>«Защита населения и терр</w:t>
            </w:r>
            <w:r w:rsidRPr="008C59E3">
              <w:rPr>
                <w:sz w:val="22"/>
                <w:szCs w:val="22"/>
              </w:rPr>
              <w:t>и</w:t>
            </w:r>
            <w:r w:rsidRPr="008C59E3">
              <w:rPr>
                <w:sz w:val="22"/>
                <w:szCs w:val="22"/>
              </w:rPr>
              <w:t>торий от чрезв</w:t>
            </w:r>
            <w:r w:rsidRPr="008C59E3">
              <w:rPr>
                <w:sz w:val="22"/>
                <w:szCs w:val="22"/>
              </w:rPr>
              <w:t>ы</w:t>
            </w:r>
            <w:r w:rsidRPr="008C59E3">
              <w:rPr>
                <w:sz w:val="22"/>
                <w:szCs w:val="22"/>
              </w:rPr>
              <w:t>чайных ситуаций, обеспеч</w:t>
            </w:r>
            <w:r w:rsidRPr="008C59E3">
              <w:rPr>
                <w:sz w:val="22"/>
                <w:szCs w:val="22"/>
              </w:rPr>
              <w:t>е</w:t>
            </w:r>
            <w:r w:rsidRPr="008C59E3">
              <w:rPr>
                <w:sz w:val="22"/>
                <w:szCs w:val="22"/>
              </w:rPr>
              <w:t>ние п</w:t>
            </w:r>
            <w:r w:rsidRPr="008C59E3">
              <w:rPr>
                <w:sz w:val="22"/>
                <w:szCs w:val="22"/>
              </w:rPr>
              <w:t>о</w:t>
            </w:r>
            <w:r w:rsidRPr="008C59E3">
              <w:rPr>
                <w:sz w:val="22"/>
                <w:szCs w:val="22"/>
              </w:rPr>
              <w:t>жарной безопа</w:t>
            </w:r>
            <w:r w:rsidRPr="008C59E3">
              <w:rPr>
                <w:sz w:val="22"/>
                <w:szCs w:val="22"/>
              </w:rPr>
              <w:t>с</w:t>
            </w:r>
            <w:r w:rsidRPr="008C59E3">
              <w:rPr>
                <w:sz w:val="22"/>
                <w:szCs w:val="22"/>
              </w:rPr>
              <w:t>ности в городе Пензе на 2015 – 2020 г</w:t>
            </w:r>
            <w:r w:rsidRPr="008C59E3">
              <w:rPr>
                <w:sz w:val="22"/>
                <w:szCs w:val="22"/>
              </w:rPr>
              <w:t>о</w:t>
            </w:r>
            <w:r w:rsidRPr="008C59E3">
              <w:rPr>
                <w:sz w:val="22"/>
                <w:szCs w:val="22"/>
              </w:rPr>
              <w:t>ды»</w:t>
            </w:r>
          </w:p>
        </w:tc>
        <w:tc>
          <w:tcPr>
            <w:tcW w:w="720" w:type="dxa"/>
          </w:tcPr>
          <w:p w:rsidR="00C21DD8" w:rsidRPr="008C59E3" w:rsidRDefault="00C21DD8" w:rsidP="005C366C">
            <w:pPr>
              <w:jc w:val="center"/>
            </w:pPr>
            <w:r w:rsidRPr="008C59E3">
              <w:rPr>
                <w:sz w:val="22"/>
                <w:szCs w:val="22"/>
              </w:rPr>
              <w:t>всего</w:t>
            </w:r>
          </w:p>
        </w:tc>
        <w:tc>
          <w:tcPr>
            <w:tcW w:w="1248" w:type="dxa"/>
          </w:tcPr>
          <w:p w:rsidR="00C21DD8" w:rsidRPr="008C59E3" w:rsidRDefault="00C21DD8" w:rsidP="005C366C">
            <w:pPr>
              <w:jc w:val="center"/>
            </w:pPr>
            <w:r>
              <w:rPr>
                <w:sz w:val="22"/>
                <w:szCs w:val="22"/>
              </w:rPr>
              <w:t>62454,963</w:t>
            </w:r>
          </w:p>
        </w:tc>
        <w:tc>
          <w:tcPr>
            <w:tcW w:w="1080" w:type="dxa"/>
          </w:tcPr>
          <w:p w:rsidR="00C21DD8" w:rsidRPr="008C59E3" w:rsidRDefault="00C21DD8" w:rsidP="005C366C">
            <w:pPr>
              <w:jc w:val="center"/>
            </w:pPr>
            <w:r>
              <w:rPr>
                <w:sz w:val="22"/>
                <w:szCs w:val="22"/>
              </w:rPr>
              <w:t>71501,9</w:t>
            </w:r>
          </w:p>
        </w:tc>
        <w:tc>
          <w:tcPr>
            <w:tcW w:w="1080" w:type="dxa"/>
          </w:tcPr>
          <w:p w:rsidR="00C21DD8" w:rsidRPr="008C59E3" w:rsidRDefault="00C21DD8" w:rsidP="003C26B7">
            <w:r>
              <w:rPr>
                <w:sz w:val="22"/>
                <w:szCs w:val="22"/>
              </w:rPr>
              <w:t>60655</w:t>
            </w:r>
            <w:r w:rsidRPr="008C5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C21DD8" w:rsidRPr="008C59E3" w:rsidRDefault="00C21DD8" w:rsidP="003C26B7">
            <w:r>
              <w:rPr>
                <w:sz w:val="22"/>
                <w:szCs w:val="22"/>
              </w:rPr>
              <w:t>60868</w:t>
            </w:r>
            <w:r w:rsidRPr="008C5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21DD8" w:rsidRPr="008C59E3" w:rsidRDefault="00C21DD8" w:rsidP="003C26B7">
            <w:r>
              <w:rPr>
                <w:sz w:val="22"/>
                <w:szCs w:val="22"/>
              </w:rPr>
              <w:t>60868</w:t>
            </w:r>
            <w:r w:rsidRPr="008C5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92" w:type="dxa"/>
          </w:tcPr>
          <w:p w:rsidR="00C21DD8" w:rsidRPr="008C59E3" w:rsidRDefault="00C21DD8" w:rsidP="003C26B7">
            <w:r>
              <w:rPr>
                <w:sz w:val="22"/>
                <w:szCs w:val="22"/>
              </w:rPr>
              <w:t>60868</w:t>
            </w:r>
            <w:r w:rsidRPr="008C5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C21DD8" w:rsidRPr="004500F0" w:rsidTr="00E24B5B">
        <w:tc>
          <w:tcPr>
            <w:tcW w:w="525" w:type="dxa"/>
          </w:tcPr>
          <w:p w:rsidR="00C21DD8" w:rsidRPr="008C59E3" w:rsidRDefault="00C21DD8" w:rsidP="005C366C">
            <w:pPr>
              <w:jc w:val="center"/>
            </w:pPr>
          </w:p>
        </w:tc>
        <w:tc>
          <w:tcPr>
            <w:tcW w:w="914" w:type="dxa"/>
          </w:tcPr>
          <w:p w:rsidR="00C21DD8" w:rsidRPr="008C59E3" w:rsidRDefault="00C21DD8" w:rsidP="005C366C">
            <w:pPr>
              <w:jc w:val="center"/>
            </w:pPr>
          </w:p>
        </w:tc>
        <w:tc>
          <w:tcPr>
            <w:tcW w:w="1189" w:type="dxa"/>
          </w:tcPr>
          <w:p w:rsidR="00C21DD8" w:rsidRPr="008C59E3" w:rsidRDefault="00C21DD8" w:rsidP="005C366C">
            <w:pPr>
              <w:jc w:val="center"/>
            </w:pPr>
          </w:p>
        </w:tc>
        <w:tc>
          <w:tcPr>
            <w:tcW w:w="720" w:type="dxa"/>
          </w:tcPr>
          <w:p w:rsidR="00C21DD8" w:rsidRPr="008C59E3" w:rsidRDefault="00C21DD8" w:rsidP="005C366C">
            <w:pPr>
              <w:jc w:val="center"/>
            </w:pPr>
            <w:r w:rsidRPr="008C59E3">
              <w:rPr>
                <w:sz w:val="22"/>
                <w:szCs w:val="22"/>
              </w:rPr>
              <w:t>бюджет г</w:t>
            </w:r>
            <w:r w:rsidRPr="008C59E3">
              <w:rPr>
                <w:sz w:val="22"/>
                <w:szCs w:val="22"/>
              </w:rPr>
              <w:t>о</w:t>
            </w:r>
            <w:r w:rsidRPr="008C59E3">
              <w:rPr>
                <w:sz w:val="22"/>
                <w:szCs w:val="22"/>
              </w:rPr>
              <w:t>рода Пе</w:t>
            </w:r>
            <w:r w:rsidRPr="008C59E3">
              <w:rPr>
                <w:sz w:val="22"/>
                <w:szCs w:val="22"/>
              </w:rPr>
              <w:t>н</w:t>
            </w:r>
            <w:r w:rsidRPr="008C59E3">
              <w:rPr>
                <w:sz w:val="22"/>
                <w:szCs w:val="22"/>
              </w:rPr>
              <w:t>зы</w:t>
            </w:r>
          </w:p>
        </w:tc>
        <w:tc>
          <w:tcPr>
            <w:tcW w:w="1248" w:type="dxa"/>
          </w:tcPr>
          <w:p w:rsidR="00C21DD8" w:rsidRPr="008C59E3" w:rsidRDefault="00C21DD8" w:rsidP="005C366C">
            <w:pPr>
              <w:jc w:val="center"/>
            </w:pPr>
            <w:r>
              <w:rPr>
                <w:sz w:val="22"/>
                <w:szCs w:val="22"/>
              </w:rPr>
              <w:t>62454,963</w:t>
            </w:r>
          </w:p>
        </w:tc>
        <w:tc>
          <w:tcPr>
            <w:tcW w:w="1080" w:type="dxa"/>
          </w:tcPr>
          <w:p w:rsidR="00C21DD8" w:rsidRPr="008C59E3" w:rsidRDefault="00C21DD8" w:rsidP="005C366C">
            <w:pPr>
              <w:jc w:val="center"/>
            </w:pPr>
            <w:r>
              <w:rPr>
                <w:sz w:val="22"/>
                <w:szCs w:val="22"/>
              </w:rPr>
              <w:t>71501,9</w:t>
            </w:r>
          </w:p>
        </w:tc>
        <w:tc>
          <w:tcPr>
            <w:tcW w:w="1080" w:type="dxa"/>
          </w:tcPr>
          <w:p w:rsidR="00C21DD8" w:rsidRPr="008C59E3" w:rsidRDefault="00C21DD8" w:rsidP="00EA47E0">
            <w:r>
              <w:rPr>
                <w:sz w:val="22"/>
                <w:szCs w:val="22"/>
              </w:rPr>
              <w:t>60655</w:t>
            </w:r>
            <w:r w:rsidRPr="008C5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C21DD8" w:rsidRPr="008C59E3" w:rsidRDefault="00C21DD8" w:rsidP="00EA47E0">
            <w:r>
              <w:rPr>
                <w:sz w:val="22"/>
                <w:szCs w:val="22"/>
              </w:rPr>
              <w:t>60868</w:t>
            </w:r>
            <w:r w:rsidRPr="008C5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21DD8" w:rsidRPr="008C59E3" w:rsidRDefault="00C21DD8" w:rsidP="00EA47E0">
            <w:r>
              <w:rPr>
                <w:sz w:val="22"/>
                <w:szCs w:val="22"/>
              </w:rPr>
              <w:t>60868</w:t>
            </w:r>
            <w:r w:rsidRPr="008C5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92" w:type="dxa"/>
          </w:tcPr>
          <w:p w:rsidR="00C21DD8" w:rsidRPr="008C59E3" w:rsidRDefault="00C21DD8" w:rsidP="00EA47E0">
            <w:r>
              <w:rPr>
                <w:sz w:val="22"/>
                <w:szCs w:val="22"/>
              </w:rPr>
              <w:t>60868</w:t>
            </w:r>
            <w:r w:rsidRPr="008C5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C21DD8" w:rsidRPr="008C59E3" w:rsidTr="00E24B5B">
        <w:tc>
          <w:tcPr>
            <w:tcW w:w="525" w:type="dxa"/>
          </w:tcPr>
          <w:p w:rsidR="00C21DD8" w:rsidRPr="004500F0" w:rsidRDefault="00C21DD8" w:rsidP="005C366C">
            <w:pPr>
              <w:jc w:val="center"/>
            </w:pPr>
          </w:p>
        </w:tc>
        <w:tc>
          <w:tcPr>
            <w:tcW w:w="914" w:type="dxa"/>
          </w:tcPr>
          <w:p w:rsidR="00C21DD8" w:rsidRPr="008C59E3" w:rsidRDefault="00C21DD8" w:rsidP="005C366C">
            <w:pPr>
              <w:jc w:val="center"/>
            </w:pPr>
            <w:r w:rsidRPr="008C59E3">
              <w:rPr>
                <w:sz w:val="22"/>
                <w:szCs w:val="22"/>
              </w:rPr>
              <w:t>Мер</w:t>
            </w:r>
            <w:r w:rsidRPr="008C59E3">
              <w:rPr>
                <w:sz w:val="22"/>
                <w:szCs w:val="22"/>
              </w:rPr>
              <w:t>о</w:t>
            </w:r>
            <w:r w:rsidRPr="008C59E3">
              <w:rPr>
                <w:sz w:val="22"/>
                <w:szCs w:val="22"/>
              </w:rPr>
              <w:t>пр</w:t>
            </w:r>
            <w:r w:rsidRPr="008C59E3">
              <w:rPr>
                <w:sz w:val="22"/>
                <w:szCs w:val="22"/>
              </w:rPr>
              <w:t>и</w:t>
            </w:r>
            <w:r w:rsidRPr="008C59E3">
              <w:rPr>
                <w:sz w:val="22"/>
                <w:szCs w:val="22"/>
              </w:rPr>
              <w:t>ятие 1</w:t>
            </w:r>
          </w:p>
        </w:tc>
        <w:tc>
          <w:tcPr>
            <w:tcW w:w="1189" w:type="dxa"/>
          </w:tcPr>
          <w:p w:rsidR="00C21DD8" w:rsidRPr="008C59E3" w:rsidRDefault="00C21DD8" w:rsidP="005C366C">
            <w:pPr>
              <w:jc w:val="center"/>
            </w:pPr>
            <w:r w:rsidRPr="008C59E3">
              <w:rPr>
                <w:sz w:val="22"/>
                <w:szCs w:val="22"/>
              </w:rPr>
              <w:t>Мер</w:t>
            </w:r>
            <w:r w:rsidRPr="008C59E3">
              <w:rPr>
                <w:sz w:val="22"/>
                <w:szCs w:val="22"/>
              </w:rPr>
              <w:t>о</w:t>
            </w:r>
            <w:r w:rsidRPr="008C59E3">
              <w:rPr>
                <w:sz w:val="22"/>
                <w:szCs w:val="22"/>
              </w:rPr>
              <w:t>приятия по защите населения и терр</w:t>
            </w:r>
            <w:r w:rsidRPr="008C59E3">
              <w:rPr>
                <w:sz w:val="22"/>
                <w:szCs w:val="22"/>
              </w:rPr>
              <w:t>и</w:t>
            </w:r>
            <w:r w:rsidRPr="008C59E3">
              <w:rPr>
                <w:sz w:val="22"/>
                <w:szCs w:val="22"/>
              </w:rPr>
              <w:t>тории г</w:t>
            </w:r>
            <w:r w:rsidRPr="008C59E3">
              <w:rPr>
                <w:sz w:val="22"/>
                <w:szCs w:val="22"/>
              </w:rPr>
              <w:t>о</w:t>
            </w:r>
            <w:r w:rsidRPr="008C59E3">
              <w:rPr>
                <w:sz w:val="22"/>
                <w:szCs w:val="22"/>
              </w:rPr>
              <w:t>рода Пе</w:t>
            </w:r>
            <w:r w:rsidRPr="008C59E3">
              <w:rPr>
                <w:sz w:val="22"/>
                <w:szCs w:val="22"/>
              </w:rPr>
              <w:t>н</w:t>
            </w:r>
            <w:r w:rsidRPr="008C59E3">
              <w:rPr>
                <w:sz w:val="22"/>
                <w:szCs w:val="22"/>
              </w:rPr>
              <w:t>зы от чрезв</w:t>
            </w:r>
            <w:r w:rsidRPr="008C59E3">
              <w:rPr>
                <w:sz w:val="22"/>
                <w:szCs w:val="22"/>
              </w:rPr>
              <w:t>ы</w:t>
            </w:r>
            <w:r w:rsidRPr="008C59E3">
              <w:rPr>
                <w:sz w:val="22"/>
                <w:szCs w:val="22"/>
              </w:rPr>
              <w:t>чайных ситуаций приро</w:t>
            </w:r>
            <w:r w:rsidRPr="008C59E3">
              <w:rPr>
                <w:sz w:val="22"/>
                <w:szCs w:val="22"/>
              </w:rPr>
              <w:t>д</w:t>
            </w:r>
            <w:r w:rsidRPr="008C59E3">
              <w:rPr>
                <w:sz w:val="22"/>
                <w:szCs w:val="22"/>
              </w:rPr>
              <w:t>ного и техноге</w:t>
            </w:r>
            <w:r w:rsidRPr="008C59E3">
              <w:rPr>
                <w:sz w:val="22"/>
                <w:szCs w:val="22"/>
              </w:rPr>
              <w:t>н</w:t>
            </w:r>
            <w:r w:rsidRPr="008C59E3">
              <w:rPr>
                <w:sz w:val="22"/>
                <w:szCs w:val="22"/>
              </w:rPr>
              <w:t>ного х</w:t>
            </w:r>
            <w:r w:rsidRPr="008C59E3">
              <w:rPr>
                <w:sz w:val="22"/>
                <w:szCs w:val="22"/>
              </w:rPr>
              <w:t>а</w:t>
            </w:r>
            <w:r w:rsidRPr="008C59E3">
              <w:rPr>
                <w:sz w:val="22"/>
                <w:szCs w:val="22"/>
              </w:rPr>
              <w:t>рактера, в том чи</w:t>
            </w:r>
            <w:r w:rsidRPr="008C59E3">
              <w:rPr>
                <w:sz w:val="22"/>
                <w:szCs w:val="22"/>
              </w:rPr>
              <w:t>с</w:t>
            </w:r>
            <w:r w:rsidRPr="008C59E3">
              <w:rPr>
                <w:sz w:val="22"/>
                <w:szCs w:val="22"/>
              </w:rPr>
              <w:t>ле:</w:t>
            </w:r>
          </w:p>
        </w:tc>
        <w:tc>
          <w:tcPr>
            <w:tcW w:w="720" w:type="dxa"/>
          </w:tcPr>
          <w:p w:rsidR="00C21DD8" w:rsidRPr="008C59E3" w:rsidRDefault="00C21DD8" w:rsidP="005C366C">
            <w:pPr>
              <w:jc w:val="center"/>
            </w:pPr>
            <w:r w:rsidRPr="008C59E3">
              <w:rPr>
                <w:sz w:val="22"/>
                <w:szCs w:val="22"/>
              </w:rPr>
              <w:t>бюджет г</w:t>
            </w:r>
            <w:r w:rsidRPr="008C59E3">
              <w:rPr>
                <w:sz w:val="22"/>
                <w:szCs w:val="22"/>
              </w:rPr>
              <w:t>о</w:t>
            </w:r>
            <w:r w:rsidRPr="008C59E3">
              <w:rPr>
                <w:sz w:val="22"/>
                <w:szCs w:val="22"/>
              </w:rPr>
              <w:t>рода Пе</w:t>
            </w:r>
            <w:r w:rsidRPr="008C59E3">
              <w:rPr>
                <w:sz w:val="22"/>
                <w:szCs w:val="22"/>
              </w:rPr>
              <w:t>н</w:t>
            </w:r>
            <w:r w:rsidRPr="008C59E3">
              <w:rPr>
                <w:sz w:val="22"/>
                <w:szCs w:val="22"/>
              </w:rPr>
              <w:t>зы</w:t>
            </w:r>
          </w:p>
        </w:tc>
        <w:tc>
          <w:tcPr>
            <w:tcW w:w="1248" w:type="dxa"/>
          </w:tcPr>
          <w:p w:rsidR="00C21DD8" w:rsidRPr="008C59E3" w:rsidRDefault="00C21DD8" w:rsidP="005C366C">
            <w:pPr>
              <w:jc w:val="center"/>
            </w:pPr>
            <w:r>
              <w:rPr>
                <w:sz w:val="22"/>
                <w:szCs w:val="22"/>
              </w:rPr>
              <w:t>2005,7</w:t>
            </w:r>
          </w:p>
        </w:tc>
        <w:tc>
          <w:tcPr>
            <w:tcW w:w="1080" w:type="dxa"/>
          </w:tcPr>
          <w:p w:rsidR="00C21DD8" w:rsidRPr="008C59E3" w:rsidRDefault="00C21DD8" w:rsidP="00E340FA">
            <w:r>
              <w:rPr>
                <w:sz w:val="22"/>
                <w:szCs w:val="22"/>
              </w:rPr>
              <w:t>540</w:t>
            </w:r>
            <w:r w:rsidRPr="008C5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21DD8" w:rsidRPr="008C59E3" w:rsidRDefault="00C21DD8" w:rsidP="00E340FA">
            <w:r>
              <w:rPr>
                <w:sz w:val="22"/>
                <w:szCs w:val="22"/>
              </w:rPr>
              <w:t>54</w:t>
            </w:r>
            <w:r w:rsidRPr="008C59E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C21DD8" w:rsidRPr="008C59E3" w:rsidRDefault="00C21DD8" w:rsidP="00E340FA">
            <w:r>
              <w:rPr>
                <w:sz w:val="22"/>
                <w:szCs w:val="22"/>
              </w:rPr>
              <w:t>54</w:t>
            </w:r>
            <w:r w:rsidRPr="008C59E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C21DD8" w:rsidRPr="008C59E3" w:rsidRDefault="00C21DD8" w:rsidP="00E340FA">
            <w:r>
              <w:rPr>
                <w:sz w:val="22"/>
                <w:szCs w:val="22"/>
              </w:rPr>
              <w:t>54</w:t>
            </w:r>
            <w:r w:rsidRPr="008C59E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92" w:type="dxa"/>
          </w:tcPr>
          <w:p w:rsidR="00C21DD8" w:rsidRPr="008C59E3" w:rsidRDefault="00C21DD8" w:rsidP="00E340FA">
            <w:r>
              <w:rPr>
                <w:sz w:val="22"/>
                <w:szCs w:val="22"/>
              </w:rPr>
              <w:t>54</w:t>
            </w:r>
            <w:r w:rsidRPr="008C59E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</w:tr>
      <w:tr w:rsidR="00C21DD8" w:rsidRPr="008C59E3" w:rsidTr="00E24B5B">
        <w:tc>
          <w:tcPr>
            <w:tcW w:w="525" w:type="dxa"/>
          </w:tcPr>
          <w:p w:rsidR="00C21DD8" w:rsidRPr="008C59E3" w:rsidRDefault="00C21DD8" w:rsidP="005C366C">
            <w:pPr>
              <w:jc w:val="center"/>
            </w:pPr>
          </w:p>
        </w:tc>
        <w:tc>
          <w:tcPr>
            <w:tcW w:w="914" w:type="dxa"/>
          </w:tcPr>
          <w:p w:rsidR="00C21DD8" w:rsidRPr="008C59E3" w:rsidRDefault="00C21DD8" w:rsidP="005C366C">
            <w:pPr>
              <w:jc w:val="center"/>
            </w:pPr>
          </w:p>
        </w:tc>
        <w:tc>
          <w:tcPr>
            <w:tcW w:w="1189" w:type="dxa"/>
          </w:tcPr>
          <w:p w:rsidR="00C21DD8" w:rsidRPr="008C59E3" w:rsidRDefault="00C21DD8" w:rsidP="005C366C">
            <w:pPr>
              <w:jc w:val="center"/>
            </w:pPr>
            <w:r w:rsidRPr="008C59E3">
              <w:rPr>
                <w:sz w:val="22"/>
                <w:szCs w:val="22"/>
              </w:rPr>
              <w:t>подде</w:t>
            </w:r>
            <w:r w:rsidRPr="008C59E3">
              <w:rPr>
                <w:sz w:val="22"/>
                <w:szCs w:val="22"/>
              </w:rPr>
              <w:t>р</w:t>
            </w:r>
            <w:r w:rsidRPr="008C59E3">
              <w:rPr>
                <w:sz w:val="22"/>
                <w:szCs w:val="22"/>
              </w:rPr>
              <w:t>жание в постоя</w:t>
            </w:r>
            <w:r w:rsidRPr="008C59E3">
              <w:rPr>
                <w:sz w:val="22"/>
                <w:szCs w:val="22"/>
              </w:rPr>
              <w:t>н</w:t>
            </w:r>
            <w:r w:rsidRPr="008C59E3">
              <w:rPr>
                <w:sz w:val="22"/>
                <w:szCs w:val="22"/>
              </w:rPr>
              <w:t>ной г</w:t>
            </w:r>
            <w:r w:rsidRPr="008C59E3">
              <w:rPr>
                <w:sz w:val="22"/>
                <w:szCs w:val="22"/>
              </w:rPr>
              <w:t>о</w:t>
            </w:r>
            <w:r w:rsidRPr="008C59E3">
              <w:rPr>
                <w:sz w:val="22"/>
                <w:szCs w:val="22"/>
              </w:rPr>
              <w:t>товности сил и средств для оп</w:t>
            </w:r>
            <w:r w:rsidRPr="008C59E3">
              <w:rPr>
                <w:sz w:val="22"/>
                <w:szCs w:val="22"/>
              </w:rPr>
              <w:t>е</w:t>
            </w:r>
            <w:r w:rsidRPr="008C59E3">
              <w:rPr>
                <w:sz w:val="22"/>
                <w:szCs w:val="22"/>
              </w:rPr>
              <w:t>ративного реагир</w:t>
            </w:r>
            <w:r w:rsidRPr="008C59E3">
              <w:rPr>
                <w:sz w:val="22"/>
                <w:szCs w:val="22"/>
              </w:rPr>
              <w:t>о</w:t>
            </w:r>
            <w:r w:rsidRPr="008C59E3">
              <w:rPr>
                <w:sz w:val="22"/>
                <w:szCs w:val="22"/>
              </w:rPr>
              <w:t>вания на ЧС и пр</w:t>
            </w:r>
            <w:r w:rsidRPr="008C59E3">
              <w:rPr>
                <w:sz w:val="22"/>
                <w:szCs w:val="22"/>
              </w:rPr>
              <w:t>о</w:t>
            </w:r>
            <w:r w:rsidRPr="008C59E3">
              <w:rPr>
                <w:sz w:val="22"/>
                <w:szCs w:val="22"/>
              </w:rPr>
              <w:t>ведение работ по их ликв</w:t>
            </w:r>
            <w:r w:rsidRPr="008C59E3">
              <w:rPr>
                <w:sz w:val="22"/>
                <w:szCs w:val="22"/>
              </w:rPr>
              <w:t>и</w:t>
            </w:r>
            <w:r w:rsidRPr="008C59E3">
              <w:rPr>
                <w:sz w:val="22"/>
                <w:szCs w:val="22"/>
              </w:rPr>
              <w:t>дации</w:t>
            </w:r>
          </w:p>
        </w:tc>
        <w:tc>
          <w:tcPr>
            <w:tcW w:w="720" w:type="dxa"/>
          </w:tcPr>
          <w:p w:rsidR="00C21DD8" w:rsidRPr="008C59E3" w:rsidRDefault="00C21DD8" w:rsidP="005C366C">
            <w:pPr>
              <w:jc w:val="center"/>
            </w:pPr>
            <w:r w:rsidRPr="008C59E3">
              <w:rPr>
                <w:sz w:val="22"/>
                <w:szCs w:val="22"/>
              </w:rPr>
              <w:t>бюджет г</w:t>
            </w:r>
            <w:r w:rsidRPr="008C59E3">
              <w:rPr>
                <w:sz w:val="22"/>
                <w:szCs w:val="22"/>
              </w:rPr>
              <w:t>о</w:t>
            </w:r>
            <w:r w:rsidRPr="008C59E3">
              <w:rPr>
                <w:sz w:val="22"/>
                <w:szCs w:val="22"/>
              </w:rPr>
              <w:t>рода Пе</w:t>
            </w:r>
            <w:r w:rsidRPr="008C59E3">
              <w:rPr>
                <w:sz w:val="22"/>
                <w:szCs w:val="22"/>
              </w:rPr>
              <w:t>н</w:t>
            </w:r>
            <w:r w:rsidRPr="008C59E3">
              <w:rPr>
                <w:sz w:val="22"/>
                <w:szCs w:val="22"/>
              </w:rPr>
              <w:t>зы</w:t>
            </w:r>
          </w:p>
        </w:tc>
        <w:tc>
          <w:tcPr>
            <w:tcW w:w="1248" w:type="dxa"/>
          </w:tcPr>
          <w:p w:rsidR="00C21DD8" w:rsidRPr="008C59E3" w:rsidRDefault="00C21DD8" w:rsidP="005C366C">
            <w:pPr>
              <w:jc w:val="center"/>
            </w:pPr>
            <w:r>
              <w:rPr>
                <w:sz w:val="22"/>
                <w:szCs w:val="22"/>
              </w:rPr>
              <w:t>583,1</w:t>
            </w:r>
          </w:p>
        </w:tc>
        <w:tc>
          <w:tcPr>
            <w:tcW w:w="1080" w:type="dxa"/>
          </w:tcPr>
          <w:p w:rsidR="00C21DD8" w:rsidRPr="008C59E3" w:rsidRDefault="00C21DD8" w:rsidP="005C366C">
            <w:r w:rsidRPr="008C59E3">
              <w:rPr>
                <w:sz w:val="22"/>
                <w:szCs w:val="22"/>
              </w:rPr>
              <w:t>540,8</w:t>
            </w:r>
          </w:p>
        </w:tc>
        <w:tc>
          <w:tcPr>
            <w:tcW w:w="1080" w:type="dxa"/>
          </w:tcPr>
          <w:p w:rsidR="00C21DD8" w:rsidRPr="008C59E3" w:rsidRDefault="00C21DD8" w:rsidP="005C366C">
            <w:r w:rsidRPr="008C59E3">
              <w:rPr>
                <w:sz w:val="22"/>
                <w:szCs w:val="22"/>
              </w:rPr>
              <w:t>540,8</w:t>
            </w:r>
          </w:p>
        </w:tc>
        <w:tc>
          <w:tcPr>
            <w:tcW w:w="1080" w:type="dxa"/>
          </w:tcPr>
          <w:p w:rsidR="00C21DD8" w:rsidRPr="008C59E3" w:rsidRDefault="00C21DD8" w:rsidP="005C366C">
            <w:r w:rsidRPr="008C59E3">
              <w:rPr>
                <w:sz w:val="22"/>
                <w:szCs w:val="22"/>
              </w:rPr>
              <w:t>540,7</w:t>
            </w:r>
          </w:p>
        </w:tc>
        <w:tc>
          <w:tcPr>
            <w:tcW w:w="1080" w:type="dxa"/>
          </w:tcPr>
          <w:p w:rsidR="00C21DD8" w:rsidRPr="008C59E3" w:rsidRDefault="00C21DD8" w:rsidP="005C366C">
            <w:r w:rsidRPr="008C59E3">
              <w:rPr>
                <w:sz w:val="22"/>
                <w:szCs w:val="22"/>
              </w:rPr>
              <w:t>540,7</w:t>
            </w:r>
          </w:p>
        </w:tc>
        <w:tc>
          <w:tcPr>
            <w:tcW w:w="1092" w:type="dxa"/>
          </w:tcPr>
          <w:p w:rsidR="00C21DD8" w:rsidRPr="008C59E3" w:rsidRDefault="00C21DD8" w:rsidP="005C366C">
            <w:r w:rsidRPr="008C59E3">
              <w:rPr>
                <w:sz w:val="22"/>
                <w:szCs w:val="22"/>
              </w:rPr>
              <w:t>540,7</w:t>
            </w:r>
          </w:p>
        </w:tc>
      </w:tr>
      <w:tr w:rsidR="00C21DD8" w:rsidRPr="004500F0" w:rsidTr="00E24B5B">
        <w:tc>
          <w:tcPr>
            <w:tcW w:w="525" w:type="dxa"/>
          </w:tcPr>
          <w:p w:rsidR="00C21DD8" w:rsidRPr="008C59E3" w:rsidRDefault="00C21DD8" w:rsidP="005C366C">
            <w:pPr>
              <w:jc w:val="center"/>
            </w:pPr>
          </w:p>
        </w:tc>
        <w:tc>
          <w:tcPr>
            <w:tcW w:w="914" w:type="dxa"/>
          </w:tcPr>
          <w:p w:rsidR="00C21DD8" w:rsidRPr="008C59E3" w:rsidRDefault="00C21DD8" w:rsidP="005C366C">
            <w:pPr>
              <w:jc w:val="center"/>
            </w:pPr>
          </w:p>
        </w:tc>
        <w:tc>
          <w:tcPr>
            <w:tcW w:w="1189" w:type="dxa"/>
          </w:tcPr>
          <w:p w:rsidR="00C21DD8" w:rsidRPr="008C59E3" w:rsidRDefault="00C21DD8" w:rsidP="005C366C">
            <w:pPr>
              <w:jc w:val="center"/>
            </w:pPr>
            <w:r w:rsidRPr="008C59E3">
              <w:rPr>
                <w:sz w:val="22"/>
                <w:szCs w:val="22"/>
              </w:rPr>
              <w:t>создание условий для обе</w:t>
            </w:r>
            <w:r w:rsidRPr="008C59E3">
              <w:rPr>
                <w:sz w:val="22"/>
                <w:szCs w:val="22"/>
              </w:rPr>
              <w:t>с</w:t>
            </w:r>
            <w:r w:rsidRPr="008C59E3">
              <w:rPr>
                <w:sz w:val="22"/>
                <w:szCs w:val="22"/>
              </w:rPr>
              <w:t>печения безопа</w:t>
            </w:r>
            <w:r w:rsidRPr="008C59E3">
              <w:rPr>
                <w:sz w:val="22"/>
                <w:szCs w:val="22"/>
              </w:rPr>
              <w:t>с</w:t>
            </w:r>
            <w:r w:rsidRPr="008C59E3">
              <w:rPr>
                <w:sz w:val="22"/>
                <w:szCs w:val="22"/>
              </w:rPr>
              <w:t>ности объекта, распол</w:t>
            </w:r>
            <w:r w:rsidRPr="008C59E3">
              <w:rPr>
                <w:sz w:val="22"/>
                <w:szCs w:val="22"/>
              </w:rPr>
              <w:t>о</w:t>
            </w:r>
            <w:r w:rsidRPr="008C59E3">
              <w:rPr>
                <w:sz w:val="22"/>
                <w:szCs w:val="22"/>
              </w:rPr>
              <w:t>женного на терр</w:t>
            </w:r>
            <w:r w:rsidRPr="008C59E3">
              <w:rPr>
                <w:sz w:val="22"/>
                <w:szCs w:val="22"/>
              </w:rPr>
              <w:t>и</w:t>
            </w:r>
            <w:r w:rsidRPr="008C59E3">
              <w:rPr>
                <w:sz w:val="22"/>
                <w:szCs w:val="22"/>
              </w:rPr>
              <w:t>тории Сурского гидроузла</w:t>
            </w:r>
          </w:p>
        </w:tc>
        <w:tc>
          <w:tcPr>
            <w:tcW w:w="720" w:type="dxa"/>
          </w:tcPr>
          <w:p w:rsidR="00C21DD8" w:rsidRPr="008C59E3" w:rsidRDefault="00C21DD8" w:rsidP="005C366C">
            <w:pPr>
              <w:jc w:val="center"/>
            </w:pPr>
            <w:r w:rsidRPr="008C59E3">
              <w:rPr>
                <w:sz w:val="22"/>
                <w:szCs w:val="22"/>
              </w:rPr>
              <w:t>бюджет г</w:t>
            </w:r>
            <w:r w:rsidRPr="008C59E3">
              <w:rPr>
                <w:sz w:val="22"/>
                <w:szCs w:val="22"/>
              </w:rPr>
              <w:t>о</w:t>
            </w:r>
            <w:r w:rsidRPr="008C59E3">
              <w:rPr>
                <w:sz w:val="22"/>
                <w:szCs w:val="22"/>
              </w:rPr>
              <w:t>рода Пе</w:t>
            </w:r>
            <w:r w:rsidRPr="008C59E3">
              <w:rPr>
                <w:sz w:val="22"/>
                <w:szCs w:val="22"/>
              </w:rPr>
              <w:t>н</w:t>
            </w:r>
            <w:r w:rsidRPr="008C59E3">
              <w:rPr>
                <w:sz w:val="22"/>
                <w:szCs w:val="22"/>
              </w:rPr>
              <w:t>зы</w:t>
            </w:r>
          </w:p>
        </w:tc>
        <w:tc>
          <w:tcPr>
            <w:tcW w:w="1248" w:type="dxa"/>
          </w:tcPr>
          <w:p w:rsidR="00C21DD8" w:rsidRPr="008C59E3" w:rsidRDefault="00C21DD8" w:rsidP="005C366C">
            <w:pPr>
              <w:jc w:val="center"/>
            </w:pPr>
            <w:r>
              <w:rPr>
                <w:sz w:val="22"/>
                <w:szCs w:val="22"/>
              </w:rPr>
              <w:t>1422,6</w:t>
            </w:r>
          </w:p>
        </w:tc>
        <w:tc>
          <w:tcPr>
            <w:tcW w:w="1080" w:type="dxa"/>
          </w:tcPr>
          <w:p w:rsidR="00C21DD8" w:rsidRPr="008C59E3" w:rsidRDefault="00C21DD8" w:rsidP="005C366C"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C21DD8" w:rsidRPr="008C59E3" w:rsidRDefault="00C21DD8" w:rsidP="005C366C"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C21DD8" w:rsidRPr="008C59E3" w:rsidRDefault="00C21DD8" w:rsidP="005C366C"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C21DD8" w:rsidRPr="008C59E3" w:rsidRDefault="00C21DD8" w:rsidP="005C366C">
            <w:r>
              <w:rPr>
                <w:sz w:val="22"/>
                <w:szCs w:val="22"/>
              </w:rPr>
              <w:t>0,0</w:t>
            </w:r>
          </w:p>
        </w:tc>
        <w:tc>
          <w:tcPr>
            <w:tcW w:w="1092" w:type="dxa"/>
          </w:tcPr>
          <w:p w:rsidR="00C21DD8" w:rsidRPr="004500F0" w:rsidRDefault="00C21DD8" w:rsidP="005C366C">
            <w:r>
              <w:rPr>
                <w:sz w:val="22"/>
                <w:szCs w:val="22"/>
              </w:rPr>
              <w:t>0,0</w:t>
            </w:r>
          </w:p>
        </w:tc>
      </w:tr>
      <w:tr w:rsidR="00C21DD8" w:rsidRPr="004500F0" w:rsidTr="00E24B5B">
        <w:tc>
          <w:tcPr>
            <w:tcW w:w="525" w:type="dxa"/>
          </w:tcPr>
          <w:p w:rsidR="00C21DD8" w:rsidRPr="004500F0" w:rsidRDefault="00C21DD8" w:rsidP="005C366C">
            <w:pPr>
              <w:jc w:val="center"/>
            </w:pPr>
          </w:p>
        </w:tc>
        <w:tc>
          <w:tcPr>
            <w:tcW w:w="914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пр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ятие 2</w:t>
            </w:r>
          </w:p>
        </w:tc>
        <w:tc>
          <w:tcPr>
            <w:tcW w:w="1189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Функци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ниров</w:t>
            </w:r>
            <w:r w:rsidRPr="00CC7B52">
              <w:rPr>
                <w:sz w:val="22"/>
                <w:szCs w:val="22"/>
              </w:rPr>
              <w:t>а</w:t>
            </w:r>
            <w:r w:rsidRPr="00CC7B52">
              <w:rPr>
                <w:sz w:val="22"/>
                <w:szCs w:val="22"/>
              </w:rPr>
              <w:t>ние при органе местного сам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управл</w:t>
            </w:r>
            <w:r w:rsidRPr="00CC7B52">
              <w:rPr>
                <w:sz w:val="22"/>
                <w:szCs w:val="22"/>
              </w:rPr>
              <w:t>е</w:t>
            </w:r>
            <w:r w:rsidRPr="00CC7B52">
              <w:rPr>
                <w:sz w:val="22"/>
                <w:szCs w:val="22"/>
              </w:rPr>
              <w:t>ния п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стоянно дейс</w:t>
            </w:r>
            <w:r w:rsidRPr="00CC7B52">
              <w:rPr>
                <w:sz w:val="22"/>
                <w:szCs w:val="22"/>
              </w:rPr>
              <w:t>т</w:t>
            </w:r>
            <w:r w:rsidRPr="00CC7B52">
              <w:rPr>
                <w:sz w:val="22"/>
                <w:szCs w:val="22"/>
              </w:rPr>
              <w:t>вующего органа управл</w:t>
            </w:r>
            <w:r w:rsidRPr="00CC7B52">
              <w:rPr>
                <w:sz w:val="22"/>
                <w:szCs w:val="22"/>
              </w:rPr>
              <w:t>е</w:t>
            </w:r>
            <w:r w:rsidRPr="00CC7B52">
              <w:rPr>
                <w:sz w:val="22"/>
                <w:szCs w:val="22"/>
              </w:rPr>
              <w:t>ния на муниц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пальном уровне единой системы пред</w:t>
            </w:r>
            <w:r w:rsidRPr="00CC7B52">
              <w:rPr>
                <w:sz w:val="22"/>
                <w:szCs w:val="22"/>
              </w:rPr>
              <w:t>у</w:t>
            </w:r>
            <w:r w:rsidRPr="00CC7B52">
              <w:rPr>
                <w:sz w:val="22"/>
                <w:szCs w:val="22"/>
              </w:rPr>
              <w:t>прежд</w:t>
            </w:r>
            <w:r w:rsidRPr="00CC7B52">
              <w:rPr>
                <w:sz w:val="22"/>
                <w:szCs w:val="22"/>
              </w:rPr>
              <w:t>е</w:t>
            </w:r>
            <w:r w:rsidRPr="00CC7B52">
              <w:rPr>
                <w:sz w:val="22"/>
                <w:szCs w:val="22"/>
              </w:rPr>
              <w:t>ния и л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квидации ЧС, упо</w:t>
            </w:r>
            <w:r w:rsidRPr="00CC7B52">
              <w:rPr>
                <w:sz w:val="22"/>
                <w:szCs w:val="22"/>
              </w:rPr>
              <w:t>л</w:t>
            </w:r>
            <w:r w:rsidRPr="00CC7B52">
              <w:rPr>
                <w:sz w:val="22"/>
                <w:szCs w:val="22"/>
              </w:rPr>
              <w:t>номоче</w:t>
            </w:r>
            <w:r w:rsidRPr="00CC7B52">
              <w:rPr>
                <w:sz w:val="22"/>
                <w:szCs w:val="22"/>
              </w:rPr>
              <w:t>н</w:t>
            </w:r>
            <w:r w:rsidRPr="00CC7B52">
              <w:rPr>
                <w:sz w:val="22"/>
                <w:szCs w:val="22"/>
              </w:rPr>
              <w:t>ного р</w:t>
            </w:r>
            <w:r w:rsidRPr="00CC7B52">
              <w:rPr>
                <w:sz w:val="22"/>
                <w:szCs w:val="22"/>
              </w:rPr>
              <w:t>е</w:t>
            </w:r>
            <w:r w:rsidRPr="00CC7B52">
              <w:rPr>
                <w:sz w:val="22"/>
                <w:szCs w:val="22"/>
              </w:rPr>
              <w:t>шать з</w:t>
            </w:r>
            <w:r w:rsidRPr="00CC7B52">
              <w:rPr>
                <w:sz w:val="22"/>
                <w:szCs w:val="22"/>
              </w:rPr>
              <w:t>а</w:t>
            </w:r>
            <w:r w:rsidRPr="00CC7B52">
              <w:rPr>
                <w:sz w:val="22"/>
                <w:szCs w:val="22"/>
              </w:rPr>
              <w:t>дачи в области гражда</w:t>
            </w:r>
            <w:r w:rsidRPr="00CC7B52">
              <w:rPr>
                <w:sz w:val="22"/>
                <w:szCs w:val="22"/>
              </w:rPr>
              <w:t>н</w:t>
            </w:r>
            <w:r w:rsidRPr="00CC7B52">
              <w:rPr>
                <w:sz w:val="22"/>
                <w:szCs w:val="22"/>
              </w:rPr>
              <w:t>ской об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роны, з</w:t>
            </w:r>
            <w:r w:rsidRPr="00CC7B52">
              <w:rPr>
                <w:sz w:val="22"/>
                <w:szCs w:val="22"/>
              </w:rPr>
              <w:t>а</w:t>
            </w:r>
            <w:r w:rsidRPr="00CC7B52">
              <w:rPr>
                <w:sz w:val="22"/>
                <w:szCs w:val="22"/>
              </w:rPr>
              <w:t>дачи в области защиты населения и терр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торий от ЧС пр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родного и техноге</w:t>
            </w:r>
            <w:r w:rsidRPr="00CC7B52">
              <w:rPr>
                <w:sz w:val="22"/>
                <w:szCs w:val="22"/>
              </w:rPr>
              <w:t>н</w:t>
            </w:r>
            <w:r w:rsidRPr="00CC7B52">
              <w:rPr>
                <w:sz w:val="22"/>
                <w:szCs w:val="22"/>
              </w:rPr>
              <w:t>ного х</w:t>
            </w:r>
            <w:r w:rsidRPr="00CC7B52">
              <w:rPr>
                <w:sz w:val="22"/>
                <w:szCs w:val="22"/>
              </w:rPr>
              <w:t>а</w:t>
            </w:r>
            <w:r w:rsidRPr="00CC7B52">
              <w:rPr>
                <w:sz w:val="22"/>
                <w:szCs w:val="22"/>
              </w:rPr>
              <w:t>рактера, а также обеспеч</w:t>
            </w:r>
            <w:r w:rsidRPr="00CC7B52">
              <w:rPr>
                <w:sz w:val="22"/>
                <w:szCs w:val="22"/>
              </w:rPr>
              <w:t>е</w:t>
            </w:r>
            <w:r w:rsidRPr="00CC7B52">
              <w:rPr>
                <w:sz w:val="22"/>
                <w:szCs w:val="22"/>
              </w:rPr>
              <w:t>нию пе</w:t>
            </w:r>
            <w:r w:rsidRPr="00CC7B52">
              <w:rPr>
                <w:sz w:val="22"/>
                <w:szCs w:val="22"/>
              </w:rPr>
              <w:t>р</w:t>
            </w:r>
            <w:r w:rsidRPr="00CC7B52">
              <w:rPr>
                <w:sz w:val="22"/>
                <w:szCs w:val="22"/>
              </w:rPr>
              <w:t>вичных мер п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жарной безопа</w:t>
            </w:r>
            <w:r w:rsidRPr="00CC7B52">
              <w:rPr>
                <w:sz w:val="22"/>
                <w:szCs w:val="22"/>
              </w:rPr>
              <w:t>с</w:t>
            </w:r>
            <w:r w:rsidRPr="00CC7B52">
              <w:rPr>
                <w:sz w:val="22"/>
                <w:szCs w:val="22"/>
              </w:rPr>
              <w:t>ности, задач по обеспеч</w:t>
            </w:r>
            <w:r w:rsidRPr="00CC7B52">
              <w:rPr>
                <w:sz w:val="22"/>
                <w:szCs w:val="22"/>
              </w:rPr>
              <w:t>е</w:t>
            </w:r>
            <w:r w:rsidRPr="00CC7B52">
              <w:rPr>
                <w:sz w:val="22"/>
                <w:szCs w:val="22"/>
              </w:rPr>
              <w:t>нию безопа</w:t>
            </w:r>
            <w:r w:rsidRPr="00CC7B52">
              <w:rPr>
                <w:sz w:val="22"/>
                <w:szCs w:val="22"/>
              </w:rPr>
              <w:t>с</w:t>
            </w:r>
            <w:r w:rsidRPr="00CC7B52">
              <w:rPr>
                <w:sz w:val="22"/>
                <w:szCs w:val="22"/>
              </w:rPr>
              <w:t>ности людей на водных объектах</w:t>
            </w:r>
          </w:p>
        </w:tc>
        <w:tc>
          <w:tcPr>
            <w:tcW w:w="720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рода Пе</w:t>
            </w:r>
            <w:r w:rsidRPr="00CC7B52">
              <w:rPr>
                <w:sz w:val="22"/>
                <w:szCs w:val="22"/>
              </w:rPr>
              <w:t>н</w:t>
            </w:r>
            <w:r w:rsidRPr="00CC7B52">
              <w:rPr>
                <w:sz w:val="22"/>
                <w:szCs w:val="22"/>
              </w:rPr>
              <w:t>зы</w:t>
            </w:r>
          </w:p>
        </w:tc>
        <w:tc>
          <w:tcPr>
            <w:tcW w:w="1248" w:type="dxa"/>
          </w:tcPr>
          <w:p w:rsidR="00C21DD8" w:rsidRPr="00CC7B52" w:rsidRDefault="00C21DD8" w:rsidP="005C366C">
            <w:pPr>
              <w:jc w:val="center"/>
            </w:pPr>
            <w:r>
              <w:rPr>
                <w:sz w:val="22"/>
                <w:szCs w:val="22"/>
              </w:rPr>
              <w:t>21636,129</w:t>
            </w:r>
          </w:p>
        </w:tc>
        <w:tc>
          <w:tcPr>
            <w:tcW w:w="1080" w:type="dxa"/>
          </w:tcPr>
          <w:p w:rsidR="00C21DD8" w:rsidRPr="00CC7B52" w:rsidRDefault="00C21DD8" w:rsidP="005C366C">
            <w:pPr>
              <w:jc w:val="center"/>
            </w:pPr>
            <w:r>
              <w:rPr>
                <w:sz w:val="22"/>
                <w:szCs w:val="22"/>
              </w:rPr>
              <w:t>25262,1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21749,7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21397,8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21397,8</w:t>
            </w:r>
          </w:p>
        </w:tc>
        <w:tc>
          <w:tcPr>
            <w:tcW w:w="1092" w:type="dxa"/>
          </w:tcPr>
          <w:p w:rsidR="00C21DD8" w:rsidRPr="004500F0" w:rsidRDefault="00C21DD8" w:rsidP="005C366C">
            <w:r w:rsidRPr="00CC7B52">
              <w:rPr>
                <w:sz w:val="22"/>
                <w:szCs w:val="22"/>
              </w:rPr>
              <w:t>21397,8</w:t>
            </w:r>
          </w:p>
        </w:tc>
      </w:tr>
      <w:tr w:rsidR="00C21DD8" w:rsidRPr="004500F0" w:rsidTr="00E24B5B">
        <w:tc>
          <w:tcPr>
            <w:tcW w:w="525" w:type="dxa"/>
          </w:tcPr>
          <w:p w:rsidR="00C21DD8" w:rsidRPr="004500F0" w:rsidRDefault="00C21DD8" w:rsidP="005C366C">
            <w:pPr>
              <w:jc w:val="center"/>
            </w:pPr>
          </w:p>
        </w:tc>
        <w:tc>
          <w:tcPr>
            <w:tcW w:w="914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пр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ятие 3</w:t>
            </w:r>
          </w:p>
        </w:tc>
        <w:tc>
          <w:tcPr>
            <w:tcW w:w="1189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приятия по обно</w:t>
            </w:r>
            <w:r w:rsidRPr="00CC7B52">
              <w:rPr>
                <w:sz w:val="22"/>
                <w:szCs w:val="22"/>
              </w:rPr>
              <w:t>в</w:t>
            </w:r>
            <w:r w:rsidRPr="00CC7B52">
              <w:rPr>
                <w:sz w:val="22"/>
                <w:szCs w:val="22"/>
              </w:rPr>
              <w:t>лению матер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ально-технич</w:t>
            </w:r>
            <w:r w:rsidRPr="00CC7B52">
              <w:rPr>
                <w:sz w:val="22"/>
                <w:szCs w:val="22"/>
              </w:rPr>
              <w:t>е</w:t>
            </w:r>
            <w:r w:rsidRPr="00CC7B52">
              <w:rPr>
                <w:sz w:val="22"/>
                <w:szCs w:val="22"/>
              </w:rPr>
              <w:t>ской базы МКУ «Упра</w:t>
            </w:r>
            <w:r w:rsidRPr="00CC7B52">
              <w:rPr>
                <w:sz w:val="22"/>
                <w:szCs w:val="22"/>
              </w:rPr>
              <w:t>в</w:t>
            </w:r>
            <w:r w:rsidRPr="00CC7B52">
              <w:rPr>
                <w:sz w:val="22"/>
                <w:szCs w:val="22"/>
              </w:rPr>
              <w:t>ление по делам ГОЧС г. Пензы»</w:t>
            </w:r>
          </w:p>
        </w:tc>
        <w:tc>
          <w:tcPr>
            <w:tcW w:w="720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рода Пе</w:t>
            </w:r>
            <w:r w:rsidRPr="00CC7B52">
              <w:rPr>
                <w:sz w:val="22"/>
                <w:szCs w:val="22"/>
              </w:rPr>
              <w:t>н</w:t>
            </w:r>
            <w:r w:rsidRPr="00CC7B52">
              <w:rPr>
                <w:sz w:val="22"/>
                <w:szCs w:val="22"/>
              </w:rPr>
              <w:t>зы</w:t>
            </w:r>
          </w:p>
        </w:tc>
        <w:tc>
          <w:tcPr>
            <w:tcW w:w="1248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C21DD8" w:rsidRPr="00CC7B52" w:rsidRDefault="00C21DD8" w:rsidP="005C366C">
            <w:pPr>
              <w:jc w:val="center"/>
            </w:pPr>
            <w:r>
              <w:rPr>
                <w:sz w:val="22"/>
                <w:szCs w:val="22"/>
              </w:rPr>
              <w:t>132</w:t>
            </w:r>
            <w:r w:rsidRPr="00CC7B52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229,0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229,0</w:t>
            </w:r>
          </w:p>
        </w:tc>
        <w:tc>
          <w:tcPr>
            <w:tcW w:w="1092" w:type="dxa"/>
          </w:tcPr>
          <w:p w:rsidR="00C21DD8" w:rsidRPr="004500F0" w:rsidRDefault="00C21DD8" w:rsidP="005C366C">
            <w:r w:rsidRPr="00CC7B52">
              <w:rPr>
                <w:sz w:val="22"/>
                <w:szCs w:val="22"/>
              </w:rPr>
              <w:t>229,0</w:t>
            </w:r>
          </w:p>
        </w:tc>
      </w:tr>
      <w:tr w:rsidR="00C21DD8" w:rsidRPr="004500F0" w:rsidTr="00E24B5B">
        <w:tc>
          <w:tcPr>
            <w:tcW w:w="525" w:type="dxa"/>
          </w:tcPr>
          <w:p w:rsidR="00C21DD8" w:rsidRPr="004500F0" w:rsidRDefault="00C21DD8" w:rsidP="005C366C">
            <w:pPr>
              <w:jc w:val="center"/>
            </w:pPr>
          </w:p>
        </w:tc>
        <w:tc>
          <w:tcPr>
            <w:tcW w:w="914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пр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ятие 4</w:t>
            </w:r>
          </w:p>
        </w:tc>
        <w:tc>
          <w:tcPr>
            <w:tcW w:w="1189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Функци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ниров</w:t>
            </w:r>
            <w:r w:rsidRPr="00CC7B52">
              <w:rPr>
                <w:sz w:val="22"/>
                <w:szCs w:val="22"/>
              </w:rPr>
              <w:t>а</w:t>
            </w:r>
            <w:r w:rsidRPr="00CC7B52">
              <w:rPr>
                <w:sz w:val="22"/>
                <w:szCs w:val="22"/>
              </w:rPr>
              <w:t>ние м</w:t>
            </w:r>
            <w:r w:rsidRPr="00CC7B52">
              <w:rPr>
                <w:sz w:val="22"/>
                <w:szCs w:val="22"/>
              </w:rPr>
              <w:t>у</w:t>
            </w:r>
            <w:r w:rsidRPr="00CC7B52">
              <w:rPr>
                <w:sz w:val="22"/>
                <w:szCs w:val="22"/>
              </w:rPr>
              <w:t>ниц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пальной пожарной части, наход</w:t>
            </w:r>
            <w:r w:rsidRPr="00CC7B52">
              <w:rPr>
                <w:sz w:val="22"/>
                <w:szCs w:val="22"/>
              </w:rPr>
              <w:t>я</w:t>
            </w:r>
            <w:r w:rsidRPr="00CC7B52">
              <w:rPr>
                <w:sz w:val="22"/>
                <w:szCs w:val="22"/>
              </w:rPr>
              <w:t>щейся  в составе постоя</w:t>
            </w:r>
            <w:r w:rsidRPr="00CC7B52">
              <w:rPr>
                <w:sz w:val="22"/>
                <w:szCs w:val="22"/>
              </w:rPr>
              <w:t>н</w:t>
            </w:r>
            <w:r w:rsidRPr="00CC7B52">
              <w:rPr>
                <w:sz w:val="22"/>
                <w:szCs w:val="22"/>
              </w:rPr>
              <w:t>но дейс</w:t>
            </w:r>
            <w:r w:rsidRPr="00CC7B52">
              <w:rPr>
                <w:sz w:val="22"/>
                <w:szCs w:val="22"/>
              </w:rPr>
              <w:t>т</w:t>
            </w:r>
            <w:r w:rsidRPr="00CC7B52">
              <w:rPr>
                <w:sz w:val="22"/>
                <w:szCs w:val="22"/>
              </w:rPr>
              <w:t>вующего органа управл</w:t>
            </w:r>
            <w:r w:rsidRPr="00CC7B52">
              <w:rPr>
                <w:sz w:val="22"/>
                <w:szCs w:val="22"/>
              </w:rPr>
              <w:t>е</w:t>
            </w:r>
            <w:r w:rsidRPr="00CC7B52">
              <w:rPr>
                <w:sz w:val="22"/>
                <w:szCs w:val="22"/>
              </w:rPr>
              <w:t>ния на муниц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пальном уровне единой системы пред</w:t>
            </w:r>
            <w:r w:rsidRPr="00CC7B52">
              <w:rPr>
                <w:sz w:val="22"/>
                <w:szCs w:val="22"/>
              </w:rPr>
              <w:t>у</w:t>
            </w:r>
            <w:r w:rsidRPr="00CC7B52">
              <w:rPr>
                <w:sz w:val="22"/>
                <w:szCs w:val="22"/>
              </w:rPr>
              <w:t>прежд</w:t>
            </w:r>
            <w:r w:rsidRPr="00CC7B52">
              <w:rPr>
                <w:sz w:val="22"/>
                <w:szCs w:val="22"/>
              </w:rPr>
              <w:t>е</w:t>
            </w:r>
            <w:r w:rsidRPr="00CC7B52">
              <w:rPr>
                <w:sz w:val="22"/>
                <w:szCs w:val="22"/>
              </w:rPr>
              <w:t>ния и л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квидации ЧС, в ц</w:t>
            </w:r>
            <w:r w:rsidRPr="00CC7B52">
              <w:rPr>
                <w:sz w:val="22"/>
                <w:szCs w:val="22"/>
              </w:rPr>
              <w:t>е</w:t>
            </w:r>
            <w:r w:rsidRPr="00CC7B52">
              <w:rPr>
                <w:sz w:val="22"/>
                <w:szCs w:val="22"/>
              </w:rPr>
              <w:t>лях пр</w:t>
            </w:r>
            <w:r w:rsidRPr="00CC7B52">
              <w:rPr>
                <w:sz w:val="22"/>
                <w:szCs w:val="22"/>
              </w:rPr>
              <w:t>е</w:t>
            </w:r>
            <w:r w:rsidRPr="00CC7B52">
              <w:rPr>
                <w:sz w:val="22"/>
                <w:szCs w:val="22"/>
              </w:rPr>
              <w:t>дупре</w:t>
            </w:r>
            <w:r w:rsidRPr="00CC7B52">
              <w:rPr>
                <w:sz w:val="22"/>
                <w:szCs w:val="22"/>
              </w:rPr>
              <w:t>ж</w:t>
            </w:r>
            <w:r w:rsidRPr="00CC7B52">
              <w:rPr>
                <w:sz w:val="22"/>
                <w:szCs w:val="22"/>
              </w:rPr>
              <w:t>дения и тушения пожаров</w:t>
            </w:r>
          </w:p>
        </w:tc>
        <w:tc>
          <w:tcPr>
            <w:tcW w:w="720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рода Пе</w:t>
            </w:r>
            <w:r w:rsidRPr="00CC7B52">
              <w:rPr>
                <w:sz w:val="22"/>
                <w:szCs w:val="22"/>
              </w:rPr>
              <w:t>н</w:t>
            </w:r>
            <w:r w:rsidRPr="00CC7B52">
              <w:rPr>
                <w:sz w:val="22"/>
                <w:szCs w:val="22"/>
              </w:rPr>
              <w:t>зы</w:t>
            </w:r>
          </w:p>
        </w:tc>
        <w:tc>
          <w:tcPr>
            <w:tcW w:w="1248" w:type="dxa"/>
          </w:tcPr>
          <w:p w:rsidR="00C21DD8" w:rsidRPr="00CC7B52" w:rsidRDefault="00C21DD8" w:rsidP="005C366C">
            <w:pPr>
              <w:jc w:val="center"/>
            </w:pPr>
            <w:r>
              <w:rPr>
                <w:sz w:val="22"/>
                <w:szCs w:val="22"/>
              </w:rPr>
              <w:t>38813,134</w:t>
            </w:r>
          </w:p>
        </w:tc>
        <w:tc>
          <w:tcPr>
            <w:tcW w:w="1080" w:type="dxa"/>
          </w:tcPr>
          <w:p w:rsidR="00C21DD8" w:rsidRPr="00CC7B52" w:rsidRDefault="00C21DD8" w:rsidP="005C366C">
            <w:pPr>
              <w:jc w:val="center"/>
            </w:pPr>
            <w:r>
              <w:rPr>
                <w:sz w:val="22"/>
                <w:szCs w:val="22"/>
              </w:rPr>
              <w:t>40466,9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38365,0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38450,4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38450,4</w:t>
            </w:r>
          </w:p>
        </w:tc>
        <w:tc>
          <w:tcPr>
            <w:tcW w:w="1092" w:type="dxa"/>
          </w:tcPr>
          <w:p w:rsidR="00C21DD8" w:rsidRPr="004500F0" w:rsidRDefault="00C21DD8" w:rsidP="005C366C">
            <w:r w:rsidRPr="00CC7B52">
              <w:rPr>
                <w:sz w:val="22"/>
                <w:szCs w:val="22"/>
              </w:rPr>
              <w:t>38450,4</w:t>
            </w:r>
          </w:p>
        </w:tc>
      </w:tr>
      <w:tr w:rsidR="00C21DD8" w:rsidRPr="004500F0" w:rsidTr="00E24B5B">
        <w:tc>
          <w:tcPr>
            <w:tcW w:w="525" w:type="dxa"/>
          </w:tcPr>
          <w:p w:rsidR="00C21DD8" w:rsidRPr="004500F0" w:rsidRDefault="00C21DD8" w:rsidP="005C366C">
            <w:pPr>
              <w:jc w:val="center"/>
            </w:pPr>
          </w:p>
        </w:tc>
        <w:tc>
          <w:tcPr>
            <w:tcW w:w="914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пр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ятие 5</w:t>
            </w:r>
          </w:p>
        </w:tc>
        <w:tc>
          <w:tcPr>
            <w:tcW w:w="1189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приятия по разв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тию и обеспеч</w:t>
            </w:r>
            <w:r w:rsidRPr="00CC7B52">
              <w:rPr>
                <w:sz w:val="22"/>
                <w:szCs w:val="22"/>
              </w:rPr>
              <w:t>е</w:t>
            </w:r>
            <w:r w:rsidRPr="00CC7B52">
              <w:rPr>
                <w:sz w:val="22"/>
                <w:szCs w:val="22"/>
              </w:rPr>
              <w:t>нию н</w:t>
            </w:r>
            <w:r w:rsidRPr="00CC7B52">
              <w:rPr>
                <w:sz w:val="22"/>
                <w:szCs w:val="22"/>
              </w:rPr>
              <w:t>е</w:t>
            </w:r>
            <w:r w:rsidRPr="00CC7B52">
              <w:rPr>
                <w:sz w:val="22"/>
                <w:szCs w:val="22"/>
              </w:rPr>
              <w:t>обход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мым об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рудов</w:t>
            </w:r>
            <w:r w:rsidRPr="00CC7B52">
              <w:rPr>
                <w:sz w:val="22"/>
                <w:szCs w:val="22"/>
              </w:rPr>
              <w:t>а</w:t>
            </w:r>
            <w:r w:rsidRPr="00CC7B52">
              <w:rPr>
                <w:sz w:val="22"/>
                <w:szCs w:val="22"/>
              </w:rPr>
              <w:t>нием м</w:t>
            </w:r>
            <w:r w:rsidRPr="00CC7B52">
              <w:rPr>
                <w:sz w:val="22"/>
                <w:szCs w:val="22"/>
              </w:rPr>
              <w:t>у</w:t>
            </w:r>
            <w:r w:rsidRPr="00CC7B52">
              <w:rPr>
                <w:sz w:val="22"/>
                <w:szCs w:val="22"/>
              </w:rPr>
              <w:t>ниц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пальной пожарной части</w:t>
            </w:r>
          </w:p>
        </w:tc>
        <w:tc>
          <w:tcPr>
            <w:tcW w:w="720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рода Пе</w:t>
            </w:r>
            <w:r w:rsidRPr="00CC7B52">
              <w:rPr>
                <w:sz w:val="22"/>
                <w:szCs w:val="22"/>
              </w:rPr>
              <w:t>н</w:t>
            </w:r>
            <w:r w:rsidRPr="00CC7B52">
              <w:rPr>
                <w:sz w:val="22"/>
                <w:szCs w:val="22"/>
              </w:rPr>
              <w:t>зы</w:t>
            </w:r>
          </w:p>
        </w:tc>
        <w:tc>
          <w:tcPr>
            <w:tcW w:w="1248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C21DD8" w:rsidRPr="00CC7B52" w:rsidRDefault="00C21DD8" w:rsidP="005C366C">
            <w:pPr>
              <w:jc w:val="center"/>
            </w:pPr>
            <w:r>
              <w:rPr>
                <w:sz w:val="22"/>
                <w:szCs w:val="22"/>
              </w:rPr>
              <w:t>5100,1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250,2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250,2</w:t>
            </w:r>
          </w:p>
        </w:tc>
        <w:tc>
          <w:tcPr>
            <w:tcW w:w="1092" w:type="dxa"/>
          </w:tcPr>
          <w:p w:rsidR="00C21DD8" w:rsidRPr="004500F0" w:rsidRDefault="00C21DD8" w:rsidP="005C366C">
            <w:r w:rsidRPr="00CC7B52">
              <w:rPr>
                <w:sz w:val="22"/>
                <w:szCs w:val="22"/>
              </w:rPr>
              <w:t>250,2</w:t>
            </w:r>
          </w:p>
        </w:tc>
      </w:tr>
      <w:tr w:rsidR="00C21DD8" w:rsidRPr="004500F0" w:rsidTr="00E24B5B">
        <w:tc>
          <w:tcPr>
            <w:tcW w:w="525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1</w:t>
            </w:r>
          </w:p>
        </w:tc>
        <w:tc>
          <w:tcPr>
            <w:tcW w:w="914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По</w:t>
            </w:r>
            <w:r w:rsidRPr="00CC7B52">
              <w:rPr>
                <w:sz w:val="22"/>
                <w:szCs w:val="22"/>
              </w:rPr>
              <w:t>д</w:t>
            </w:r>
            <w:r w:rsidRPr="00CC7B52">
              <w:rPr>
                <w:sz w:val="22"/>
                <w:szCs w:val="22"/>
              </w:rPr>
              <w:t>пр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грамма 1</w:t>
            </w:r>
          </w:p>
        </w:tc>
        <w:tc>
          <w:tcPr>
            <w:tcW w:w="1189" w:type="dxa"/>
          </w:tcPr>
          <w:p w:rsidR="00C21DD8" w:rsidRPr="00CC7B52" w:rsidRDefault="00C21DD8" w:rsidP="005C36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B52">
              <w:rPr>
                <w:rFonts w:ascii="Times New Roman" w:hAnsi="Times New Roman" w:cs="Times New Roman"/>
                <w:sz w:val="22"/>
                <w:szCs w:val="22"/>
              </w:rPr>
              <w:t>«Гра</w:t>
            </w:r>
            <w:r w:rsidRPr="00CC7B52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C7B52">
              <w:rPr>
                <w:rFonts w:ascii="Times New Roman" w:hAnsi="Times New Roman" w:cs="Times New Roman"/>
                <w:sz w:val="22"/>
                <w:szCs w:val="22"/>
              </w:rPr>
              <w:t>данская оборона, защита населения и терр</w:t>
            </w:r>
            <w:r w:rsidRPr="00CC7B5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C7B52">
              <w:rPr>
                <w:rFonts w:ascii="Times New Roman" w:hAnsi="Times New Roman" w:cs="Times New Roman"/>
                <w:sz w:val="22"/>
                <w:szCs w:val="22"/>
              </w:rPr>
              <w:t>тории г</w:t>
            </w:r>
            <w:r w:rsidRPr="00CC7B5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C7B52">
              <w:rPr>
                <w:rFonts w:ascii="Times New Roman" w:hAnsi="Times New Roman" w:cs="Times New Roman"/>
                <w:sz w:val="22"/>
                <w:szCs w:val="22"/>
              </w:rPr>
              <w:t>рода Пе</w:t>
            </w:r>
            <w:r w:rsidRPr="00CC7B5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C7B52">
              <w:rPr>
                <w:rFonts w:ascii="Times New Roman" w:hAnsi="Times New Roman" w:cs="Times New Roman"/>
                <w:sz w:val="22"/>
                <w:szCs w:val="22"/>
              </w:rPr>
              <w:t>зы от чрезв</w:t>
            </w:r>
            <w:r w:rsidRPr="00CC7B5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C7B52">
              <w:rPr>
                <w:rFonts w:ascii="Times New Roman" w:hAnsi="Times New Roman" w:cs="Times New Roman"/>
                <w:sz w:val="22"/>
                <w:szCs w:val="22"/>
              </w:rPr>
              <w:t>чайных ситуаций приро</w:t>
            </w:r>
            <w:r w:rsidRPr="00CC7B5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C7B52">
              <w:rPr>
                <w:rFonts w:ascii="Times New Roman" w:hAnsi="Times New Roman" w:cs="Times New Roman"/>
                <w:sz w:val="22"/>
                <w:szCs w:val="22"/>
              </w:rPr>
              <w:t>ного и техноге</w:t>
            </w:r>
            <w:r w:rsidRPr="00CC7B5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C7B52">
              <w:rPr>
                <w:rFonts w:ascii="Times New Roman" w:hAnsi="Times New Roman" w:cs="Times New Roman"/>
                <w:sz w:val="22"/>
                <w:szCs w:val="22"/>
              </w:rPr>
              <w:t>ного х</w:t>
            </w:r>
            <w:r w:rsidRPr="00CC7B5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C7B52">
              <w:rPr>
                <w:rFonts w:ascii="Times New Roman" w:hAnsi="Times New Roman" w:cs="Times New Roman"/>
                <w:sz w:val="22"/>
                <w:szCs w:val="22"/>
              </w:rPr>
              <w:t>рактера»</w:t>
            </w:r>
          </w:p>
          <w:p w:rsidR="00C21DD8" w:rsidRPr="00CC7B52" w:rsidRDefault="00C21DD8" w:rsidP="005C366C">
            <w:pPr>
              <w:jc w:val="center"/>
            </w:pPr>
          </w:p>
        </w:tc>
        <w:tc>
          <w:tcPr>
            <w:tcW w:w="720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всего</w:t>
            </w:r>
          </w:p>
        </w:tc>
        <w:tc>
          <w:tcPr>
            <w:tcW w:w="1248" w:type="dxa"/>
          </w:tcPr>
          <w:p w:rsidR="00C21DD8" w:rsidRPr="00CC7B52" w:rsidRDefault="00C21DD8" w:rsidP="005C366C">
            <w:pPr>
              <w:jc w:val="center"/>
            </w:pPr>
            <w:r>
              <w:rPr>
                <w:sz w:val="22"/>
                <w:szCs w:val="22"/>
              </w:rPr>
              <w:t>23641,829</w:t>
            </w:r>
          </w:p>
        </w:tc>
        <w:tc>
          <w:tcPr>
            <w:tcW w:w="1080" w:type="dxa"/>
          </w:tcPr>
          <w:p w:rsidR="00C21DD8" w:rsidRPr="00CC7B52" w:rsidRDefault="00C21DD8" w:rsidP="00CD4C8B">
            <w:pPr>
              <w:jc w:val="center"/>
            </w:pPr>
            <w:r>
              <w:rPr>
                <w:sz w:val="22"/>
                <w:szCs w:val="22"/>
              </w:rPr>
              <w:t>25934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C21DD8" w:rsidRPr="00CC7B52" w:rsidRDefault="00C21DD8" w:rsidP="00CD4C8B">
            <w:r>
              <w:rPr>
                <w:sz w:val="22"/>
                <w:szCs w:val="22"/>
              </w:rPr>
              <w:t>22290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C21DD8" w:rsidRPr="00CC7B52" w:rsidRDefault="00C21DD8" w:rsidP="00CD4C8B">
            <w:r>
              <w:rPr>
                <w:sz w:val="22"/>
                <w:szCs w:val="22"/>
              </w:rPr>
              <w:t>22167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C21DD8" w:rsidRPr="00CC7B52" w:rsidRDefault="00C21DD8" w:rsidP="00CD4C8B">
            <w:r>
              <w:rPr>
                <w:sz w:val="22"/>
                <w:szCs w:val="22"/>
              </w:rPr>
              <w:t>22167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</w:tcPr>
          <w:p w:rsidR="00C21DD8" w:rsidRPr="004500F0" w:rsidRDefault="00C21DD8" w:rsidP="00CD4C8B">
            <w:r>
              <w:rPr>
                <w:sz w:val="22"/>
                <w:szCs w:val="22"/>
              </w:rPr>
              <w:t>22167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C21DD8" w:rsidRPr="004500F0" w:rsidTr="00E24B5B">
        <w:tc>
          <w:tcPr>
            <w:tcW w:w="525" w:type="dxa"/>
          </w:tcPr>
          <w:p w:rsidR="00C21DD8" w:rsidRPr="004500F0" w:rsidRDefault="00C21DD8" w:rsidP="005C366C">
            <w:pPr>
              <w:jc w:val="center"/>
            </w:pPr>
          </w:p>
        </w:tc>
        <w:tc>
          <w:tcPr>
            <w:tcW w:w="914" w:type="dxa"/>
          </w:tcPr>
          <w:p w:rsidR="00C21DD8" w:rsidRPr="004500F0" w:rsidRDefault="00C21DD8" w:rsidP="005C366C">
            <w:pPr>
              <w:jc w:val="center"/>
            </w:pPr>
          </w:p>
        </w:tc>
        <w:tc>
          <w:tcPr>
            <w:tcW w:w="1189" w:type="dxa"/>
          </w:tcPr>
          <w:p w:rsidR="00C21DD8" w:rsidRPr="004500F0" w:rsidRDefault="00C21DD8" w:rsidP="005C36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рода Пе</w:t>
            </w:r>
            <w:r w:rsidRPr="00CC7B52">
              <w:rPr>
                <w:sz w:val="22"/>
                <w:szCs w:val="22"/>
              </w:rPr>
              <w:t>н</w:t>
            </w:r>
            <w:r w:rsidRPr="00CC7B52">
              <w:rPr>
                <w:sz w:val="22"/>
                <w:szCs w:val="22"/>
              </w:rPr>
              <w:t>зы</w:t>
            </w:r>
          </w:p>
        </w:tc>
        <w:tc>
          <w:tcPr>
            <w:tcW w:w="1248" w:type="dxa"/>
          </w:tcPr>
          <w:p w:rsidR="00C21DD8" w:rsidRPr="00CC7B52" w:rsidRDefault="00C21DD8" w:rsidP="005C366C">
            <w:pPr>
              <w:jc w:val="center"/>
            </w:pPr>
            <w:r>
              <w:rPr>
                <w:sz w:val="22"/>
                <w:szCs w:val="22"/>
              </w:rPr>
              <w:t>23641,829</w:t>
            </w:r>
          </w:p>
        </w:tc>
        <w:tc>
          <w:tcPr>
            <w:tcW w:w="1080" w:type="dxa"/>
          </w:tcPr>
          <w:p w:rsidR="00C21DD8" w:rsidRPr="00CC7B52" w:rsidRDefault="00C21DD8" w:rsidP="00EA47E0">
            <w:pPr>
              <w:jc w:val="center"/>
            </w:pPr>
            <w:r>
              <w:rPr>
                <w:sz w:val="22"/>
                <w:szCs w:val="22"/>
              </w:rPr>
              <w:t>25934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</w:tcPr>
          <w:p w:rsidR="00C21DD8" w:rsidRPr="00CC7B52" w:rsidRDefault="00C21DD8" w:rsidP="00EA47E0">
            <w:r>
              <w:rPr>
                <w:sz w:val="22"/>
                <w:szCs w:val="22"/>
              </w:rPr>
              <w:t>22290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C21DD8" w:rsidRPr="00CC7B52" w:rsidRDefault="00C21DD8" w:rsidP="00EA47E0">
            <w:r>
              <w:rPr>
                <w:sz w:val="22"/>
                <w:szCs w:val="22"/>
              </w:rPr>
              <w:t>22167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C21DD8" w:rsidRPr="00CC7B52" w:rsidRDefault="00C21DD8" w:rsidP="00EA47E0">
            <w:r>
              <w:rPr>
                <w:sz w:val="22"/>
                <w:szCs w:val="22"/>
              </w:rPr>
              <w:t>22167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</w:tcPr>
          <w:p w:rsidR="00C21DD8" w:rsidRPr="004500F0" w:rsidRDefault="00C21DD8" w:rsidP="00EA47E0">
            <w:r>
              <w:rPr>
                <w:sz w:val="22"/>
                <w:szCs w:val="22"/>
              </w:rPr>
              <w:t>22167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C21DD8" w:rsidRPr="004500F0" w:rsidTr="00E24B5B">
        <w:tc>
          <w:tcPr>
            <w:tcW w:w="525" w:type="dxa"/>
          </w:tcPr>
          <w:p w:rsidR="00C21DD8" w:rsidRPr="004500F0" w:rsidRDefault="00C21DD8" w:rsidP="005C366C">
            <w:pPr>
              <w:jc w:val="center"/>
            </w:pPr>
          </w:p>
        </w:tc>
        <w:tc>
          <w:tcPr>
            <w:tcW w:w="914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пр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ятие 1</w:t>
            </w:r>
          </w:p>
        </w:tc>
        <w:tc>
          <w:tcPr>
            <w:tcW w:w="1189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приятия по защите населения и терр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тории г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рода Пе</w:t>
            </w:r>
            <w:r w:rsidRPr="00CC7B52">
              <w:rPr>
                <w:sz w:val="22"/>
                <w:szCs w:val="22"/>
              </w:rPr>
              <w:t>н</w:t>
            </w:r>
            <w:r w:rsidRPr="00CC7B52">
              <w:rPr>
                <w:sz w:val="22"/>
                <w:szCs w:val="22"/>
              </w:rPr>
              <w:t>зы от чрезв</w:t>
            </w:r>
            <w:r w:rsidRPr="00CC7B52">
              <w:rPr>
                <w:sz w:val="22"/>
                <w:szCs w:val="22"/>
              </w:rPr>
              <w:t>ы</w:t>
            </w:r>
            <w:r w:rsidRPr="00CC7B52">
              <w:rPr>
                <w:sz w:val="22"/>
                <w:szCs w:val="22"/>
              </w:rPr>
              <w:t>чайных ситуаций приро</w:t>
            </w:r>
            <w:r w:rsidRPr="00CC7B52">
              <w:rPr>
                <w:sz w:val="22"/>
                <w:szCs w:val="22"/>
              </w:rPr>
              <w:t>д</w:t>
            </w:r>
            <w:r w:rsidRPr="00CC7B52">
              <w:rPr>
                <w:sz w:val="22"/>
                <w:szCs w:val="22"/>
              </w:rPr>
              <w:t>ного и техноге</w:t>
            </w:r>
            <w:r w:rsidRPr="00CC7B52">
              <w:rPr>
                <w:sz w:val="22"/>
                <w:szCs w:val="22"/>
              </w:rPr>
              <w:t>н</w:t>
            </w:r>
            <w:r w:rsidRPr="00CC7B52">
              <w:rPr>
                <w:sz w:val="22"/>
                <w:szCs w:val="22"/>
              </w:rPr>
              <w:t>ного х</w:t>
            </w:r>
            <w:r w:rsidRPr="00CC7B52">
              <w:rPr>
                <w:sz w:val="22"/>
                <w:szCs w:val="22"/>
              </w:rPr>
              <w:t>а</w:t>
            </w:r>
            <w:r w:rsidRPr="00CC7B52">
              <w:rPr>
                <w:sz w:val="22"/>
                <w:szCs w:val="22"/>
              </w:rPr>
              <w:t>рактера, в том чи</w:t>
            </w:r>
            <w:r w:rsidRPr="00CC7B52">
              <w:rPr>
                <w:sz w:val="22"/>
                <w:szCs w:val="22"/>
              </w:rPr>
              <w:t>с</w:t>
            </w:r>
            <w:r w:rsidRPr="00CC7B52">
              <w:rPr>
                <w:sz w:val="22"/>
                <w:szCs w:val="22"/>
              </w:rPr>
              <w:t>ле:</w:t>
            </w:r>
          </w:p>
        </w:tc>
        <w:tc>
          <w:tcPr>
            <w:tcW w:w="720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рода Пе</w:t>
            </w:r>
            <w:r w:rsidRPr="00CC7B52">
              <w:rPr>
                <w:sz w:val="22"/>
                <w:szCs w:val="22"/>
              </w:rPr>
              <w:t>н</w:t>
            </w:r>
            <w:r w:rsidRPr="00CC7B52">
              <w:rPr>
                <w:sz w:val="22"/>
                <w:szCs w:val="22"/>
              </w:rPr>
              <w:t>зы</w:t>
            </w:r>
          </w:p>
        </w:tc>
        <w:tc>
          <w:tcPr>
            <w:tcW w:w="1248" w:type="dxa"/>
          </w:tcPr>
          <w:p w:rsidR="00C21DD8" w:rsidRPr="00CC7B52" w:rsidRDefault="00C21DD8" w:rsidP="005C366C">
            <w:pPr>
              <w:jc w:val="center"/>
            </w:pPr>
            <w:r>
              <w:rPr>
                <w:sz w:val="22"/>
                <w:szCs w:val="22"/>
              </w:rPr>
              <w:t>2005,7</w:t>
            </w:r>
          </w:p>
        </w:tc>
        <w:tc>
          <w:tcPr>
            <w:tcW w:w="1080" w:type="dxa"/>
          </w:tcPr>
          <w:p w:rsidR="00C21DD8" w:rsidRPr="00CC7B52" w:rsidRDefault="00C21DD8" w:rsidP="00EA47E0">
            <w:r w:rsidRPr="00CC7B52">
              <w:rPr>
                <w:sz w:val="22"/>
                <w:szCs w:val="22"/>
              </w:rPr>
              <w:t>540,8</w:t>
            </w:r>
          </w:p>
        </w:tc>
        <w:tc>
          <w:tcPr>
            <w:tcW w:w="1080" w:type="dxa"/>
          </w:tcPr>
          <w:p w:rsidR="00C21DD8" w:rsidRPr="00CC7B52" w:rsidRDefault="00C21DD8" w:rsidP="00EA47E0">
            <w:r w:rsidRPr="00CC7B52">
              <w:rPr>
                <w:sz w:val="22"/>
                <w:szCs w:val="22"/>
              </w:rPr>
              <w:t>540,8</w:t>
            </w:r>
          </w:p>
        </w:tc>
        <w:tc>
          <w:tcPr>
            <w:tcW w:w="1080" w:type="dxa"/>
          </w:tcPr>
          <w:p w:rsidR="00C21DD8" w:rsidRPr="00CC7B52" w:rsidRDefault="00C21DD8" w:rsidP="00EA47E0">
            <w:r w:rsidRPr="00CC7B52">
              <w:rPr>
                <w:sz w:val="22"/>
                <w:szCs w:val="22"/>
              </w:rPr>
              <w:t>540,7</w:t>
            </w:r>
          </w:p>
        </w:tc>
        <w:tc>
          <w:tcPr>
            <w:tcW w:w="1080" w:type="dxa"/>
          </w:tcPr>
          <w:p w:rsidR="00C21DD8" w:rsidRPr="00CC7B52" w:rsidRDefault="00C21DD8" w:rsidP="00EA47E0">
            <w:r w:rsidRPr="00CC7B52">
              <w:rPr>
                <w:sz w:val="22"/>
                <w:szCs w:val="22"/>
              </w:rPr>
              <w:t>540,7</w:t>
            </w:r>
          </w:p>
        </w:tc>
        <w:tc>
          <w:tcPr>
            <w:tcW w:w="1092" w:type="dxa"/>
          </w:tcPr>
          <w:p w:rsidR="00C21DD8" w:rsidRPr="00CC7B52" w:rsidRDefault="00C21DD8" w:rsidP="00EA47E0">
            <w:r w:rsidRPr="00CC7B52">
              <w:rPr>
                <w:sz w:val="22"/>
                <w:szCs w:val="22"/>
              </w:rPr>
              <w:t>540,7</w:t>
            </w:r>
          </w:p>
        </w:tc>
      </w:tr>
      <w:tr w:rsidR="00C21DD8" w:rsidRPr="00CC7B52" w:rsidTr="00E24B5B">
        <w:tc>
          <w:tcPr>
            <w:tcW w:w="525" w:type="dxa"/>
          </w:tcPr>
          <w:p w:rsidR="00C21DD8" w:rsidRPr="004500F0" w:rsidRDefault="00C21DD8" w:rsidP="005C366C">
            <w:pPr>
              <w:jc w:val="center"/>
            </w:pPr>
          </w:p>
        </w:tc>
        <w:tc>
          <w:tcPr>
            <w:tcW w:w="914" w:type="dxa"/>
          </w:tcPr>
          <w:p w:rsidR="00C21DD8" w:rsidRPr="004500F0" w:rsidRDefault="00C21DD8" w:rsidP="005C366C">
            <w:pPr>
              <w:jc w:val="center"/>
            </w:pPr>
          </w:p>
        </w:tc>
        <w:tc>
          <w:tcPr>
            <w:tcW w:w="1189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подде</w:t>
            </w:r>
            <w:r w:rsidRPr="00CC7B52">
              <w:rPr>
                <w:sz w:val="22"/>
                <w:szCs w:val="22"/>
              </w:rPr>
              <w:t>р</w:t>
            </w:r>
            <w:r w:rsidRPr="00CC7B52">
              <w:rPr>
                <w:sz w:val="22"/>
                <w:szCs w:val="22"/>
              </w:rPr>
              <w:t>жание в постоя</w:t>
            </w:r>
            <w:r w:rsidRPr="00CC7B52">
              <w:rPr>
                <w:sz w:val="22"/>
                <w:szCs w:val="22"/>
              </w:rPr>
              <w:t>н</w:t>
            </w:r>
            <w:r w:rsidRPr="00CC7B52">
              <w:rPr>
                <w:sz w:val="22"/>
                <w:szCs w:val="22"/>
              </w:rPr>
              <w:t>ной г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товности сил и средств для оп</w:t>
            </w:r>
            <w:r w:rsidRPr="00CC7B52">
              <w:rPr>
                <w:sz w:val="22"/>
                <w:szCs w:val="22"/>
              </w:rPr>
              <w:t>е</w:t>
            </w:r>
            <w:r w:rsidRPr="00CC7B52">
              <w:rPr>
                <w:sz w:val="22"/>
                <w:szCs w:val="22"/>
              </w:rPr>
              <w:t>ративного реагир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вания на ЧС и пр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ведение работ по их ликв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дации</w:t>
            </w:r>
          </w:p>
        </w:tc>
        <w:tc>
          <w:tcPr>
            <w:tcW w:w="720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рода Пе</w:t>
            </w:r>
            <w:r w:rsidRPr="00CC7B52">
              <w:rPr>
                <w:sz w:val="22"/>
                <w:szCs w:val="22"/>
              </w:rPr>
              <w:t>н</w:t>
            </w:r>
            <w:r w:rsidRPr="00CC7B52">
              <w:rPr>
                <w:sz w:val="22"/>
                <w:szCs w:val="22"/>
              </w:rPr>
              <w:t>зы</w:t>
            </w:r>
          </w:p>
        </w:tc>
        <w:tc>
          <w:tcPr>
            <w:tcW w:w="1248" w:type="dxa"/>
          </w:tcPr>
          <w:p w:rsidR="00C21DD8" w:rsidRPr="00CC7B52" w:rsidRDefault="00C21DD8" w:rsidP="005C366C">
            <w:pPr>
              <w:jc w:val="center"/>
            </w:pPr>
            <w:r>
              <w:rPr>
                <w:sz w:val="22"/>
                <w:szCs w:val="22"/>
              </w:rPr>
              <w:t>583,1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540,8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540,8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540,7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540,7</w:t>
            </w:r>
          </w:p>
        </w:tc>
        <w:tc>
          <w:tcPr>
            <w:tcW w:w="1092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540,7</w:t>
            </w:r>
          </w:p>
        </w:tc>
      </w:tr>
      <w:tr w:rsidR="00C21DD8" w:rsidRPr="004500F0" w:rsidTr="00E24B5B">
        <w:tc>
          <w:tcPr>
            <w:tcW w:w="525" w:type="dxa"/>
          </w:tcPr>
          <w:p w:rsidR="00C21DD8" w:rsidRPr="00CC7B52" w:rsidRDefault="00C21DD8" w:rsidP="005C366C">
            <w:pPr>
              <w:jc w:val="center"/>
            </w:pPr>
          </w:p>
        </w:tc>
        <w:tc>
          <w:tcPr>
            <w:tcW w:w="914" w:type="dxa"/>
          </w:tcPr>
          <w:p w:rsidR="00C21DD8" w:rsidRPr="00CC7B52" w:rsidRDefault="00C21DD8" w:rsidP="005C366C">
            <w:pPr>
              <w:jc w:val="center"/>
            </w:pPr>
          </w:p>
        </w:tc>
        <w:tc>
          <w:tcPr>
            <w:tcW w:w="1189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создание условий для обе</w:t>
            </w:r>
            <w:r w:rsidRPr="00CC7B52">
              <w:rPr>
                <w:sz w:val="22"/>
                <w:szCs w:val="22"/>
              </w:rPr>
              <w:t>с</w:t>
            </w:r>
            <w:r w:rsidRPr="00CC7B52">
              <w:rPr>
                <w:sz w:val="22"/>
                <w:szCs w:val="22"/>
              </w:rPr>
              <w:t>печения безопа</w:t>
            </w:r>
            <w:r w:rsidRPr="00CC7B52">
              <w:rPr>
                <w:sz w:val="22"/>
                <w:szCs w:val="22"/>
              </w:rPr>
              <w:t>с</w:t>
            </w:r>
            <w:r w:rsidRPr="00CC7B52">
              <w:rPr>
                <w:sz w:val="22"/>
                <w:szCs w:val="22"/>
              </w:rPr>
              <w:t>ности объекта, распол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женного на терр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тории Сурского гидроузла</w:t>
            </w:r>
          </w:p>
        </w:tc>
        <w:tc>
          <w:tcPr>
            <w:tcW w:w="720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рода Пе</w:t>
            </w:r>
            <w:r w:rsidRPr="00CC7B52">
              <w:rPr>
                <w:sz w:val="22"/>
                <w:szCs w:val="22"/>
              </w:rPr>
              <w:t>н</w:t>
            </w:r>
            <w:r w:rsidRPr="00CC7B52">
              <w:rPr>
                <w:sz w:val="22"/>
                <w:szCs w:val="22"/>
              </w:rPr>
              <w:t>зы</w:t>
            </w:r>
          </w:p>
        </w:tc>
        <w:tc>
          <w:tcPr>
            <w:tcW w:w="1248" w:type="dxa"/>
          </w:tcPr>
          <w:p w:rsidR="00C21DD8" w:rsidRPr="00CC7B52" w:rsidRDefault="00C21DD8" w:rsidP="005C366C">
            <w:pPr>
              <w:jc w:val="center"/>
            </w:pPr>
            <w:r>
              <w:rPr>
                <w:sz w:val="22"/>
                <w:szCs w:val="22"/>
              </w:rPr>
              <w:t>1422,6</w:t>
            </w:r>
          </w:p>
        </w:tc>
        <w:tc>
          <w:tcPr>
            <w:tcW w:w="1080" w:type="dxa"/>
          </w:tcPr>
          <w:p w:rsidR="00C21DD8" w:rsidRPr="00CC7B52" w:rsidRDefault="00C21DD8" w:rsidP="005C366C">
            <w:r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C21DD8" w:rsidRPr="00CC7B52" w:rsidRDefault="00C21DD8" w:rsidP="00CD4C8B">
            <w:r>
              <w:rPr>
                <w:sz w:val="22"/>
                <w:szCs w:val="22"/>
              </w:rPr>
              <w:t>0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21DD8" w:rsidRPr="00CC7B52" w:rsidRDefault="00C21DD8" w:rsidP="00CD4C8B">
            <w:r>
              <w:rPr>
                <w:sz w:val="22"/>
                <w:szCs w:val="22"/>
              </w:rPr>
              <w:t>0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C21DD8" w:rsidRPr="00CC7B52" w:rsidRDefault="00C21DD8" w:rsidP="00CD4C8B">
            <w:r>
              <w:rPr>
                <w:sz w:val="22"/>
                <w:szCs w:val="22"/>
              </w:rPr>
              <w:t>0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92" w:type="dxa"/>
          </w:tcPr>
          <w:p w:rsidR="00C21DD8" w:rsidRPr="004500F0" w:rsidRDefault="00C21DD8" w:rsidP="00CD4C8B">
            <w:r>
              <w:rPr>
                <w:sz w:val="22"/>
                <w:szCs w:val="22"/>
              </w:rPr>
              <w:t>0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C21DD8" w:rsidRPr="004500F0" w:rsidTr="00E24B5B">
        <w:tc>
          <w:tcPr>
            <w:tcW w:w="525" w:type="dxa"/>
          </w:tcPr>
          <w:p w:rsidR="00C21DD8" w:rsidRPr="004500F0" w:rsidRDefault="00C21DD8" w:rsidP="005C366C">
            <w:pPr>
              <w:jc w:val="center"/>
            </w:pPr>
          </w:p>
        </w:tc>
        <w:tc>
          <w:tcPr>
            <w:tcW w:w="914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пр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ятие 2</w:t>
            </w:r>
          </w:p>
        </w:tc>
        <w:tc>
          <w:tcPr>
            <w:tcW w:w="1189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Функци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ниров</w:t>
            </w:r>
            <w:r w:rsidRPr="00CC7B52">
              <w:rPr>
                <w:sz w:val="22"/>
                <w:szCs w:val="22"/>
              </w:rPr>
              <w:t>а</w:t>
            </w:r>
            <w:r w:rsidRPr="00CC7B52">
              <w:rPr>
                <w:sz w:val="22"/>
                <w:szCs w:val="22"/>
              </w:rPr>
              <w:t>ние при органе местного сам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управл</w:t>
            </w:r>
            <w:r w:rsidRPr="00CC7B52">
              <w:rPr>
                <w:sz w:val="22"/>
                <w:szCs w:val="22"/>
              </w:rPr>
              <w:t>е</w:t>
            </w:r>
            <w:r w:rsidRPr="00CC7B52">
              <w:rPr>
                <w:sz w:val="22"/>
                <w:szCs w:val="22"/>
              </w:rPr>
              <w:t>ния п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стоянно дейс</w:t>
            </w:r>
            <w:r w:rsidRPr="00CC7B52">
              <w:rPr>
                <w:sz w:val="22"/>
                <w:szCs w:val="22"/>
              </w:rPr>
              <w:t>т</w:t>
            </w:r>
            <w:r w:rsidRPr="00CC7B52">
              <w:rPr>
                <w:sz w:val="22"/>
                <w:szCs w:val="22"/>
              </w:rPr>
              <w:t>вующего органа управл</w:t>
            </w:r>
            <w:r w:rsidRPr="00CC7B52">
              <w:rPr>
                <w:sz w:val="22"/>
                <w:szCs w:val="22"/>
              </w:rPr>
              <w:t>е</w:t>
            </w:r>
            <w:r w:rsidRPr="00CC7B52">
              <w:rPr>
                <w:sz w:val="22"/>
                <w:szCs w:val="22"/>
              </w:rPr>
              <w:t>ния на муниц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пальном уровне единой системы пред</w:t>
            </w:r>
            <w:r w:rsidRPr="00CC7B52">
              <w:rPr>
                <w:sz w:val="22"/>
                <w:szCs w:val="22"/>
              </w:rPr>
              <w:t>у</w:t>
            </w:r>
            <w:r w:rsidRPr="00CC7B52">
              <w:rPr>
                <w:sz w:val="22"/>
                <w:szCs w:val="22"/>
              </w:rPr>
              <w:t>прежд</w:t>
            </w:r>
            <w:r w:rsidRPr="00CC7B52">
              <w:rPr>
                <w:sz w:val="22"/>
                <w:szCs w:val="22"/>
              </w:rPr>
              <w:t>е</w:t>
            </w:r>
            <w:r w:rsidRPr="00CC7B52">
              <w:rPr>
                <w:sz w:val="22"/>
                <w:szCs w:val="22"/>
              </w:rPr>
              <w:t>ния и л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квидации ЧС, упо</w:t>
            </w:r>
            <w:r w:rsidRPr="00CC7B52">
              <w:rPr>
                <w:sz w:val="22"/>
                <w:szCs w:val="22"/>
              </w:rPr>
              <w:t>л</w:t>
            </w:r>
            <w:r w:rsidRPr="00CC7B52">
              <w:rPr>
                <w:sz w:val="22"/>
                <w:szCs w:val="22"/>
              </w:rPr>
              <w:t>номоче</w:t>
            </w:r>
            <w:r w:rsidRPr="00CC7B52">
              <w:rPr>
                <w:sz w:val="22"/>
                <w:szCs w:val="22"/>
              </w:rPr>
              <w:t>н</w:t>
            </w:r>
            <w:r w:rsidRPr="00CC7B52">
              <w:rPr>
                <w:sz w:val="22"/>
                <w:szCs w:val="22"/>
              </w:rPr>
              <w:t>ного р</w:t>
            </w:r>
            <w:r w:rsidRPr="00CC7B52">
              <w:rPr>
                <w:sz w:val="22"/>
                <w:szCs w:val="22"/>
              </w:rPr>
              <w:t>е</w:t>
            </w:r>
            <w:r w:rsidRPr="00CC7B52">
              <w:rPr>
                <w:sz w:val="22"/>
                <w:szCs w:val="22"/>
              </w:rPr>
              <w:t>шать з</w:t>
            </w:r>
            <w:r w:rsidRPr="00CC7B52">
              <w:rPr>
                <w:sz w:val="22"/>
                <w:szCs w:val="22"/>
              </w:rPr>
              <w:t>а</w:t>
            </w:r>
            <w:r w:rsidRPr="00CC7B52">
              <w:rPr>
                <w:sz w:val="22"/>
                <w:szCs w:val="22"/>
              </w:rPr>
              <w:t>дачи в области гражда</w:t>
            </w:r>
            <w:r w:rsidRPr="00CC7B52">
              <w:rPr>
                <w:sz w:val="22"/>
                <w:szCs w:val="22"/>
              </w:rPr>
              <w:t>н</w:t>
            </w:r>
            <w:r w:rsidRPr="00CC7B52">
              <w:rPr>
                <w:sz w:val="22"/>
                <w:szCs w:val="22"/>
              </w:rPr>
              <w:t>ской об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роны, з</w:t>
            </w:r>
            <w:r w:rsidRPr="00CC7B52">
              <w:rPr>
                <w:sz w:val="22"/>
                <w:szCs w:val="22"/>
              </w:rPr>
              <w:t>а</w:t>
            </w:r>
            <w:r w:rsidRPr="00CC7B52">
              <w:rPr>
                <w:sz w:val="22"/>
                <w:szCs w:val="22"/>
              </w:rPr>
              <w:t>дачи в области защиты населения и терр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торий от ЧС пр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родного и техноге</w:t>
            </w:r>
            <w:r w:rsidRPr="00CC7B52">
              <w:rPr>
                <w:sz w:val="22"/>
                <w:szCs w:val="22"/>
              </w:rPr>
              <w:t>н</w:t>
            </w:r>
            <w:r w:rsidRPr="00CC7B52">
              <w:rPr>
                <w:sz w:val="22"/>
                <w:szCs w:val="22"/>
              </w:rPr>
              <w:t>ного х</w:t>
            </w:r>
            <w:r w:rsidRPr="00CC7B52">
              <w:rPr>
                <w:sz w:val="22"/>
                <w:szCs w:val="22"/>
              </w:rPr>
              <w:t>а</w:t>
            </w:r>
            <w:r w:rsidRPr="00CC7B52">
              <w:rPr>
                <w:sz w:val="22"/>
                <w:szCs w:val="22"/>
              </w:rPr>
              <w:t>рактера, а также обеспеч</w:t>
            </w:r>
            <w:r w:rsidRPr="00CC7B52">
              <w:rPr>
                <w:sz w:val="22"/>
                <w:szCs w:val="22"/>
              </w:rPr>
              <w:t>е</w:t>
            </w:r>
            <w:r w:rsidRPr="00CC7B52">
              <w:rPr>
                <w:sz w:val="22"/>
                <w:szCs w:val="22"/>
              </w:rPr>
              <w:t>нию пе</w:t>
            </w:r>
            <w:r w:rsidRPr="00CC7B52">
              <w:rPr>
                <w:sz w:val="22"/>
                <w:szCs w:val="22"/>
              </w:rPr>
              <w:t>р</w:t>
            </w:r>
            <w:r w:rsidRPr="00CC7B52">
              <w:rPr>
                <w:sz w:val="22"/>
                <w:szCs w:val="22"/>
              </w:rPr>
              <w:t>вичных мер п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жарной безопа</w:t>
            </w:r>
            <w:r w:rsidRPr="00CC7B52">
              <w:rPr>
                <w:sz w:val="22"/>
                <w:szCs w:val="22"/>
              </w:rPr>
              <w:t>с</w:t>
            </w:r>
            <w:r w:rsidRPr="00CC7B52">
              <w:rPr>
                <w:sz w:val="22"/>
                <w:szCs w:val="22"/>
              </w:rPr>
              <w:t>ности, задач по обеспеч</w:t>
            </w:r>
            <w:r w:rsidRPr="00CC7B52">
              <w:rPr>
                <w:sz w:val="22"/>
                <w:szCs w:val="22"/>
              </w:rPr>
              <w:t>е</w:t>
            </w:r>
            <w:r w:rsidRPr="00CC7B52">
              <w:rPr>
                <w:sz w:val="22"/>
                <w:szCs w:val="22"/>
              </w:rPr>
              <w:t>нию безопа</w:t>
            </w:r>
            <w:r w:rsidRPr="00CC7B52">
              <w:rPr>
                <w:sz w:val="22"/>
                <w:szCs w:val="22"/>
              </w:rPr>
              <w:t>с</w:t>
            </w:r>
            <w:r w:rsidRPr="00CC7B52">
              <w:rPr>
                <w:sz w:val="22"/>
                <w:szCs w:val="22"/>
              </w:rPr>
              <w:t>ности людей на водных объектах</w:t>
            </w:r>
          </w:p>
        </w:tc>
        <w:tc>
          <w:tcPr>
            <w:tcW w:w="720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рода Пе</w:t>
            </w:r>
            <w:r w:rsidRPr="00CC7B52">
              <w:rPr>
                <w:sz w:val="22"/>
                <w:szCs w:val="22"/>
              </w:rPr>
              <w:t>н</w:t>
            </w:r>
            <w:r w:rsidRPr="00CC7B52">
              <w:rPr>
                <w:sz w:val="22"/>
                <w:szCs w:val="22"/>
              </w:rPr>
              <w:t>зы</w:t>
            </w:r>
          </w:p>
        </w:tc>
        <w:tc>
          <w:tcPr>
            <w:tcW w:w="1248" w:type="dxa"/>
          </w:tcPr>
          <w:p w:rsidR="00C21DD8" w:rsidRPr="00CC7B52" w:rsidRDefault="00C21DD8" w:rsidP="005C366C">
            <w:pPr>
              <w:jc w:val="center"/>
            </w:pPr>
            <w:r>
              <w:rPr>
                <w:sz w:val="22"/>
                <w:szCs w:val="22"/>
              </w:rPr>
              <w:t>21636,129</w:t>
            </w:r>
          </w:p>
        </w:tc>
        <w:tc>
          <w:tcPr>
            <w:tcW w:w="1080" w:type="dxa"/>
          </w:tcPr>
          <w:p w:rsidR="00C21DD8" w:rsidRPr="00CC7B52" w:rsidRDefault="00C21DD8" w:rsidP="00CD4C8B">
            <w:pPr>
              <w:jc w:val="center"/>
            </w:pPr>
            <w:r>
              <w:rPr>
                <w:sz w:val="22"/>
                <w:szCs w:val="22"/>
              </w:rPr>
              <w:t>25262</w:t>
            </w:r>
            <w:r w:rsidRPr="00CC7B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21749,7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21397,8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21397,8</w:t>
            </w:r>
          </w:p>
        </w:tc>
        <w:tc>
          <w:tcPr>
            <w:tcW w:w="1092" w:type="dxa"/>
          </w:tcPr>
          <w:p w:rsidR="00C21DD8" w:rsidRPr="004500F0" w:rsidRDefault="00C21DD8" w:rsidP="005C366C">
            <w:r w:rsidRPr="00CC7B52">
              <w:rPr>
                <w:sz w:val="22"/>
                <w:szCs w:val="22"/>
              </w:rPr>
              <w:t>21397,8</w:t>
            </w:r>
          </w:p>
        </w:tc>
      </w:tr>
      <w:tr w:rsidR="00C21DD8" w:rsidRPr="004500F0" w:rsidTr="00E24B5B">
        <w:tc>
          <w:tcPr>
            <w:tcW w:w="525" w:type="dxa"/>
          </w:tcPr>
          <w:p w:rsidR="00C21DD8" w:rsidRPr="004500F0" w:rsidRDefault="00C21DD8" w:rsidP="005C366C">
            <w:pPr>
              <w:jc w:val="center"/>
            </w:pPr>
          </w:p>
        </w:tc>
        <w:tc>
          <w:tcPr>
            <w:tcW w:w="914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пр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ятие 3</w:t>
            </w:r>
          </w:p>
        </w:tc>
        <w:tc>
          <w:tcPr>
            <w:tcW w:w="1189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приятия по обно</w:t>
            </w:r>
            <w:r w:rsidRPr="00CC7B52">
              <w:rPr>
                <w:sz w:val="22"/>
                <w:szCs w:val="22"/>
              </w:rPr>
              <w:t>в</w:t>
            </w:r>
            <w:r w:rsidRPr="00CC7B52">
              <w:rPr>
                <w:sz w:val="22"/>
                <w:szCs w:val="22"/>
              </w:rPr>
              <w:t>лению матер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ально-технич</w:t>
            </w:r>
            <w:r w:rsidRPr="00CC7B52">
              <w:rPr>
                <w:sz w:val="22"/>
                <w:szCs w:val="22"/>
              </w:rPr>
              <w:t>е</w:t>
            </w:r>
            <w:r w:rsidRPr="00CC7B52">
              <w:rPr>
                <w:sz w:val="22"/>
                <w:szCs w:val="22"/>
              </w:rPr>
              <w:t>ской базы МКУ «Упра</w:t>
            </w:r>
            <w:r w:rsidRPr="00CC7B52">
              <w:rPr>
                <w:sz w:val="22"/>
                <w:szCs w:val="22"/>
              </w:rPr>
              <w:t>в</w:t>
            </w:r>
            <w:r w:rsidRPr="00CC7B52">
              <w:rPr>
                <w:sz w:val="22"/>
                <w:szCs w:val="22"/>
              </w:rPr>
              <w:t>ление по делам ГОЧС г. Пензы»</w:t>
            </w:r>
          </w:p>
        </w:tc>
        <w:tc>
          <w:tcPr>
            <w:tcW w:w="720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рода Пе</w:t>
            </w:r>
            <w:r w:rsidRPr="00CC7B52">
              <w:rPr>
                <w:sz w:val="22"/>
                <w:szCs w:val="22"/>
              </w:rPr>
              <w:t>н</w:t>
            </w:r>
            <w:r w:rsidRPr="00CC7B52">
              <w:rPr>
                <w:sz w:val="22"/>
                <w:szCs w:val="22"/>
              </w:rPr>
              <w:t>зы</w:t>
            </w:r>
          </w:p>
        </w:tc>
        <w:tc>
          <w:tcPr>
            <w:tcW w:w="1248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C21DD8" w:rsidRPr="00CC7B52" w:rsidRDefault="00C21DD8" w:rsidP="005C366C">
            <w:pPr>
              <w:jc w:val="center"/>
            </w:pPr>
            <w:r>
              <w:rPr>
                <w:sz w:val="22"/>
                <w:szCs w:val="22"/>
              </w:rPr>
              <w:t>132</w:t>
            </w:r>
            <w:r w:rsidRPr="00CC7B52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229,0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229,0</w:t>
            </w:r>
          </w:p>
        </w:tc>
        <w:tc>
          <w:tcPr>
            <w:tcW w:w="1092" w:type="dxa"/>
          </w:tcPr>
          <w:p w:rsidR="00C21DD8" w:rsidRPr="004500F0" w:rsidRDefault="00C21DD8" w:rsidP="005C366C">
            <w:r w:rsidRPr="00CC7B52">
              <w:rPr>
                <w:sz w:val="22"/>
                <w:szCs w:val="22"/>
              </w:rPr>
              <w:t>229,0</w:t>
            </w:r>
          </w:p>
        </w:tc>
      </w:tr>
      <w:tr w:rsidR="00C21DD8" w:rsidRPr="00CC7B52" w:rsidTr="00E24B5B">
        <w:tc>
          <w:tcPr>
            <w:tcW w:w="525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2</w:t>
            </w:r>
          </w:p>
        </w:tc>
        <w:tc>
          <w:tcPr>
            <w:tcW w:w="914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По</w:t>
            </w:r>
            <w:r w:rsidRPr="00CC7B52">
              <w:rPr>
                <w:sz w:val="22"/>
                <w:szCs w:val="22"/>
              </w:rPr>
              <w:t>д</w:t>
            </w:r>
            <w:r w:rsidRPr="00CC7B52">
              <w:rPr>
                <w:sz w:val="22"/>
                <w:szCs w:val="22"/>
              </w:rPr>
              <w:t>пр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грамма 2</w:t>
            </w:r>
          </w:p>
        </w:tc>
        <w:tc>
          <w:tcPr>
            <w:tcW w:w="1189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«Пожа</w:t>
            </w:r>
            <w:r w:rsidRPr="00CC7B52">
              <w:rPr>
                <w:sz w:val="22"/>
                <w:szCs w:val="22"/>
              </w:rPr>
              <w:t>р</w:t>
            </w:r>
            <w:r w:rsidRPr="00CC7B52">
              <w:rPr>
                <w:sz w:val="22"/>
                <w:szCs w:val="22"/>
              </w:rPr>
              <w:t>ная без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пасность города Пензы»</w:t>
            </w:r>
          </w:p>
        </w:tc>
        <w:tc>
          <w:tcPr>
            <w:tcW w:w="720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всего</w:t>
            </w:r>
          </w:p>
        </w:tc>
        <w:tc>
          <w:tcPr>
            <w:tcW w:w="1248" w:type="dxa"/>
          </w:tcPr>
          <w:p w:rsidR="00C21DD8" w:rsidRPr="00CC7B52" w:rsidRDefault="00C21DD8" w:rsidP="005C366C">
            <w:pPr>
              <w:jc w:val="center"/>
            </w:pPr>
            <w:r>
              <w:rPr>
                <w:sz w:val="22"/>
                <w:szCs w:val="22"/>
              </w:rPr>
              <w:t>38813,134</w:t>
            </w:r>
          </w:p>
        </w:tc>
        <w:tc>
          <w:tcPr>
            <w:tcW w:w="1080" w:type="dxa"/>
          </w:tcPr>
          <w:p w:rsidR="00C21DD8" w:rsidRPr="00CC7B52" w:rsidRDefault="00C21DD8" w:rsidP="00CD4C8B">
            <w:pPr>
              <w:jc w:val="center"/>
            </w:pPr>
            <w:r>
              <w:rPr>
                <w:sz w:val="22"/>
                <w:szCs w:val="22"/>
              </w:rPr>
              <w:t>45567,0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38365,0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38700,6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38700,6</w:t>
            </w:r>
          </w:p>
        </w:tc>
        <w:tc>
          <w:tcPr>
            <w:tcW w:w="1092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38700,6</w:t>
            </w:r>
          </w:p>
        </w:tc>
      </w:tr>
      <w:tr w:rsidR="00C21DD8" w:rsidRPr="00CC7B52" w:rsidTr="00E24B5B">
        <w:tc>
          <w:tcPr>
            <w:tcW w:w="525" w:type="dxa"/>
          </w:tcPr>
          <w:p w:rsidR="00C21DD8" w:rsidRPr="00CC7B52" w:rsidRDefault="00C21DD8" w:rsidP="005C366C">
            <w:pPr>
              <w:jc w:val="center"/>
            </w:pPr>
          </w:p>
        </w:tc>
        <w:tc>
          <w:tcPr>
            <w:tcW w:w="914" w:type="dxa"/>
          </w:tcPr>
          <w:p w:rsidR="00C21DD8" w:rsidRPr="00CC7B52" w:rsidRDefault="00C21DD8" w:rsidP="005C366C">
            <w:pPr>
              <w:jc w:val="center"/>
            </w:pPr>
          </w:p>
        </w:tc>
        <w:tc>
          <w:tcPr>
            <w:tcW w:w="1189" w:type="dxa"/>
          </w:tcPr>
          <w:p w:rsidR="00C21DD8" w:rsidRPr="00CC7B52" w:rsidRDefault="00C21DD8" w:rsidP="005C36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рода Пе</w:t>
            </w:r>
            <w:r w:rsidRPr="00CC7B52">
              <w:rPr>
                <w:sz w:val="22"/>
                <w:szCs w:val="22"/>
              </w:rPr>
              <w:t>н</w:t>
            </w:r>
            <w:r w:rsidRPr="00CC7B52">
              <w:rPr>
                <w:sz w:val="22"/>
                <w:szCs w:val="22"/>
              </w:rPr>
              <w:t>зы</w:t>
            </w:r>
          </w:p>
        </w:tc>
        <w:tc>
          <w:tcPr>
            <w:tcW w:w="1248" w:type="dxa"/>
          </w:tcPr>
          <w:p w:rsidR="00C21DD8" w:rsidRPr="00CC7B52" w:rsidRDefault="00C21DD8" w:rsidP="005C366C">
            <w:pPr>
              <w:jc w:val="center"/>
            </w:pPr>
            <w:r>
              <w:rPr>
                <w:sz w:val="22"/>
                <w:szCs w:val="22"/>
              </w:rPr>
              <w:t>38813,134</w:t>
            </w:r>
          </w:p>
        </w:tc>
        <w:tc>
          <w:tcPr>
            <w:tcW w:w="1080" w:type="dxa"/>
          </w:tcPr>
          <w:p w:rsidR="00C21DD8" w:rsidRPr="00CC7B52" w:rsidRDefault="00C21DD8" w:rsidP="00A409C1">
            <w:pPr>
              <w:jc w:val="center"/>
            </w:pPr>
            <w:r>
              <w:rPr>
                <w:sz w:val="22"/>
                <w:szCs w:val="22"/>
              </w:rPr>
              <w:t>45567,0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38365,0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38700,6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38700,6</w:t>
            </w:r>
          </w:p>
        </w:tc>
        <w:tc>
          <w:tcPr>
            <w:tcW w:w="1092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38700,6</w:t>
            </w:r>
          </w:p>
        </w:tc>
      </w:tr>
      <w:tr w:rsidR="00C21DD8" w:rsidRPr="004500F0" w:rsidTr="00E24B5B">
        <w:tc>
          <w:tcPr>
            <w:tcW w:w="525" w:type="dxa"/>
          </w:tcPr>
          <w:p w:rsidR="00C21DD8" w:rsidRPr="00CC7B52" w:rsidRDefault="00C21DD8" w:rsidP="005C366C">
            <w:pPr>
              <w:jc w:val="center"/>
            </w:pPr>
          </w:p>
        </w:tc>
        <w:tc>
          <w:tcPr>
            <w:tcW w:w="914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пр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ятие 1</w:t>
            </w:r>
          </w:p>
        </w:tc>
        <w:tc>
          <w:tcPr>
            <w:tcW w:w="1189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Функци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ниров</w:t>
            </w:r>
            <w:r w:rsidRPr="00CC7B52">
              <w:rPr>
                <w:sz w:val="22"/>
                <w:szCs w:val="22"/>
              </w:rPr>
              <w:t>а</w:t>
            </w:r>
            <w:r w:rsidRPr="00CC7B52">
              <w:rPr>
                <w:sz w:val="22"/>
                <w:szCs w:val="22"/>
              </w:rPr>
              <w:t>ние м</w:t>
            </w:r>
            <w:r w:rsidRPr="00CC7B52">
              <w:rPr>
                <w:sz w:val="22"/>
                <w:szCs w:val="22"/>
              </w:rPr>
              <w:t>у</w:t>
            </w:r>
            <w:r w:rsidRPr="00CC7B52">
              <w:rPr>
                <w:sz w:val="22"/>
                <w:szCs w:val="22"/>
              </w:rPr>
              <w:t>ниц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пальной пожарной части, наход</w:t>
            </w:r>
            <w:r w:rsidRPr="00CC7B52">
              <w:rPr>
                <w:sz w:val="22"/>
                <w:szCs w:val="22"/>
              </w:rPr>
              <w:t>я</w:t>
            </w:r>
            <w:r w:rsidRPr="00CC7B52">
              <w:rPr>
                <w:sz w:val="22"/>
                <w:szCs w:val="22"/>
              </w:rPr>
              <w:t>щейся  в составе постоя</w:t>
            </w:r>
            <w:r w:rsidRPr="00CC7B52">
              <w:rPr>
                <w:sz w:val="22"/>
                <w:szCs w:val="22"/>
              </w:rPr>
              <w:t>н</w:t>
            </w:r>
            <w:r w:rsidRPr="00CC7B52">
              <w:rPr>
                <w:sz w:val="22"/>
                <w:szCs w:val="22"/>
              </w:rPr>
              <w:t>но дейс</w:t>
            </w:r>
            <w:r w:rsidRPr="00CC7B52">
              <w:rPr>
                <w:sz w:val="22"/>
                <w:szCs w:val="22"/>
              </w:rPr>
              <w:t>т</w:t>
            </w:r>
            <w:r w:rsidRPr="00CC7B52">
              <w:rPr>
                <w:sz w:val="22"/>
                <w:szCs w:val="22"/>
              </w:rPr>
              <w:t>вующего органа управл</w:t>
            </w:r>
            <w:r w:rsidRPr="00CC7B52">
              <w:rPr>
                <w:sz w:val="22"/>
                <w:szCs w:val="22"/>
              </w:rPr>
              <w:t>е</w:t>
            </w:r>
            <w:r w:rsidRPr="00CC7B52">
              <w:rPr>
                <w:sz w:val="22"/>
                <w:szCs w:val="22"/>
              </w:rPr>
              <w:t>ния на муниц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пальном уровне единой системы пред</w:t>
            </w:r>
            <w:r w:rsidRPr="00CC7B52">
              <w:rPr>
                <w:sz w:val="22"/>
                <w:szCs w:val="22"/>
              </w:rPr>
              <w:t>у</w:t>
            </w:r>
            <w:r w:rsidRPr="00CC7B52">
              <w:rPr>
                <w:sz w:val="22"/>
                <w:szCs w:val="22"/>
              </w:rPr>
              <w:t>прежд</w:t>
            </w:r>
            <w:r w:rsidRPr="00CC7B52">
              <w:rPr>
                <w:sz w:val="22"/>
                <w:szCs w:val="22"/>
              </w:rPr>
              <w:t>е</w:t>
            </w:r>
            <w:r w:rsidRPr="00CC7B52">
              <w:rPr>
                <w:sz w:val="22"/>
                <w:szCs w:val="22"/>
              </w:rPr>
              <w:t>ния и л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квидации ЧС, в ц</w:t>
            </w:r>
            <w:r w:rsidRPr="00CC7B52">
              <w:rPr>
                <w:sz w:val="22"/>
                <w:szCs w:val="22"/>
              </w:rPr>
              <w:t>е</w:t>
            </w:r>
            <w:r w:rsidRPr="00CC7B52">
              <w:rPr>
                <w:sz w:val="22"/>
                <w:szCs w:val="22"/>
              </w:rPr>
              <w:t>лях пр</w:t>
            </w:r>
            <w:r w:rsidRPr="00CC7B52">
              <w:rPr>
                <w:sz w:val="22"/>
                <w:szCs w:val="22"/>
              </w:rPr>
              <w:t>е</w:t>
            </w:r>
            <w:r w:rsidRPr="00CC7B52">
              <w:rPr>
                <w:sz w:val="22"/>
                <w:szCs w:val="22"/>
              </w:rPr>
              <w:t>дупре</w:t>
            </w:r>
            <w:r w:rsidRPr="00CC7B52">
              <w:rPr>
                <w:sz w:val="22"/>
                <w:szCs w:val="22"/>
              </w:rPr>
              <w:t>ж</w:t>
            </w:r>
            <w:r w:rsidRPr="00CC7B52">
              <w:rPr>
                <w:sz w:val="22"/>
                <w:szCs w:val="22"/>
              </w:rPr>
              <w:t>дения и тушения пожаров</w:t>
            </w:r>
          </w:p>
        </w:tc>
        <w:tc>
          <w:tcPr>
            <w:tcW w:w="720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рода Пе</w:t>
            </w:r>
            <w:r w:rsidRPr="00CC7B52">
              <w:rPr>
                <w:sz w:val="22"/>
                <w:szCs w:val="22"/>
              </w:rPr>
              <w:t>н</w:t>
            </w:r>
            <w:r w:rsidRPr="00CC7B52">
              <w:rPr>
                <w:sz w:val="22"/>
                <w:szCs w:val="22"/>
              </w:rPr>
              <w:t>зы</w:t>
            </w:r>
          </w:p>
        </w:tc>
        <w:tc>
          <w:tcPr>
            <w:tcW w:w="1248" w:type="dxa"/>
          </w:tcPr>
          <w:p w:rsidR="00C21DD8" w:rsidRPr="00CC7B52" w:rsidRDefault="00C21DD8" w:rsidP="005C366C">
            <w:pPr>
              <w:jc w:val="center"/>
            </w:pPr>
            <w:r>
              <w:rPr>
                <w:sz w:val="22"/>
                <w:szCs w:val="22"/>
              </w:rPr>
              <w:t>38813,134</w:t>
            </w:r>
          </w:p>
        </w:tc>
        <w:tc>
          <w:tcPr>
            <w:tcW w:w="1080" w:type="dxa"/>
          </w:tcPr>
          <w:p w:rsidR="00C21DD8" w:rsidRPr="00CC7B52" w:rsidRDefault="00C21DD8" w:rsidP="00A409C1">
            <w:pPr>
              <w:jc w:val="center"/>
            </w:pPr>
            <w:r>
              <w:rPr>
                <w:sz w:val="22"/>
                <w:szCs w:val="22"/>
              </w:rPr>
              <w:t>40466,9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38365,0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38450,4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38450,4</w:t>
            </w:r>
          </w:p>
        </w:tc>
        <w:tc>
          <w:tcPr>
            <w:tcW w:w="1092" w:type="dxa"/>
          </w:tcPr>
          <w:p w:rsidR="00C21DD8" w:rsidRPr="004500F0" w:rsidRDefault="00C21DD8" w:rsidP="005C366C">
            <w:r w:rsidRPr="00CC7B52">
              <w:rPr>
                <w:sz w:val="22"/>
                <w:szCs w:val="22"/>
              </w:rPr>
              <w:t>38450,4</w:t>
            </w:r>
          </w:p>
        </w:tc>
      </w:tr>
      <w:tr w:rsidR="00C21DD8" w:rsidRPr="004500F0" w:rsidTr="00E24B5B">
        <w:tc>
          <w:tcPr>
            <w:tcW w:w="525" w:type="dxa"/>
          </w:tcPr>
          <w:p w:rsidR="00C21DD8" w:rsidRPr="004500F0" w:rsidRDefault="00C21DD8" w:rsidP="005C366C">
            <w:pPr>
              <w:jc w:val="center"/>
            </w:pPr>
          </w:p>
        </w:tc>
        <w:tc>
          <w:tcPr>
            <w:tcW w:w="914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пр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ятие 2</w:t>
            </w:r>
          </w:p>
        </w:tc>
        <w:tc>
          <w:tcPr>
            <w:tcW w:w="1189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Мер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приятия по разв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 xml:space="preserve">тию и </w:t>
            </w:r>
          </w:p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обеспеч</w:t>
            </w:r>
            <w:r w:rsidRPr="00CC7B52">
              <w:rPr>
                <w:sz w:val="22"/>
                <w:szCs w:val="22"/>
              </w:rPr>
              <w:t>е</w:t>
            </w:r>
            <w:r w:rsidRPr="00CC7B52">
              <w:rPr>
                <w:sz w:val="22"/>
                <w:szCs w:val="22"/>
              </w:rPr>
              <w:t>нию н</w:t>
            </w:r>
            <w:r w:rsidRPr="00CC7B52">
              <w:rPr>
                <w:sz w:val="22"/>
                <w:szCs w:val="22"/>
              </w:rPr>
              <w:t>е</w:t>
            </w:r>
            <w:r w:rsidRPr="00CC7B52">
              <w:rPr>
                <w:sz w:val="22"/>
                <w:szCs w:val="22"/>
              </w:rPr>
              <w:t>обход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мым об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>рудов</w:t>
            </w:r>
            <w:r w:rsidRPr="00CC7B52">
              <w:rPr>
                <w:sz w:val="22"/>
                <w:szCs w:val="22"/>
              </w:rPr>
              <w:t>а</w:t>
            </w:r>
            <w:r w:rsidRPr="00CC7B52">
              <w:rPr>
                <w:sz w:val="22"/>
                <w:szCs w:val="22"/>
              </w:rPr>
              <w:t>нием м</w:t>
            </w:r>
            <w:r w:rsidRPr="00CC7B52">
              <w:rPr>
                <w:sz w:val="22"/>
                <w:szCs w:val="22"/>
              </w:rPr>
              <w:t>у</w:t>
            </w:r>
            <w:r w:rsidRPr="00CC7B52">
              <w:rPr>
                <w:sz w:val="22"/>
                <w:szCs w:val="22"/>
              </w:rPr>
              <w:t>ниц</w:t>
            </w:r>
            <w:r w:rsidRPr="00CC7B52">
              <w:rPr>
                <w:sz w:val="22"/>
                <w:szCs w:val="22"/>
              </w:rPr>
              <w:t>и</w:t>
            </w:r>
            <w:r w:rsidRPr="00CC7B52">
              <w:rPr>
                <w:sz w:val="22"/>
                <w:szCs w:val="22"/>
              </w:rPr>
              <w:t>пальной пожарной части</w:t>
            </w:r>
          </w:p>
        </w:tc>
        <w:tc>
          <w:tcPr>
            <w:tcW w:w="720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бюджет г</w:t>
            </w:r>
            <w:r w:rsidRPr="00CC7B52">
              <w:rPr>
                <w:sz w:val="22"/>
                <w:szCs w:val="22"/>
              </w:rPr>
              <w:t>о</w:t>
            </w:r>
            <w:r w:rsidRPr="00CC7B52">
              <w:rPr>
                <w:sz w:val="22"/>
                <w:szCs w:val="22"/>
              </w:rPr>
              <w:t xml:space="preserve">рода </w:t>
            </w:r>
          </w:p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Пе</w:t>
            </w:r>
            <w:r w:rsidRPr="00CC7B52">
              <w:rPr>
                <w:sz w:val="22"/>
                <w:szCs w:val="22"/>
              </w:rPr>
              <w:t>н</w:t>
            </w:r>
            <w:r w:rsidRPr="00CC7B52">
              <w:rPr>
                <w:sz w:val="22"/>
                <w:szCs w:val="22"/>
              </w:rPr>
              <w:t>зы</w:t>
            </w:r>
          </w:p>
        </w:tc>
        <w:tc>
          <w:tcPr>
            <w:tcW w:w="1248" w:type="dxa"/>
          </w:tcPr>
          <w:p w:rsidR="00C21DD8" w:rsidRPr="00CC7B52" w:rsidRDefault="00C21DD8" w:rsidP="005C366C">
            <w:pPr>
              <w:jc w:val="center"/>
            </w:pPr>
            <w:r w:rsidRPr="00CC7B5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C21DD8" w:rsidRPr="00CC7B52" w:rsidRDefault="00C21DD8" w:rsidP="005C366C">
            <w:pPr>
              <w:jc w:val="center"/>
            </w:pPr>
            <w:r>
              <w:rPr>
                <w:sz w:val="22"/>
                <w:szCs w:val="22"/>
              </w:rPr>
              <w:t>5100,1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250,2</w:t>
            </w:r>
          </w:p>
        </w:tc>
        <w:tc>
          <w:tcPr>
            <w:tcW w:w="1080" w:type="dxa"/>
          </w:tcPr>
          <w:p w:rsidR="00C21DD8" w:rsidRPr="00CC7B52" w:rsidRDefault="00C21DD8" w:rsidP="005C366C">
            <w:r w:rsidRPr="00CC7B52">
              <w:rPr>
                <w:sz w:val="22"/>
                <w:szCs w:val="22"/>
              </w:rPr>
              <w:t>250,2</w:t>
            </w:r>
          </w:p>
        </w:tc>
        <w:tc>
          <w:tcPr>
            <w:tcW w:w="1092" w:type="dxa"/>
          </w:tcPr>
          <w:p w:rsidR="00C21DD8" w:rsidRPr="004500F0" w:rsidRDefault="00C21DD8" w:rsidP="005C366C">
            <w:r w:rsidRPr="00CC7B52">
              <w:rPr>
                <w:sz w:val="22"/>
                <w:szCs w:val="22"/>
              </w:rPr>
              <w:t>250,2</w:t>
            </w:r>
          </w:p>
        </w:tc>
      </w:tr>
    </w:tbl>
    <w:p w:rsidR="00C21DD8" w:rsidRDefault="00C21DD8" w:rsidP="00C85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».</w:t>
      </w:r>
    </w:p>
    <w:p w:rsidR="00C21DD8" w:rsidRDefault="00C21DD8" w:rsidP="00EF06AA">
      <w:pPr>
        <w:ind w:firstLine="709"/>
        <w:jc w:val="both"/>
        <w:rPr>
          <w:sz w:val="28"/>
          <w:szCs w:val="28"/>
        </w:rPr>
      </w:pPr>
    </w:p>
    <w:p w:rsidR="00C21DD8" w:rsidRDefault="00C21DD8" w:rsidP="00E01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F06AA">
        <w:rPr>
          <w:sz w:val="28"/>
          <w:szCs w:val="28"/>
        </w:rPr>
        <w:t>В подразделе 10.</w:t>
      </w:r>
      <w:r>
        <w:rPr>
          <w:sz w:val="28"/>
          <w:szCs w:val="28"/>
        </w:rPr>
        <w:t>2</w:t>
      </w:r>
      <w:r w:rsidRPr="00EF06AA">
        <w:rPr>
          <w:sz w:val="28"/>
          <w:szCs w:val="28"/>
        </w:rPr>
        <w:t>. Раздела 10 Программы</w:t>
      </w:r>
      <w:r>
        <w:rPr>
          <w:sz w:val="28"/>
          <w:szCs w:val="28"/>
        </w:rPr>
        <w:t>:</w:t>
      </w:r>
    </w:p>
    <w:p w:rsidR="00C21DD8" w:rsidRDefault="00C21DD8" w:rsidP="00E01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</w:t>
      </w:r>
      <w:r w:rsidRPr="00EF06AA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</w:t>
      </w:r>
      <w:r w:rsidRPr="00977765">
        <w:rPr>
          <w:sz w:val="28"/>
          <w:szCs w:val="28"/>
        </w:rPr>
        <w:t>Объем и источники финансирования подпрограммы (по годам)</w:t>
      </w:r>
      <w:r>
        <w:rPr>
          <w:sz w:val="28"/>
          <w:szCs w:val="28"/>
        </w:rPr>
        <w:t>» Паспорта подпрограммы изложить в редакции:</w:t>
      </w:r>
    </w:p>
    <w:p w:rsidR="00C21DD8" w:rsidRPr="00AB0F08" w:rsidRDefault="00C21DD8" w:rsidP="00E01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937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3"/>
        <w:gridCol w:w="6120"/>
      </w:tblGrid>
      <w:tr w:rsidR="00C21DD8" w:rsidRPr="00BD136C" w:rsidTr="005C366C">
        <w:trPr>
          <w:trHeight w:val="255"/>
        </w:trPr>
        <w:tc>
          <w:tcPr>
            <w:tcW w:w="3253" w:type="dxa"/>
          </w:tcPr>
          <w:p w:rsidR="00C21DD8" w:rsidRPr="00855A58" w:rsidRDefault="00C21DD8" w:rsidP="005C366C">
            <w:pPr>
              <w:rPr>
                <w:b/>
                <w:sz w:val="28"/>
                <w:szCs w:val="28"/>
              </w:rPr>
            </w:pPr>
            <w:r w:rsidRPr="00855A58">
              <w:rPr>
                <w:b/>
                <w:sz w:val="28"/>
                <w:szCs w:val="28"/>
              </w:rPr>
              <w:t>Объем и источники финансирования по</w:t>
            </w:r>
            <w:r w:rsidRPr="00855A58">
              <w:rPr>
                <w:b/>
                <w:sz w:val="28"/>
                <w:szCs w:val="28"/>
              </w:rPr>
              <w:t>д</w:t>
            </w:r>
            <w:r w:rsidRPr="00855A58">
              <w:rPr>
                <w:b/>
                <w:sz w:val="28"/>
                <w:szCs w:val="28"/>
              </w:rPr>
              <w:t>программы (по годам)</w:t>
            </w:r>
          </w:p>
        </w:tc>
        <w:tc>
          <w:tcPr>
            <w:tcW w:w="6120" w:type="dxa"/>
          </w:tcPr>
          <w:p w:rsidR="00C21DD8" w:rsidRPr="00BD136C" w:rsidRDefault="00C21DD8" w:rsidP="005C366C">
            <w:pPr>
              <w:jc w:val="both"/>
              <w:rPr>
                <w:sz w:val="28"/>
                <w:szCs w:val="28"/>
              </w:rPr>
            </w:pPr>
            <w:r w:rsidRPr="00BD136C">
              <w:rPr>
                <w:sz w:val="28"/>
                <w:szCs w:val="28"/>
              </w:rPr>
              <w:t xml:space="preserve">Объем финансовых ресурсов, необходимых для реализации подпрограммы, составляет </w:t>
            </w:r>
            <w:r>
              <w:rPr>
                <w:sz w:val="28"/>
                <w:szCs w:val="28"/>
              </w:rPr>
              <w:t xml:space="preserve">238846,934 </w:t>
            </w:r>
            <w:r w:rsidRPr="00C07C3F">
              <w:rPr>
                <w:sz w:val="28"/>
                <w:szCs w:val="28"/>
              </w:rPr>
              <w:t>тыс. рублей</w:t>
            </w:r>
            <w:r w:rsidRPr="00BD136C">
              <w:rPr>
                <w:sz w:val="28"/>
                <w:szCs w:val="28"/>
              </w:rPr>
              <w:t>, в том числе:</w:t>
            </w:r>
          </w:p>
          <w:p w:rsidR="00C21DD8" w:rsidRPr="00BD136C" w:rsidRDefault="00C21DD8" w:rsidP="005C366C">
            <w:pPr>
              <w:jc w:val="both"/>
              <w:rPr>
                <w:sz w:val="28"/>
                <w:szCs w:val="28"/>
              </w:rPr>
            </w:pPr>
            <w:r w:rsidRPr="00BD136C">
              <w:rPr>
                <w:sz w:val="28"/>
                <w:szCs w:val="28"/>
              </w:rPr>
              <w:t xml:space="preserve">средства бюджета города Пензы – </w:t>
            </w:r>
            <w:r>
              <w:rPr>
                <w:sz w:val="28"/>
                <w:szCs w:val="28"/>
              </w:rPr>
              <w:t xml:space="preserve">238846,934 </w:t>
            </w:r>
            <w:r w:rsidRPr="00C07C3F">
              <w:rPr>
                <w:sz w:val="28"/>
                <w:szCs w:val="28"/>
              </w:rPr>
              <w:t>тыс. рублей</w:t>
            </w:r>
            <w:r w:rsidRPr="00BD136C">
              <w:rPr>
                <w:sz w:val="28"/>
                <w:szCs w:val="28"/>
              </w:rPr>
              <w:t>, из них по годам:</w:t>
            </w:r>
          </w:p>
          <w:p w:rsidR="00C21DD8" w:rsidRPr="00BD136C" w:rsidRDefault="00C21DD8" w:rsidP="005C366C">
            <w:pPr>
              <w:jc w:val="both"/>
              <w:rPr>
                <w:sz w:val="28"/>
                <w:szCs w:val="28"/>
              </w:rPr>
            </w:pPr>
            <w:r w:rsidRPr="00BD136C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 xml:space="preserve">38813,134 </w:t>
            </w:r>
            <w:r w:rsidRPr="00C07C3F">
              <w:rPr>
                <w:sz w:val="28"/>
                <w:szCs w:val="28"/>
              </w:rPr>
              <w:t>тыс. рублей</w:t>
            </w:r>
            <w:r w:rsidRPr="00BD136C">
              <w:rPr>
                <w:sz w:val="28"/>
                <w:szCs w:val="28"/>
              </w:rPr>
              <w:t>;</w:t>
            </w:r>
          </w:p>
          <w:p w:rsidR="00C21DD8" w:rsidRPr="00BD136C" w:rsidRDefault="00C21DD8" w:rsidP="005C366C">
            <w:pPr>
              <w:jc w:val="both"/>
              <w:rPr>
                <w:sz w:val="28"/>
                <w:szCs w:val="28"/>
              </w:rPr>
            </w:pPr>
            <w:r w:rsidRPr="00BD136C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 xml:space="preserve">45567,0 </w:t>
            </w:r>
            <w:r w:rsidRPr="00C07C3F">
              <w:rPr>
                <w:sz w:val="28"/>
                <w:szCs w:val="28"/>
              </w:rPr>
              <w:t>тыс. рублей</w:t>
            </w:r>
            <w:r w:rsidRPr="00BD136C">
              <w:rPr>
                <w:sz w:val="28"/>
                <w:szCs w:val="28"/>
              </w:rPr>
              <w:t>;</w:t>
            </w:r>
          </w:p>
          <w:p w:rsidR="00C21DD8" w:rsidRPr="00C07C3F" w:rsidRDefault="00C21DD8" w:rsidP="005C366C">
            <w:pPr>
              <w:jc w:val="both"/>
              <w:rPr>
                <w:sz w:val="28"/>
                <w:szCs w:val="28"/>
              </w:rPr>
            </w:pPr>
            <w:r w:rsidRPr="00BD136C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38365,0 </w:t>
            </w:r>
            <w:r w:rsidRPr="00C07C3F">
              <w:rPr>
                <w:sz w:val="28"/>
                <w:szCs w:val="28"/>
              </w:rPr>
              <w:t>тыс. рублей;</w:t>
            </w:r>
          </w:p>
          <w:p w:rsidR="00C21DD8" w:rsidRPr="00C07C3F" w:rsidRDefault="00C21DD8" w:rsidP="005C366C">
            <w:pPr>
              <w:jc w:val="both"/>
              <w:rPr>
                <w:sz w:val="28"/>
                <w:szCs w:val="28"/>
              </w:rPr>
            </w:pPr>
            <w:r w:rsidRPr="00C07C3F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38700,6</w:t>
            </w:r>
            <w:r w:rsidRPr="00C07C3F">
              <w:rPr>
                <w:sz w:val="28"/>
                <w:szCs w:val="28"/>
              </w:rPr>
              <w:t xml:space="preserve"> тыс. рублей;</w:t>
            </w:r>
          </w:p>
          <w:p w:rsidR="00C21DD8" w:rsidRPr="00C07C3F" w:rsidRDefault="00C21DD8" w:rsidP="005C366C">
            <w:pPr>
              <w:jc w:val="both"/>
              <w:rPr>
                <w:sz w:val="28"/>
                <w:szCs w:val="28"/>
              </w:rPr>
            </w:pPr>
            <w:r w:rsidRPr="00C07C3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38700,6</w:t>
            </w:r>
            <w:r w:rsidRPr="00C07C3F">
              <w:rPr>
                <w:sz w:val="28"/>
                <w:szCs w:val="28"/>
              </w:rPr>
              <w:t xml:space="preserve"> тыс. рублей;</w:t>
            </w:r>
          </w:p>
          <w:p w:rsidR="00C21DD8" w:rsidRPr="00BD136C" w:rsidRDefault="00C21DD8" w:rsidP="005C366C">
            <w:pPr>
              <w:rPr>
                <w:sz w:val="28"/>
                <w:szCs w:val="28"/>
              </w:rPr>
            </w:pPr>
            <w:r w:rsidRPr="00C07C3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38700,6</w:t>
            </w:r>
            <w:r w:rsidRPr="00C07C3F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21DD8" w:rsidRDefault="00C21DD8" w:rsidP="00C85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».</w:t>
      </w:r>
    </w:p>
    <w:p w:rsidR="00C21DD8" w:rsidRDefault="00C21DD8" w:rsidP="00686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 Пункт 10.2.6. изложить в редакции:</w:t>
      </w:r>
    </w:p>
    <w:p w:rsidR="00C21DD8" w:rsidRPr="00BD136C" w:rsidRDefault="00C21DD8" w:rsidP="006862C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D136C">
        <w:rPr>
          <w:b/>
          <w:sz w:val="28"/>
          <w:szCs w:val="28"/>
        </w:rPr>
        <w:t>10.2.6. Объем финансовых ресурсов, необходимых для реализации подпрограммы</w:t>
      </w:r>
    </w:p>
    <w:p w:rsidR="00C21DD8" w:rsidRPr="00BD136C" w:rsidRDefault="00C21DD8" w:rsidP="006862C3">
      <w:pPr>
        <w:ind w:firstLine="709"/>
        <w:jc w:val="center"/>
        <w:rPr>
          <w:b/>
          <w:sz w:val="28"/>
          <w:szCs w:val="28"/>
        </w:rPr>
      </w:pPr>
    </w:p>
    <w:p w:rsidR="00C21DD8" w:rsidRDefault="00C21DD8" w:rsidP="006862C3">
      <w:pPr>
        <w:ind w:firstLine="709"/>
        <w:jc w:val="both"/>
        <w:rPr>
          <w:sz w:val="28"/>
          <w:szCs w:val="28"/>
        </w:rPr>
      </w:pPr>
      <w:r w:rsidRPr="00BD136C">
        <w:rPr>
          <w:sz w:val="28"/>
          <w:szCs w:val="28"/>
        </w:rPr>
        <w:t>Объем финансовых ресурсов, необходимых для реализации подпр</w:t>
      </w:r>
      <w:r w:rsidRPr="00BD136C">
        <w:rPr>
          <w:sz w:val="28"/>
          <w:szCs w:val="28"/>
        </w:rPr>
        <w:t>о</w:t>
      </w:r>
      <w:r w:rsidRPr="00BD136C">
        <w:rPr>
          <w:sz w:val="28"/>
          <w:szCs w:val="28"/>
        </w:rPr>
        <w:t xml:space="preserve">граммы, составляет </w:t>
      </w:r>
      <w:r>
        <w:rPr>
          <w:sz w:val="28"/>
          <w:szCs w:val="28"/>
        </w:rPr>
        <w:t xml:space="preserve">238846,934 </w:t>
      </w:r>
      <w:r w:rsidRPr="00BE70C1">
        <w:rPr>
          <w:sz w:val="28"/>
          <w:szCs w:val="28"/>
        </w:rPr>
        <w:t>тыс. рублей</w:t>
      </w:r>
      <w:r w:rsidRPr="00BD136C">
        <w:rPr>
          <w:sz w:val="28"/>
          <w:szCs w:val="28"/>
        </w:rPr>
        <w:t>, в том числе:</w:t>
      </w:r>
    </w:p>
    <w:p w:rsidR="00C21DD8" w:rsidRPr="00BD136C" w:rsidRDefault="00C21DD8" w:rsidP="006862C3">
      <w:pPr>
        <w:ind w:firstLine="709"/>
        <w:jc w:val="both"/>
        <w:rPr>
          <w:sz w:val="28"/>
          <w:szCs w:val="28"/>
        </w:rPr>
      </w:pPr>
      <w:r w:rsidRPr="00BD136C">
        <w:rPr>
          <w:sz w:val="28"/>
          <w:szCs w:val="28"/>
        </w:rPr>
        <w:t xml:space="preserve">средства бюджета города Пензы – </w:t>
      </w:r>
      <w:r>
        <w:rPr>
          <w:sz w:val="28"/>
          <w:szCs w:val="28"/>
        </w:rPr>
        <w:t xml:space="preserve">238846,934 </w:t>
      </w:r>
      <w:r w:rsidRPr="00BE70C1">
        <w:rPr>
          <w:sz w:val="28"/>
          <w:szCs w:val="28"/>
        </w:rPr>
        <w:t>тыс. рублей</w:t>
      </w:r>
      <w:r w:rsidRPr="00BD136C">
        <w:rPr>
          <w:sz w:val="28"/>
          <w:szCs w:val="28"/>
        </w:rPr>
        <w:t>, из них по годам:</w:t>
      </w:r>
    </w:p>
    <w:p w:rsidR="00C21DD8" w:rsidRPr="00BE70C1" w:rsidRDefault="00C21DD8" w:rsidP="006862C3">
      <w:pPr>
        <w:ind w:firstLine="709"/>
        <w:jc w:val="both"/>
        <w:rPr>
          <w:sz w:val="28"/>
          <w:szCs w:val="28"/>
        </w:rPr>
      </w:pPr>
      <w:r w:rsidRPr="00BD136C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 xml:space="preserve">38813,134 </w:t>
      </w:r>
      <w:r w:rsidRPr="00BE70C1">
        <w:rPr>
          <w:sz w:val="28"/>
          <w:szCs w:val="28"/>
        </w:rPr>
        <w:t>тыс. рублей;</w:t>
      </w:r>
    </w:p>
    <w:p w:rsidR="00C21DD8" w:rsidRPr="00BE70C1" w:rsidRDefault="00C21DD8" w:rsidP="006862C3">
      <w:pPr>
        <w:ind w:firstLine="709"/>
        <w:jc w:val="both"/>
        <w:rPr>
          <w:sz w:val="28"/>
          <w:szCs w:val="28"/>
        </w:rPr>
      </w:pPr>
      <w:r w:rsidRPr="00BE70C1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45567,0</w:t>
      </w:r>
      <w:r w:rsidRPr="00BE70C1">
        <w:rPr>
          <w:sz w:val="28"/>
          <w:szCs w:val="28"/>
        </w:rPr>
        <w:t xml:space="preserve"> тыс. рублей;</w:t>
      </w:r>
    </w:p>
    <w:p w:rsidR="00C21DD8" w:rsidRPr="00BE70C1" w:rsidRDefault="00C21DD8" w:rsidP="006862C3">
      <w:pPr>
        <w:ind w:firstLine="709"/>
        <w:jc w:val="both"/>
        <w:rPr>
          <w:sz w:val="28"/>
          <w:szCs w:val="28"/>
        </w:rPr>
      </w:pPr>
      <w:r w:rsidRPr="00BE70C1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38365,0</w:t>
      </w:r>
      <w:r w:rsidRPr="00BE70C1">
        <w:rPr>
          <w:sz w:val="28"/>
          <w:szCs w:val="28"/>
        </w:rPr>
        <w:t xml:space="preserve"> тыс. рублей;</w:t>
      </w:r>
    </w:p>
    <w:p w:rsidR="00C21DD8" w:rsidRPr="00BE70C1" w:rsidRDefault="00C21DD8" w:rsidP="006862C3">
      <w:pPr>
        <w:ind w:firstLine="709"/>
        <w:jc w:val="both"/>
        <w:rPr>
          <w:sz w:val="28"/>
          <w:szCs w:val="28"/>
        </w:rPr>
      </w:pPr>
      <w:r w:rsidRPr="00BE70C1">
        <w:rPr>
          <w:sz w:val="28"/>
          <w:szCs w:val="28"/>
        </w:rPr>
        <w:t>2018 год – 387</w:t>
      </w:r>
      <w:r>
        <w:rPr>
          <w:sz w:val="28"/>
          <w:szCs w:val="28"/>
        </w:rPr>
        <w:t>0</w:t>
      </w:r>
      <w:r w:rsidRPr="00BE70C1">
        <w:rPr>
          <w:sz w:val="28"/>
          <w:szCs w:val="28"/>
        </w:rPr>
        <w:t>0,</w:t>
      </w:r>
      <w:r>
        <w:rPr>
          <w:sz w:val="28"/>
          <w:szCs w:val="28"/>
        </w:rPr>
        <w:t>6</w:t>
      </w:r>
      <w:r w:rsidRPr="00BE70C1">
        <w:rPr>
          <w:sz w:val="28"/>
          <w:szCs w:val="28"/>
        </w:rPr>
        <w:t xml:space="preserve"> тыс. рублей;</w:t>
      </w:r>
    </w:p>
    <w:p w:rsidR="00C21DD8" w:rsidRPr="00BE70C1" w:rsidRDefault="00C21DD8" w:rsidP="006862C3">
      <w:pPr>
        <w:ind w:firstLine="709"/>
        <w:jc w:val="both"/>
        <w:rPr>
          <w:sz w:val="28"/>
          <w:szCs w:val="28"/>
        </w:rPr>
      </w:pPr>
      <w:r w:rsidRPr="00BE70C1">
        <w:rPr>
          <w:sz w:val="28"/>
          <w:szCs w:val="28"/>
        </w:rPr>
        <w:t>2019 год – 387</w:t>
      </w:r>
      <w:r>
        <w:rPr>
          <w:sz w:val="28"/>
          <w:szCs w:val="28"/>
        </w:rPr>
        <w:t>0</w:t>
      </w:r>
      <w:r w:rsidRPr="00BE70C1">
        <w:rPr>
          <w:sz w:val="28"/>
          <w:szCs w:val="28"/>
        </w:rPr>
        <w:t>0,</w:t>
      </w:r>
      <w:r>
        <w:rPr>
          <w:sz w:val="28"/>
          <w:szCs w:val="28"/>
        </w:rPr>
        <w:t>6</w:t>
      </w:r>
      <w:r w:rsidRPr="00BE70C1">
        <w:rPr>
          <w:sz w:val="28"/>
          <w:szCs w:val="28"/>
        </w:rPr>
        <w:t xml:space="preserve"> тыс. рублей;</w:t>
      </w:r>
    </w:p>
    <w:p w:rsidR="00C21DD8" w:rsidRDefault="00C21DD8" w:rsidP="006862C3">
      <w:pPr>
        <w:ind w:firstLine="709"/>
        <w:jc w:val="both"/>
        <w:rPr>
          <w:sz w:val="28"/>
          <w:szCs w:val="28"/>
        </w:rPr>
      </w:pPr>
      <w:r w:rsidRPr="00BE70C1">
        <w:rPr>
          <w:sz w:val="28"/>
          <w:szCs w:val="28"/>
        </w:rPr>
        <w:t>2020 год – 387</w:t>
      </w:r>
      <w:r>
        <w:rPr>
          <w:sz w:val="28"/>
          <w:szCs w:val="28"/>
        </w:rPr>
        <w:t>0</w:t>
      </w:r>
      <w:r w:rsidRPr="00BE70C1">
        <w:rPr>
          <w:sz w:val="28"/>
          <w:szCs w:val="28"/>
        </w:rPr>
        <w:t>0,</w:t>
      </w:r>
      <w:r>
        <w:rPr>
          <w:sz w:val="28"/>
          <w:szCs w:val="28"/>
        </w:rPr>
        <w:t>6</w:t>
      </w:r>
      <w:r w:rsidRPr="00BE70C1">
        <w:rPr>
          <w:sz w:val="28"/>
          <w:szCs w:val="28"/>
        </w:rPr>
        <w:t xml:space="preserve"> тыс. рублей</w:t>
      </w:r>
      <w:r w:rsidRPr="00BD136C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C21DD8" w:rsidRPr="00F26246" w:rsidRDefault="00C21DD8" w:rsidP="00A766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Приложение № 1 к Программе изложить в </w:t>
      </w:r>
      <w:r w:rsidRPr="00F26246">
        <w:rPr>
          <w:sz w:val="28"/>
          <w:szCs w:val="28"/>
        </w:rPr>
        <w:t>редакции согласно пр</w:t>
      </w:r>
      <w:r w:rsidRPr="00F26246">
        <w:rPr>
          <w:sz w:val="28"/>
          <w:szCs w:val="28"/>
        </w:rPr>
        <w:t>и</w:t>
      </w:r>
      <w:r w:rsidRPr="00F26246">
        <w:rPr>
          <w:sz w:val="28"/>
          <w:szCs w:val="28"/>
        </w:rPr>
        <w:t>ложению № 1 к данному постановлению.</w:t>
      </w:r>
    </w:p>
    <w:p w:rsidR="00C21DD8" w:rsidRDefault="00C21DD8" w:rsidP="00361833">
      <w:pPr>
        <w:ind w:firstLine="709"/>
        <w:jc w:val="both"/>
        <w:rPr>
          <w:sz w:val="28"/>
          <w:szCs w:val="28"/>
        </w:rPr>
      </w:pPr>
      <w:r w:rsidRPr="00B745B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B745B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745B0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B745B0">
        <w:rPr>
          <w:sz w:val="28"/>
          <w:szCs w:val="28"/>
        </w:rPr>
        <w:t xml:space="preserve"> № 2 к Программе изложить в редакции согласно пр</w:t>
      </w:r>
      <w:r w:rsidRPr="00B745B0">
        <w:rPr>
          <w:sz w:val="28"/>
          <w:szCs w:val="28"/>
        </w:rPr>
        <w:t>и</w:t>
      </w:r>
      <w:r w:rsidRPr="00B745B0">
        <w:rPr>
          <w:sz w:val="28"/>
          <w:szCs w:val="28"/>
        </w:rPr>
        <w:t>ложению № 2 к данному постановлению.</w:t>
      </w:r>
    </w:p>
    <w:p w:rsidR="00C21DD8" w:rsidRDefault="00C21DD8" w:rsidP="00B748F4">
      <w:pPr>
        <w:ind w:firstLine="709"/>
        <w:jc w:val="both"/>
        <w:rPr>
          <w:sz w:val="28"/>
          <w:szCs w:val="28"/>
        </w:rPr>
      </w:pPr>
      <w:r w:rsidRPr="00B745B0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B745B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745B0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B745B0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B745B0">
        <w:rPr>
          <w:sz w:val="28"/>
          <w:szCs w:val="28"/>
        </w:rPr>
        <w:t xml:space="preserve"> к Программе изложить в редакции согласно пр</w:t>
      </w:r>
      <w:r w:rsidRPr="00B745B0">
        <w:rPr>
          <w:sz w:val="28"/>
          <w:szCs w:val="28"/>
        </w:rPr>
        <w:t>и</w:t>
      </w:r>
      <w:r w:rsidRPr="00B745B0">
        <w:rPr>
          <w:sz w:val="28"/>
          <w:szCs w:val="28"/>
        </w:rPr>
        <w:t xml:space="preserve">ложению № </w:t>
      </w:r>
      <w:r>
        <w:rPr>
          <w:sz w:val="28"/>
          <w:szCs w:val="28"/>
        </w:rPr>
        <w:t>3</w:t>
      </w:r>
      <w:r w:rsidRPr="00B745B0">
        <w:rPr>
          <w:sz w:val="28"/>
          <w:szCs w:val="28"/>
        </w:rPr>
        <w:t xml:space="preserve"> к данному постановлению.</w:t>
      </w:r>
    </w:p>
    <w:p w:rsidR="00C21DD8" w:rsidRPr="00B745B0" w:rsidRDefault="00C21DD8" w:rsidP="00C8582A">
      <w:pPr>
        <w:ind w:firstLine="709"/>
        <w:jc w:val="both"/>
        <w:rPr>
          <w:sz w:val="28"/>
          <w:szCs w:val="28"/>
        </w:rPr>
      </w:pPr>
      <w:r w:rsidRPr="00B745B0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B745B0">
        <w:rPr>
          <w:sz w:val="28"/>
          <w:szCs w:val="28"/>
        </w:rPr>
        <w:t>. Таблицу «План реализации муниципальной программы города Пензы на 2015 год «Защита населения и территорий от чрезвычайных ситу</w:t>
      </w:r>
      <w:r w:rsidRPr="00B745B0">
        <w:rPr>
          <w:sz w:val="28"/>
          <w:szCs w:val="28"/>
        </w:rPr>
        <w:t>а</w:t>
      </w:r>
      <w:r w:rsidRPr="00B745B0">
        <w:rPr>
          <w:sz w:val="28"/>
          <w:szCs w:val="28"/>
        </w:rPr>
        <w:t xml:space="preserve">ций, обеспечение пожарной безопасности в городе Пензе на 2015-2020 годы»  приложения № 4 к Программе изложить в редакции согласно приложению № </w:t>
      </w:r>
      <w:r>
        <w:rPr>
          <w:sz w:val="28"/>
          <w:szCs w:val="28"/>
        </w:rPr>
        <w:t>4</w:t>
      </w:r>
      <w:r w:rsidRPr="00B745B0">
        <w:rPr>
          <w:sz w:val="28"/>
          <w:szCs w:val="28"/>
        </w:rPr>
        <w:t xml:space="preserve"> к данному постановлению.</w:t>
      </w:r>
    </w:p>
    <w:p w:rsidR="00C21DD8" w:rsidRDefault="00C21DD8" w:rsidP="00484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4653">
        <w:rPr>
          <w:sz w:val="28"/>
          <w:szCs w:val="28"/>
        </w:rPr>
        <w:t>. Настоящее постановление</w:t>
      </w:r>
      <w:r>
        <w:rPr>
          <w:sz w:val="28"/>
          <w:szCs w:val="28"/>
        </w:rPr>
        <w:t xml:space="preserve"> </w:t>
      </w:r>
      <w:r w:rsidRPr="00B34653">
        <w:rPr>
          <w:sz w:val="28"/>
          <w:szCs w:val="28"/>
        </w:rPr>
        <w:t>действует в части, не противоречащей р</w:t>
      </w:r>
      <w:r w:rsidRPr="00B34653">
        <w:rPr>
          <w:sz w:val="28"/>
          <w:szCs w:val="28"/>
        </w:rPr>
        <w:t>е</w:t>
      </w:r>
      <w:r w:rsidRPr="00B34653">
        <w:rPr>
          <w:sz w:val="28"/>
          <w:szCs w:val="28"/>
        </w:rPr>
        <w:t>шению Пензенской городской Думы о бюджете города Пензы на очередной финансовый год.</w:t>
      </w:r>
    </w:p>
    <w:p w:rsidR="00C21DD8" w:rsidRPr="005C7945" w:rsidRDefault="00C21DD8" w:rsidP="004843D5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5C7945">
        <w:rPr>
          <w:spacing w:val="-2"/>
          <w:sz w:val="28"/>
          <w:szCs w:val="28"/>
        </w:rPr>
        <w:t>. Опубликовать настоящее постановление в средстве массовой инфо</w:t>
      </w:r>
      <w:r w:rsidRPr="005C7945">
        <w:rPr>
          <w:spacing w:val="-2"/>
          <w:sz w:val="28"/>
          <w:szCs w:val="28"/>
        </w:rPr>
        <w:t>р</w:t>
      </w:r>
      <w:r w:rsidRPr="005C7945">
        <w:rPr>
          <w:spacing w:val="-2"/>
          <w:sz w:val="28"/>
          <w:szCs w:val="28"/>
        </w:rPr>
        <w:t>мации, определенном для официального опубликования муниципальных пр</w:t>
      </w:r>
      <w:r w:rsidRPr="005C7945">
        <w:rPr>
          <w:spacing w:val="-2"/>
          <w:sz w:val="28"/>
          <w:szCs w:val="28"/>
        </w:rPr>
        <w:t>а</w:t>
      </w:r>
      <w:r w:rsidRPr="005C7945">
        <w:rPr>
          <w:spacing w:val="-2"/>
          <w:sz w:val="28"/>
          <w:szCs w:val="28"/>
        </w:rPr>
        <w:t>вовых актов администрации города Пензы, и разместить на официальном са</w:t>
      </w:r>
      <w:r w:rsidRPr="005C7945">
        <w:rPr>
          <w:spacing w:val="-2"/>
          <w:sz w:val="28"/>
          <w:szCs w:val="28"/>
        </w:rPr>
        <w:t>й</w:t>
      </w:r>
      <w:r w:rsidRPr="005C7945">
        <w:rPr>
          <w:spacing w:val="-2"/>
          <w:sz w:val="28"/>
          <w:szCs w:val="28"/>
        </w:rPr>
        <w:t>те администрации города Пензы в информационно-телекоммуникационной сети Интернет.</w:t>
      </w:r>
    </w:p>
    <w:p w:rsidR="00C21DD8" w:rsidRDefault="00C21DD8" w:rsidP="00484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4653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 (по городскому хозяйству), н</w:t>
      </w:r>
      <w:r w:rsidRPr="00B34653">
        <w:rPr>
          <w:sz w:val="28"/>
          <w:szCs w:val="28"/>
        </w:rPr>
        <w:t>а</w:t>
      </w:r>
      <w:r w:rsidRPr="00B34653">
        <w:rPr>
          <w:sz w:val="28"/>
          <w:szCs w:val="28"/>
        </w:rPr>
        <w:t>чальника Управления муниципального имущества администрации города Пензы, начальника МКУ «Управление по делам ГОЧС г. Пензы».</w:t>
      </w:r>
    </w:p>
    <w:p w:rsidR="00C21DD8" w:rsidRPr="00BD136C" w:rsidRDefault="00C21DD8" w:rsidP="00147B47">
      <w:pPr>
        <w:ind w:firstLine="720"/>
        <w:jc w:val="both"/>
        <w:rPr>
          <w:sz w:val="28"/>
          <w:szCs w:val="28"/>
        </w:rPr>
      </w:pPr>
    </w:p>
    <w:p w:rsidR="00C21DD8" w:rsidRPr="00BD136C" w:rsidRDefault="00C21DD8" w:rsidP="00E51898">
      <w:pPr>
        <w:rPr>
          <w:sz w:val="28"/>
          <w:szCs w:val="28"/>
        </w:rPr>
      </w:pPr>
    </w:p>
    <w:p w:rsidR="00C21DD8" w:rsidRPr="00BD136C" w:rsidRDefault="00C21DD8" w:rsidP="00FE07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D136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BD136C">
        <w:rPr>
          <w:b/>
          <w:sz w:val="28"/>
          <w:szCs w:val="28"/>
        </w:rPr>
        <w:t xml:space="preserve"> администрации города                       </w:t>
      </w:r>
      <w:r>
        <w:rPr>
          <w:b/>
          <w:sz w:val="28"/>
          <w:szCs w:val="28"/>
        </w:rPr>
        <w:t xml:space="preserve">           </w:t>
      </w:r>
      <w:r w:rsidRPr="00BD13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BD13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В.Н. Кувайцев</w:t>
      </w:r>
    </w:p>
    <w:p w:rsidR="00C21DD8" w:rsidRPr="00BD136C" w:rsidRDefault="00C21DD8" w:rsidP="00FE0733">
      <w:pPr>
        <w:rPr>
          <w:b/>
          <w:sz w:val="28"/>
          <w:szCs w:val="28"/>
        </w:rPr>
      </w:pPr>
    </w:p>
    <w:p w:rsidR="00C21DD8" w:rsidRPr="00BD136C" w:rsidRDefault="00C21DD8" w:rsidP="00FE0733">
      <w:pPr>
        <w:rPr>
          <w:b/>
          <w:sz w:val="28"/>
          <w:szCs w:val="28"/>
        </w:rPr>
      </w:pPr>
    </w:p>
    <w:p w:rsidR="00C21DD8" w:rsidRDefault="00C21DD8" w:rsidP="00FE0733">
      <w:pPr>
        <w:rPr>
          <w:b/>
          <w:sz w:val="28"/>
          <w:szCs w:val="28"/>
        </w:rPr>
      </w:pPr>
    </w:p>
    <w:p w:rsidR="00C21DD8" w:rsidRPr="00BD136C" w:rsidRDefault="00C21DD8" w:rsidP="00FE0733">
      <w:pPr>
        <w:rPr>
          <w:b/>
          <w:sz w:val="28"/>
          <w:szCs w:val="28"/>
        </w:rPr>
      </w:pPr>
    </w:p>
    <w:p w:rsidR="00C21DD8" w:rsidRDefault="00C21DD8" w:rsidP="00FE0733">
      <w:pPr>
        <w:rPr>
          <w:sz w:val="28"/>
          <w:szCs w:val="28"/>
        </w:rPr>
      </w:pPr>
      <w:r w:rsidRPr="00BD136C">
        <w:rPr>
          <w:sz w:val="28"/>
          <w:szCs w:val="28"/>
        </w:rPr>
        <w:t xml:space="preserve">                                                                           </w:t>
      </w:r>
    </w:p>
    <w:p w:rsidR="00C21DD8" w:rsidRPr="00BD136C" w:rsidRDefault="00C21DD8" w:rsidP="006F404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BD136C">
        <w:rPr>
          <w:sz w:val="28"/>
          <w:szCs w:val="28"/>
        </w:rPr>
        <w:t xml:space="preserve"> </w:t>
      </w:r>
    </w:p>
    <w:p w:rsidR="00C21DD8" w:rsidRDefault="00C21DD8" w:rsidP="006F4045">
      <w:pPr>
        <w:jc w:val="center"/>
        <w:rPr>
          <w:b/>
          <w:sz w:val="28"/>
          <w:szCs w:val="28"/>
        </w:rPr>
      </w:pPr>
    </w:p>
    <w:p w:rsidR="00C21DD8" w:rsidRDefault="00C21DD8" w:rsidP="006F4045">
      <w:pPr>
        <w:jc w:val="center"/>
        <w:rPr>
          <w:b/>
          <w:sz w:val="28"/>
          <w:szCs w:val="28"/>
        </w:rPr>
      </w:pPr>
    </w:p>
    <w:p w:rsidR="00C21DD8" w:rsidRDefault="00C21DD8" w:rsidP="006F4045">
      <w:pPr>
        <w:jc w:val="center"/>
        <w:rPr>
          <w:b/>
          <w:sz w:val="28"/>
          <w:szCs w:val="28"/>
        </w:rPr>
      </w:pPr>
    </w:p>
    <w:p w:rsidR="00C21DD8" w:rsidRDefault="00C21DD8" w:rsidP="006F4045">
      <w:pPr>
        <w:jc w:val="center"/>
        <w:rPr>
          <w:b/>
          <w:sz w:val="28"/>
          <w:szCs w:val="28"/>
        </w:rPr>
      </w:pPr>
    </w:p>
    <w:p w:rsidR="00C21DD8" w:rsidRDefault="00C21DD8" w:rsidP="006F4045">
      <w:pPr>
        <w:jc w:val="center"/>
        <w:rPr>
          <w:b/>
          <w:sz w:val="28"/>
          <w:szCs w:val="28"/>
        </w:rPr>
      </w:pPr>
    </w:p>
    <w:p w:rsidR="00C21DD8" w:rsidRDefault="00C21DD8" w:rsidP="006F4045">
      <w:pPr>
        <w:jc w:val="center"/>
        <w:rPr>
          <w:b/>
          <w:sz w:val="28"/>
          <w:szCs w:val="28"/>
        </w:rPr>
      </w:pPr>
    </w:p>
    <w:p w:rsidR="00C21DD8" w:rsidRDefault="00C21DD8" w:rsidP="006F4045">
      <w:pPr>
        <w:jc w:val="center"/>
        <w:rPr>
          <w:b/>
          <w:sz w:val="28"/>
          <w:szCs w:val="28"/>
        </w:rPr>
      </w:pPr>
    </w:p>
    <w:p w:rsidR="00C21DD8" w:rsidRDefault="00C21DD8" w:rsidP="006F4045">
      <w:pPr>
        <w:jc w:val="center"/>
        <w:rPr>
          <w:sz w:val="28"/>
          <w:szCs w:val="28"/>
        </w:rPr>
        <w:sectPr w:rsidR="00C21DD8" w:rsidSect="00E24B5B">
          <w:headerReference w:type="even" r:id="rId8"/>
          <w:headerReference w:type="default" r:id="rId9"/>
          <w:pgSz w:w="11906" w:h="16838"/>
          <w:pgMar w:top="1077" w:right="851" w:bottom="902" w:left="1701" w:header="709" w:footer="709" w:gutter="0"/>
          <w:pgNumType w:start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</w:t>
      </w:r>
    </w:p>
    <w:p w:rsidR="00C21DD8" w:rsidRDefault="00C21DD8" w:rsidP="006F4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Приложение № 1</w:t>
      </w:r>
    </w:p>
    <w:p w:rsidR="00C21DD8" w:rsidRDefault="00C21DD8" w:rsidP="006F4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к постановлению администрации                                                                 </w:t>
      </w:r>
    </w:p>
    <w:p w:rsidR="00C21DD8" w:rsidRDefault="00C21DD8" w:rsidP="00234B62">
      <w:pPr>
        <w:tabs>
          <w:tab w:val="left" w:pos="94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города Пензы</w:t>
      </w:r>
    </w:p>
    <w:p w:rsidR="00C21DD8" w:rsidRDefault="00C21DD8" w:rsidP="00234B62">
      <w:pPr>
        <w:tabs>
          <w:tab w:val="left" w:pos="94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от _________________ № ________</w:t>
      </w:r>
    </w:p>
    <w:p w:rsidR="00C21DD8" w:rsidRDefault="00C21DD8" w:rsidP="006F4045">
      <w:pPr>
        <w:jc w:val="center"/>
        <w:rPr>
          <w:sz w:val="28"/>
          <w:szCs w:val="28"/>
        </w:rPr>
      </w:pPr>
    </w:p>
    <w:tbl>
      <w:tblPr>
        <w:tblW w:w="15016" w:type="dxa"/>
        <w:tblInd w:w="108" w:type="dxa"/>
        <w:tblLook w:val="0000"/>
      </w:tblPr>
      <w:tblGrid>
        <w:gridCol w:w="576"/>
        <w:gridCol w:w="4644"/>
        <w:gridCol w:w="1581"/>
        <w:gridCol w:w="1560"/>
        <w:gridCol w:w="1356"/>
        <w:gridCol w:w="1470"/>
        <w:gridCol w:w="3829"/>
      </w:tblGrid>
      <w:tr w:rsidR="00C21DD8" w:rsidTr="00216310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</w:tc>
      </w:tr>
      <w:tr w:rsidR="00C21DD8" w:rsidTr="00216310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</w:tc>
      </w:tr>
      <w:tr w:rsidR="00C21DD8" w:rsidTr="00216310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</w:tr>
      <w:tr w:rsidR="00C21DD8" w:rsidTr="00216310">
        <w:trPr>
          <w:trHeight w:val="375"/>
        </w:trPr>
        <w:tc>
          <w:tcPr>
            <w:tcW w:w="15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1DD8" w:rsidRDefault="00C21D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основных мероприятий муниципальной программы</w:t>
            </w:r>
          </w:p>
        </w:tc>
      </w:tr>
      <w:tr w:rsidR="00C21DD8" w:rsidTr="00216310">
        <w:trPr>
          <w:trHeight w:val="661"/>
        </w:trPr>
        <w:tc>
          <w:tcPr>
            <w:tcW w:w="15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1DD8" w:rsidRDefault="00C21D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«Защита населения и территорий от чрезвычайных ситуаций, обеспечение пожарной безопасности в городе Пензе на 2015 – 2020 годы»</w:t>
            </w:r>
          </w:p>
        </w:tc>
      </w:tr>
      <w:tr w:rsidR="00C21DD8" w:rsidTr="0021631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/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/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/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/>
        </w:tc>
      </w:tr>
      <w:tr w:rsidR="00C21DD8" w:rsidTr="00216310">
        <w:trPr>
          <w:trHeight w:val="82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№ п/п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Срок испо</w:t>
            </w:r>
            <w:r>
              <w:t>л</w:t>
            </w:r>
            <w:r>
              <w:t>нения (год)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Показатель результата меропри</w:t>
            </w:r>
            <w:r>
              <w:t>я</w:t>
            </w:r>
            <w:r>
              <w:t>тия по годам</w:t>
            </w:r>
          </w:p>
        </w:tc>
      </w:tr>
      <w:tr w:rsidR="00C21DD8" w:rsidTr="00216310">
        <w:trPr>
          <w:trHeight w:val="63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бюджет г</w:t>
            </w:r>
            <w:r>
              <w:t>о</w:t>
            </w:r>
            <w:r>
              <w:t>рода Пензы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DD8" w:rsidRDefault="00C21DD8">
            <w:pPr>
              <w:jc w:val="center"/>
            </w:pPr>
            <w: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DD8" w:rsidRDefault="00C21DD8">
            <w:pPr>
              <w:jc w:val="center"/>
            </w:pPr>
            <w: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DD8" w:rsidRDefault="00C21DD8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DD8" w:rsidRDefault="00C21DD8">
            <w:pPr>
              <w:jc w:val="center"/>
            </w:pPr>
            <w: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DD8" w:rsidRDefault="00C21DD8">
            <w:pPr>
              <w:jc w:val="center"/>
            </w:pPr>
            <w: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DD8" w:rsidRDefault="00C21DD8">
            <w:pPr>
              <w:jc w:val="center"/>
            </w:pPr>
            <w:r>
              <w:t>6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DD8" w:rsidRDefault="00C21DD8">
            <w:pPr>
              <w:jc w:val="center"/>
            </w:pPr>
            <w:r>
              <w:t>7</w:t>
            </w:r>
          </w:p>
        </w:tc>
      </w:tr>
      <w:tr w:rsidR="00C21DD8" w:rsidTr="00216310">
        <w:trPr>
          <w:trHeight w:val="675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DD8" w:rsidRDefault="00C21D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«Защита населения и территорий от чрезвычайных ситуаций, обеспечение пожарной безопасности в гор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де Пензе на 2015 – 2020 годы» </w:t>
            </w:r>
          </w:p>
        </w:tc>
      </w:tr>
      <w:tr w:rsidR="00C21DD8" w:rsidTr="00216310">
        <w:trPr>
          <w:trHeight w:val="690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 программы - создание необходимых условий для защиты населения и территорий города Пензы от чрезвычайных ситуаций природного и техногенного характера, обеспечения пожарной безопасности.</w:t>
            </w:r>
          </w:p>
          <w:p w:rsidR="00C21DD8" w:rsidRDefault="00C21DD8">
            <w:pPr>
              <w:jc w:val="center"/>
              <w:rPr>
                <w:b/>
                <w:bCs/>
              </w:rPr>
            </w:pPr>
          </w:p>
        </w:tc>
      </w:tr>
      <w:tr w:rsidR="00C21DD8" w:rsidTr="00216310">
        <w:trPr>
          <w:trHeight w:val="960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b/>
                <w:bCs/>
              </w:rPr>
              <w:t>Задача 1:</w:t>
            </w:r>
            <w:r>
              <w:t xml:space="preserve"> Укрепление городского звена территориальной подсистемы единой системы предупреждения и ликвидации чрезвычайных ситу</w:t>
            </w:r>
            <w:r>
              <w:t>а</w:t>
            </w:r>
            <w:r>
              <w:t>ций.</w:t>
            </w:r>
          </w:p>
          <w:p w:rsidR="00C21DD8" w:rsidRDefault="00C21DD8">
            <w:pPr>
              <w:jc w:val="both"/>
              <w:rPr>
                <w:b/>
                <w:bCs/>
              </w:rPr>
            </w:pPr>
          </w:p>
        </w:tc>
      </w:tr>
      <w:tr w:rsidR="00C21DD8" w:rsidTr="00216310">
        <w:trPr>
          <w:trHeight w:val="126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1.1.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t>Мероприятия по защите населения и те</w:t>
            </w:r>
            <w:r>
              <w:t>р</w:t>
            </w:r>
            <w:r>
              <w:t>ритории города Пензы от чрезвычайных ситуаций природного и техногенного х</w:t>
            </w:r>
            <w:r>
              <w:t>а</w:t>
            </w:r>
            <w:r>
              <w:t>рактера, в том числе: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4709,4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4709,4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t> </w:t>
            </w:r>
          </w:p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2005,7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2005,7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DD8" w:rsidRDefault="00C21DD8">
            <w:r>
              <w:t> </w:t>
            </w:r>
          </w:p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540,8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540,8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DD8" w:rsidRDefault="00C21DD8">
            <w:r>
              <w:t> </w:t>
            </w:r>
          </w:p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540,8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540,8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DD8" w:rsidRDefault="00C21DD8">
            <w:r>
              <w:t> </w:t>
            </w:r>
          </w:p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DD8" w:rsidRDefault="00C21DD8">
            <w:r>
              <w:t> </w:t>
            </w:r>
          </w:p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DD8" w:rsidRDefault="00C21DD8">
            <w:r>
              <w:t> </w:t>
            </w:r>
          </w:p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1DD8" w:rsidRDefault="00C21DD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C21DD8" w:rsidTr="00216310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 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DD8" w:rsidRDefault="00C21DD8">
            <w:r>
              <w:t xml:space="preserve">    - поддержание в постоянной готовности сил и средств для оперативного реагир</w:t>
            </w:r>
            <w:r>
              <w:t>о</w:t>
            </w:r>
            <w:r>
              <w:t>вания на ЧС и проведение работ по их л</w:t>
            </w:r>
            <w:r>
              <w:t>и</w:t>
            </w:r>
            <w:r>
              <w:t>квидации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3286,8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3286,8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обеспечение охвата населения г</w:t>
            </w:r>
            <w:r>
              <w:t>о</w:t>
            </w:r>
            <w:r>
              <w:t>рода средствами оповещения еж</w:t>
            </w:r>
            <w:r>
              <w:t>е</w:t>
            </w:r>
            <w:r>
              <w:t>годно в 99,1% объеме</w:t>
            </w:r>
          </w:p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583,1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583,1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540,8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540,8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540,8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540,8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 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t xml:space="preserve">     - создание условий для обеспечения безопасности объекта, расположенного на территории Сурского гидроузла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1422,6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1422,6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обеспечение привлечения специ</w:t>
            </w:r>
            <w:r>
              <w:t>а</w:t>
            </w:r>
            <w:r>
              <w:t>лизированных организаций для охраны объекта в 2015 году 1 ед.</w:t>
            </w:r>
          </w:p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1422,6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1422,6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1.2.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t>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</w:t>
            </w:r>
            <w:r>
              <w:t>р</w:t>
            </w:r>
            <w:r>
              <w:t>риторий от ЧС природного и техногенного характера, а также обеспечению перви</w:t>
            </w:r>
            <w:r>
              <w:t>ч</w:t>
            </w:r>
            <w:r>
              <w:t>ных мер пожарной безопасности, задач по обеспечению безопасности людей на во</w:t>
            </w:r>
            <w:r>
              <w:t>д</w:t>
            </w:r>
            <w:r>
              <w:t xml:space="preserve">ных объектах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132841,329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132841,329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 xml:space="preserve"> сохранение времени реагирования сил и средств на ЧС, ежегодно не более 30 мин. в рабочее время (не более 120 мин. в нерабочее время)</w:t>
            </w:r>
          </w:p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21636,129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21636,129</w:t>
            </w: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25262,1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25262,1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21749,7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21749,7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21397,8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21397,8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21397,8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21397,8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22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21397,8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21397,8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1.3.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t>Мероприятия по обновлению материал</w:t>
            </w:r>
            <w:r>
              <w:t>ь</w:t>
            </w:r>
            <w:r>
              <w:t xml:space="preserve">но-технической базы МКУ "Управление по делам ГОЧС г.Пензы"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819,0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819,0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DD8" w:rsidRPr="003A3537" w:rsidRDefault="00C21DD8">
            <w:pPr>
              <w:jc w:val="center"/>
            </w:pPr>
            <w:r w:rsidRPr="00545EDA">
              <w:t>обновление и приобретение об</w:t>
            </w:r>
            <w:r w:rsidRPr="00545EDA">
              <w:t>о</w:t>
            </w:r>
            <w:r w:rsidRPr="00545EDA">
              <w:t>рудования для МКУ "Управление по делам ГОЧС г. Пензы" на 1,8% за 2016 год, на 3,1% за 2018 год, на 3,0% за 2019 год, на 3,0% за 2020 год.</w:t>
            </w:r>
          </w:p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0,0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132,0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132,0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0,0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229,0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229,0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229,0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229,0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229,0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229,0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DD8" w:rsidRDefault="00C21D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Задача 2:</w:t>
            </w:r>
            <w:r>
              <w:t xml:space="preserve"> Обеспечение и поддержание готовности сил и средств для обеспечения пожарной безопасности в границах города Пензы.</w:t>
            </w:r>
          </w:p>
        </w:tc>
      </w:tr>
      <w:tr w:rsidR="00C21DD8" w:rsidTr="00216310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1.4.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t>Функционирование муниципальной п</w:t>
            </w:r>
            <w:r>
              <w:t>о</w:t>
            </w:r>
            <w:r>
              <w:t>жарной части, находящейся  в составе п</w:t>
            </w:r>
            <w:r>
              <w:t>о</w:t>
            </w:r>
            <w:r>
              <w:t>стоянно действующего органа управления на муниципальном уровне единой сист</w:t>
            </w:r>
            <w:r>
              <w:t>е</w:t>
            </w:r>
            <w:r>
              <w:t>мы предупреждения и ликвидации ЧС, в целях предупреждения и тушения пожаров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>
              <w:t>232996,234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232</w:t>
            </w:r>
            <w:r>
              <w:t>996</w:t>
            </w:r>
            <w:r w:rsidRPr="002157C3">
              <w:t>,</w:t>
            </w:r>
            <w:r>
              <w:t>2</w:t>
            </w:r>
            <w:r w:rsidRPr="002157C3">
              <w:t>34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сохранение времени прибытия на пожар в радиусе выезда муниц</w:t>
            </w:r>
            <w:r>
              <w:t>и</w:t>
            </w:r>
            <w:r>
              <w:t>пальной пожарной части, ежего</w:t>
            </w:r>
            <w:r>
              <w:t>д</w:t>
            </w:r>
            <w:r>
              <w:t>но до 10 мин</w:t>
            </w:r>
          </w:p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38813,134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38813,134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>
              <w:t>40466,9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>
              <w:t>40466,9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38365,0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38365,0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38450,4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38450,4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38450,4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38450,4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9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38450,4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38450,4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1.5.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t>Мероприятия по развитию и обеспечению необходимым оборудованием муниц</w:t>
            </w:r>
            <w:r>
              <w:t>и</w:t>
            </w:r>
            <w:r>
              <w:t xml:space="preserve">пальной пожарной части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>
              <w:t>5850,7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>
              <w:t>5850,7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 w:rsidRPr="00545EDA">
              <w:t>обновление и приобретение об</w:t>
            </w:r>
            <w:r w:rsidRPr="00545EDA">
              <w:t>о</w:t>
            </w:r>
            <w:r w:rsidRPr="00545EDA">
              <w:t xml:space="preserve">рудования для муниципальной пожарной части на </w:t>
            </w:r>
            <w:r>
              <w:t>17,8</w:t>
            </w:r>
            <w:r w:rsidRPr="00545EDA">
              <w:t>% за 2016 год, на 0,</w:t>
            </w:r>
            <w:r>
              <w:t>8</w:t>
            </w:r>
            <w:r w:rsidRPr="00545EDA">
              <w:t>% за 2018 год, на 0,</w:t>
            </w:r>
            <w:r>
              <w:t>8</w:t>
            </w:r>
            <w:r w:rsidRPr="00545EDA">
              <w:t>% за 2019 год, на 0,</w:t>
            </w:r>
            <w:r>
              <w:t>8</w:t>
            </w:r>
            <w:r w:rsidRPr="00545EDA">
              <w:t>% за 2020 год.</w:t>
            </w:r>
          </w:p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0,0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>
              <w:t>5100,1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>
              <w:t>5100,1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0,0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250,2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250,2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250,2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250,2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4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250,2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250,2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C429FF">
        <w:trPr>
          <w:trHeight w:val="315"/>
        </w:trPr>
        <w:tc>
          <w:tcPr>
            <w:tcW w:w="6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Итого по мероприятиям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>
              <w:t>377216,663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>
              <w:t>377216,663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</w:p>
        </w:tc>
      </w:tr>
      <w:tr w:rsidR="00C21DD8" w:rsidTr="00C429FF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62454,963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62454,963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DD8" w:rsidRDefault="00C21DD8"/>
        </w:tc>
      </w:tr>
      <w:tr w:rsidR="00C21DD8" w:rsidTr="00C429FF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>
              <w:t>71501,9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>
              <w:t>71501,9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DD8" w:rsidRDefault="00C21DD8"/>
        </w:tc>
      </w:tr>
      <w:tr w:rsidR="00C21DD8" w:rsidTr="00C429FF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60655,5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60655,5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DD8" w:rsidRDefault="00C21DD8"/>
        </w:tc>
      </w:tr>
      <w:tr w:rsidR="00C21DD8" w:rsidTr="00C429FF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60868,1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60868,1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DD8" w:rsidRDefault="00C21DD8"/>
        </w:tc>
      </w:tr>
      <w:tr w:rsidR="00C21DD8" w:rsidTr="00C429FF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60868,1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60868,1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DD8" w:rsidRDefault="00C21DD8"/>
        </w:tc>
      </w:tr>
      <w:tr w:rsidR="00C21DD8" w:rsidTr="00C429FF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60868,1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60868,1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DD8" w:rsidRDefault="00C21DD8"/>
        </w:tc>
      </w:tr>
      <w:tr w:rsidR="00C21DD8" w:rsidTr="00216310">
        <w:trPr>
          <w:trHeight w:val="780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1 «Гражданская оборона, защита населения и территорий городского округа от чрезвычайных ситуаций природного и техногенного характера»</w:t>
            </w:r>
          </w:p>
        </w:tc>
      </w:tr>
      <w:tr w:rsidR="00C21DD8" w:rsidTr="00216310">
        <w:trPr>
          <w:trHeight w:val="675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rPr>
                <w:b/>
                <w:bCs/>
              </w:rPr>
            </w:pPr>
            <w:r>
              <w:rPr>
                <w:b/>
                <w:bCs/>
              </w:rPr>
              <w:t>Цель подпрограммы</w:t>
            </w:r>
            <w:r>
              <w:t xml:space="preserve"> - укрепление городского звена территориальной подсистемы единой системы предупреждения и ликвидации чрезв</w:t>
            </w:r>
            <w:r>
              <w:t>ы</w:t>
            </w:r>
            <w:r>
              <w:t>чайных ситуаций</w:t>
            </w:r>
          </w:p>
        </w:tc>
      </w:tr>
      <w:tr w:rsidR="00C21DD8" w:rsidTr="00216310">
        <w:trPr>
          <w:trHeight w:val="1170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Задача:</w:t>
            </w:r>
            <w:r>
              <w:t xml:space="preserve"> Участие в предупреждении и ликвидации последствий чрезвычайных ситуаций и стихийных бедствий природного и техногенного х</w:t>
            </w:r>
            <w:r>
              <w:t>а</w:t>
            </w:r>
            <w:r>
              <w:t>рактера в границах города Пензы, организация и осуществление мероприятий по гражданской обороне, защите населения и территории города Пензы от чрезвычайных ситуаций природного и техногенного характера.</w:t>
            </w:r>
          </w:p>
        </w:tc>
      </w:tr>
      <w:tr w:rsidR="00C21DD8" w:rsidTr="00216310">
        <w:trPr>
          <w:trHeight w:val="12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1.1.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DD8" w:rsidRDefault="00C21DD8">
            <w:r>
              <w:t>Мероприятия по защите населения и те</w:t>
            </w:r>
            <w:r>
              <w:t>р</w:t>
            </w:r>
            <w:r>
              <w:t>ритории города Пензы от чрезвычайных ситуаций природного и техногенного х</w:t>
            </w:r>
            <w:r>
              <w:t>а</w:t>
            </w:r>
            <w:r>
              <w:t>рактера, в том числе: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4709,4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4709,4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 </w:t>
            </w:r>
          </w:p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2005,7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2005,7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540,8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540,8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540,8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540,8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48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 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t xml:space="preserve">    - поддержание в постоянной готовности сил и средств для оперативного реагир</w:t>
            </w:r>
            <w:r>
              <w:t>о</w:t>
            </w:r>
            <w:r>
              <w:t>вания на ЧС и проведение работ по их л</w:t>
            </w:r>
            <w:r>
              <w:t>и</w:t>
            </w:r>
            <w:r>
              <w:t xml:space="preserve">квидации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3286,8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3286,8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обеспечение охвата населения г</w:t>
            </w:r>
            <w:r>
              <w:t>о</w:t>
            </w:r>
            <w:r>
              <w:t>рода средствами оповещения еж</w:t>
            </w:r>
            <w:r>
              <w:t>е</w:t>
            </w:r>
            <w:r>
              <w:t>годно в 99,1% объеме</w:t>
            </w:r>
          </w:p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583,1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583,1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540,8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540,8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540,8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540,8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540,7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540,7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49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 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t xml:space="preserve">    - создание условий для обеспечения безопасности объекта, расположенного на территории Сурского гидроузла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1422,6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1422,6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обеспечение привлечения специ</w:t>
            </w:r>
            <w:r>
              <w:t>а</w:t>
            </w:r>
            <w:r>
              <w:t>лизированных организаций для охраны объекта в 2015 году 1 ед.</w:t>
            </w:r>
          </w:p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1422,6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1422,6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5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219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1.2.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t>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ЧС, уполномоченного решать задачи в области гражданской обороны, задачи в области защиты населения и те</w:t>
            </w:r>
            <w:r>
              <w:t>р</w:t>
            </w:r>
            <w:r>
              <w:t>риторий от ЧС природного и техногенного характера, а также обеспечению перви</w:t>
            </w:r>
            <w:r>
              <w:t>ч</w:t>
            </w:r>
            <w:r>
              <w:t>ных мер пожарной безопасности, задач по обеспечению безопасности людей на во</w:t>
            </w:r>
            <w:r>
              <w:t>д</w:t>
            </w:r>
            <w:r>
              <w:t xml:space="preserve">ных объектах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132841,329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132841,329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 xml:space="preserve"> сохранение времени реагирования сил и средств на ЧС, ежегодно не более 30 мин. в рабочее время (не более 120 мин. в нерабочее время)</w:t>
            </w:r>
          </w:p>
        </w:tc>
      </w:tr>
      <w:tr w:rsidR="00C21DD8" w:rsidTr="00216310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21636,129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21 636,129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25262,1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25 262,1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21749,7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21 749,7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21397,8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21 397,8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21397,8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21 397,8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21397,8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21 397,8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1.3.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t>Мероприятия по обновлению материал</w:t>
            </w:r>
            <w:r>
              <w:t>ь</w:t>
            </w:r>
            <w:r>
              <w:t xml:space="preserve">но-технической базы МКУ "Управление по делам ГОЧС г.Пензы"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819,0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819,0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DD8" w:rsidRPr="003A3537" w:rsidRDefault="00C21DD8">
            <w:pPr>
              <w:jc w:val="center"/>
            </w:pPr>
            <w:r w:rsidRPr="003A3537">
              <w:t>обновление и приобретение об</w:t>
            </w:r>
            <w:r w:rsidRPr="003A3537">
              <w:t>о</w:t>
            </w:r>
            <w:r w:rsidRPr="003A3537">
              <w:t>рудования для МКУ "Управление по делам ГОЧС г.</w:t>
            </w:r>
            <w:r>
              <w:t xml:space="preserve"> </w:t>
            </w:r>
            <w:r w:rsidRPr="003A3537">
              <w:t xml:space="preserve">Пензы" </w:t>
            </w:r>
            <w:r w:rsidRPr="00545EDA">
              <w:t>на 1,8% за 2016 год, на 3,1% за 2018 год, на 3,0% за 2019 год, на 3,0% за 2020 год.</w:t>
            </w:r>
          </w:p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0,0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132,0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132,0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0,0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229,0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229,0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229,0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229,0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229,0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229,0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FA7964">
        <w:trPr>
          <w:trHeight w:val="315"/>
        </w:trPr>
        <w:tc>
          <w:tcPr>
            <w:tcW w:w="6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Итого по мероприятиям подпрограммы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138369,729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138369,729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</w:p>
        </w:tc>
      </w:tr>
      <w:tr w:rsidR="00C21DD8" w:rsidTr="00FA7964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23641,829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23641,829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/>
        </w:tc>
      </w:tr>
      <w:tr w:rsidR="00C21DD8" w:rsidTr="00FA7964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25934,9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25934,9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/>
        </w:tc>
      </w:tr>
      <w:tr w:rsidR="00C21DD8" w:rsidTr="00FA7964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22290,5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22290,5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/>
        </w:tc>
      </w:tr>
      <w:tr w:rsidR="00C21DD8" w:rsidTr="00FA7964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22167,5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22167,5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/>
        </w:tc>
      </w:tr>
      <w:tr w:rsidR="00C21DD8" w:rsidTr="00FA7964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22167,5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22167,5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/>
        </w:tc>
      </w:tr>
      <w:tr w:rsidR="00C21DD8" w:rsidTr="00FA7964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22167,5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22167,5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DD8" w:rsidRDefault="00C21D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2 «Пожарная безопасность города Пензы»</w:t>
            </w:r>
          </w:p>
        </w:tc>
      </w:tr>
      <w:tr w:rsidR="00C21DD8" w:rsidTr="00216310">
        <w:trPr>
          <w:trHeight w:val="675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rPr>
                <w:b/>
                <w:bCs/>
              </w:rPr>
            </w:pPr>
            <w:r>
              <w:rPr>
                <w:b/>
                <w:bCs/>
              </w:rPr>
              <w:t>Цель подпрограммы</w:t>
            </w:r>
            <w:r>
              <w:t xml:space="preserve"> - обеспечение и поддержание готовности сил и средств для обеспечения пожарной безопасности в границах города Пе</w:t>
            </w:r>
            <w:r>
              <w:t>н</w:t>
            </w:r>
            <w:r>
              <w:t>зы.</w:t>
            </w:r>
          </w:p>
        </w:tc>
      </w:tr>
      <w:tr w:rsidR="00C21DD8" w:rsidTr="00216310">
        <w:trPr>
          <w:trHeight w:val="705"/>
        </w:trPr>
        <w:tc>
          <w:tcPr>
            <w:tcW w:w="15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rPr>
                <w:b/>
                <w:bCs/>
              </w:rPr>
            </w:pPr>
            <w:r>
              <w:rPr>
                <w:b/>
                <w:bCs/>
              </w:rPr>
              <w:t>Задача:</w:t>
            </w:r>
            <w:r>
              <w:t xml:space="preserve"> Обеспечение первичных мер пожарной безопасности, организация деятельности муниципальной пожарной охраны, взаимодействие с другими видами пожарной охраны в границах города Пензы.</w:t>
            </w:r>
          </w:p>
        </w:tc>
      </w:tr>
      <w:tr w:rsidR="00C21DD8" w:rsidTr="00216310">
        <w:trPr>
          <w:trHeight w:val="34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1.1.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t>Функционирование муниципальной п</w:t>
            </w:r>
            <w:r>
              <w:t>о</w:t>
            </w:r>
            <w:r>
              <w:t>жарной части, находящейся  в составе п</w:t>
            </w:r>
            <w:r>
              <w:t>о</w:t>
            </w:r>
            <w:r>
              <w:t>стоянно действующего органа управления на муниципальном уровне единой сист</w:t>
            </w:r>
            <w:r>
              <w:t>е</w:t>
            </w:r>
            <w:r>
              <w:t>мы предупреждения и ликвидации ЧС, в целях предупреждения и тушения пожаров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>
              <w:t>232996,234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>
              <w:t>232996,234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сохранение времени прибытия на пожар в радиусе выезда муниц</w:t>
            </w:r>
            <w:r>
              <w:t>и</w:t>
            </w:r>
            <w:r>
              <w:t>пальной пожарной части, ежего</w:t>
            </w:r>
            <w:r>
              <w:t>д</w:t>
            </w:r>
            <w:r>
              <w:t>но до 10 мин</w:t>
            </w:r>
          </w:p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38813,134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38813,134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>
              <w:t>40466,9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>
              <w:t>40466,9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38365,0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>
              <w:t>38</w:t>
            </w:r>
            <w:r w:rsidRPr="002157C3">
              <w:t>365,0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38450,4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>
              <w:t>38</w:t>
            </w:r>
            <w:r w:rsidRPr="002157C3">
              <w:t>450,4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38450,4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>
              <w:t>38</w:t>
            </w:r>
            <w:r w:rsidRPr="002157C3">
              <w:t>450,4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9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2157C3" w:rsidRDefault="00C21DD8">
            <w:pPr>
              <w:jc w:val="center"/>
            </w:pPr>
            <w:r w:rsidRPr="002157C3">
              <w:t>38450,4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>
              <w:t>38</w:t>
            </w:r>
            <w:r w:rsidRPr="002157C3">
              <w:t>450,4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6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1.2.</w:t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t>Мероприятия по развитию и обеспечению необходимым оборудованием муниц</w:t>
            </w:r>
            <w:r>
              <w:t>и</w:t>
            </w:r>
            <w:r>
              <w:t xml:space="preserve">пальной пожарной части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МКУ "Управление по делам ГОЧС г. Пензы"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>
              <w:t>5850,7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>
              <w:t>5850,7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обновление и приобретение об</w:t>
            </w:r>
            <w:r>
              <w:t>о</w:t>
            </w:r>
            <w:r>
              <w:t xml:space="preserve">рудования для муниципальной пожарной части </w:t>
            </w:r>
            <w:r w:rsidRPr="00545EDA">
              <w:t xml:space="preserve">на </w:t>
            </w:r>
            <w:r>
              <w:t>17,8</w:t>
            </w:r>
            <w:r w:rsidRPr="00545EDA">
              <w:t>% за 2016 год, на 0,</w:t>
            </w:r>
            <w:r>
              <w:t>8</w:t>
            </w:r>
            <w:r w:rsidRPr="00545EDA">
              <w:t>% за 2018 год, на 0,</w:t>
            </w:r>
            <w:r>
              <w:t>8</w:t>
            </w:r>
            <w:r w:rsidRPr="00545EDA">
              <w:t>% за 2019 год, на 0,</w:t>
            </w:r>
            <w:r>
              <w:t>8</w:t>
            </w:r>
            <w:r w:rsidRPr="00545EDA">
              <w:t>% за 2020 год.</w:t>
            </w:r>
          </w:p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0,0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>
              <w:t>5100,1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>
              <w:t>5100,1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0,0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250,2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250,20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250,2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250,20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4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250,2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250,20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68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Итого по мероприятиям подпрограммы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Итого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>
              <w:t>238846,934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>
              <w:t>238846,934</w:t>
            </w:r>
          </w:p>
        </w:tc>
        <w:tc>
          <w:tcPr>
            <w:tcW w:w="3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r>
              <w:t> </w:t>
            </w:r>
          </w:p>
        </w:tc>
      </w:tr>
      <w:tr w:rsidR="00C21DD8" w:rsidTr="00216310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38813,134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38813,134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>
              <w:t>45567,0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>
              <w:t>45567,0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38365,0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38365,0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38700,6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38700,6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38700,6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38700,6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216310">
        <w:trPr>
          <w:trHeight w:val="315"/>
        </w:trPr>
        <w:tc>
          <w:tcPr>
            <w:tcW w:w="68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38700,6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Pr="002157C3" w:rsidRDefault="00C21DD8">
            <w:pPr>
              <w:jc w:val="center"/>
            </w:pPr>
            <w:r w:rsidRPr="002157C3">
              <w:t>38700,6</w:t>
            </w: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</w:tr>
    </w:tbl>
    <w:p w:rsidR="00C21DD8" w:rsidRDefault="00C21DD8" w:rsidP="006F4045">
      <w:pPr>
        <w:jc w:val="center"/>
        <w:rPr>
          <w:sz w:val="28"/>
          <w:szCs w:val="28"/>
        </w:rPr>
      </w:pPr>
    </w:p>
    <w:p w:rsidR="00C21DD8" w:rsidRDefault="00C21DD8" w:rsidP="006F4045">
      <w:pPr>
        <w:jc w:val="center"/>
        <w:rPr>
          <w:sz w:val="28"/>
          <w:szCs w:val="28"/>
        </w:rPr>
      </w:pPr>
    </w:p>
    <w:p w:rsidR="00C21DD8" w:rsidRDefault="00C21DD8" w:rsidP="006F4045">
      <w:pPr>
        <w:jc w:val="center"/>
        <w:rPr>
          <w:sz w:val="28"/>
          <w:szCs w:val="28"/>
        </w:rPr>
      </w:pPr>
    </w:p>
    <w:p w:rsidR="00C21DD8" w:rsidRDefault="00C21DD8" w:rsidP="006F4045">
      <w:pPr>
        <w:jc w:val="center"/>
        <w:rPr>
          <w:sz w:val="28"/>
          <w:szCs w:val="28"/>
        </w:rPr>
      </w:pPr>
    </w:p>
    <w:p w:rsidR="00C21DD8" w:rsidRPr="007426B1" w:rsidRDefault="00C21DD8" w:rsidP="00E365F4">
      <w:pPr>
        <w:tabs>
          <w:tab w:val="left" w:pos="23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Первый</w:t>
      </w:r>
      <w:r w:rsidRPr="007426B1">
        <w:rPr>
          <w:b/>
          <w:sz w:val="28"/>
          <w:szCs w:val="28"/>
        </w:rPr>
        <w:t xml:space="preserve"> заместител</w:t>
      </w:r>
      <w:r>
        <w:rPr>
          <w:b/>
          <w:sz w:val="28"/>
          <w:szCs w:val="28"/>
        </w:rPr>
        <w:t>ь</w:t>
      </w:r>
      <w:r w:rsidRPr="007426B1">
        <w:rPr>
          <w:b/>
          <w:sz w:val="28"/>
          <w:szCs w:val="28"/>
        </w:rPr>
        <w:t xml:space="preserve"> главы администрации города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7426B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В.А. Попков</w:t>
      </w:r>
    </w:p>
    <w:p w:rsidR="00C21DD8" w:rsidRDefault="00C21DD8" w:rsidP="00E365F4">
      <w:pPr>
        <w:rPr>
          <w:sz w:val="28"/>
          <w:szCs w:val="28"/>
        </w:rPr>
      </w:pPr>
    </w:p>
    <w:p w:rsidR="00C21DD8" w:rsidRDefault="00C21DD8" w:rsidP="006F4045">
      <w:pPr>
        <w:jc w:val="center"/>
        <w:rPr>
          <w:sz w:val="28"/>
          <w:szCs w:val="28"/>
        </w:rPr>
      </w:pPr>
    </w:p>
    <w:p w:rsidR="00C21DD8" w:rsidRDefault="00C21DD8" w:rsidP="006F4045">
      <w:pPr>
        <w:jc w:val="center"/>
        <w:rPr>
          <w:sz w:val="28"/>
          <w:szCs w:val="28"/>
        </w:rPr>
      </w:pPr>
    </w:p>
    <w:p w:rsidR="00C21DD8" w:rsidRDefault="00C21DD8" w:rsidP="006F4045">
      <w:pPr>
        <w:jc w:val="center"/>
        <w:rPr>
          <w:sz w:val="28"/>
          <w:szCs w:val="28"/>
        </w:rPr>
      </w:pPr>
    </w:p>
    <w:p w:rsidR="00C21DD8" w:rsidRDefault="00C21DD8" w:rsidP="006F4045">
      <w:pPr>
        <w:jc w:val="center"/>
        <w:rPr>
          <w:sz w:val="28"/>
          <w:szCs w:val="28"/>
        </w:rPr>
      </w:pPr>
    </w:p>
    <w:p w:rsidR="00C21DD8" w:rsidRDefault="00C21DD8" w:rsidP="006F4045">
      <w:pPr>
        <w:jc w:val="center"/>
        <w:rPr>
          <w:sz w:val="28"/>
          <w:szCs w:val="28"/>
        </w:rPr>
      </w:pPr>
    </w:p>
    <w:p w:rsidR="00C21DD8" w:rsidRDefault="00C21DD8" w:rsidP="006F4045">
      <w:pPr>
        <w:jc w:val="center"/>
        <w:rPr>
          <w:sz w:val="28"/>
          <w:szCs w:val="28"/>
        </w:rPr>
      </w:pPr>
    </w:p>
    <w:p w:rsidR="00C21DD8" w:rsidRDefault="00C21DD8" w:rsidP="006F4045">
      <w:pPr>
        <w:jc w:val="center"/>
        <w:rPr>
          <w:sz w:val="28"/>
          <w:szCs w:val="28"/>
        </w:rPr>
      </w:pPr>
    </w:p>
    <w:p w:rsidR="00C21DD8" w:rsidRDefault="00C21DD8" w:rsidP="006F4045">
      <w:pPr>
        <w:jc w:val="center"/>
        <w:rPr>
          <w:sz w:val="28"/>
          <w:szCs w:val="28"/>
        </w:rPr>
      </w:pPr>
    </w:p>
    <w:p w:rsidR="00C21DD8" w:rsidRDefault="00C21DD8" w:rsidP="006F4045">
      <w:pPr>
        <w:jc w:val="center"/>
        <w:rPr>
          <w:sz w:val="28"/>
          <w:szCs w:val="28"/>
        </w:rPr>
      </w:pPr>
    </w:p>
    <w:p w:rsidR="00C21DD8" w:rsidRDefault="00C21DD8" w:rsidP="006F4045">
      <w:pPr>
        <w:jc w:val="center"/>
        <w:rPr>
          <w:sz w:val="28"/>
          <w:szCs w:val="28"/>
        </w:rPr>
      </w:pPr>
    </w:p>
    <w:p w:rsidR="00C21DD8" w:rsidRDefault="00C21DD8" w:rsidP="006F4045">
      <w:pPr>
        <w:jc w:val="center"/>
        <w:rPr>
          <w:sz w:val="28"/>
          <w:szCs w:val="28"/>
        </w:rPr>
      </w:pPr>
    </w:p>
    <w:p w:rsidR="00C21DD8" w:rsidRDefault="00C21DD8" w:rsidP="006F4045">
      <w:pPr>
        <w:jc w:val="center"/>
        <w:rPr>
          <w:sz w:val="28"/>
          <w:szCs w:val="28"/>
        </w:rPr>
      </w:pPr>
    </w:p>
    <w:p w:rsidR="00C21DD8" w:rsidRDefault="00C21DD8" w:rsidP="006F4045">
      <w:pPr>
        <w:jc w:val="center"/>
        <w:rPr>
          <w:sz w:val="28"/>
          <w:szCs w:val="28"/>
        </w:rPr>
      </w:pPr>
    </w:p>
    <w:p w:rsidR="00C21DD8" w:rsidRDefault="00C21DD8" w:rsidP="006F4045">
      <w:pPr>
        <w:jc w:val="center"/>
        <w:rPr>
          <w:sz w:val="28"/>
          <w:szCs w:val="28"/>
        </w:rPr>
      </w:pPr>
    </w:p>
    <w:p w:rsidR="00C21DD8" w:rsidRDefault="00C21DD8" w:rsidP="006F4045">
      <w:pPr>
        <w:jc w:val="center"/>
        <w:rPr>
          <w:sz w:val="28"/>
          <w:szCs w:val="28"/>
        </w:rPr>
      </w:pPr>
    </w:p>
    <w:p w:rsidR="00C21DD8" w:rsidRDefault="00C21DD8" w:rsidP="006F4045">
      <w:pPr>
        <w:jc w:val="center"/>
        <w:rPr>
          <w:sz w:val="28"/>
          <w:szCs w:val="28"/>
        </w:rPr>
      </w:pPr>
    </w:p>
    <w:p w:rsidR="00C21DD8" w:rsidRDefault="00C21DD8" w:rsidP="00E365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Приложение № 2</w:t>
      </w:r>
    </w:p>
    <w:p w:rsidR="00C21DD8" w:rsidRDefault="00C21DD8" w:rsidP="00E365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к постановлению администрации                                                                 </w:t>
      </w:r>
    </w:p>
    <w:p w:rsidR="00C21DD8" w:rsidRDefault="00C21DD8" w:rsidP="00E365F4">
      <w:pPr>
        <w:tabs>
          <w:tab w:val="left" w:pos="94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города Пензы</w:t>
      </w:r>
    </w:p>
    <w:p w:rsidR="00C21DD8" w:rsidRDefault="00C21DD8" w:rsidP="00E365F4">
      <w:pPr>
        <w:tabs>
          <w:tab w:val="left" w:pos="94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от _________________ № ________</w:t>
      </w:r>
    </w:p>
    <w:p w:rsidR="00C21DD8" w:rsidRDefault="00C21DD8" w:rsidP="00406E2F">
      <w:pPr>
        <w:tabs>
          <w:tab w:val="left" w:pos="72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120" w:type="dxa"/>
        <w:tblInd w:w="108" w:type="dxa"/>
        <w:tblLayout w:type="fixed"/>
        <w:tblLook w:val="0000"/>
      </w:tblPr>
      <w:tblGrid>
        <w:gridCol w:w="2391"/>
        <w:gridCol w:w="849"/>
        <w:gridCol w:w="1080"/>
        <w:gridCol w:w="1080"/>
        <w:gridCol w:w="1440"/>
        <w:gridCol w:w="1440"/>
        <w:gridCol w:w="1260"/>
        <w:gridCol w:w="180"/>
        <w:gridCol w:w="1440"/>
        <w:gridCol w:w="1440"/>
        <w:gridCol w:w="1260"/>
        <w:gridCol w:w="1080"/>
        <w:gridCol w:w="180"/>
      </w:tblGrid>
      <w:tr w:rsidR="00C21DD8" w:rsidTr="002E4BB6">
        <w:trPr>
          <w:gridAfter w:val="1"/>
          <w:wAfter w:w="180" w:type="dxa"/>
          <w:trHeight w:val="375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</w:tc>
      </w:tr>
      <w:tr w:rsidR="00C21DD8" w:rsidTr="002E4BB6">
        <w:trPr>
          <w:gridAfter w:val="1"/>
          <w:wAfter w:w="180" w:type="dxa"/>
          <w:trHeight w:val="375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</w:tc>
      </w:tr>
      <w:tr w:rsidR="00C21DD8" w:rsidTr="00406E2F">
        <w:trPr>
          <w:trHeight w:val="375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>
            <w:pPr>
              <w:rPr>
                <w:sz w:val="28"/>
                <w:szCs w:val="28"/>
              </w:rPr>
            </w:pPr>
          </w:p>
        </w:tc>
      </w:tr>
      <w:tr w:rsidR="00C21DD8" w:rsidTr="00406E2F">
        <w:trPr>
          <w:trHeight w:val="1230"/>
        </w:trPr>
        <w:tc>
          <w:tcPr>
            <w:tcW w:w="151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21DD8" w:rsidRDefault="00C21D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Расчет оценки планируемой эффективности муниципальной программы                                                                                                              «Защита населения и территорий от чрезвычайных ситуаций, обеспечение пожарной безопасности в городе Пензе                                          на 2015 – 2020 годы»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1DD8" w:rsidTr="00406E2F">
        <w:trPr>
          <w:trHeight w:val="347"/>
        </w:trPr>
        <w:tc>
          <w:tcPr>
            <w:tcW w:w="151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21DD8" w:rsidRDefault="00C21D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2015 год</w:t>
            </w:r>
          </w:p>
        </w:tc>
      </w:tr>
      <w:tr w:rsidR="00C21DD8" w:rsidTr="00406E2F">
        <w:trPr>
          <w:trHeight w:val="2025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Наименование цел</w:t>
            </w:r>
            <w:r>
              <w:t>е</w:t>
            </w:r>
            <w:r>
              <w:t>вого показателя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Ед</w:t>
            </w:r>
            <w:r>
              <w:t>и</w:t>
            </w:r>
            <w:r>
              <w:t>ница изм</w:t>
            </w:r>
            <w:r>
              <w:t>е</w:t>
            </w:r>
            <w:r>
              <w:t>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Показ</w:t>
            </w:r>
            <w:r>
              <w:t>а</w:t>
            </w:r>
            <w:r>
              <w:t>тель г</w:t>
            </w:r>
            <w:r>
              <w:t>о</w:t>
            </w:r>
            <w:r>
              <w:t>да, пре</w:t>
            </w:r>
            <w:r>
              <w:t>д</w:t>
            </w:r>
            <w:r>
              <w:t>шес</w:t>
            </w:r>
            <w:r>
              <w:t>т</w:t>
            </w:r>
            <w:r>
              <w:t>вующ</w:t>
            </w:r>
            <w:r>
              <w:t>е</w:t>
            </w:r>
            <w:r>
              <w:t>го пл</w:t>
            </w:r>
            <w:r>
              <w:t>а</w:t>
            </w:r>
            <w:r>
              <w:t xml:space="preserve">новому году                                         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План</w:t>
            </w:r>
            <w:r>
              <w:t>и</w:t>
            </w:r>
            <w:r>
              <w:t>руемый показ</w:t>
            </w:r>
            <w:r>
              <w:t>а</w:t>
            </w:r>
            <w:r>
              <w:t>тель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Планиру</w:t>
            </w:r>
            <w:r>
              <w:t>е</w:t>
            </w:r>
            <w:r>
              <w:t>мый р</w:t>
            </w:r>
            <w:r>
              <w:t>е</w:t>
            </w:r>
            <w:r>
              <w:t>зультат достижения t-ого цел</w:t>
            </w:r>
            <w:r>
              <w:t>е</w:t>
            </w:r>
            <w:r>
              <w:t>вого пок</w:t>
            </w:r>
            <w:r>
              <w:t>а</w:t>
            </w:r>
            <w:r>
              <w:t>зателя j-ой подпр</w:t>
            </w:r>
            <w:r>
              <w:t>о</w:t>
            </w:r>
            <w:r>
              <w:t xml:space="preserve">граммы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Планиру</w:t>
            </w:r>
            <w:r>
              <w:t>е</w:t>
            </w:r>
            <w:r>
              <w:t>мый пок</w:t>
            </w:r>
            <w:r>
              <w:t>а</w:t>
            </w:r>
            <w:r>
              <w:t>затель р</w:t>
            </w:r>
            <w:r>
              <w:t>е</w:t>
            </w:r>
            <w:r>
              <w:t>зультати</w:t>
            </w:r>
            <w:r>
              <w:t>в</w:t>
            </w:r>
            <w:r>
              <w:t>ности по</w:t>
            </w:r>
            <w:r>
              <w:t>д</w:t>
            </w:r>
            <w:r>
              <w:t xml:space="preserve">программы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Планиру</w:t>
            </w:r>
            <w:r>
              <w:t>е</w:t>
            </w:r>
            <w:r>
              <w:t>мый объем средств на реализацию муниц</w:t>
            </w:r>
            <w:r>
              <w:t>и</w:t>
            </w:r>
            <w:r>
              <w:t>пальной программы (тыс. ру</w:t>
            </w:r>
            <w:r>
              <w:t>б</w:t>
            </w:r>
            <w:r>
              <w:t>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Весовой коэффиц</w:t>
            </w:r>
            <w:r>
              <w:t>и</w:t>
            </w:r>
            <w:r>
              <w:t>ент вли</w:t>
            </w:r>
            <w:r>
              <w:t>я</w:t>
            </w:r>
            <w:r>
              <w:t>ния по</w:t>
            </w:r>
            <w:r>
              <w:t>д</w:t>
            </w:r>
            <w:r>
              <w:t>программы на эффе</w:t>
            </w:r>
            <w:r>
              <w:t>к</w:t>
            </w:r>
            <w:r>
              <w:t>тивность муниц</w:t>
            </w:r>
            <w:r>
              <w:t>и</w:t>
            </w:r>
            <w:r>
              <w:t xml:space="preserve">пальной программы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Суммарная планиру</w:t>
            </w:r>
            <w:r>
              <w:t>е</w:t>
            </w:r>
            <w:r>
              <w:t>мая резул</w:t>
            </w:r>
            <w:r>
              <w:t>ь</w:t>
            </w:r>
            <w:r>
              <w:t>тативность подпр</w:t>
            </w:r>
            <w:r>
              <w:t>о</w:t>
            </w:r>
            <w:r>
              <w:t>грамм м</w:t>
            </w:r>
            <w:r>
              <w:t>у</w:t>
            </w:r>
            <w:r>
              <w:t>ниципал</w:t>
            </w:r>
            <w:r>
              <w:t>ь</w:t>
            </w:r>
            <w:r>
              <w:t>ной пр</w:t>
            </w:r>
            <w:r>
              <w:t>о</w:t>
            </w:r>
            <w:r>
              <w:t xml:space="preserve">граммы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Показ</w:t>
            </w:r>
            <w:r>
              <w:t>а</w:t>
            </w:r>
            <w:r>
              <w:t>тель р</w:t>
            </w:r>
            <w:r>
              <w:t>е</w:t>
            </w:r>
            <w:r>
              <w:t>зульт</w:t>
            </w:r>
            <w:r>
              <w:t>а</w:t>
            </w:r>
            <w:r>
              <w:t>тивности достиж</w:t>
            </w:r>
            <w:r>
              <w:t>е</w:t>
            </w:r>
            <w:r>
              <w:t>ния i-ого целевого показат</w:t>
            </w:r>
            <w:r>
              <w:t>е</w:t>
            </w:r>
            <w:r>
              <w:t>ля мун</w:t>
            </w:r>
            <w:r>
              <w:t>и</w:t>
            </w:r>
            <w:r>
              <w:t>ципал</w:t>
            </w:r>
            <w:r>
              <w:t>ь</w:t>
            </w:r>
            <w:r>
              <w:t>ной пр</w:t>
            </w:r>
            <w:r>
              <w:t>о</w:t>
            </w:r>
            <w:r>
              <w:t xml:space="preserve">граммы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План</w:t>
            </w:r>
            <w:r>
              <w:t>и</w:t>
            </w:r>
            <w:r>
              <w:t>руемый показ</w:t>
            </w:r>
            <w:r>
              <w:t>а</w:t>
            </w:r>
            <w:r>
              <w:t>тель р</w:t>
            </w:r>
            <w:r>
              <w:t>е</w:t>
            </w:r>
            <w:r>
              <w:t>зульт</w:t>
            </w:r>
            <w:r>
              <w:t>а</w:t>
            </w:r>
            <w:r>
              <w:t>тивности муниц</w:t>
            </w:r>
            <w:r>
              <w:t>и</w:t>
            </w:r>
            <w:r>
              <w:t>пальной програ</w:t>
            </w:r>
            <w:r>
              <w:t>м</w:t>
            </w:r>
            <w:r>
              <w:t xml:space="preserve">мы </w:t>
            </w:r>
          </w:p>
        </w:tc>
      </w:tr>
      <w:tr w:rsidR="00C21DD8" w:rsidTr="00406E2F">
        <w:trPr>
          <w:trHeight w:val="315"/>
        </w:trPr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406E2F">
        <w:trPr>
          <w:trHeight w:val="315"/>
        </w:trPr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406E2F">
        <w:trPr>
          <w:trHeight w:val="315"/>
        </w:trPr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406E2F">
        <w:trPr>
          <w:trHeight w:val="315"/>
        </w:trPr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406E2F">
        <w:trPr>
          <w:trHeight w:val="600"/>
        </w:trPr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B34653">
        <w:trPr>
          <w:trHeight w:val="6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11</w:t>
            </w:r>
          </w:p>
        </w:tc>
      </w:tr>
      <w:tr w:rsidR="00C21DD8" w:rsidTr="00406E2F">
        <w:trPr>
          <w:trHeight w:val="765"/>
        </w:trPr>
        <w:tc>
          <w:tcPr>
            <w:tcW w:w="15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DD8" w:rsidRDefault="00C21DD8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Муниципальная программа «Защита населения и территорий от чрезвычайных ситуаций, обеспечение пожарной безопасности в городе Пензе на 2015 – 2020 годы»                                             </w:t>
            </w:r>
          </w:p>
        </w:tc>
      </w:tr>
      <w:tr w:rsidR="00C21DD8" w:rsidTr="00406E2F">
        <w:trPr>
          <w:trHeight w:val="118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t>Уровень охвата н</w:t>
            </w:r>
            <w:r>
              <w:t>а</w:t>
            </w:r>
            <w:r>
              <w:t>селения города средствами опов</w:t>
            </w:r>
            <w:r>
              <w:t>е</w:t>
            </w:r>
            <w:r>
              <w:t xml:space="preserve">щения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99,1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</w:tr>
      <w:tr w:rsidR="00C21DD8" w:rsidTr="00406E2F">
        <w:trPr>
          <w:trHeight w:val="1438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t>Количество привл</w:t>
            </w:r>
            <w:r>
              <w:t>е</w:t>
            </w:r>
            <w:r>
              <w:t>ченных специализ</w:t>
            </w:r>
            <w:r>
              <w:t>и</w:t>
            </w:r>
            <w:r>
              <w:t>рованных организ</w:t>
            </w:r>
            <w:r>
              <w:t>а</w:t>
            </w:r>
            <w:r>
              <w:t>ций для охраны об</w:t>
            </w:r>
            <w:r>
              <w:t>ъ</w:t>
            </w:r>
            <w:r>
              <w:t>екта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</w:tr>
      <w:tr w:rsidR="00C21DD8" w:rsidTr="00406E2F">
        <w:trPr>
          <w:trHeight w:val="252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t>Количество времени реагирования сил и средств на ЧС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мин.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не б</w:t>
            </w:r>
            <w:r>
              <w:t>о</w:t>
            </w:r>
            <w:r>
              <w:t>лее 30 мин. в рабочее время (не б</w:t>
            </w:r>
            <w:r>
              <w:t>о</w:t>
            </w:r>
            <w:r>
              <w:t>лее 120 мин. в нераб</w:t>
            </w:r>
            <w:r>
              <w:t>о</w:t>
            </w:r>
            <w:r>
              <w:t>чее время)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не б</w:t>
            </w:r>
            <w:r>
              <w:t>о</w:t>
            </w:r>
            <w:r>
              <w:t>лее 30 мин. в рабочее время (не б</w:t>
            </w:r>
            <w:r>
              <w:t>о</w:t>
            </w:r>
            <w:r>
              <w:t>лее 120 мин. в нераб</w:t>
            </w:r>
            <w:r>
              <w:t>о</w:t>
            </w:r>
            <w:r>
              <w:t>чее время)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</w:tr>
      <w:tr w:rsidR="00C21DD8" w:rsidTr="00B34653">
        <w:trPr>
          <w:trHeight w:val="1433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t>Уровень оснащенн</w:t>
            </w:r>
            <w:r>
              <w:t>о</w:t>
            </w:r>
            <w:r>
              <w:t>сти оборудованием МКУ "Управление по делам ГОЧС г.Пензы"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</w:tr>
      <w:tr w:rsidR="00C21DD8" w:rsidTr="00406E2F">
        <w:trPr>
          <w:trHeight w:val="1433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t>Количество времени прибытия на пожар в радиусе выезда м</w:t>
            </w:r>
            <w:r>
              <w:t>у</w:t>
            </w:r>
            <w:r>
              <w:t>ниципальной п</w:t>
            </w:r>
            <w:r>
              <w:t>о</w:t>
            </w:r>
            <w:r>
              <w:t>жарной части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мин.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до 10 мин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до 10 мин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</w:tr>
      <w:tr w:rsidR="00C21DD8" w:rsidTr="00406E2F">
        <w:trPr>
          <w:trHeight w:val="107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t>Уровень оснащенн</w:t>
            </w:r>
            <w:r>
              <w:t>о</w:t>
            </w:r>
            <w:r>
              <w:t>сти оборудованием муниципальной п</w:t>
            </w:r>
            <w:r>
              <w:t>о</w:t>
            </w:r>
            <w:r>
              <w:t>жарной части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</w:tr>
      <w:tr w:rsidR="00C21DD8" w:rsidTr="00406E2F">
        <w:trPr>
          <w:trHeight w:val="850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t>Итоговое значение (по муниципальной программе)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62454,963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100</w:t>
            </w:r>
          </w:p>
        </w:tc>
      </w:tr>
      <w:tr w:rsidR="00C21DD8" w:rsidTr="00406E2F">
        <w:trPr>
          <w:trHeight w:val="780"/>
        </w:trPr>
        <w:tc>
          <w:tcPr>
            <w:tcW w:w="15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1 «Гражданская оборона, защита населения и территории города Пензы от чрезвычайных ситуаций природного и те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ногенного характера»</w:t>
            </w:r>
          </w:p>
        </w:tc>
      </w:tr>
      <w:tr w:rsidR="00C21DD8" w:rsidTr="002E4BB6">
        <w:trPr>
          <w:trHeight w:val="1178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t>Уровень охвата н</w:t>
            </w:r>
            <w:r>
              <w:t>а</w:t>
            </w:r>
            <w:r>
              <w:t>селения города средствами опов</w:t>
            </w:r>
            <w:r>
              <w:t>е</w:t>
            </w:r>
            <w:r>
              <w:t xml:space="preserve">щения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99,1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</w:tr>
      <w:tr w:rsidR="00C21DD8" w:rsidTr="00406E2F">
        <w:trPr>
          <w:trHeight w:val="220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t>Количество привл</w:t>
            </w:r>
            <w:r>
              <w:t>е</w:t>
            </w:r>
            <w:r>
              <w:t>ченных специализ</w:t>
            </w:r>
            <w:r>
              <w:t>и</w:t>
            </w:r>
            <w:r>
              <w:t>рованных организ</w:t>
            </w:r>
            <w:r>
              <w:t>а</w:t>
            </w:r>
            <w:r>
              <w:t>ций для охраны об</w:t>
            </w:r>
            <w:r>
              <w:t>ъ</w:t>
            </w:r>
            <w:r>
              <w:t>екта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</w:tr>
      <w:tr w:rsidR="00C21DD8" w:rsidTr="00406E2F">
        <w:trPr>
          <w:trHeight w:val="252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t>Количество времени реагирования сил и средств на ЧС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мин.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не б</w:t>
            </w:r>
            <w:r>
              <w:t>о</w:t>
            </w:r>
            <w:r>
              <w:t>лее 30 мин. в рабочее время (не б</w:t>
            </w:r>
            <w:r>
              <w:t>о</w:t>
            </w:r>
            <w:r>
              <w:t>лее 120 мин. в нераб</w:t>
            </w:r>
            <w:r>
              <w:t>о</w:t>
            </w:r>
            <w:r>
              <w:t>чее время)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не б</w:t>
            </w:r>
            <w:r>
              <w:t>о</w:t>
            </w:r>
            <w:r>
              <w:t>лее 30 мин. в рабочее время (не б</w:t>
            </w:r>
            <w:r>
              <w:t>о</w:t>
            </w:r>
            <w:r>
              <w:t>лее 120 мин. в нераб</w:t>
            </w:r>
            <w:r>
              <w:t>о</w:t>
            </w:r>
            <w:r>
              <w:t>чее время)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</w:tr>
      <w:tr w:rsidR="00C21DD8" w:rsidTr="00406E2F">
        <w:trPr>
          <w:trHeight w:val="142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t>Уровень оснащенн</w:t>
            </w:r>
            <w:r>
              <w:t>о</w:t>
            </w:r>
            <w:r>
              <w:t>сти оборудованием МКУ "Управление по делам ГОЧС г.Пензы"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</w:tr>
      <w:tr w:rsidR="00C21DD8" w:rsidTr="00931976">
        <w:trPr>
          <w:trHeight w:val="539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t>Итоговое значение (по подпрограмме)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100,0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23641,829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0,379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37,9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</w:tr>
      <w:tr w:rsidR="00C21DD8" w:rsidTr="00931976">
        <w:trPr>
          <w:trHeight w:val="173"/>
        </w:trPr>
        <w:tc>
          <w:tcPr>
            <w:tcW w:w="151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DD8" w:rsidRDefault="00C21D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2 «Пожарная безопасность города Пензы»</w:t>
            </w:r>
          </w:p>
        </w:tc>
      </w:tr>
      <w:tr w:rsidR="00C21DD8" w:rsidTr="00406E2F">
        <w:trPr>
          <w:trHeight w:val="1404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t>Количество времени прибытия на пожар в радиусе выезда м</w:t>
            </w:r>
            <w:r>
              <w:t>у</w:t>
            </w:r>
            <w:r>
              <w:t>ниципальной п</w:t>
            </w:r>
            <w:r>
              <w:t>о</w:t>
            </w:r>
            <w:r>
              <w:t>жарной части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мин.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до 10 мин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до 10 мин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</w:tr>
      <w:tr w:rsidR="00C21DD8" w:rsidTr="00406E2F">
        <w:trPr>
          <w:trHeight w:val="1074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t>Уровень оснащенн</w:t>
            </w:r>
            <w:r>
              <w:t>о</w:t>
            </w:r>
            <w:r>
              <w:t>сти оборудованием муниципальной п</w:t>
            </w:r>
            <w:r>
              <w:t>о</w:t>
            </w:r>
            <w:r>
              <w:t>жарной части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</w:tr>
      <w:tr w:rsidR="00C21DD8" w:rsidTr="00B34653">
        <w:trPr>
          <w:trHeight w:val="53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t>Итоговое значение (по подпрограмме)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100,0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38813,134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0,621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62,1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t>х</w:t>
            </w:r>
          </w:p>
        </w:tc>
      </w:tr>
      <w:tr w:rsidR="00C21DD8" w:rsidTr="00406E2F">
        <w:trPr>
          <w:trHeight w:val="375"/>
        </w:trPr>
        <w:tc>
          <w:tcPr>
            <w:tcW w:w="151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21DD8" w:rsidRDefault="00C21D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21DD8" w:rsidTr="00406E2F">
        <w:trPr>
          <w:trHeight w:val="375"/>
        </w:trPr>
        <w:tc>
          <w:tcPr>
            <w:tcW w:w="151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012" w:type="dxa"/>
              <w:tblLayout w:type="fixed"/>
              <w:tblLook w:val="0000"/>
            </w:tblPr>
            <w:tblGrid>
              <w:gridCol w:w="2185"/>
              <w:gridCol w:w="1086"/>
              <w:gridCol w:w="941"/>
              <w:gridCol w:w="1080"/>
              <w:gridCol w:w="1539"/>
              <w:gridCol w:w="1341"/>
              <w:gridCol w:w="1440"/>
              <w:gridCol w:w="1440"/>
              <w:gridCol w:w="1440"/>
              <w:gridCol w:w="1260"/>
              <w:gridCol w:w="1260"/>
            </w:tblGrid>
            <w:tr w:rsidR="00C21DD8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</w:tcPr>
                <w:p w:rsidR="00C21DD8" w:rsidRPr="002E4BB6" w:rsidRDefault="00C21DD8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4BB6">
                    <w:rPr>
                      <w:b/>
                      <w:bCs/>
                      <w:sz w:val="28"/>
                      <w:szCs w:val="28"/>
                    </w:rPr>
                    <w:t xml:space="preserve">Расчет оценки планируемой эффективности муниципальной программы                                                                                                              «Защита населения и территории от чрезвычайных ситуаций, обеспечение пожарной безопасности в городе Пензе                                          на 2015 – 2020 годы»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</w:tcPr>
                <w:p w:rsidR="00C21DD8" w:rsidRPr="002E4BB6" w:rsidRDefault="00C21DD8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4BB6">
                    <w:rPr>
                      <w:b/>
                      <w:bCs/>
                      <w:sz w:val="28"/>
                      <w:szCs w:val="28"/>
                    </w:rPr>
                    <w:t>на 2016 год</w:t>
                  </w: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noWrap/>
                  <w:vAlign w:val="bottom"/>
                </w:tcPr>
                <w:p w:rsidR="00C21DD8" w:rsidRPr="002E4BB6" w:rsidRDefault="00C21DD8" w:rsidP="002E4BB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6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9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21DD8" w:rsidRPr="002E4BB6" w:rsidTr="002E4BB6">
              <w:trPr>
                <w:trHeight w:val="315"/>
              </w:trPr>
              <w:tc>
                <w:tcPr>
                  <w:tcW w:w="21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Наименование ц</w:t>
                  </w:r>
                  <w:r>
                    <w:t>е</w:t>
                  </w:r>
                  <w:r>
                    <w:t>левого показателя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Един</w:t>
                  </w:r>
                  <w:r>
                    <w:t>и</w:t>
                  </w:r>
                  <w:r>
                    <w:t>ца и</w:t>
                  </w:r>
                  <w:r>
                    <w:t>з</w:t>
                  </w:r>
                  <w:r>
                    <w:t>мерения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Пок</w:t>
                  </w:r>
                  <w:r>
                    <w:t>а</w:t>
                  </w:r>
                  <w:r>
                    <w:t>затель года, пре</w:t>
                  </w:r>
                  <w:r>
                    <w:t>д</w:t>
                  </w:r>
                  <w:r>
                    <w:t>шес</w:t>
                  </w:r>
                  <w:r>
                    <w:t>т</w:t>
                  </w:r>
                  <w:r>
                    <w:t>ву</w:t>
                  </w:r>
                  <w:r>
                    <w:t>ю</w:t>
                  </w:r>
                  <w:r>
                    <w:t>щего план</w:t>
                  </w:r>
                  <w:r>
                    <w:t>о</w:t>
                  </w:r>
                  <w:r>
                    <w:t xml:space="preserve">вому году                                                    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План</w:t>
                  </w:r>
                  <w:r>
                    <w:t>и</w:t>
                  </w:r>
                  <w:r>
                    <w:t>руемый показ</w:t>
                  </w:r>
                  <w:r>
                    <w:t>а</w:t>
                  </w:r>
                  <w:r>
                    <w:t>тель</w:t>
                  </w:r>
                </w:p>
              </w:tc>
              <w:tc>
                <w:tcPr>
                  <w:tcW w:w="1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Планиру</w:t>
                  </w:r>
                  <w:r>
                    <w:t>е</w:t>
                  </w:r>
                  <w:r>
                    <w:t>мый резул</w:t>
                  </w:r>
                  <w:r>
                    <w:t>ь</w:t>
                  </w:r>
                  <w:r>
                    <w:t>тат дост</w:t>
                  </w:r>
                  <w:r>
                    <w:t>и</w:t>
                  </w:r>
                  <w:r>
                    <w:t>жения t-ого целевого показателя j-ой подпр</w:t>
                  </w:r>
                  <w:r>
                    <w:t>о</w:t>
                  </w:r>
                  <w:r>
                    <w:t xml:space="preserve">граммы   </w:t>
                  </w:r>
                </w:p>
              </w:tc>
              <w:tc>
                <w:tcPr>
                  <w:tcW w:w="1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План</w:t>
                  </w:r>
                  <w:r>
                    <w:t>и</w:t>
                  </w:r>
                  <w:r>
                    <w:t>руемый показатель результ</w:t>
                  </w:r>
                  <w:r>
                    <w:t>а</w:t>
                  </w:r>
                  <w:r>
                    <w:t>тивности подпр</w:t>
                  </w:r>
                  <w:r>
                    <w:t>о</w:t>
                  </w:r>
                  <w:r>
                    <w:t xml:space="preserve">граммы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Планиру</w:t>
                  </w:r>
                  <w:r>
                    <w:t>е</w:t>
                  </w:r>
                  <w:r>
                    <w:t>мый объем средств на реализацию муниц</w:t>
                  </w:r>
                  <w:r>
                    <w:t>и</w:t>
                  </w:r>
                  <w:r>
                    <w:t>пальной программы (тыс. ру</w:t>
                  </w:r>
                  <w:r>
                    <w:t>б</w:t>
                  </w:r>
                  <w:r>
                    <w:t>лей)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Весовой коэффиц</w:t>
                  </w:r>
                  <w:r>
                    <w:t>и</w:t>
                  </w:r>
                  <w:r>
                    <w:t>ент вли</w:t>
                  </w:r>
                  <w:r>
                    <w:t>я</w:t>
                  </w:r>
                  <w:r>
                    <w:t>ния по</w:t>
                  </w:r>
                  <w:r>
                    <w:t>д</w:t>
                  </w:r>
                  <w:r>
                    <w:t>программы на эффе</w:t>
                  </w:r>
                  <w:r>
                    <w:t>к</w:t>
                  </w:r>
                  <w:r>
                    <w:t>тивность муниц</w:t>
                  </w:r>
                  <w:r>
                    <w:t>и</w:t>
                  </w:r>
                  <w:r>
                    <w:t xml:space="preserve">пальной программы    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Суммарная планиру</w:t>
                  </w:r>
                  <w:r>
                    <w:t>е</w:t>
                  </w:r>
                  <w:r>
                    <w:t>мая резул</w:t>
                  </w:r>
                  <w:r>
                    <w:t>ь</w:t>
                  </w:r>
                  <w:r>
                    <w:t>тативность подпр</w:t>
                  </w:r>
                  <w:r>
                    <w:t>о</w:t>
                  </w:r>
                  <w:r>
                    <w:t>грамм м</w:t>
                  </w:r>
                  <w:r>
                    <w:t>у</w:t>
                  </w:r>
                  <w:r>
                    <w:t>ниципал</w:t>
                  </w:r>
                  <w:r>
                    <w:t>ь</w:t>
                  </w:r>
                  <w:r>
                    <w:t>ной пр</w:t>
                  </w:r>
                  <w:r>
                    <w:t>о</w:t>
                  </w:r>
                  <w:r>
                    <w:t xml:space="preserve">граммы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Показ</w:t>
                  </w:r>
                  <w:r>
                    <w:t>а</w:t>
                  </w:r>
                  <w:r>
                    <w:t>тель р</w:t>
                  </w:r>
                  <w:r>
                    <w:t>е</w:t>
                  </w:r>
                  <w:r>
                    <w:t>зульт</w:t>
                  </w:r>
                  <w:r>
                    <w:t>а</w:t>
                  </w:r>
                  <w:r>
                    <w:t>тивности достиж</w:t>
                  </w:r>
                  <w:r>
                    <w:t>е</w:t>
                  </w:r>
                  <w:r>
                    <w:t>ния i-ого целевого показат</w:t>
                  </w:r>
                  <w:r>
                    <w:t>е</w:t>
                  </w:r>
                  <w:r>
                    <w:t>ля мун</w:t>
                  </w:r>
                  <w:r>
                    <w:t>и</w:t>
                  </w:r>
                  <w:r>
                    <w:t>ципал</w:t>
                  </w:r>
                  <w:r>
                    <w:t>ь</w:t>
                  </w:r>
                  <w:r>
                    <w:t>ной пр</w:t>
                  </w:r>
                  <w:r>
                    <w:t>о</w:t>
                  </w:r>
                  <w:r>
                    <w:t xml:space="preserve">граммы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План</w:t>
                  </w:r>
                  <w:r>
                    <w:t>и</w:t>
                  </w:r>
                  <w:r>
                    <w:t>руемый показ</w:t>
                  </w:r>
                  <w:r>
                    <w:t>а</w:t>
                  </w:r>
                  <w:r>
                    <w:t>тель р</w:t>
                  </w:r>
                  <w:r>
                    <w:t>е</w:t>
                  </w:r>
                  <w:r>
                    <w:t>зульт</w:t>
                  </w:r>
                  <w:r>
                    <w:t>а</w:t>
                  </w:r>
                  <w:r>
                    <w:t>тивности муниц</w:t>
                  </w:r>
                  <w:r>
                    <w:t>и</w:t>
                  </w:r>
                  <w:r>
                    <w:t>пальной програ</w:t>
                  </w:r>
                  <w:r>
                    <w:t>м</w:t>
                  </w:r>
                  <w:r>
                    <w:t xml:space="preserve">мы </w:t>
                  </w:r>
                </w:p>
              </w:tc>
            </w:tr>
            <w:tr w:rsidR="00C21DD8" w:rsidRPr="002E4BB6" w:rsidTr="002E4BB6">
              <w:trPr>
                <w:trHeight w:val="31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</w:tr>
            <w:tr w:rsidR="00C21DD8" w:rsidRPr="002E4BB6" w:rsidTr="002E4BB6">
              <w:trPr>
                <w:trHeight w:val="31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</w:tr>
            <w:tr w:rsidR="00C21DD8" w:rsidRPr="002E4BB6" w:rsidTr="002E4BB6">
              <w:trPr>
                <w:trHeight w:val="31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</w:tr>
            <w:tr w:rsidR="00C21DD8" w:rsidRPr="002E4BB6" w:rsidTr="002E4BB6">
              <w:trPr>
                <w:trHeight w:val="31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</w:tr>
            <w:tr w:rsidR="00C21DD8" w:rsidRPr="002E4BB6" w:rsidTr="002E4BB6">
              <w:trPr>
                <w:trHeight w:val="18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</w:tr>
            <w:tr w:rsidR="00C21DD8" w:rsidRPr="002E4BB6" w:rsidTr="002E4BB6">
              <w:trPr>
                <w:trHeight w:val="31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11</w:t>
                  </w:r>
                </w:p>
              </w:tc>
            </w:tr>
            <w:tr w:rsidR="00C21DD8" w:rsidRPr="002E4BB6" w:rsidTr="002E4BB6">
              <w:trPr>
                <w:trHeight w:val="70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21DD8" w:rsidRPr="002E4BB6" w:rsidRDefault="00C21DD8" w:rsidP="002E4BB6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 w:rsidRPr="002E4BB6">
                    <w:rPr>
                      <w:b/>
                      <w:bCs/>
                      <w:color w:val="333333"/>
                    </w:rPr>
                    <w:t>Муниципальная программа «Защита населения и территорий от чрезвычайных ситуаций, обеспечение пожарной безопасности в гор</w:t>
                  </w:r>
                  <w:r w:rsidRPr="002E4BB6">
                    <w:rPr>
                      <w:b/>
                      <w:bCs/>
                      <w:color w:val="333333"/>
                    </w:rPr>
                    <w:t>о</w:t>
                  </w:r>
                  <w:r w:rsidRPr="002E4BB6">
                    <w:rPr>
                      <w:b/>
                      <w:bCs/>
                      <w:color w:val="333333"/>
                    </w:rPr>
                    <w:t xml:space="preserve">де Пензе на 2015 – 2020 годы»                                             </w:t>
                  </w:r>
                </w:p>
              </w:tc>
            </w:tr>
            <w:tr w:rsidR="00C21DD8" w:rsidRPr="002E4BB6" w:rsidTr="002E4BB6">
              <w:trPr>
                <w:trHeight w:val="157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охвата населения города средствами оп</w:t>
                  </w:r>
                  <w:r>
                    <w:t>о</w:t>
                  </w:r>
                  <w:r>
                    <w:t xml:space="preserve">вещения 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1432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Количество пр</w:t>
                  </w:r>
                  <w:r>
                    <w:t>и</w:t>
                  </w:r>
                  <w:r>
                    <w:t>влеченных сп</w:t>
                  </w:r>
                  <w:r>
                    <w:t>е</w:t>
                  </w:r>
                  <w:r>
                    <w:t>циализированных организаций для охраны объекта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ед.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2E4BB6">
              <w:trPr>
                <w:trHeight w:val="252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Количество вр</w:t>
                  </w:r>
                  <w:r>
                    <w:t>е</w:t>
                  </w:r>
                  <w:r>
                    <w:t>мени реагирования сил и средств на ЧС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не б</w:t>
                  </w:r>
                  <w:r>
                    <w:t>о</w:t>
                  </w:r>
                  <w:r>
                    <w:t>лее 30 мин. в раб</w:t>
                  </w:r>
                  <w:r>
                    <w:t>о</w:t>
                  </w:r>
                  <w:r>
                    <w:t>чее время (не более 120 мин. в нер</w:t>
                  </w:r>
                  <w:r>
                    <w:t>а</w:t>
                  </w:r>
                  <w:r>
                    <w:t>бочее время)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не б</w:t>
                  </w:r>
                  <w:r>
                    <w:t>о</w:t>
                  </w:r>
                  <w:r>
                    <w:t>лее 30 мин. в рабочее время (не б</w:t>
                  </w:r>
                  <w:r>
                    <w:t>о</w:t>
                  </w:r>
                  <w:r>
                    <w:t>лее 120 мин. в нераб</w:t>
                  </w:r>
                  <w:r>
                    <w:t>о</w:t>
                  </w:r>
                  <w:r>
                    <w:t>чее время)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2E4BB6">
              <w:trPr>
                <w:trHeight w:val="220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оснаще</w:t>
                  </w:r>
                  <w:r>
                    <w:t>н</w:t>
                  </w:r>
                  <w:r>
                    <w:t>ности оборудов</w:t>
                  </w:r>
                  <w:r>
                    <w:t>а</w:t>
                  </w:r>
                  <w:r>
                    <w:t>нием МКУ "Управление по делам ГОЧС г.Пензы"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101,8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101,8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1612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Количество вр</w:t>
                  </w:r>
                  <w:r>
                    <w:t>е</w:t>
                  </w:r>
                  <w:r>
                    <w:t>мени прибытия на пожар в радиусе выезда муниц</w:t>
                  </w:r>
                  <w:r>
                    <w:t>и</w:t>
                  </w:r>
                  <w:r>
                    <w:t>пальной пожарной части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140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оснаще</w:t>
                  </w:r>
                  <w:r>
                    <w:t>н</w:t>
                  </w:r>
                  <w:r>
                    <w:t>ности оборудов</w:t>
                  </w:r>
                  <w:r>
                    <w:t>а</w:t>
                  </w:r>
                  <w:r>
                    <w:t>нием муниципал</w:t>
                  </w:r>
                  <w:r>
                    <w:t>ь</w:t>
                  </w:r>
                  <w:r>
                    <w:t>ной пожарной ча</w:t>
                  </w:r>
                  <w:r>
                    <w:t>с</w:t>
                  </w:r>
                  <w:r>
                    <w:t>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887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both"/>
                  </w:pPr>
                  <w:r>
                    <w:t>Итоговое значение (по муниципал</w:t>
                  </w:r>
                  <w:r>
                    <w:t>ь</w:t>
                  </w:r>
                  <w:r>
                    <w:t>ной программе)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71501,9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105,6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103,9</w:t>
                  </w:r>
                </w:p>
              </w:tc>
            </w:tr>
            <w:tr w:rsidR="00C21DD8" w:rsidRPr="002E4BB6" w:rsidTr="002E4BB6">
              <w:trPr>
                <w:trHeight w:val="31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  <w:rPr>
                      <w:b/>
                      <w:bCs/>
                    </w:rPr>
                  </w:pPr>
                  <w:r w:rsidRPr="002E4BB6">
                    <w:rPr>
                      <w:b/>
                      <w:bCs/>
                    </w:rPr>
                    <w:t>Подпрограмма 1 «Гражданская оборона, защита населения и территории города Пензы от чрезвычайных ситуаций природного и те</w:t>
                  </w:r>
                  <w:r w:rsidRPr="002E4BB6">
                    <w:rPr>
                      <w:b/>
                      <w:bCs/>
                    </w:rPr>
                    <w:t>х</w:t>
                  </w:r>
                  <w:r w:rsidRPr="002E4BB6">
                    <w:rPr>
                      <w:b/>
                      <w:bCs/>
                    </w:rPr>
                    <w:t>ногенного характера»</w:t>
                  </w:r>
                </w:p>
              </w:tc>
            </w:tr>
            <w:tr w:rsidR="00C21DD8" w:rsidRPr="002E4BB6" w:rsidTr="002E4BB6">
              <w:trPr>
                <w:trHeight w:val="157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охвата населения города средствами оп</w:t>
                  </w:r>
                  <w:r>
                    <w:t>о</w:t>
                  </w:r>
                  <w:r>
                    <w:t xml:space="preserve">вещения 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2E4BB6">
              <w:trPr>
                <w:trHeight w:val="220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Количество пр</w:t>
                  </w:r>
                  <w:r>
                    <w:t>и</w:t>
                  </w:r>
                  <w:r>
                    <w:t>влеченных сп</w:t>
                  </w:r>
                  <w:r>
                    <w:t>е</w:t>
                  </w:r>
                  <w:r>
                    <w:t>циализированных организаций для охраны объекта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ед.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2E4BB6">
              <w:trPr>
                <w:trHeight w:val="252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Количество вр</w:t>
                  </w:r>
                  <w:r>
                    <w:t>е</w:t>
                  </w:r>
                  <w:r>
                    <w:t>мени реагирования сил и средств на ЧС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не б</w:t>
                  </w:r>
                  <w:r>
                    <w:t>о</w:t>
                  </w:r>
                  <w:r>
                    <w:t>лее 30 мин. в раб</w:t>
                  </w:r>
                  <w:r>
                    <w:t>о</w:t>
                  </w:r>
                  <w:r>
                    <w:t>чее время (не более 120 мин. в нер</w:t>
                  </w:r>
                  <w:r>
                    <w:t>а</w:t>
                  </w:r>
                  <w:r>
                    <w:t>бочее время)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не б</w:t>
                  </w:r>
                  <w:r>
                    <w:t>о</w:t>
                  </w:r>
                  <w:r>
                    <w:t>лее 30 мин. в рабочее время (не б</w:t>
                  </w:r>
                  <w:r>
                    <w:t>о</w:t>
                  </w:r>
                  <w:r>
                    <w:t>лее 120 мин. в нераб</w:t>
                  </w:r>
                  <w:r>
                    <w:t>о</w:t>
                  </w:r>
                  <w:r>
                    <w:t>чее время)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1627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оснаще</w:t>
                  </w:r>
                  <w:r>
                    <w:t>н</w:t>
                  </w:r>
                  <w:r>
                    <w:t>ности оборудов</w:t>
                  </w:r>
                  <w:r>
                    <w:t>а</w:t>
                  </w:r>
                  <w:r>
                    <w:t>нием МКУ "Управление по делам ГОЧС г.Пензы"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101,8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101,8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489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both"/>
                  </w:pPr>
                  <w:r>
                    <w:t>Итоговое значение (по подпрограмме)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25934,9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0,4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40,3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2E4BB6">
              <w:trPr>
                <w:trHeight w:val="31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DD8" w:rsidRPr="002E4BB6" w:rsidRDefault="00C21DD8" w:rsidP="002E4BB6">
                  <w:pPr>
                    <w:jc w:val="center"/>
                    <w:rPr>
                      <w:b/>
                      <w:bCs/>
                    </w:rPr>
                  </w:pPr>
                  <w:r w:rsidRPr="002E4BB6">
                    <w:rPr>
                      <w:b/>
                      <w:bCs/>
                    </w:rPr>
                    <w:t>Подпрограмма 2 «Пожарная безопасность города Пензы»</w:t>
                  </w:r>
                </w:p>
              </w:tc>
            </w:tr>
            <w:tr w:rsidR="00C21DD8" w:rsidRPr="002E4BB6" w:rsidTr="002E4BB6">
              <w:trPr>
                <w:trHeight w:val="220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Количество вр</w:t>
                  </w:r>
                  <w:r>
                    <w:t>е</w:t>
                  </w:r>
                  <w:r>
                    <w:t>мени прибытия на пожар в радиусе выезда муниц</w:t>
                  </w:r>
                  <w:r>
                    <w:t>и</w:t>
                  </w:r>
                  <w:r>
                    <w:t>пальной пожарной части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2E4BB6">
              <w:trPr>
                <w:trHeight w:val="157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оснаще</w:t>
                  </w:r>
                  <w:r>
                    <w:t>н</w:t>
                  </w:r>
                  <w:r>
                    <w:t>ности оборудов</w:t>
                  </w:r>
                  <w:r>
                    <w:t>а</w:t>
                  </w:r>
                  <w:r>
                    <w:t>нием муниципал</w:t>
                  </w:r>
                  <w:r>
                    <w:t>ь</w:t>
                  </w:r>
                  <w:r>
                    <w:t>ной пожарной ча</w:t>
                  </w:r>
                  <w:r>
                    <w:t>с</w:t>
                  </w:r>
                  <w:r>
                    <w:t>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1E353E">
              <w:trPr>
                <w:trHeight w:val="572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both"/>
                  </w:pPr>
                  <w:r>
                    <w:t>Итоговое значение (по подпрограмме)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108,9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45567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0,6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65,3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2E4BB6">
              <w:trPr>
                <w:trHeight w:val="315"/>
              </w:trPr>
              <w:tc>
                <w:tcPr>
                  <w:tcW w:w="2185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1086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941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1080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1539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1341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/>
              </w:tc>
            </w:tr>
            <w:tr w:rsidR="00C21DD8" w:rsidRPr="002E4BB6" w:rsidTr="002E4BB6">
              <w:trPr>
                <w:trHeight w:val="315"/>
              </w:trPr>
              <w:tc>
                <w:tcPr>
                  <w:tcW w:w="2185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1086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941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1080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1539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1341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/>
              </w:tc>
            </w:tr>
            <w:tr w:rsidR="00C21DD8" w:rsidRPr="002E4BB6" w:rsidTr="001E353E">
              <w:trPr>
                <w:trHeight w:val="80"/>
              </w:trPr>
              <w:tc>
                <w:tcPr>
                  <w:tcW w:w="2185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1086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941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1080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1539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1341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/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/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</w:tcPr>
                <w:p w:rsidR="00C21DD8" w:rsidRPr="002E4BB6" w:rsidRDefault="00C21DD8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4BB6">
                    <w:rPr>
                      <w:b/>
                      <w:bCs/>
                      <w:sz w:val="28"/>
                      <w:szCs w:val="28"/>
                    </w:rPr>
                    <w:t xml:space="preserve">Расчет оценки планируемой эффективности муниципальной программы                                                                                                              «Защита населения и территории от чрезвычайных ситуаций, обеспечение пожарной безопасности в городе Пензе                                          на 2015 – 2020 годы»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</w:tcPr>
                <w:p w:rsidR="00C21DD8" w:rsidRPr="002E4BB6" w:rsidRDefault="00C21DD8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4BB6">
                    <w:rPr>
                      <w:b/>
                      <w:bCs/>
                      <w:sz w:val="28"/>
                      <w:szCs w:val="28"/>
                    </w:rPr>
                    <w:t>на 2017 год</w:t>
                  </w:r>
                </w:p>
              </w:tc>
            </w:tr>
            <w:tr w:rsidR="00C21DD8" w:rsidRPr="002E4BB6" w:rsidTr="001E353E">
              <w:trPr>
                <w:trHeight w:val="80"/>
              </w:trPr>
              <w:tc>
                <w:tcPr>
                  <w:tcW w:w="2185" w:type="dxa"/>
                  <w:noWrap/>
                  <w:vAlign w:val="bottom"/>
                </w:tcPr>
                <w:p w:rsidR="00C21DD8" w:rsidRPr="002E4BB6" w:rsidRDefault="00C21DD8" w:rsidP="002E4BB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6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9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21DD8" w:rsidRPr="002E4BB6" w:rsidTr="002E4BB6">
              <w:trPr>
                <w:trHeight w:val="315"/>
              </w:trPr>
              <w:tc>
                <w:tcPr>
                  <w:tcW w:w="21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Наименование ц</w:t>
                  </w:r>
                  <w:r>
                    <w:t>е</w:t>
                  </w:r>
                  <w:r>
                    <w:t>левого показателя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Един</w:t>
                  </w:r>
                  <w:r>
                    <w:t>и</w:t>
                  </w:r>
                  <w:r>
                    <w:t>ца и</w:t>
                  </w:r>
                  <w:r>
                    <w:t>з</w:t>
                  </w:r>
                  <w:r>
                    <w:t>мерения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Пок</w:t>
                  </w:r>
                  <w:r>
                    <w:t>а</w:t>
                  </w:r>
                  <w:r>
                    <w:t>затель года, пре</w:t>
                  </w:r>
                  <w:r>
                    <w:t>д</w:t>
                  </w:r>
                  <w:r>
                    <w:t>шес</w:t>
                  </w:r>
                  <w:r>
                    <w:t>т</w:t>
                  </w:r>
                  <w:r>
                    <w:t>ву</w:t>
                  </w:r>
                  <w:r>
                    <w:t>ю</w:t>
                  </w:r>
                  <w:r>
                    <w:t>щего план</w:t>
                  </w:r>
                  <w:r>
                    <w:t>о</w:t>
                  </w:r>
                  <w:r>
                    <w:t xml:space="preserve">вому году                                                    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План</w:t>
                  </w:r>
                  <w:r>
                    <w:t>и</w:t>
                  </w:r>
                  <w:r>
                    <w:t>руемый показ</w:t>
                  </w:r>
                  <w:r>
                    <w:t>а</w:t>
                  </w:r>
                  <w:r>
                    <w:t>тель</w:t>
                  </w:r>
                </w:p>
              </w:tc>
              <w:tc>
                <w:tcPr>
                  <w:tcW w:w="1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Планиру</w:t>
                  </w:r>
                  <w:r>
                    <w:t>е</w:t>
                  </w:r>
                  <w:r>
                    <w:t>мый резул</w:t>
                  </w:r>
                  <w:r>
                    <w:t>ь</w:t>
                  </w:r>
                  <w:r>
                    <w:t>тат дост</w:t>
                  </w:r>
                  <w:r>
                    <w:t>и</w:t>
                  </w:r>
                  <w:r>
                    <w:t>жения t-ого целевого показателя j-ой подпр</w:t>
                  </w:r>
                  <w:r>
                    <w:t>о</w:t>
                  </w:r>
                  <w:r>
                    <w:t xml:space="preserve">граммы   </w:t>
                  </w:r>
                </w:p>
              </w:tc>
              <w:tc>
                <w:tcPr>
                  <w:tcW w:w="1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План</w:t>
                  </w:r>
                  <w:r>
                    <w:t>и</w:t>
                  </w:r>
                  <w:r>
                    <w:t>руемый показатель результ</w:t>
                  </w:r>
                  <w:r>
                    <w:t>а</w:t>
                  </w:r>
                  <w:r>
                    <w:t>тивности подпр</w:t>
                  </w:r>
                  <w:r>
                    <w:t>о</w:t>
                  </w:r>
                  <w:r>
                    <w:t xml:space="preserve">граммы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Планиру</w:t>
                  </w:r>
                  <w:r>
                    <w:t>е</w:t>
                  </w:r>
                  <w:r>
                    <w:t>мый объем средств на реализацию муниц</w:t>
                  </w:r>
                  <w:r>
                    <w:t>и</w:t>
                  </w:r>
                  <w:r>
                    <w:t>пальной программы (тыс. ру</w:t>
                  </w:r>
                  <w:r>
                    <w:t>б</w:t>
                  </w:r>
                  <w:r>
                    <w:t>лей)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Весовой коэффиц</w:t>
                  </w:r>
                  <w:r>
                    <w:t>и</w:t>
                  </w:r>
                  <w:r>
                    <w:t>ент вли</w:t>
                  </w:r>
                  <w:r>
                    <w:t>я</w:t>
                  </w:r>
                  <w:r>
                    <w:t>ния по</w:t>
                  </w:r>
                  <w:r>
                    <w:t>д</w:t>
                  </w:r>
                  <w:r>
                    <w:t>программы на эффе</w:t>
                  </w:r>
                  <w:r>
                    <w:t>к</w:t>
                  </w:r>
                  <w:r>
                    <w:t>тивность муниц</w:t>
                  </w:r>
                  <w:r>
                    <w:t>и</w:t>
                  </w:r>
                  <w:r>
                    <w:t xml:space="preserve">пальной программы    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Суммарная планиру</w:t>
                  </w:r>
                  <w:r>
                    <w:t>е</w:t>
                  </w:r>
                  <w:r>
                    <w:t>мая резул</w:t>
                  </w:r>
                  <w:r>
                    <w:t>ь</w:t>
                  </w:r>
                  <w:r>
                    <w:t>тативность подпр</w:t>
                  </w:r>
                  <w:r>
                    <w:t>о</w:t>
                  </w:r>
                  <w:r>
                    <w:t>грамм м</w:t>
                  </w:r>
                  <w:r>
                    <w:t>у</w:t>
                  </w:r>
                  <w:r>
                    <w:t>ниципал</w:t>
                  </w:r>
                  <w:r>
                    <w:t>ь</w:t>
                  </w:r>
                  <w:r>
                    <w:t>ной пр</w:t>
                  </w:r>
                  <w:r>
                    <w:t>о</w:t>
                  </w:r>
                  <w:r>
                    <w:t xml:space="preserve">граммы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Показ</w:t>
                  </w:r>
                  <w:r>
                    <w:t>а</w:t>
                  </w:r>
                  <w:r>
                    <w:t>тель р</w:t>
                  </w:r>
                  <w:r>
                    <w:t>е</w:t>
                  </w:r>
                  <w:r>
                    <w:t>зульт</w:t>
                  </w:r>
                  <w:r>
                    <w:t>а</w:t>
                  </w:r>
                  <w:r>
                    <w:t>тивности достиж</w:t>
                  </w:r>
                  <w:r>
                    <w:t>е</w:t>
                  </w:r>
                  <w:r>
                    <w:t>ния i-ого целевого показат</w:t>
                  </w:r>
                  <w:r>
                    <w:t>е</w:t>
                  </w:r>
                  <w:r>
                    <w:t>ля мун</w:t>
                  </w:r>
                  <w:r>
                    <w:t>и</w:t>
                  </w:r>
                  <w:r>
                    <w:t>ципал</w:t>
                  </w:r>
                  <w:r>
                    <w:t>ь</w:t>
                  </w:r>
                  <w:r>
                    <w:t>ной пр</w:t>
                  </w:r>
                  <w:r>
                    <w:t>о</w:t>
                  </w:r>
                  <w:r>
                    <w:t xml:space="preserve">граммы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План</w:t>
                  </w:r>
                  <w:r>
                    <w:t>и</w:t>
                  </w:r>
                  <w:r>
                    <w:t>руемый показ</w:t>
                  </w:r>
                  <w:r>
                    <w:t>а</w:t>
                  </w:r>
                  <w:r>
                    <w:t>тель р</w:t>
                  </w:r>
                  <w:r>
                    <w:t>е</w:t>
                  </w:r>
                  <w:r>
                    <w:t>зульт</w:t>
                  </w:r>
                  <w:r>
                    <w:t>а</w:t>
                  </w:r>
                  <w:r>
                    <w:t>тивности муниц</w:t>
                  </w:r>
                  <w:r>
                    <w:t>и</w:t>
                  </w:r>
                  <w:r>
                    <w:t>пальной програ</w:t>
                  </w:r>
                  <w:r>
                    <w:t>м</w:t>
                  </w:r>
                  <w:r>
                    <w:t xml:space="preserve">мы </w:t>
                  </w:r>
                </w:p>
              </w:tc>
            </w:tr>
            <w:tr w:rsidR="00C21DD8" w:rsidRPr="002E4BB6" w:rsidTr="002E4BB6">
              <w:trPr>
                <w:trHeight w:val="31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</w:tr>
            <w:tr w:rsidR="00C21DD8" w:rsidRPr="002E4BB6" w:rsidTr="002E4BB6">
              <w:trPr>
                <w:trHeight w:val="31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</w:tr>
            <w:tr w:rsidR="00C21DD8" w:rsidRPr="002E4BB6" w:rsidTr="002E4BB6">
              <w:trPr>
                <w:trHeight w:val="31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</w:tr>
            <w:tr w:rsidR="00C21DD8" w:rsidRPr="002E4BB6" w:rsidTr="002E4BB6">
              <w:trPr>
                <w:trHeight w:val="31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</w:tr>
            <w:tr w:rsidR="00C21DD8" w:rsidRPr="002E4BB6" w:rsidTr="002E4BB6">
              <w:trPr>
                <w:trHeight w:val="184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</w:tr>
            <w:tr w:rsidR="00C21DD8" w:rsidRPr="002E4BB6" w:rsidTr="002E4BB6">
              <w:trPr>
                <w:trHeight w:val="31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11</w:t>
                  </w:r>
                </w:p>
              </w:tc>
            </w:tr>
            <w:tr w:rsidR="00C21DD8" w:rsidRPr="002E4BB6" w:rsidTr="001E353E">
              <w:trPr>
                <w:trHeight w:val="533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21DD8" w:rsidRPr="002E4BB6" w:rsidRDefault="00C21DD8" w:rsidP="002E4BB6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 w:rsidRPr="002E4BB6">
                    <w:rPr>
                      <w:b/>
                      <w:bCs/>
                      <w:color w:val="333333"/>
                    </w:rPr>
                    <w:t>Муниципальная программа «Защита населения и территорий от чрезвычайных ситуаций, обеспечение пожарной безопасности в гор</w:t>
                  </w:r>
                  <w:r w:rsidRPr="002E4BB6">
                    <w:rPr>
                      <w:b/>
                      <w:bCs/>
                      <w:color w:val="333333"/>
                    </w:rPr>
                    <w:t>о</w:t>
                  </w:r>
                  <w:r w:rsidRPr="002E4BB6">
                    <w:rPr>
                      <w:b/>
                      <w:bCs/>
                      <w:color w:val="333333"/>
                    </w:rPr>
                    <w:t xml:space="preserve">де Пензе на 2015 – 2020 годы»                                             </w:t>
                  </w:r>
                </w:p>
              </w:tc>
            </w:tr>
            <w:tr w:rsidR="00C21DD8" w:rsidRPr="002E4BB6" w:rsidTr="00931976">
              <w:trPr>
                <w:trHeight w:val="1122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охвата населения города средствами оп</w:t>
                  </w:r>
                  <w:r>
                    <w:t>о</w:t>
                  </w:r>
                  <w:r>
                    <w:t xml:space="preserve">вещения 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2E4BB6">
              <w:trPr>
                <w:trHeight w:val="252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Количество вр</w:t>
                  </w:r>
                  <w:r>
                    <w:t>е</w:t>
                  </w:r>
                  <w:r>
                    <w:t>мени реагирования сил и средств на ЧС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не б</w:t>
                  </w:r>
                  <w:r>
                    <w:t>о</w:t>
                  </w:r>
                  <w:r>
                    <w:t>лее 30 мин. в раб</w:t>
                  </w:r>
                  <w:r>
                    <w:t>о</w:t>
                  </w:r>
                  <w:r>
                    <w:t>чее время (не более 120 мин. в нер</w:t>
                  </w:r>
                  <w:r>
                    <w:t>а</w:t>
                  </w:r>
                  <w:r>
                    <w:t>бочее время)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не б</w:t>
                  </w:r>
                  <w:r>
                    <w:t>о</w:t>
                  </w:r>
                  <w:r>
                    <w:t>лее 30 мин. в рабочее время (не б</w:t>
                  </w:r>
                  <w:r>
                    <w:t>о</w:t>
                  </w:r>
                  <w:r>
                    <w:t>лее 120 мин. в нераб</w:t>
                  </w:r>
                  <w:r>
                    <w:t>о</w:t>
                  </w:r>
                  <w:r>
                    <w:t>чее время)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1612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оснаще</w:t>
                  </w:r>
                  <w:r>
                    <w:t>н</w:t>
                  </w:r>
                  <w:r>
                    <w:t>ности оборудов</w:t>
                  </w:r>
                  <w:r>
                    <w:t>а</w:t>
                  </w:r>
                  <w:r>
                    <w:t>нием МКУ "Управление по делам ГОЧС г.Пензы"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101,8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101,8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158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Количество вр</w:t>
                  </w:r>
                  <w:r>
                    <w:t>е</w:t>
                  </w:r>
                  <w:r>
                    <w:t>мени прибытия на пожар в радиусе выезда муниц</w:t>
                  </w:r>
                  <w:r>
                    <w:t>и</w:t>
                  </w:r>
                  <w:r>
                    <w:t>пальной пожарной части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1353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оснаще</w:t>
                  </w:r>
                  <w:r>
                    <w:t>н</w:t>
                  </w:r>
                  <w:r>
                    <w:t>ности оборудов</w:t>
                  </w:r>
                  <w:r>
                    <w:t>а</w:t>
                  </w:r>
                  <w:r>
                    <w:t>нием муниципал</w:t>
                  </w:r>
                  <w:r>
                    <w:t>ь</w:t>
                  </w:r>
                  <w:r>
                    <w:t>ной пожарной ча</w:t>
                  </w:r>
                  <w:r>
                    <w:t>с</w:t>
                  </w:r>
                  <w:r>
                    <w:t>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2E4BB6">
              <w:trPr>
                <w:trHeight w:val="126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both"/>
                  </w:pPr>
                  <w:r>
                    <w:t>Итоговое значение (по муниципал</w:t>
                  </w:r>
                  <w:r>
                    <w:t>ь</w:t>
                  </w:r>
                  <w:r>
                    <w:t>ной программе)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60655,5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100</w:t>
                  </w: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  <w:rPr>
                      <w:b/>
                      <w:bCs/>
                    </w:rPr>
                  </w:pPr>
                  <w:r w:rsidRPr="002E4BB6">
                    <w:rPr>
                      <w:b/>
                      <w:bCs/>
                    </w:rPr>
                    <w:t>Подпрограмма 1 «Гражданская оборона, защита населения и территории города Пензы от чрезвычайных ситуаций природного и те</w:t>
                  </w:r>
                  <w:r w:rsidRPr="002E4BB6">
                    <w:rPr>
                      <w:b/>
                      <w:bCs/>
                    </w:rPr>
                    <w:t>х</w:t>
                  </w:r>
                  <w:r w:rsidRPr="002E4BB6">
                    <w:rPr>
                      <w:b/>
                      <w:bCs/>
                    </w:rPr>
                    <w:t>ногенного характера»</w:t>
                  </w:r>
                </w:p>
              </w:tc>
            </w:tr>
            <w:tr w:rsidR="00C21DD8" w:rsidRPr="002E4BB6" w:rsidTr="002E4BB6">
              <w:trPr>
                <w:trHeight w:val="157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охвата населения города средствами оп</w:t>
                  </w:r>
                  <w:r>
                    <w:t>о</w:t>
                  </w:r>
                  <w:r>
                    <w:t xml:space="preserve">вещения 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2E4BB6">
              <w:trPr>
                <w:trHeight w:val="252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Количество вр</w:t>
                  </w:r>
                  <w:r>
                    <w:t>е</w:t>
                  </w:r>
                  <w:r>
                    <w:t>мени реагирования сил и средств на ЧС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не б</w:t>
                  </w:r>
                  <w:r>
                    <w:t>о</w:t>
                  </w:r>
                  <w:r>
                    <w:t>лее 30 мин. в раб</w:t>
                  </w:r>
                  <w:r>
                    <w:t>о</w:t>
                  </w:r>
                  <w:r>
                    <w:t>чее время (не более 120 мин. в нер</w:t>
                  </w:r>
                  <w:r>
                    <w:t>а</w:t>
                  </w:r>
                  <w:r>
                    <w:t>бочее время)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не б</w:t>
                  </w:r>
                  <w:r>
                    <w:t>о</w:t>
                  </w:r>
                  <w:r>
                    <w:t>лее 30 мин. в рабочее время (не б</w:t>
                  </w:r>
                  <w:r>
                    <w:t>о</w:t>
                  </w:r>
                  <w:r>
                    <w:t>лее 120 мин. в нераб</w:t>
                  </w:r>
                  <w:r>
                    <w:t>о</w:t>
                  </w:r>
                  <w:r>
                    <w:t>чее время)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1627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оснаще</w:t>
                  </w:r>
                  <w:r>
                    <w:t>н</w:t>
                  </w:r>
                  <w:r>
                    <w:t>ности оборудов</w:t>
                  </w:r>
                  <w:r>
                    <w:t>а</w:t>
                  </w:r>
                  <w:r>
                    <w:t>нием МКУ "Управление по делам ГОЧС г.Пензы"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101,8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101,8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489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both"/>
                  </w:pPr>
                  <w:r>
                    <w:t>Итоговое значение (по подпрограмме)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22290,5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0,37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37,0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DD8" w:rsidRPr="002E4BB6" w:rsidRDefault="00C21DD8" w:rsidP="002E4BB6">
                  <w:pPr>
                    <w:jc w:val="center"/>
                    <w:rPr>
                      <w:b/>
                      <w:bCs/>
                    </w:rPr>
                  </w:pPr>
                  <w:r w:rsidRPr="002E4BB6">
                    <w:rPr>
                      <w:b/>
                      <w:bCs/>
                    </w:rPr>
                    <w:t>Подпрограмма 2 «Пожарная безопасность города Пензы»</w:t>
                  </w:r>
                </w:p>
              </w:tc>
            </w:tr>
            <w:tr w:rsidR="00C21DD8" w:rsidRPr="002E4BB6" w:rsidTr="002E4BB6">
              <w:trPr>
                <w:trHeight w:val="220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Количество вр</w:t>
                  </w:r>
                  <w:r>
                    <w:t>е</w:t>
                  </w:r>
                  <w:r>
                    <w:t>мени прибытия на пожар в радиусе выезда муниц</w:t>
                  </w:r>
                  <w:r>
                    <w:t>и</w:t>
                  </w:r>
                  <w:r>
                    <w:t>пальной пожарной части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1E353E">
              <w:trPr>
                <w:trHeight w:val="1252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оснаще</w:t>
                  </w:r>
                  <w:r>
                    <w:t>н</w:t>
                  </w:r>
                  <w:r>
                    <w:t>ности оборудов</w:t>
                  </w:r>
                  <w:r>
                    <w:t>а</w:t>
                  </w:r>
                  <w:r>
                    <w:t>нием муниципал</w:t>
                  </w:r>
                  <w:r>
                    <w:t>ь</w:t>
                  </w:r>
                  <w:r>
                    <w:t>ной пожарной ча</w:t>
                  </w:r>
                  <w:r>
                    <w:t>с</w:t>
                  </w:r>
                  <w:r>
                    <w:t>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1E353E">
              <w:trPr>
                <w:trHeight w:val="588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both"/>
                  </w:pPr>
                  <w:r>
                    <w:t>Итоговое значение (по подпрограмме)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38365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0,63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63,0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6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9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6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9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6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9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</w:tcPr>
                <w:p w:rsidR="00C21DD8" w:rsidRPr="002E4BB6" w:rsidRDefault="00C21DD8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4BB6">
                    <w:rPr>
                      <w:b/>
                      <w:bCs/>
                      <w:sz w:val="28"/>
                      <w:szCs w:val="28"/>
                    </w:rPr>
                    <w:t xml:space="preserve">Расчет оценки планируемой эффективности муниципальной программы                                                                                                              «Защита населения и территории от чрезвычайных ситуаций, обеспечение пожарной безопасности в городе Пензе                                          на 2015 – 2020 годы»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</w:tcPr>
                <w:p w:rsidR="00C21DD8" w:rsidRPr="002E4BB6" w:rsidRDefault="00C21DD8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4BB6">
                    <w:rPr>
                      <w:b/>
                      <w:bCs/>
                      <w:sz w:val="28"/>
                      <w:szCs w:val="28"/>
                    </w:rPr>
                    <w:t>на 2018 год</w:t>
                  </w: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noWrap/>
                  <w:vAlign w:val="bottom"/>
                </w:tcPr>
                <w:p w:rsidR="00C21DD8" w:rsidRPr="002E4BB6" w:rsidRDefault="00C21DD8" w:rsidP="002E4BB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6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9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Наименование ц</w:t>
                  </w:r>
                  <w:r>
                    <w:t>е</w:t>
                  </w:r>
                  <w:r>
                    <w:t>левого показателя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Един</w:t>
                  </w:r>
                  <w:r>
                    <w:t>и</w:t>
                  </w:r>
                  <w:r>
                    <w:t>ца и</w:t>
                  </w:r>
                  <w:r>
                    <w:t>з</w:t>
                  </w:r>
                  <w:r>
                    <w:t>мерения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Пок</w:t>
                  </w:r>
                  <w:r>
                    <w:t>а</w:t>
                  </w:r>
                  <w:r>
                    <w:t>затель года, пре</w:t>
                  </w:r>
                  <w:r>
                    <w:t>д</w:t>
                  </w:r>
                  <w:r>
                    <w:t>шес</w:t>
                  </w:r>
                  <w:r>
                    <w:t>т</w:t>
                  </w:r>
                  <w:r>
                    <w:t>ву</w:t>
                  </w:r>
                  <w:r>
                    <w:t>ю</w:t>
                  </w:r>
                  <w:r>
                    <w:t>щего план</w:t>
                  </w:r>
                  <w:r>
                    <w:t>о</w:t>
                  </w:r>
                  <w:r>
                    <w:t xml:space="preserve">вому году                                                    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План</w:t>
                  </w:r>
                  <w:r>
                    <w:t>и</w:t>
                  </w:r>
                  <w:r>
                    <w:t>руемый показ</w:t>
                  </w:r>
                  <w:r>
                    <w:t>а</w:t>
                  </w:r>
                  <w:r>
                    <w:t>тель</w:t>
                  </w:r>
                </w:p>
              </w:tc>
              <w:tc>
                <w:tcPr>
                  <w:tcW w:w="1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Планиру</w:t>
                  </w:r>
                  <w:r>
                    <w:t>е</w:t>
                  </w:r>
                  <w:r>
                    <w:t>мый резул</w:t>
                  </w:r>
                  <w:r>
                    <w:t>ь</w:t>
                  </w:r>
                  <w:r>
                    <w:t>тат дост</w:t>
                  </w:r>
                  <w:r>
                    <w:t>и</w:t>
                  </w:r>
                  <w:r>
                    <w:t>жения t-ого целевого показателя j-ой подпр</w:t>
                  </w:r>
                  <w:r>
                    <w:t>о</w:t>
                  </w:r>
                  <w:r>
                    <w:t xml:space="preserve">граммы   </w:t>
                  </w:r>
                </w:p>
              </w:tc>
              <w:tc>
                <w:tcPr>
                  <w:tcW w:w="1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План</w:t>
                  </w:r>
                  <w:r>
                    <w:t>и</w:t>
                  </w:r>
                  <w:r>
                    <w:t>руемый показатель результ</w:t>
                  </w:r>
                  <w:r>
                    <w:t>а</w:t>
                  </w:r>
                  <w:r>
                    <w:t>тивности подпр</w:t>
                  </w:r>
                  <w:r>
                    <w:t>о</w:t>
                  </w:r>
                  <w:r>
                    <w:t xml:space="preserve">граммы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Планиру</w:t>
                  </w:r>
                  <w:r>
                    <w:t>е</w:t>
                  </w:r>
                  <w:r>
                    <w:t>мый объем средств на реализацию муниц</w:t>
                  </w:r>
                  <w:r>
                    <w:t>и</w:t>
                  </w:r>
                  <w:r>
                    <w:t>пальной программы (тыс. ру</w:t>
                  </w:r>
                  <w:r>
                    <w:t>б</w:t>
                  </w:r>
                  <w:r>
                    <w:t>лей)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Весовой коэффиц</w:t>
                  </w:r>
                  <w:r>
                    <w:t>и</w:t>
                  </w:r>
                  <w:r>
                    <w:t>ент вли</w:t>
                  </w:r>
                  <w:r>
                    <w:t>я</w:t>
                  </w:r>
                  <w:r>
                    <w:t>ния по</w:t>
                  </w:r>
                  <w:r>
                    <w:t>д</w:t>
                  </w:r>
                  <w:r>
                    <w:t>программы на эффе</w:t>
                  </w:r>
                  <w:r>
                    <w:t>к</w:t>
                  </w:r>
                  <w:r>
                    <w:t>тивность муниц</w:t>
                  </w:r>
                  <w:r>
                    <w:t>и</w:t>
                  </w:r>
                  <w:r>
                    <w:t xml:space="preserve">пальной программы    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Суммарная планиру</w:t>
                  </w:r>
                  <w:r>
                    <w:t>е</w:t>
                  </w:r>
                  <w:r>
                    <w:t>мая резул</w:t>
                  </w:r>
                  <w:r>
                    <w:t>ь</w:t>
                  </w:r>
                  <w:r>
                    <w:t>тативность подпр</w:t>
                  </w:r>
                  <w:r>
                    <w:t>о</w:t>
                  </w:r>
                  <w:r>
                    <w:t>грамм м</w:t>
                  </w:r>
                  <w:r>
                    <w:t>у</w:t>
                  </w:r>
                  <w:r>
                    <w:t>ниципал</w:t>
                  </w:r>
                  <w:r>
                    <w:t>ь</w:t>
                  </w:r>
                  <w:r>
                    <w:t>ной пр</w:t>
                  </w:r>
                  <w:r>
                    <w:t>о</w:t>
                  </w:r>
                  <w:r>
                    <w:t xml:space="preserve">граммы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Показ</w:t>
                  </w:r>
                  <w:r>
                    <w:t>а</w:t>
                  </w:r>
                  <w:r>
                    <w:t>тель р</w:t>
                  </w:r>
                  <w:r>
                    <w:t>е</w:t>
                  </w:r>
                  <w:r>
                    <w:t>зульт</w:t>
                  </w:r>
                  <w:r>
                    <w:t>а</w:t>
                  </w:r>
                  <w:r>
                    <w:t>тивности достиж</w:t>
                  </w:r>
                  <w:r>
                    <w:t>е</w:t>
                  </w:r>
                  <w:r>
                    <w:t>ния i-ого целевого показат</w:t>
                  </w:r>
                  <w:r>
                    <w:t>е</w:t>
                  </w:r>
                  <w:r>
                    <w:t>ля мун</w:t>
                  </w:r>
                  <w:r>
                    <w:t>и</w:t>
                  </w:r>
                  <w:r>
                    <w:t>ципал</w:t>
                  </w:r>
                  <w:r>
                    <w:t>ь</w:t>
                  </w:r>
                  <w:r>
                    <w:t>ной пр</w:t>
                  </w:r>
                  <w:r>
                    <w:t>о</w:t>
                  </w:r>
                  <w:r>
                    <w:t xml:space="preserve">граммы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План</w:t>
                  </w:r>
                  <w:r>
                    <w:t>и</w:t>
                  </w:r>
                  <w:r>
                    <w:t>руемый показ</w:t>
                  </w:r>
                  <w:r>
                    <w:t>а</w:t>
                  </w:r>
                  <w:r>
                    <w:t>тель р</w:t>
                  </w:r>
                  <w:r>
                    <w:t>е</w:t>
                  </w:r>
                  <w:r>
                    <w:t>зульт</w:t>
                  </w:r>
                  <w:r>
                    <w:t>а</w:t>
                  </w:r>
                  <w:r>
                    <w:t>тивности муниц</w:t>
                  </w:r>
                  <w:r>
                    <w:t>и</w:t>
                  </w:r>
                  <w:r>
                    <w:t>пальной програ</w:t>
                  </w:r>
                  <w:r>
                    <w:t>м</w:t>
                  </w:r>
                  <w:r>
                    <w:t xml:space="preserve">мы </w:t>
                  </w: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</w:tr>
            <w:tr w:rsidR="00C21DD8" w:rsidRPr="002E4BB6" w:rsidTr="002E4BB6">
              <w:trPr>
                <w:trHeight w:val="9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11</w:t>
                  </w:r>
                </w:p>
              </w:tc>
            </w:tr>
            <w:tr w:rsidR="00C21DD8" w:rsidRPr="002E4BB6" w:rsidTr="002E4BB6">
              <w:trPr>
                <w:trHeight w:val="82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21DD8" w:rsidRPr="002E4BB6" w:rsidRDefault="00C21DD8" w:rsidP="002E4BB6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 w:rsidRPr="002E4BB6">
                    <w:rPr>
                      <w:b/>
                      <w:bCs/>
                      <w:color w:val="333333"/>
                    </w:rPr>
                    <w:t>Муниципальная программа «Защита населения и территорий от чрезвычайных ситуаций, обеспечение пожарной безопасности в гор</w:t>
                  </w:r>
                  <w:r w:rsidRPr="002E4BB6">
                    <w:rPr>
                      <w:b/>
                      <w:bCs/>
                      <w:color w:val="333333"/>
                    </w:rPr>
                    <w:t>о</w:t>
                  </w:r>
                  <w:r w:rsidRPr="002E4BB6">
                    <w:rPr>
                      <w:b/>
                      <w:bCs/>
                      <w:color w:val="333333"/>
                    </w:rPr>
                    <w:t xml:space="preserve">де Пензе на 2015 – 2020 годы»                                             </w:t>
                  </w:r>
                </w:p>
              </w:tc>
            </w:tr>
            <w:tr w:rsidR="00C21DD8" w:rsidRPr="002E4BB6" w:rsidTr="00931976">
              <w:trPr>
                <w:trHeight w:val="120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охвата населения города средствами оп</w:t>
                  </w:r>
                  <w:r>
                    <w:t>о</w:t>
                  </w:r>
                  <w:r>
                    <w:t xml:space="preserve">вещения 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2E4BB6">
              <w:trPr>
                <w:trHeight w:val="252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Количество вр</w:t>
                  </w:r>
                  <w:r>
                    <w:t>е</w:t>
                  </w:r>
                  <w:r>
                    <w:t>мени реагирования сил и средств на ЧС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не б</w:t>
                  </w:r>
                  <w:r>
                    <w:t>о</w:t>
                  </w:r>
                  <w:r>
                    <w:t>лее 30 мин. в раб</w:t>
                  </w:r>
                  <w:r>
                    <w:t>о</w:t>
                  </w:r>
                  <w:r>
                    <w:t>чее время (не более 120 мин. в нер</w:t>
                  </w:r>
                  <w:r>
                    <w:t>а</w:t>
                  </w:r>
                  <w:r>
                    <w:t>бочее время)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не б</w:t>
                  </w:r>
                  <w:r>
                    <w:t>о</w:t>
                  </w:r>
                  <w:r>
                    <w:t>лее 30 мин. в рабочее время (не б</w:t>
                  </w:r>
                  <w:r>
                    <w:t>о</w:t>
                  </w:r>
                  <w:r>
                    <w:t>лее 120 мин. в нераб</w:t>
                  </w:r>
                  <w:r>
                    <w:t>о</w:t>
                  </w:r>
                  <w:r>
                    <w:t>чее время)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1612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оснаще</w:t>
                  </w:r>
                  <w:r>
                    <w:t>н</w:t>
                  </w:r>
                  <w:r>
                    <w:t>ности оборудов</w:t>
                  </w:r>
                  <w:r>
                    <w:t>а</w:t>
                  </w:r>
                  <w:r>
                    <w:t>нием МКУ "Управление по делам ГОЧС г.Пензы"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101,8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105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103,1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158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Количество вр</w:t>
                  </w:r>
                  <w:r>
                    <w:t>е</w:t>
                  </w:r>
                  <w:r>
                    <w:t>мени прибытия на пожар в радиусе выезда муниц</w:t>
                  </w:r>
                  <w:r>
                    <w:t>и</w:t>
                  </w:r>
                  <w:r>
                    <w:t>пальной пожарной части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1353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оснаще</w:t>
                  </w:r>
                  <w:r>
                    <w:t>н</w:t>
                  </w:r>
                  <w:r>
                    <w:t>ности оборудов</w:t>
                  </w:r>
                  <w:r>
                    <w:t>а</w:t>
                  </w:r>
                  <w:r>
                    <w:t>нием муниципал</w:t>
                  </w:r>
                  <w:r>
                    <w:t>ь</w:t>
                  </w:r>
                  <w:r>
                    <w:t>ной пожарной ча</w:t>
                  </w:r>
                  <w:r>
                    <w:t>с</w:t>
                  </w:r>
                  <w:r>
                    <w:t>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118,7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100,8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85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both"/>
                  </w:pPr>
                  <w:r>
                    <w:t>Итоговое значение (по муниципал</w:t>
                  </w:r>
                  <w:r>
                    <w:t>ь</w:t>
                  </w:r>
                  <w:r>
                    <w:t>ной программе)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60868,1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100,7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100,7</w:t>
                  </w: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  <w:rPr>
                      <w:b/>
                      <w:bCs/>
                    </w:rPr>
                  </w:pPr>
                  <w:r w:rsidRPr="002E4BB6">
                    <w:rPr>
                      <w:b/>
                      <w:bCs/>
                    </w:rPr>
                    <w:t>Подпрограмма 1 «Гражданская оборона, защита населения и территории города Пензы от чрезвычайных ситуаций природного и те</w:t>
                  </w:r>
                  <w:r w:rsidRPr="002E4BB6">
                    <w:rPr>
                      <w:b/>
                      <w:bCs/>
                    </w:rPr>
                    <w:t>х</w:t>
                  </w:r>
                  <w:r w:rsidRPr="002E4BB6">
                    <w:rPr>
                      <w:b/>
                      <w:bCs/>
                    </w:rPr>
                    <w:t>ногенного характера»</w:t>
                  </w:r>
                </w:p>
              </w:tc>
            </w:tr>
            <w:tr w:rsidR="00C21DD8" w:rsidRPr="002E4BB6" w:rsidTr="002E4BB6">
              <w:trPr>
                <w:trHeight w:val="157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охвата населения города средствами оп</w:t>
                  </w:r>
                  <w:r>
                    <w:t>о</w:t>
                  </w:r>
                  <w:r>
                    <w:t xml:space="preserve">вещения 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2E4BB6">
              <w:trPr>
                <w:trHeight w:val="252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Количество вр</w:t>
                  </w:r>
                  <w:r>
                    <w:t>е</w:t>
                  </w:r>
                  <w:r>
                    <w:t>мени реагирования сил и средств на ЧС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не б</w:t>
                  </w:r>
                  <w:r>
                    <w:t>о</w:t>
                  </w:r>
                  <w:r>
                    <w:t>лее 30 мин. в раб</w:t>
                  </w:r>
                  <w:r>
                    <w:t>о</w:t>
                  </w:r>
                  <w:r>
                    <w:t>чее время (не более 120 мин. в нер</w:t>
                  </w:r>
                  <w:r>
                    <w:t>а</w:t>
                  </w:r>
                  <w:r>
                    <w:t>бочее время)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не б</w:t>
                  </w:r>
                  <w:r>
                    <w:t>о</w:t>
                  </w:r>
                  <w:r>
                    <w:t>лее 30 мин. в рабочее время (не б</w:t>
                  </w:r>
                  <w:r>
                    <w:t>о</w:t>
                  </w:r>
                  <w:r>
                    <w:t>лее 120 мин. в нераб</w:t>
                  </w:r>
                  <w:r>
                    <w:t>о</w:t>
                  </w:r>
                  <w:r>
                    <w:t>чее время)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1627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оснаще</w:t>
                  </w:r>
                  <w:r>
                    <w:t>н</w:t>
                  </w:r>
                  <w:r>
                    <w:t>ности оборудов</w:t>
                  </w:r>
                  <w:r>
                    <w:t>а</w:t>
                  </w:r>
                  <w:r>
                    <w:t>нием МКУ "Управление по делам ГОЧС г.Пензы"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101,8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105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103,1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489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both"/>
                  </w:pPr>
                  <w:r>
                    <w:t>Итоговое значение (по подпрограмме)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22167,5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0,36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36,4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DD8" w:rsidRPr="002E4BB6" w:rsidRDefault="00C21DD8" w:rsidP="002E4BB6">
                  <w:pPr>
                    <w:jc w:val="center"/>
                    <w:rPr>
                      <w:b/>
                      <w:bCs/>
                    </w:rPr>
                  </w:pPr>
                  <w:r w:rsidRPr="002E4BB6">
                    <w:rPr>
                      <w:b/>
                      <w:bCs/>
                    </w:rPr>
                    <w:t>Подпрограмма 2 «Пожарная безопасность города Пензы»</w:t>
                  </w:r>
                </w:p>
              </w:tc>
            </w:tr>
            <w:tr w:rsidR="00C21DD8" w:rsidRPr="002E4BB6" w:rsidTr="002E4BB6">
              <w:trPr>
                <w:trHeight w:val="220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Количество вр</w:t>
                  </w:r>
                  <w:r>
                    <w:t>е</w:t>
                  </w:r>
                  <w:r>
                    <w:t>мени прибытия на пожар в радиусе выезда муниц</w:t>
                  </w:r>
                  <w:r>
                    <w:t>и</w:t>
                  </w:r>
                  <w:r>
                    <w:t>пальной пожарной части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1252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оснаще</w:t>
                  </w:r>
                  <w:r>
                    <w:t>н</w:t>
                  </w:r>
                  <w:r>
                    <w:t>ности оборудов</w:t>
                  </w:r>
                  <w:r>
                    <w:t>а</w:t>
                  </w:r>
                  <w:r>
                    <w:t>нием муниципал</w:t>
                  </w:r>
                  <w:r>
                    <w:t>ь</w:t>
                  </w:r>
                  <w:r>
                    <w:t>ной пожарной ча</w:t>
                  </w:r>
                  <w:r>
                    <w:t>с</w:t>
                  </w:r>
                  <w:r>
                    <w:t>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118,7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100,8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588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both"/>
                  </w:pPr>
                  <w:r>
                    <w:t>Итоговое значение (по подпрограмме)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100,4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38700,6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0,64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64,3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6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9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6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9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6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9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</w:tcPr>
                <w:p w:rsidR="00C21DD8" w:rsidRPr="002E4BB6" w:rsidRDefault="00C21DD8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4BB6">
                    <w:rPr>
                      <w:b/>
                      <w:bCs/>
                      <w:sz w:val="28"/>
                      <w:szCs w:val="28"/>
                    </w:rPr>
                    <w:t xml:space="preserve">Расчет оценки планируемой эффективности муниципальной программы                                                                                                              «Защита населения и территории от чрезвычайных ситуаций, обеспечение пожарной безопасности в городе Пензе                                          на 2015 – 2020 годы»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</w:tcPr>
                <w:p w:rsidR="00C21DD8" w:rsidRPr="002E4BB6" w:rsidRDefault="00C21DD8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4BB6">
                    <w:rPr>
                      <w:b/>
                      <w:bCs/>
                      <w:sz w:val="28"/>
                      <w:szCs w:val="28"/>
                    </w:rPr>
                    <w:t>на 2019 год</w:t>
                  </w: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noWrap/>
                  <w:vAlign w:val="bottom"/>
                </w:tcPr>
                <w:p w:rsidR="00C21DD8" w:rsidRPr="002E4BB6" w:rsidRDefault="00C21DD8" w:rsidP="002E4BB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6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9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Наименование ц</w:t>
                  </w:r>
                  <w:r>
                    <w:t>е</w:t>
                  </w:r>
                  <w:r>
                    <w:t>левого показателя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Един</w:t>
                  </w:r>
                  <w:r>
                    <w:t>и</w:t>
                  </w:r>
                  <w:r>
                    <w:t>ца и</w:t>
                  </w:r>
                  <w:r>
                    <w:t>з</w:t>
                  </w:r>
                  <w:r>
                    <w:t>мерения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Пок</w:t>
                  </w:r>
                  <w:r>
                    <w:t>а</w:t>
                  </w:r>
                  <w:r>
                    <w:t>затель года, пре</w:t>
                  </w:r>
                  <w:r>
                    <w:t>д</w:t>
                  </w:r>
                  <w:r>
                    <w:t>шес</w:t>
                  </w:r>
                  <w:r>
                    <w:t>т</w:t>
                  </w:r>
                  <w:r>
                    <w:t>ву</w:t>
                  </w:r>
                  <w:r>
                    <w:t>ю</w:t>
                  </w:r>
                  <w:r>
                    <w:t>щего план</w:t>
                  </w:r>
                  <w:r>
                    <w:t>о</w:t>
                  </w:r>
                  <w:r>
                    <w:t xml:space="preserve">вому году                                                    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План</w:t>
                  </w:r>
                  <w:r>
                    <w:t>и</w:t>
                  </w:r>
                  <w:r>
                    <w:t>руемый показ</w:t>
                  </w:r>
                  <w:r>
                    <w:t>а</w:t>
                  </w:r>
                  <w:r>
                    <w:t>тель</w:t>
                  </w:r>
                </w:p>
              </w:tc>
              <w:tc>
                <w:tcPr>
                  <w:tcW w:w="1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Планиру</w:t>
                  </w:r>
                  <w:r>
                    <w:t>е</w:t>
                  </w:r>
                  <w:r>
                    <w:t>мый резул</w:t>
                  </w:r>
                  <w:r>
                    <w:t>ь</w:t>
                  </w:r>
                  <w:r>
                    <w:t>тат дост</w:t>
                  </w:r>
                  <w:r>
                    <w:t>и</w:t>
                  </w:r>
                  <w:r>
                    <w:t>жения t-ого целевого показателя j-ой подпр</w:t>
                  </w:r>
                  <w:r>
                    <w:t>о</w:t>
                  </w:r>
                  <w:r>
                    <w:t xml:space="preserve">граммы   </w:t>
                  </w:r>
                </w:p>
              </w:tc>
              <w:tc>
                <w:tcPr>
                  <w:tcW w:w="1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План</w:t>
                  </w:r>
                  <w:r>
                    <w:t>и</w:t>
                  </w:r>
                  <w:r>
                    <w:t>руемый показатель результ</w:t>
                  </w:r>
                  <w:r>
                    <w:t>а</w:t>
                  </w:r>
                  <w:r>
                    <w:t>тивности подпр</w:t>
                  </w:r>
                  <w:r>
                    <w:t>о</w:t>
                  </w:r>
                  <w:r>
                    <w:t xml:space="preserve">граммы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Планиру</w:t>
                  </w:r>
                  <w:r>
                    <w:t>е</w:t>
                  </w:r>
                  <w:r>
                    <w:t>мый объем средств на реализацию муниц</w:t>
                  </w:r>
                  <w:r>
                    <w:t>и</w:t>
                  </w:r>
                  <w:r>
                    <w:t>пальной программы (тыс. ру</w:t>
                  </w:r>
                  <w:r>
                    <w:t>б</w:t>
                  </w:r>
                  <w:r>
                    <w:t>лей)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Весовой коэффиц</w:t>
                  </w:r>
                  <w:r>
                    <w:t>и</w:t>
                  </w:r>
                  <w:r>
                    <w:t>ент вли</w:t>
                  </w:r>
                  <w:r>
                    <w:t>я</w:t>
                  </w:r>
                  <w:r>
                    <w:t>ния по</w:t>
                  </w:r>
                  <w:r>
                    <w:t>д</w:t>
                  </w:r>
                  <w:r>
                    <w:t>программы на эффе</w:t>
                  </w:r>
                  <w:r>
                    <w:t>к</w:t>
                  </w:r>
                  <w:r>
                    <w:t>тивность муниц</w:t>
                  </w:r>
                  <w:r>
                    <w:t>и</w:t>
                  </w:r>
                  <w:r>
                    <w:t xml:space="preserve">пальной программы    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Суммарная планиру</w:t>
                  </w:r>
                  <w:r>
                    <w:t>е</w:t>
                  </w:r>
                  <w:r>
                    <w:t>мая резул</w:t>
                  </w:r>
                  <w:r>
                    <w:t>ь</w:t>
                  </w:r>
                  <w:r>
                    <w:t>тативность подпр</w:t>
                  </w:r>
                  <w:r>
                    <w:t>о</w:t>
                  </w:r>
                  <w:r>
                    <w:t>грамм м</w:t>
                  </w:r>
                  <w:r>
                    <w:t>у</w:t>
                  </w:r>
                  <w:r>
                    <w:t>ниципал</w:t>
                  </w:r>
                  <w:r>
                    <w:t>ь</w:t>
                  </w:r>
                  <w:r>
                    <w:t>ной пр</w:t>
                  </w:r>
                  <w:r>
                    <w:t>о</w:t>
                  </w:r>
                  <w:r>
                    <w:t xml:space="preserve">граммы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Показ</w:t>
                  </w:r>
                  <w:r>
                    <w:t>а</w:t>
                  </w:r>
                  <w:r>
                    <w:t>тель р</w:t>
                  </w:r>
                  <w:r>
                    <w:t>е</w:t>
                  </w:r>
                  <w:r>
                    <w:t>зульт</w:t>
                  </w:r>
                  <w:r>
                    <w:t>а</w:t>
                  </w:r>
                  <w:r>
                    <w:t>тивности достиж</w:t>
                  </w:r>
                  <w:r>
                    <w:t>е</w:t>
                  </w:r>
                  <w:r>
                    <w:t>ния i-ого целевого показат</w:t>
                  </w:r>
                  <w:r>
                    <w:t>е</w:t>
                  </w:r>
                  <w:r>
                    <w:t>ля мун</w:t>
                  </w:r>
                  <w:r>
                    <w:t>и</w:t>
                  </w:r>
                  <w:r>
                    <w:t>ципал</w:t>
                  </w:r>
                  <w:r>
                    <w:t>ь</w:t>
                  </w:r>
                  <w:r>
                    <w:t>ной пр</w:t>
                  </w:r>
                  <w:r>
                    <w:t>о</w:t>
                  </w:r>
                  <w:r>
                    <w:t xml:space="preserve">граммы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План</w:t>
                  </w:r>
                  <w:r>
                    <w:t>и</w:t>
                  </w:r>
                  <w:r>
                    <w:t>руемый показ</w:t>
                  </w:r>
                  <w:r>
                    <w:t>а</w:t>
                  </w:r>
                  <w:r>
                    <w:t>тель р</w:t>
                  </w:r>
                  <w:r>
                    <w:t>е</w:t>
                  </w:r>
                  <w:r>
                    <w:t>зульт</w:t>
                  </w:r>
                  <w:r>
                    <w:t>а</w:t>
                  </w:r>
                  <w:r>
                    <w:t>тивности муниц</w:t>
                  </w:r>
                  <w:r>
                    <w:t>и</w:t>
                  </w:r>
                  <w:r>
                    <w:t>пальной програ</w:t>
                  </w:r>
                  <w:r>
                    <w:t>м</w:t>
                  </w:r>
                  <w:r>
                    <w:t xml:space="preserve">мы </w:t>
                  </w: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</w:tr>
            <w:tr w:rsidR="00C21DD8" w:rsidRPr="002E4BB6" w:rsidTr="002E4BB6">
              <w:trPr>
                <w:trHeight w:val="106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11</w:t>
                  </w:r>
                </w:p>
              </w:tc>
            </w:tr>
            <w:tr w:rsidR="00C21DD8" w:rsidRPr="002E4BB6" w:rsidTr="002E4BB6">
              <w:trPr>
                <w:trHeight w:val="76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21DD8" w:rsidRPr="002E4BB6" w:rsidRDefault="00C21DD8" w:rsidP="002E4BB6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 w:rsidRPr="002E4BB6">
                    <w:rPr>
                      <w:b/>
                      <w:bCs/>
                      <w:color w:val="333333"/>
                    </w:rPr>
                    <w:t>Муниципальная программа «Защита населения и территорий от чрезвычайных ситуаций, обеспечение пожарной безопасности в гор</w:t>
                  </w:r>
                  <w:r w:rsidRPr="002E4BB6">
                    <w:rPr>
                      <w:b/>
                      <w:bCs/>
                      <w:color w:val="333333"/>
                    </w:rPr>
                    <w:t>о</w:t>
                  </w:r>
                  <w:r w:rsidRPr="002E4BB6">
                    <w:rPr>
                      <w:b/>
                      <w:bCs/>
                      <w:color w:val="333333"/>
                    </w:rPr>
                    <w:t xml:space="preserve">де Пензе на 2015 – 2020 годы»                                             </w:t>
                  </w:r>
                </w:p>
              </w:tc>
            </w:tr>
            <w:tr w:rsidR="00C21DD8" w:rsidRPr="002E4BB6" w:rsidTr="00931976">
              <w:trPr>
                <w:trHeight w:val="1189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охвата населения города средствами оп</w:t>
                  </w:r>
                  <w:r>
                    <w:t>о</w:t>
                  </w:r>
                  <w:r>
                    <w:t xml:space="preserve">вещения 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2E4BB6">
              <w:trPr>
                <w:trHeight w:val="252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Количество вр</w:t>
                  </w:r>
                  <w:r>
                    <w:t>е</w:t>
                  </w:r>
                  <w:r>
                    <w:t>мени реагирования сил и средств на ЧС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не б</w:t>
                  </w:r>
                  <w:r>
                    <w:t>о</w:t>
                  </w:r>
                  <w:r>
                    <w:t>лее 30 мин. в раб</w:t>
                  </w:r>
                  <w:r>
                    <w:t>о</w:t>
                  </w:r>
                  <w:r>
                    <w:t>чее время (не более 120 мин. в нер</w:t>
                  </w:r>
                  <w:r>
                    <w:t>а</w:t>
                  </w:r>
                  <w:r>
                    <w:t>бочее время)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не б</w:t>
                  </w:r>
                  <w:r>
                    <w:t>о</w:t>
                  </w:r>
                  <w:r>
                    <w:t>лее 30 мин. в рабочее время (не б</w:t>
                  </w:r>
                  <w:r>
                    <w:t>о</w:t>
                  </w:r>
                  <w:r>
                    <w:t>лее 120 мин. в нераб</w:t>
                  </w:r>
                  <w:r>
                    <w:t>о</w:t>
                  </w:r>
                  <w:r>
                    <w:t>чее время)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2E4BB6">
              <w:trPr>
                <w:trHeight w:val="220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оснаще</w:t>
                  </w:r>
                  <w:r>
                    <w:t>н</w:t>
                  </w:r>
                  <w:r>
                    <w:t>ности оборудов</w:t>
                  </w:r>
                  <w:r>
                    <w:t>а</w:t>
                  </w:r>
                  <w:r>
                    <w:t>нием МКУ "Управление по делам ГОЧС г.Пензы"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105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108,2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103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1612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Количество вр</w:t>
                  </w:r>
                  <w:r>
                    <w:t>е</w:t>
                  </w:r>
                  <w:r>
                    <w:t>мени прибытия на пожар в радиусе выезда муниц</w:t>
                  </w:r>
                  <w:r>
                    <w:t>и</w:t>
                  </w:r>
                  <w:r>
                    <w:t>пальной пожарной части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140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оснаще</w:t>
                  </w:r>
                  <w:r>
                    <w:t>н</w:t>
                  </w:r>
                  <w:r>
                    <w:t>ности оборудов</w:t>
                  </w:r>
                  <w:r>
                    <w:t>а</w:t>
                  </w:r>
                  <w:r>
                    <w:t>нием муниципал</w:t>
                  </w:r>
                  <w:r>
                    <w:t>ь</w:t>
                  </w:r>
                  <w:r>
                    <w:t>ной пожарной ча</w:t>
                  </w:r>
                  <w:r>
                    <w:t>с</w:t>
                  </w:r>
                  <w:r>
                    <w:t>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118,7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119,6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100,8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887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both"/>
                  </w:pPr>
                  <w:r>
                    <w:t>Итоговое значение (по муниципал</w:t>
                  </w:r>
                  <w:r>
                    <w:t>ь</w:t>
                  </w:r>
                  <w:r>
                    <w:t>ной программе)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60868,1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100,7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100,7</w:t>
                  </w: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  <w:rPr>
                      <w:b/>
                      <w:bCs/>
                    </w:rPr>
                  </w:pPr>
                  <w:r w:rsidRPr="002E4BB6">
                    <w:rPr>
                      <w:b/>
                      <w:bCs/>
                    </w:rPr>
                    <w:t>Подпрограмма 1 «Гражданская оборона, защита населения и территории города Пензы от чрезвычайных ситуаций природного и те</w:t>
                  </w:r>
                  <w:r w:rsidRPr="002E4BB6">
                    <w:rPr>
                      <w:b/>
                      <w:bCs/>
                    </w:rPr>
                    <w:t>х</w:t>
                  </w:r>
                  <w:r w:rsidRPr="002E4BB6">
                    <w:rPr>
                      <w:b/>
                      <w:bCs/>
                    </w:rPr>
                    <w:t>ногенного характера»</w:t>
                  </w:r>
                </w:p>
              </w:tc>
            </w:tr>
            <w:tr w:rsidR="00C21DD8" w:rsidRPr="002E4BB6" w:rsidTr="00931976">
              <w:trPr>
                <w:trHeight w:val="1036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охвата населения города средствами оп</w:t>
                  </w:r>
                  <w:r>
                    <w:t>о</w:t>
                  </w:r>
                  <w:r>
                    <w:t xml:space="preserve">вещения 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893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Количество вр</w:t>
                  </w:r>
                  <w:r>
                    <w:t>е</w:t>
                  </w:r>
                  <w:r>
                    <w:t>мени реагирования сил и средств на ЧС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не б</w:t>
                  </w:r>
                  <w:r>
                    <w:t>о</w:t>
                  </w:r>
                  <w:r>
                    <w:t>лее 30 мин. в раб</w:t>
                  </w:r>
                  <w:r>
                    <w:t>о</w:t>
                  </w:r>
                  <w:r>
                    <w:t>чее время (не более 120 мин. в нер</w:t>
                  </w:r>
                  <w:r>
                    <w:t>а</w:t>
                  </w:r>
                  <w:r>
                    <w:t>бочее время)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не б</w:t>
                  </w:r>
                  <w:r>
                    <w:t>о</w:t>
                  </w:r>
                  <w:r>
                    <w:t>лее 30 мин. в рабочее время (не б</w:t>
                  </w:r>
                  <w:r>
                    <w:t>о</w:t>
                  </w:r>
                  <w:r>
                    <w:t>лее 120 мин. в нераб</w:t>
                  </w:r>
                  <w:r>
                    <w:t>о</w:t>
                  </w:r>
                  <w:r>
                    <w:t>чее время)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1796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оснаще</w:t>
                  </w:r>
                  <w:r>
                    <w:t>н</w:t>
                  </w:r>
                  <w:r>
                    <w:t>ности оборудов</w:t>
                  </w:r>
                  <w:r>
                    <w:t>а</w:t>
                  </w:r>
                  <w:r>
                    <w:t>нием МКУ "Управление по делам ГОЧС г.Пензы"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105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108,2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103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531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both"/>
                  </w:pPr>
                  <w:r>
                    <w:t>Итоговое значение (по подпрограмме)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22167,5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0,36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36,4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DD8" w:rsidRPr="002E4BB6" w:rsidRDefault="00C21DD8" w:rsidP="002E4BB6">
                  <w:pPr>
                    <w:jc w:val="center"/>
                    <w:rPr>
                      <w:b/>
                      <w:bCs/>
                    </w:rPr>
                  </w:pPr>
                  <w:r w:rsidRPr="002E4BB6">
                    <w:rPr>
                      <w:b/>
                      <w:bCs/>
                    </w:rPr>
                    <w:t>Подпрограмма 2 «Пожарная безопасность города Пензы»</w:t>
                  </w:r>
                </w:p>
              </w:tc>
            </w:tr>
            <w:tr w:rsidR="00C21DD8" w:rsidRPr="002E4BB6" w:rsidTr="00931976">
              <w:trPr>
                <w:trHeight w:val="1737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Количество вр</w:t>
                  </w:r>
                  <w:r>
                    <w:t>е</w:t>
                  </w:r>
                  <w:r>
                    <w:t>мени прибытия на пожар в радиусе выезда муниц</w:t>
                  </w:r>
                  <w:r>
                    <w:t>и</w:t>
                  </w:r>
                  <w:r>
                    <w:t>пальной пожарной части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1427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оснаще</w:t>
                  </w:r>
                  <w:r>
                    <w:t>н</w:t>
                  </w:r>
                  <w:r>
                    <w:t>ности оборудов</w:t>
                  </w:r>
                  <w:r>
                    <w:t>а</w:t>
                  </w:r>
                  <w:r>
                    <w:t>нием муниципал</w:t>
                  </w:r>
                  <w:r>
                    <w:t>ь</w:t>
                  </w:r>
                  <w:r>
                    <w:t>ной пожарной ча</w:t>
                  </w:r>
                  <w:r>
                    <w:t>с</w:t>
                  </w:r>
                  <w:r>
                    <w:t>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118,7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119,6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100,8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541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both"/>
                  </w:pPr>
                  <w:r>
                    <w:t>Итоговое значение (по подпрограмме)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100,4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38700,6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0,64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64,3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6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9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6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9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6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9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</w:tcPr>
                <w:p w:rsidR="00C21DD8" w:rsidRPr="002E4BB6" w:rsidRDefault="00C21DD8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4BB6">
                    <w:rPr>
                      <w:b/>
                      <w:bCs/>
                      <w:sz w:val="28"/>
                      <w:szCs w:val="28"/>
                    </w:rPr>
                    <w:t xml:space="preserve">Расчет оценки планируемой эффективности муниципальной программы                                                                                                              «Защита населения и территории от чрезвычайных ситуаций, обеспечение пожарной безопасности в городе Пензе                                          на 2015 – 2020 годы»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</w:tcPr>
                <w:p w:rsidR="00C21DD8" w:rsidRPr="002E4BB6" w:rsidRDefault="00C21DD8" w:rsidP="002E4B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4BB6">
                    <w:rPr>
                      <w:b/>
                      <w:bCs/>
                      <w:sz w:val="28"/>
                      <w:szCs w:val="28"/>
                    </w:rPr>
                    <w:t>на 2020 год</w:t>
                  </w: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noWrap/>
                  <w:vAlign w:val="bottom"/>
                </w:tcPr>
                <w:p w:rsidR="00C21DD8" w:rsidRPr="002E4BB6" w:rsidRDefault="00C21DD8" w:rsidP="002E4BB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6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9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41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C21DD8" w:rsidRPr="002E4BB6" w:rsidRDefault="00C21DD8" w:rsidP="002E4BB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Наименование ц</w:t>
                  </w:r>
                  <w:r>
                    <w:t>е</w:t>
                  </w:r>
                  <w:r>
                    <w:t>левого показателя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Един</w:t>
                  </w:r>
                  <w:r>
                    <w:t>и</w:t>
                  </w:r>
                  <w:r>
                    <w:t>ца и</w:t>
                  </w:r>
                  <w:r>
                    <w:t>з</w:t>
                  </w:r>
                  <w:r>
                    <w:t>мерения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Пок</w:t>
                  </w:r>
                  <w:r>
                    <w:t>а</w:t>
                  </w:r>
                  <w:r>
                    <w:t>затель года, пре</w:t>
                  </w:r>
                  <w:r>
                    <w:t>д</w:t>
                  </w:r>
                  <w:r>
                    <w:t>шес</w:t>
                  </w:r>
                  <w:r>
                    <w:t>т</w:t>
                  </w:r>
                  <w:r>
                    <w:t>ву</w:t>
                  </w:r>
                  <w:r>
                    <w:t>ю</w:t>
                  </w:r>
                  <w:r>
                    <w:t>щего план</w:t>
                  </w:r>
                  <w:r>
                    <w:t>о</w:t>
                  </w:r>
                  <w:r>
                    <w:t xml:space="preserve">вому году                                                    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План</w:t>
                  </w:r>
                  <w:r>
                    <w:t>и</w:t>
                  </w:r>
                  <w:r>
                    <w:t>руемый показ</w:t>
                  </w:r>
                  <w:r>
                    <w:t>а</w:t>
                  </w:r>
                  <w:r>
                    <w:t>тель</w:t>
                  </w:r>
                </w:p>
              </w:tc>
              <w:tc>
                <w:tcPr>
                  <w:tcW w:w="1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Планиру</w:t>
                  </w:r>
                  <w:r>
                    <w:t>е</w:t>
                  </w:r>
                  <w:r>
                    <w:t>мый резул</w:t>
                  </w:r>
                  <w:r>
                    <w:t>ь</w:t>
                  </w:r>
                  <w:r>
                    <w:t>тат дост</w:t>
                  </w:r>
                  <w:r>
                    <w:t>и</w:t>
                  </w:r>
                  <w:r>
                    <w:t>жения t-ого целевого показателя j-ой подпр</w:t>
                  </w:r>
                  <w:r>
                    <w:t>о</w:t>
                  </w:r>
                  <w:r>
                    <w:t xml:space="preserve">граммы   </w:t>
                  </w:r>
                </w:p>
              </w:tc>
              <w:tc>
                <w:tcPr>
                  <w:tcW w:w="1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План</w:t>
                  </w:r>
                  <w:r>
                    <w:t>и</w:t>
                  </w:r>
                  <w:r>
                    <w:t>руемый показатель результ</w:t>
                  </w:r>
                  <w:r>
                    <w:t>а</w:t>
                  </w:r>
                  <w:r>
                    <w:t>тивности подпр</w:t>
                  </w:r>
                  <w:r>
                    <w:t>о</w:t>
                  </w:r>
                  <w:r>
                    <w:t xml:space="preserve">граммы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Планиру</w:t>
                  </w:r>
                  <w:r>
                    <w:t>е</w:t>
                  </w:r>
                  <w:r>
                    <w:t>мый объем средств на реализацию муниц</w:t>
                  </w:r>
                  <w:r>
                    <w:t>и</w:t>
                  </w:r>
                  <w:r>
                    <w:t>пальной программы (тыс. ру</w:t>
                  </w:r>
                  <w:r>
                    <w:t>б</w:t>
                  </w:r>
                  <w:r>
                    <w:t>лей)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Весовой коэффиц</w:t>
                  </w:r>
                  <w:r>
                    <w:t>и</w:t>
                  </w:r>
                  <w:r>
                    <w:t>ент вли</w:t>
                  </w:r>
                  <w:r>
                    <w:t>я</w:t>
                  </w:r>
                  <w:r>
                    <w:t>ния по</w:t>
                  </w:r>
                  <w:r>
                    <w:t>д</w:t>
                  </w:r>
                  <w:r>
                    <w:t>программы на эффе</w:t>
                  </w:r>
                  <w:r>
                    <w:t>к</w:t>
                  </w:r>
                  <w:r>
                    <w:t>тивность муниц</w:t>
                  </w:r>
                  <w:r>
                    <w:t>и</w:t>
                  </w:r>
                  <w:r>
                    <w:t xml:space="preserve">пальной программы    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Суммарная планиру</w:t>
                  </w:r>
                  <w:r>
                    <w:t>е</w:t>
                  </w:r>
                  <w:r>
                    <w:t>мая резул</w:t>
                  </w:r>
                  <w:r>
                    <w:t>ь</w:t>
                  </w:r>
                  <w:r>
                    <w:t>тативность подпр</w:t>
                  </w:r>
                  <w:r>
                    <w:t>о</w:t>
                  </w:r>
                  <w:r>
                    <w:t>грамм м</w:t>
                  </w:r>
                  <w:r>
                    <w:t>у</w:t>
                  </w:r>
                  <w:r>
                    <w:t>ниципал</w:t>
                  </w:r>
                  <w:r>
                    <w:t>ь</w:t>
                  </w:r>
                  <w:r>
                    <w:t>ной пр</w:t>
                  </w:r>
                  <w:r>
                    <w:t>о</w:t>
                  </w:r>
                  <w:r>
                    <w:t xml:space="preserve">граммы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Показ</w:t>
                  </w:r>
                  <w:r>
                    <w:t>а</w:t>
                  </w:r>
                  <w:r>
                    <w:t>тель р</w:t>
                  </w:r>
                  <w:r>
                    <w:t>е</w:t>
                  </w:r>
                  <w:r>
                    <w:t>зульт</w:t>
                  </w:r>
                  <w:r>
                    <w:t>а</w:t>
                  </w:r>
                  <w:r>
                    <w:t>тивности достиж</w:t>
                  </w:r>
                  <w:r>
                    <w:t>е</w:t>
                  </w:r>
                  <w:r>
                    <w:t>ния i-ого целевого показат</w:t>
                  </w:r>
                  <w:r>
                    <w:t>е</w:t>
                  </w:r>
                  <w:r>
                    <w:t>ля мун</w:t>
                  </w:r>
                  <w:r>
                    <w:t>и</w:t>
                  </w:r>
                  <w:r>
                    <w:t>ципал</w:t>
                  </w:r>
                  <w:r>
                    <w:t>ь</w:t>
                  </w:r>
                  <w:r>
                    <w:t>ной пр</w:t>
                  </w:r>
                  <w:r>
                    <w:t>о</w:t>
                  </w:r>
                  <w:r>
                    <w:t xml:space="preserve">граммы 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План</w:t>
                  </w:r>
                  <w:r>
                    <w:t>и</w:t>
                  </w:r>
                  <w:r>
                    <w:t>руемый показ</w:t>
                  </w:r>
                  <w:r>
                    <w:t>а</w:t>
                  </w:r>
                  <w:r>
                    <w:t>тель р</w:t>
                  </w:r>
                  <w:r>
                    <w:t>е</w:t>
                  </w:r>
                  <w:r>
                    <w:t>зульт</w:t>
                  </w:r>
                  <w:r>
                    <w:t>а</w:t>
                  </w:r>
                  <w:r>
                    <w:t>тивности муниц</w:t>
                  </w:r>
                  <w:r>
                    <w:t>и</w:t>
                  </w:r>
                  <w:r>
                    <w:t>пальной програ</w:t>
                  </w:r>
                  <w:r>
                    <w:t>м</w:t>
                  </w:r>
                  <w:r>
                    <w:t xml:space="preserve">мы </w:t>
                  </w: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</w:tr>
            <w:tr w:rsidR="00C21DD8" w:rsidRPr="002E4BB6" w:rsidTr="002E4BB6">
              <w:trPr>
                <w:trHeight w:val="825"/>
              </w:trPr>
              <w:tc>
                <w:tcPr>
                  <w:tcW w:w="21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9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1DD8" w:rsidRPr="002E4BB6" w:rsidRDefault="00C21DD8" w:rsidP="002E4BB6"/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11</w:t>
                  </w: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21DD8" w:rsidRPr="002E4BB6" w:rsidRDefault="00C21DD8" w:rsidP="002E4BB6">
                  <w:pPr>
                    <w:jc w:val="center"/>
                    <w:rPr>
                      <w:b/>
                      <w:bCs/>
                      <w:color w:val="333333"/>
                    </w:rPr>
                  </w:pPr>
                  <w:r w:rsidRPr="002E4BB6">
                    <w:rPr>
                      <w:b/>
                      <w:bCs/>
                      <w:color w:val="333333"/>
                    </w:rPr>
                    <w:t>Муниципальная программа «Защита населения и территорий от чрезвычайных ситуаций, обеспечение пожарной безопасности в гор</w:t>
                  </w:r>
                  <w:r w:rsidRPr="002E4BB6">
                    <w:rPr>
                      <w:b/>
                      <w:bCs/>
                      <w:color w:val="333333"/>
                    </w:rPr>
                    <w:t>о</w:t>
                  </w:r>
                  <w:r w:rsidRPr="002E4BB6">
                    <w:rPr>
                      <w:b/>
                      <w:bCs/>
                      <w:color w:val="333333"/>
                    </w:rPr>
                    <w:t xml:space="preserve">де Пензе на 2015 – 2020 годы»                                             </w:t>
                  </w:r>
                </w:p>
              </w:tc>
            </w:tr>
            <w:tr w:rsidR="00C21DD8" w:rsidRPr="002E4BB6" w:rsidTr="00931976">
              <w:trPr>
                <w:trHeight w:val="120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охвата населения города средствами оп</w:t>
                  </w:r>
                  <w:r>
                    <w:t>о</w:t>
                  </w:r>
                  <w:r>
                    <w:t xml:space="preserve">вещения 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2E4BB6">
              <w:trPr>
                <w:trHeight w:val="252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Количество вр</w:t>
                  </w:r>
                  <w:r>
                    <w:t>е</w:t>
                  </w:r>
                  <w:r>
                    <w:t>мени реагирования сил и средств на ЧС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не б</w:t>
                  </w:r>
                  <w:r>
                    <w:t>о</w:t>
                  </w:r>
                  <w:r>
                    <w:t>лее 30 мин. в раб</w:t>
                  </w:r>
                  <w:r>
                    <w:t>о</w:t>
                  </w:r>
                  <w:r>
                    <w:t>чее время (не более 120 мин. в нер</w:t>
                  </w:r>
                  <w:r>
                    <w:t>а</w:t>
                  </w:r>
                  <w:r>
                    <w:t>бочее время)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не б</w:t>
                  </w:r>
                  <w:r>
                    <w:t>о</w:t>
                  </w:r>
                  <w:r>
                    <w:t>лее 30 мин. в рабочее время (не б</w:t>
                  </w:r>
                  <w:r>
                    <w:t>о</w:t>
                  </w:r>
                  <w:r>
                    <w:t>лее 120 мин. в нераб</w:t>
                  </w:r>
                  <w:r>
                    <w:t>о</w:t>
                  </w:r>
                  <w:r>
                    <w:t>чее время)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2E4BB6">
              <w:trPr>
                <w:trHeight w:val="135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оснаще</w:t>
                  </w:r>
                  <w:r>
                    <w:t>н</w:t>
                  </w:r>
                  <w:r>
                    <w:t>ности оборудов</w:t>
                  </w:r>
                  <w:r>
                    <w:t>а</w:t>
                  </w:r>
                  <w:r>
                    <w:t>нием МКУ "Управление по делам ГОЧС г.Пензы"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108,2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111,4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103,0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1747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Количество вр</w:t>
                  </w:r>
                  <w:r>
                    <w:t>е</w:t>
                  </w:r>
                  <w:r>
                    <w:t>мени прибытия на пожар в радиусе выезда муниц</w:t>
                  </w:r>
                  <w:r>
                    <w:t>и</w:t>
                  </w:r>
                  <w:r>
                    <w:t>пальной пожарной части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1252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оснаще</w:t>
                  </w:r>
                  <w:r>
                    <w:t>н</w:t>
                  </w:r>
                  <w:r>
                    <w:t>ности оборудов</w:t>
                  </w:r>
                  <w:r>
                    <w:t>а</w:t>
                  </w:r>
                  <w:r>
                    <w:t>нием муниципал</w:t>
                  </w:r>
                  <w:r>
                    <w:t>ь</w:t>
                  </w:r>
                  <w:r>
                    <w:t>ной пожарной ча</w:t>
                  </w:r>
                  <w:r>
                    <w:t>с</w:t>
                  </w:r>
                  <w:r>
                    <w:t>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119,6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120,5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100,8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893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both"/>
                  </w:pPr>
                  <w:r>
                    <w:t>Итоговое значение (по муниципал</w:t>
                  </w:r>
                  <w:r>
                    <w:t>ь</w:t>
                  </w:r>
                  <w:r>
                    <w:t>ной программе)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60868,1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100,7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100,7</w:t>
                  </w: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  <w:rPr>
                      <w:b/>
                      <w:bCs/>
                    </w:rPr>
                  </w:pPr>
                  <w:r w:rsidRPr="002E4BB6">
                    <w:rPr>
                      <w:b/>
                      <w:bCs/>
                    </w:rPr>
                    <w:t>Подпрограмма 1 «Гражданская оборона, защита населения и территории города Пензы от чрезвычайных ситуаций природного и те</w:t>
                  </w:r>
                  <w:r w:rsidRPr="002E4BB6">
                    <w:rPr>
                      <w:b/>
                      <w:bCs/>
                    </w:rPr>
                    <w:t>х</w:t>
                  </w:r>
                  <w:r w:rsidRPr="002E4BB6">
                    <w:rPr>
                      <w:b/>
                      <w:bCs/>
                    </w:rPr>
                    <w:t>ногенного характера»</w:t>
                  </w:r>
                </w:p>
              </w:tc>
            </w:tr>
            <w:tr w:rsidR="00C21DD8" w:rsidRPr="002E4BB6" w:rsidTr="00931976">
              <w:trPr>
                <w:trHeight w:val="1057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охвата населения города средствами оп</w:t>
                  </w:r>
                  <w:r>
                    <w:t>о</w:t>
                  </w:r>
                  <w:r>
                    <w:t xml:space="preserve">вещения 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99,1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2E4BB6">
              <w:trPr>
                <w:trHeight w:val="252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Количество вр</w:t>
                  </w:r>
                  <w:r>
                    <w:t>е</w:t>
                  </w:r>
                  <w:r>
                    <w:t>мени реагирования сил и средств на ЧС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не б</w:t>
                  </w:r>
                  <w:r>
                    <w:t>о</w:t>
                  </w:r>
                  <w:r>
                    <w:t>лее 30 мин. в раб</w:t>
                  </w:r>
                  <w:r>
                    <w:t>о</w:t>
                  </w:r>
                  <w:r>
                    <w:t>чее время (не более 120 мин. в нер</w:t>
                  </w:r>
                  <w:r>
                    <w:t>а</w:t>
                  </w:r>
                  <w:r>
                    <w:t>бочее время)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не б</w:t>
                  </w:r>
                  <w:r>
                    <w:t>о</w:t>
                  </w:r>
                  <w:r>
                    <w:t>лее 30 мин. в рабочее время (не б</w:t>
                  </w:r>
                  <w:r>
                    <w:t>о</w:t>
                  </w:r>
                  <w:r>
                    <w:t>лее 120 мин. в нераб</w:t>
                  </w:r>
                  <w:r>
                    <w:t>о</w:t>
                  </w:r>
                  <w:r>
                    <w:t>чее время)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1737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оснаще</w:t>
                  </w:r>
                  <w:r>
                    <w:t>н</w:t>
                  </w:r>
                  <w:r>
                    <w:t>ности оборудов</w:t>
                  </w:r>
                  <w:r>
                    <w:t>а</w:t>
                  </w:r>
                  <w:r>
                    <w:t>нием МКУ "Управление по делам ГОЧС г.Пензы"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108,2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111,4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103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533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both"/>
                  </w:pPr>
                  <w:r>
                    <w:t>Итоговое значение (по подпрограмме)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101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22167,5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0,36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36,4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2E4BB6">
              <w:trPr>
                <w:trHeight w:val="375"/>
              </w:trPr>
              <w:tc>
                <w:tcPr>
                  <w:tcW w:w="1501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1DD8" w:rsidRPr="002E4BB6" w:rsidRDefault="00C21DD8" w:rsidP="002E4BB6">
                  <w:pPr>
                    <w:jc w:val="center"/>
                    <w:rPr>
                      <w:b/>
                      <w:bCs/>
                    </w:rPr>
                  </w:pPr>
                  <w:r w:rsidRPr="002E4BB6">
                    <w:rPr>
                      <w:b/>
                      <w:bCs/>
                    </w:rPr>
                    <w:t>Подпрограмма 2 «Пожарная безопасность города Пензы»</w:t>
                  </w:r>
                </w:p>
              </w:tc>
            </w:tr>
            <w:tr w:rsidR="00C21DD8" w:rsidRPr="002E4BB6" w:rsidTr="00931976">
              <w:trPr>
                <w:trHeight w:val="1580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Количество вр</w:t>
                  </w:r>
                  <w:r>
                    <w:t>е</w:t>
                  </w:r>
                  <w:r>
                    <w:t>мени прибытия на пожар в радиусе выезда муниц</w:t>
                  </w:r>
                  <w:r>
                    <w:t>и</w:t>
                  </w:r>
                  <w:r>
                    <w:t>пальной пожарной части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мин.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до 10 мин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931976">
              <w:trPr>
                <w:trHeight w:val="1353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r>
                    <w:t>Уровень оснаще</w:t>
                  </w:r>
                  <w:r>
                    <w:t>н</w:t>
                  </w:r>
                  <w:r>
                    <w:t>ности оборудов</w:t>
                  </w:r>
                  <w:r>
                    <w:t>а</w:t>
                  </w:r>
                  <w:r>
                    <w:t>нием муниципал</w:t>
                  </w:r>
                  <w:r>
                    <w:t>ь</w:t>
                  </w:r>
                  <w:r>
                    <w:t>ной пожарной ча</w:t>
                  </w:r>
                  <w:r>
                    <w:t>с</w:t>
                  </w:r>
                  <w:r>
                    <w:t>ти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119,6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120,5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100,8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</w:tr>
            <w:tr w:rsidR="00C21DD8" w:rsidRPr="002E4BB6" w:rsidTr="002E4BB6">
              <w:trPr>
                <w:trHeight w:val="945"/>
              </w:trPr>
              <w:tc>
                <w:tcPr>
                  <w:tcW w:w="21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both"/>
                  </w:pPr>
                  <w:r>
                    <w:t>Итоговое значение (по подпрограмме)</w:t>
                  </w:r>
                </w:p>
              </w:tc>
              <w:tc>
                <w:tcPr>
                  <w:tcW w:w="108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Pr="002E4BB6" w:rsidRDefault="00C21DD8" w:rsidP="002E4BB6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9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53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34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100,4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38700,6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0,64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64,3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21DD8" w:rsidRDefault="00C21DD8">
                  <w:pPr>
                    <w:jc w:val="center"/>
                  </w:pPr>
                  <w:r>
                    <w:t>х</w:t>
                  </w:r>
                </w:p>
              </w:tc>
            </w:tr>
          </w:tbl>
          <w:p w:rsidR="00C21DD8" w:rsidRDefault="00C21DD8" w:rsidP="002E4BB6">
            <w:pPr>
              <w:rPr>
                <w:b/>
                <w:bCs/>
                <w:sz w:val="28"/>
                <w:szCs w:val="28"/>
              </w:rPr>
            </w:pPr>
          </w:p>
          <w:p w:rsidR="00C21DD8" w:rsidRDefault="00C21D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1DD8" w:rsidRDefault="00C21D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1DD8" w:rsidRDefault="00C21D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21DD8" w:rsidRPr="007426B1" w:rsidRDefault="00C21DD8" w:rsidP="00E365F4">
      <w:pPr>
        <w:tabs>
          <w:tab w:val="left" w:pos="23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426B1">
        <w:rPr>
          <w:b/>
          <w:sz w:val="28"/>
          <w:szCs w:val="28"/>
        </w:rPr>
        <w:t>ерв</w:t>
      </w:r>
      <w:r>
        <w:rPr>
          <w:b/>
          <w:sz w:val="28"/>
          <w:szCs w:val="28"/>
        </w:rPr>
        <w:t>ый</w:t>
      </w:r>
      <w:r w:rsidRPr="007426B1">
        <w:rPr>
          <w:b/>
          <w:sz w:val="28"/>
          <w:szCs w:val="28"/>
        </w:rPr>
        <w:t xml:space="preserve"> заместител</w:t>
      </w:r>
      <w:r>
        <w:rPr>
          <w:b/>
          <w:sz w:val="28"/>
          <w:szCs w:val="28"/>
        </w:rPr>
        <w:t>ь</w:t>
      </w:r>
      <w:r w:rsidRPr="007426B1">
        <w:rPr>
          <w:b/>
          <w:sz w:val="28"/>
          <w:szCs w:val="28"/>
        </w:rPr>
        <w:t xml:space="preserve"> главы администрации города    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7426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742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Pr="007426B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Попков</w:t>
      </w:r>
    </w:p>
    <w:p w:rsidR="00C21DD8" w:rsidRDefault="00C21DD8" w:rsidP="006F4045">
      <w:pPr>
        <w:jc w:val="center"/>
        <w:rPr>
          <w:sz w:val="28"/>
          <w:szCs w:val="28"/>
        </w:rPr>
      </w:pPr>
    </w:p>
    <w:p w:rsidR="00C21DD8" w:rsidRDefault="00C21DD8" w:rsidP="006F4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C21DD8" w:rsidRDefault="00C21DD8" w:rsidP="006F4045">
      <w:pPr>
        <w:jc w:val="center"/>
        <w:rPr>
          <w:sz w:val="28"/>
          <w:szCs w:val="28"/>
        </w:rPr>
      </w:pPr>
    </w:p>
    <w:p w:rsidR="00C21DD8" w:rsidRDefault="00C21DD8" w:rsidP="006F4045">
      <w:pPr>
        <w:jc w:val="center"/>
        <w:rPr>
          <w:sz w:val="28"/>
          <w:szCs w:val="28"/>
        </w:rPr>
      </w:pPr>
    </w:p>
    <w:p w:rsidR="00C21DD8" w:rsidRDefault="00C21DD8" w:rsidP="006F4045">
      <w:pPr>
        <w:jc w:val="center"/>
        <w:rPr>
          <w:sz w:val="28"/>
          <w:szCs w:val="28"/>
        </w:rPr>
      </w:pPr>
    </w:p>
    <w:p w:rsidR="00C21DD8" w:rsidRDefault="00C21DD8" w:rsidP="006F4045">
      <w:pPr>
        <w:jc w:val="center"/>
        <w:rPr>
          <w:sz w:val="28"/>
          <w:szCs w:val="28"/>
        </w:rPr>
      </w:pPr>
    </w:p>
    <w:p w:rsidR="00C21DD8" w:rsidRDefault="00C21DD8" w:rsidP="006F4045">
      <w:pPr>
        <w:jc w:val="center"/>
        <w:rPr>
          <w:sz w:val="28"/>
          <w:szCs w:val="28"/>
        </w:rPr>
      </w:pPr>
    </w:p>
    <w:p w:rsidR="00C21DD8" w:rsidRDefault="00C21DD8" w:rsidP="00B40E6E">
      <w:pPr>
        <w:jc w:val="center"/>
        <w:rPr>
          <w:sz w:val="28"/>
          <w:szCs w:val="28"/>
        </w:rPr>
      </w:pPr>
    </w:p>
    <w:p w:rsidR="00C21DD8" w:rsidRDefault="00C21DD8" w:rsidP="0002381E">
      <w:pPr>
        <w:jc w:val="center"/>
        <w:rPr>
          <w:sz w:val="28"/>
          <w:szCs w:val="28"/>
        </w:rPr>
        <w:sectPr w:rsidR="00C21DD8" w:rsidSect="002179A1">
          <w:pgSz w:w="16838" w:h="11906" w:orient="landscape"/>
          <w:pgMar w:top="1701" w:right="1134" w:bottom="1618" w:left="902" w:header="709" w:footer="709" w:gutter="0"/>
          <w:cols w:space="708"/>
          <w:docGrid w:linePitch="360"/>
        </w:sectPr>
      </w:pPr>
    </w:p>
    <w:p w:rsidR="00C21DD8" w:rsidRDefault="00C21DD8" w:rsidP="00023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Приложение № 3</w:t>
      </w:r>
    </w:p>
    <w:p w:rsidR="00C21DD8" w:rsidRDefault="00C21DD8" w:rsidP="00023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C21DD8" w:rsidRDefault="00C21DD8" w:rsidP="00023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города Пензы                             </w:t>
      </w:r>
    </w:p>
    <w:p w:rsidR="00C21DD8" w:rsidRDefault="00C21DD8" w:rsidP="00023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_______________ № _______</w:t>
      </w:r>
    </w:p>
    <w:p w:rsidR="00C21DD8" w:rsidRDefault="00C21DD8" w:rsidP="0002381E">
      <w:pPr>
        <w:jc w:val="center"/>
        <w:rPr>
          <w:sz w:val="28"/>
          <w:szCs w:val="28"/>
        </w:rPr>
      </w:pPr>
    </w:p>
    <w:p w:rsidR="00C21DD8" w:rsidRDefault="00C21DD8" w:rsidP="0002381E">
      <w:pPr>
        <w:jc w:val="center"/>
        <w:rPr>
          <w:sz w:val="28"/>
          <w:szCs w:val="28"/>
        </w:rPr>
      </w:pPr>
    </w:p>
    <w:tbl>
      <w:tblPr>
        <w:tblW w:w="9576" w:type="dxa"/>
        <w:tblInd w:w="288" w:type="dxa"/>
        <w:tblLook w:val="0000"/>
      </w:tblPr>
      <w:tblGrid>
        <w:gridCol w:w="2633"/>
        <w:gridCol w:w="1147"/>
        <w:gridCol w:w="900"/>
        <w:gridCol w:w="300"/>
        <w:gridCol w:w="1133"/>
        <w:gridCol w:w="1161"/>
        <w:gridCol w:w="1151"/>
        <w:gridCol w:w="851"/>
        <w:gridCol w:w="300"/>
      </w:tblGrid>
      <w:tr w:rsidR="00C21DD8" w:rsidTr="0002381E">
        <w:trPr>
          <w:gridAfter w:val="1"/>
          <w:wAfter w:w="300" w:type="dxa"/>
          <w:trHeight w:val="37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 w:rsidP="0043278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 w:rsidP="0043278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 w:rsidP="0043278D">
            <w:pPr>
              <w:rPr>
                <w:sz w:val="28"/>
                <w:szCs w:val="28"/>
              </w:rPr>
            </w:pPr>
          </w:p>
        </w:tc>
        <w:tc>
          <w:tcPr>
            <w:tcW w:w="45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 w:rsidP="0043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</w:tc>
      </w:tr>
      <w:tr w:rsidR="00C21DD8" w:rsidTr="0002381E">
        <w:trPr>
          <w:gridAfter w:val="1"/>
          <w:wAfter w:w="300" w:type="dxa"/>
          <w:trHeight w:val="37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 w:rsidP="0043278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 w:rsidP="0043278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 w:rsidP="0043278D">
            <w:pPr>
              <w:rPr>
                <w:sz w:val="28"/>
                <w:szCs w:val="28"/>
              </w:rPr>
            </w:pPr>
          </w:p>
        </w:tc>
        <w:tc>
          <w:tcPr>
            <w:tcW w:w="45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 w:rsidP="00432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</w:tc>
      </w:tr>
      <w:tr w:rsidR="00C21DD8" w:rsidTr="0043278D">
        <w:trPr>
          <w:trHeight w:val="37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 w:rsidP="0043278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 w:rsidP="0043278D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 w:rsidP="0043278D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 w:rsidP="0043278D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 w:rsidP="0043278D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 w:rsidP="0043278D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 w:rsidP="0043278D">
            <w:pPr>
              <w:rPr>
                <w:sz w:val="28"/>
                <w:szCs w:val="28"/>
              </w:rPr>
            </w:pPr>
          </w:p>
        </w:tc>
      </w:tr>
      <w:tr w:rsidR="00C21DD8" w:rsidTr="0043278D">
        <w:trPr>
          <w:trHeight w:val="375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 w:rsidP="004327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Планируемая эффективность муниципальной программы</w:t>
            </w:r>
          </w:p>
        </w:tc>
      </w:tr>
      <w:tr w:rsidR="00C21DD8" w:rsidTr="0043278D">
        <w:trPr>
          <w:trHeight w:val="37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 w:rsidP="0043278D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 w:rsidP="0043278D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 w:rsidP="0043278D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 w:rsidP="0043278D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 w:rsidP="0043278D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 w:rsidP="0043278D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Default="00C21DD8" w:rsidP="0043278D">
            <w:pPr>
              <w:rPr>
                <w:sz w:val="28"/>
                <w:szCs w:val="28"/>
              </w:rPr>
            </w:pPr>
          </w:p>
        </w:tc>
      </w:tr>
      <w:tr w:rsidR="00C21DD8" w:rsidTr="0043278D">
        <w:trPr>
          <w:trHeight w:val="1185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1DD8" w:rsidRDefault="00C21DD8" w:rsidP="0043278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«Защита населения и территорий от чрезвычайных ситуаций, обеспеч</w:t>
            </w:r>
            <w:r>
              <w:rPr>
                <w:b/>
                <w:bCs/>
                <w:sz w:val="28"/>
                <w:szCs w:val="28"/>
                <w:u w:val="single"/>
              </w:rPr>
              <w:t>е</w:t>
            </w:r>
            <w:r>
              <w:rPr>
                <w:b/>
                <w:bCs/>
                <w:sz w:val="28"/>
                <w:szCs w:val="28"/>
                <w:u w:val="single"/>
              </w:rPr>
              <w:t>ние пожарной безопасности в городе Пензе на 2015 – 2020 годы»</w:t>
            </w:r>
          </w:p>
        </w:tc>
      </w:tr>
      <w:tr w:rsidR="00C21DD8" w:rsidTr="0043278D">
        <w:trPr>
          <w:trHeight w:val="375"/>
        </w:trPr>
        <w:tc>
          <w:tcPr>
            <w:tcW w:w="95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21DD8" w:rsidRDefault="00C21DD8" w:rsidP="0043278D">
            <w:pPr>
              <w:jc w:val="center"/>
            </w:pPr>
            <w:r>
              <w:t xml:space="preserve">           (указать наименование муниципальной программы)</w:t>
            </w:r>
          </w:p>
        </w:tc>
      </w:tr>
      <w:tr w:rsidR="00C21DD8" w:rsidTr="0043278D">
        <w:trPr>
          <w:trHeight w:val="375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21DD8" w:rsidRDefault="00C21DD8" w:rsidP="0043278D">
            <w:pPr>
              <w:jc w:val="center"/>
            </w:pPr>
            <w:r>
              <w:t>Наименование показ</w:t>
            </w:r>
            <w:r>
              <w:t>а</w:t>
            </w:r>
            <w:r>
              <w:t>теля</w:t>
            </w: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 w:rsidP="0043278D">
            <w:pPr>
              <w:rPr>
                <w:sz w:val="28"/>
                <w:szCs w:val="28"/>
              </w:rPr>
            </w:pPr>
            <w:r>
              <w:t>Планируемый показатель эффективности муниципальной пр</w:t>
            </w:r>
            <w:r>
              <w:t>о</w:t>
            </w:r>
            <w:r>
              <w:t>граммы по годам реализации</w:t>
            </w:r>
          </w:p>
        </w:tc>
      </w:tr>
      <w:tr w:rsidR="00C21DD8" w:rsidTr="0043278D">
        <w:trPr>
          <w:trHeight w:val="375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DD8" w:rsidRDefault="00C21DD8" w:rsidP="0043278D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 w:rsidP="0043278D">
            <w:pPr>
              <w:jc w:val="center"/>
            </w:pPr>
            <w:r>
              <w:t>2015 год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 w:rsidP="0043278D">
            <w:pPr>
              <w:jc w:val="center"/>
            </w:pPr>
            <w: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 w:rsidP="0043278D">
            <w:pPr>
              <w:jc w:val="center"/>
            </w:pPr>
            <w:r>
              <w:t>2017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 w:rsidP="0043278D">
            <w:pPr>
              <w:jc w:val="center"/>
            </w:pPr>
            <w:r>
              <w:t>2018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 w:rsidP="0043278D">
            <w:pPr>
              <w:jc w:val="center"/>
            </w:pPr>
            <w:r>
              <w:t>2019 год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 w:rsidP="0043278D">
            <w:pPr>
              <w:jc w:val="center"/>
            </w:pPr>
            <w:r>
              <w:t>2020 год</w:t>
            </w:r>
          </w:p>
        </w:tc>
      </w:tr>
      <w:tr w:rsidR="00C21DD8" w:rsidTr="0043278D">
        <w:trPr>
          <w:trHeight w:val="37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 w:rsidP="0043278D">
            <w:pPr>
              <w:jc w:val="center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 w:rsidP="0043278D">
            <w:pPr>
              <w:jc w:val="center"/>
            </w:pPr>
            <w: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 w:rsidP="0043278D">
            <w:pPr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 w:rsidP="0043278D">
            <w:pPr>
              <w:jc w:val="center"/>
            </w:pPr>
            <w: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 w:rsidP="0043278D">
            <w:pPr>
              <w:jc w:val="center"/>
            </w:pPr>
            <w: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 w:rsidP="0043278D">
            <w:pPr>
              <w:jc w:val="center"/>
            </w:pPr>
            <w:r>
              <w:t>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 w:rsidP="0043278D">
            <w:pPr>
              <w:jc w:val="center"/>
            </w:pPr>
            <w:r>
              <w:t>7</w:t>
            </w:r>
          </w:p>
        </w:tc>
      </w:tr>
      <w:tr w:rsidR="00C21DD8" w:rsidTr="0043278D">
        <w:trPr>
          <w:trHeight w:val="375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 w:rsidP="0043278D">
            <w:pPr>
              <w:jc w:val="center"/>
            </w:pPr>
            <w:r>
              <w:rPr>
                <w:b/>
                <w:bCs/>
              </w:rPr>
              <w:t>Муниципальная программа «Защита населения и территорий от чрезвычайных 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туаций, обеспечение пожарной безопасности в городе Пензе на 2015 – 2020 годы»</w:t>
            </w:r>
          </w:p>
        </w:tc>
      </w:tr>
      <w:tr w:rsidR="00C21DD8" w:rsidTr="0043278D">
        <w:trPr>
          <w:trHeight w:val="37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 w:rsidP="0043278D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shape id="_x0000_s1030" type="#_x0000_t75" style="position:absolute;left:0;text-align:left;margin-left:82.2pt;margin-top:35.7pt;width:10.3pt;height:18.75pt;z-index:251658240;mso-position-horizontal-relative:text;mso-position-vertical-relative:text">
                  <v:imagedata r:id="rId10" o:title=""/>
                </v:shape>
              </w:pict>
            </w:r>
            <w:r>
              <w:t>Планируемый показ</w:t>
            </w:r>
            <w:r>
              <w:t>а</w:t>
            </w:r>
            <w:r>
              <w:t>тель результативности муниципальной пр</w:t>
            </w:r>
            <w:r>
              <w:t>о</w:t>
            </w:r>
            <w:r>
              <w:t>граммы (       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103,9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100,7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100,7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100,7</w:t>
            </w:r>
          </w:p>
        </w:tc>
      </w:tr>
      <w:tr w:rsidR="00C21DD8" w:rsidTr="0043278D">
        <w:trPr>
          <w:trHeight w:val="37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Pr="002C45B2" w:rsidRDefault="00C21DD8" w:rsidP="0043278D">
            <w:pPr>
              <w:jc w:val="center"/>
              <w:rPr>
                <w:bCs/>
              </w:rPr>
            </w:pPr>
            <w:r>
              <w:rPr>
                <w:noProof/>
              </w:rPr>
              <w:pict>
                <v:shape id="_x0000_s1031" type="#_x0000_t75" style="position:absolute;left:0;text-align:left;margin-left:55.2pt;margin-top:25pt;width:12.6pt;height:16.5pt;z-index:251659264;mso-position-horizontal-relative:text;mso-position-vertical-relative:text">
                  <v:imagedata r:id="rId11" o:title=""/>
                </v:shape>
              </w:pict>
            </w:r>
            <w:r>
              <w:t>Суммарная планиру</w:t>
            </w:r>
            <w:r>
              <w:t>е</w:t>
            </w:r>
            <w:r>
              <w:t>мая результативность            (        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105,6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100,7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100,7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100,7</w:t>
            </w:r>
          </w:p>
        </w:tc>
      </w:tr>
      <w:tr w:rsidR="00C21DD8" w:rsidTr="0043278D">
        <w:trPr>
          <w:trHeight w:val="37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Pr="002C45B2" w:rsidRDefault="00C21DD8" w:rsidP="0043278D">
            <w:pPr>
              <w:jc w:val="center"/>
              <w:rPr>
                <w:bCs/>
              </w:rPr>
            </w:pPr>
            <w:r>
              <w:rPr>
                <w:bCs/>
              </w:rPr>
              <w:t>Отклонение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0</w:t>
            </w:r>
          </w:p>
        </w:tc>
      </w:tr>
      <w:tr w:rsidR="00C21DD8" w:rsidTr="0043278D">
        <w:trPr>
          <w:trHeight w:val="375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 w:rsidP="0043278D">
            <w:pPr>
              <w:jc w:val="center"/>
            </w:pPr>
            <w:r>
              <w:rPr>
                <w:b/>
                <w:bCs/>
              </w:rPr>
              <w:t>Подпрограмма 1 «Гражданская оборона, защита населения и территории города Пензы от чрезвычайных ситуаций природного и техногенного характера»</w:t>
            </w:r>
          </w:p>
        </w:tc>
      </w:tr>
      <w:tr w:rsidR="00C21DD8" w:rsidTr="0043278D">
        <w:trPr>
          <w:trHeight w:val="37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Pr="002C45B2" w:rsidRDefault="00C21DD8" w:rsidP="0043278D">
            <w:pPr>
              <w:jc w:val="center"/>
              <w:rPr>
                <w:bCs/>
              </w:rPr>
            </w:pPr>
            <w:r>
              <w:rPr>
                <w:noProof/>
              </w:rPr>
              <w:pict>
                <v:shape id="_x0000_s1032" type="#_x0000_t75" style="position:absolute;left:0;text-align:left;margin-left:55.2pt;margin-top:25.3pt;width:18.75pt;height:15.75pt;z-index:251660288;mso-position-horizontal-relative:text;mso-position-vertical-relative:text">
                  <v:imagedata r:id="rId12" o:title=""/>
                </v:shape>
              </w:pict>
            </w:r>
            <w:r>
              <w:t>Планируемый показ</w:t>
            </w:r>
            <w:r>
              <w:t>а</w:t>
            </w:r>
            <w:r>
              <w:t>тель результативности   (      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100,6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101,0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101,0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101,0</w:t>
            </w:r>
          </w:p>
        </w:tc>
      </w:tr>
      <w:tr w:rsidR="00C21DD8" w:rsidTr="0043278D">
        <w:trPr>
          <w:trHeight w:val="375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 w:rsidP="0043278D">
            <w:pPr>
              <w:jc w:val="center"/>
            </w:pPr>
            <w:r>
              <w:rPr>
                <w:b/>
                <w:bCs/>
              </w:rPr>
              <w:t>Подпрограмма 2 «Пожарная безопасность города Пензы»</w:t>
            </w:r>
          </w:p>
        </w:tc>
      </w:tr>
      <w:tr w:rsidR="00C21DD8" w:rsidTr="0043278D">
        <w:trPr>
          <w:trHeight w:val="37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Pr="002C45B2" w:rsidRDefault="00C21DD8" w:rsidP="0043278D">
            <w:pPr>
              <w:jc w:val="center"/>
              <w:rPr>
                <w:bCs/>
              </w:rPr>
            </w:pPr>
            <w:r>
              <w:rPr>
                <w:noProof/>
              </w:rPr>
              <w:pict>
                <v:shape id="_x0000_s1033" type="#_x0000_t75" style="position:absolute;left:0;text-align:left;margin-left:58.8pt;margin-top:22.05pt;width:9pt;height:18.75pt;z-index:251661312;mso-position-horizontal-relative:text;mso-position-vertical-relative:text">
                  <v:imagedata r:id="rId12" o:title=""/>
                </v:shape>
              </w:pict>
            </w:r>
            <w:r>
              <w:t>Планируемый показ</w:t>
            </w:r>
            <w:r>
              <w:t>а</w:t>
            </w:r>
            <w:r>
              <w:t>тель результативности   (      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100,4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100,4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jc w:val="center"/>
            </w:pPr>
            <w:r>
              <w:t>100,4</w:t>
            </w:r>
          </w:p>
        </w:tc>
      </w:tr>
    </w:tbl>
    <w:p w:rsidR="00C21DD8" w:rsidRDefault="00C21DD8" w:rsidP="0002381E">
      <w:pPr>
        <w:jc w:val="center"/>
        <w:rPr>
          <w:sz w:val="28"/>
          <w:szCs w:val="28"/>
        </w:rPr>
      </w:pPr>
    </w:p>
    <w:p w:rsidR="00C21DD8" w:rsidRDefault="00C21DD8" w:rsidP="0002381E">
      <w:pPr>
        <w:rPr>
          <w:sz w:val="28"/>
          <w:szCs w:val="28"/>
        </w:rPr>
      </w:pPr>
    </w:p>
    <w:p w:rsidR="00C21DD8" w:rsidRDefault="00C21DD8" w:rsidP="0002381E">
      <w:pPr>
        <w:tabs>
          <w:tab w:val="left" w:pos="2342"/>
        </w:tabs>
        <w:rPr>
          <w:b/>
          <w:sz w:val="28"/>
          <w:szCs w:val="28"/>
        </w:rPr>
      </w:pPr>
      <w:r w:rsidRPr="007426B1">
        <w:rPr>
          <w:b/>
          <w:sz w:val="28"/>
          <w:szCs w:val="28"/>
        </w:rPr>
        <w:t xml:space="preserve">Первый заместитель </w:t>
      </w:r>
    </w:p>
    <w:p w:rsidR="00C21DD8" w:rsidRPr="007426B1" w:rsidRDefault="00C21DD8" w:rsidP="0002381E">
      <w:pPr>
        <w:tabs>
          <w:tab w:val="left" w:pos="2342"/>
        </w:tabs>
        <w:rPr>
          <w:b/>
          <w:sz w:val="28"/>
          <w:szCs w:val="28"/>
        </w:rPr>
      </w:pPr>
      <w:r w:rsidRPr="007426B1">
        <w:rPr>
          <w:b/>
          <w:sz w:val="28"/>
          <w:szCs w:val="28"/>
        </w:rPr>
        <w:t xml:space="preserve">главы администрации города                          </w:t>
      </w:r>
      <w:r>
        <w:rPr>
          <w:b/>
          <w:sz w:val="28"/>
          <w:szCs w:val="28"/>
        </w:rPr>
        <w:t xml:space="preserve">               </w:t>
      </w:r>
      <w:r w:rsidRPr="007426B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7426B1">
        <w:rPr>
          <w:b/>
          <w:sz w:val="28"/>
          <w:szCs w:val="28"/>
        </w:rPr>
        <w:t xml:space="preserve">  В.</w:t>
      </w:r>
      <w:r>
        <w:rPr>
          <w:b/>
          <w:sz w:val="28"/>
          <w:szCs w:val="28"/>
        </w:rPr>
        <w:t>А</w:t>
      </w:r>
      <w:r w:rsidRPr="007426B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Попков</w:t>
      </w:r>
    </w:p>
    <w:p w:rsidR="00C21DD8" w:rsidRDefault="00C21DD8" w:rsidP="00B40E6E">
      <w:pPr>
        <w:jc w:val="center"/>
        <w:rPr>
          <w:sz w:val="28"/>
          <w:szCs w:val="28"/>
        </w:rPr>
        <w:sectPr w:rsidR="00C21DD8" w:rsidSect="0002381E">
          <w:pgSz w:w="11906" w:h="16838"/>
          <w:pgMar w:top="1134" w:right="1106" w:bottom="902" w:left="1701" w:header="709" w:footer="709" w:gutter="0"/>
          <w:cols w:space="708"/>
          <w:docGrid w:linePitch="360"/>
        </w:sectPr>
      </w:pPr>
    </w:p>
    <w:p w:rsidR="00C21DD8" w:rsidRDefault="00C21DD8" w:rsidP="006F4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tbl>
      <w:tblPr>
        <w:tblW w:w="5130" w:type="pct"/>
        <w:tblLook w:val="01E0"/>
      </w:tblPr>
      <w:tblGrid>
        <w:gridCol w:w="10009"/>
        <w:gridCol w:w="5399"/>
      </w:tblGrid>
      <w:tr w:rsidR="00C21DD8" w:rsidTr="00273863">
        <w:tc>
          <w:tcPr>
            <w:tcW w:w="3248" w:type="pct"/>
          </w:tcPr>
          <w:p w:rsidR="00C21DD8" w:rsidRPr="00273863" w:rsidRDefault="00C21DD8" w:rsidP="00273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pct"/>
          </w:tcPr>
          <w:p w:rsidR="00C21DD8" w:rsidRPr="00273863" w:rsidRDefault="00C21DD8" w:rsidP="00C84DA7">
            <w:pPr>
              <w:rPr>
                <w:sz w:val="28"/>
                <w:szCs w:val="28"/>
              </w:rPr>
            </w:pPr>
            <w:r w:rsidRPr="0027386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C21DD8" w:rsidRPr="00273863" w:rsidRDefault="00C21DD8" w:rsidP="00C84DA7">
            <w:pPr>
              <w:rPr>
                <w:sz w:val="28"/>
                <w:szCs w:val="28"/>
              </w:rPr>
            </w:pPr>
            <w:r w:rsidRPr="00273863">
              <w:rPr>
                <w:sz w:val="28"/>
                <w:szCs w:val="28"/>
              </w:rPr>
              <w:t>к постановлению администрации</w:t>
            </w:r>
          </w:p>
          <w:p w:rsidR="00C21DD8" w:rsidRPr="00273863" w:rsidRDefault="00C21DD8" w:rsidP="00C84DA7">
            <w:pPr>
              <w:rPr>
                <w:sz w:val="28"/>
                <w:szCs w:val="28"/>
              </w:rPr>
            </w:pPr>
            <w:r w:rsidRPr="00273863">
              <w:rPr>
                <w:sz w:val="28"/>
                <w:szCs w:val="28"/>
              </w:rPr>
              <w:t>города Пензы</w:t>
            </w:r>
          </w:p>
          <w:p w:rsidR="00C21DD8" w:rsidRPr="00273863" w:rsidRDefault="00C21DD8" w:rsidP="00273863">
            <w:pPr>
              <w:ind w:left="541" w:hanging="541"/>
              <w:rPr>
                <w:sz w:val="28"/>
                <w:szCs w:val="28"/>
              </w:rPr>
            </w:pPr>
            <w:r w:rsidRPr="00273863">
              <w:rPr>
                <w:sz w:val="28"/>
                <w:szCs w:val="28"/>
              </w:rPr>
              <w:t>от _____________ № ______</w:t>
            </w:r>
          </w:p>
        </w:tc>
      </w:tr>
    </w:tbl>
    <w:p w:rsidR="00C21DD8" w:rsidRDefault="00C21DD8" w:rsidP="006F4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W w:w="15330" w:type="dxa"/>
        <w:tblInd w:w="78" w:type="dxa"/>
        <w:tblLayout w:type="fixed"/>
        <w:tblLook w:val="0000"/>
      </w:tblPr>
      <w:tblGrid>
        <w:gridCol w:w="30"/>
        <w:gridCol w:w="720"/>
        <w:gridCol w:w="2160"/>
        <w:gridCol w:w="180"/>
        <w:gridCol w:w="540"/>
        <w:gridCol w:w="1124"/>
        <w:gridCol w:w="136"/>
        <w:gridCol w:w="900"/>
        <w:gridCol w:w="360"/>
        <w:gridCol w:w="720"/>
        <w:gridCol w:w="763"/>
        <w:gridCol w:w="1037"/>
        <w:gridCol w:w="278"/>
        <w:gridCol w:w="1380"/>
        <w:gridCol w:w="799"/>
        <w:gridCol w:w="436"/>
        <w:gridCol w:w="485"/>
        <w:gridCol w:w="1482"/>
        <w:gridCol w:w="546"/>
        <w:gridCol w:w="1254"/>
      </w:tblGrid>
      <w:tr w:rsidR="00C21DD8" w:rsidTr="00545EDA">
        <w:trPr>
          <w:gridAfter w:val="7"/>
          <w:wAfter w:w="6382" w:type="dxa"/>
          <w:trHeight w:val="269"/>
        </w:trPr>
        <w:tc>
          <w:tcPr>
            <w:tcW w:w="2910" w:type="dxa"/>
            <w:gridSpan w:val="3"/>
          </w:tcPr>
          <w:p w:rsidR="00C21DD8" w:rsidRDefault="00C21DD8" w:rsidP="001377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C21DD8" w:rsidRDefault="00C21DD8" w:rsidP="001377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21DD8" w:rsidRDefault="00C21DD8" w:rsidP="001377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C21DD8" w:rsidRDefault="00C21DD8" w:rsidP="001377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gridSpan w:val="2"/>
          </w:tcPr>
          <w:p w:rsidR="00C21DD8" w:rsidRDefault="00C21DD8" w:rsidP="001377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15" w:type="dxa"/>
            <w:gridSpan w:val="2"/>
          </w:tcPr>
          <w:p w:rsidR="00C21DD8" w:rsidRDefault="00C21DD8" w:rsidP="001377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21DD8" w:rsidTr="00545EDA">
        <w:trPr>
          <w:gridBefore w:val="1"/>
          <w:wBefore w:w="30" w:type="dxa"/>
          <w:trHeight w:val="300"/>
        </w:trPr>
        <w:tc>
          <w:tcPr>
            <w:tcW w:w="1530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Pr="00663B14" w:rsidRDefault="00C21DD8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663B14">
              <w:rPr>
                <w:b/>
                <w:bCs/>
                <w:color w:val="333333"/>
                <w:sz w:val="28"/>
                <w:szCs w:val="28"/>
              </w:rPr>
              <w:t>План реализации муниципальной программы города Пензы</w:t>
            </w:r>
          </w:p>
        </w:tc>
      </w:tr>
      <w:tr w:rsidR="00C21DD8" w:rsidTr="00545EDA">
        <w:trPr>
          <w:gridBefore w:val="1"/>
          <w:wBefore w:w="30" w:type="dxa"/>
          <w:trHeight w:val="300"/>
        </w:trPr>
        <w:tc>
          <w:tcPr>
            <w:tcW w:w="1530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Pr="00663B14" w:rsidRDefault="00C21DD8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663B14">
              <w:rPr>
                <w:b/>
                <w:bCs/>
                <w:color w:val="333333"/>
                <w:sz w:val="28"/>
                <w:szCs w:val="28"/>
              </w:rPr>
              <w:t>на 201</w:t>
            </w:r>
            <w:r>
              <w:rPr>
                <w:b/>
                <w:bCs/>
                <w:color w:val="333333"/>
                <w:sz w:val="28"/>
                <w:szCs w:val="28"/>
              </w:rPr>
              <w:t>6</w:t>
            </w:r>
            <w:r w:rsidRPr="00663B14">
              <w:rPr>
                <w:b/>
                <w:bCs/>
                <w:color w:val="333333"/>
                <w:sz w:val="28"/>
                <w:szCs w:val="28"/>
              </w:rPr>
              <w:t xml:space="preserve"> год</w:t>
            </w:r>
          </w:p>
        </w:tc>
      </w:tr>
      <w:tr w:rsidR="00C21DD8" w:rsidTr="00545EDA">
        <w:trPr>
          <w:gridBefore w:val="1"/>
          <w:wBefore w:w="30" w:type="dxa"/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Pr="00663B14" w:rsidRDefault="00C21D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Pr="00663B14" w:rsidRDefault="00C21DD8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Pr="00663B14" w:rsidRDefault="00C21DD8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Pr="00663B14" w:rsidRDefault="00C21DD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Pr="00663B14" w:rsidRDefault="00C21DD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Pr="00663B14" w:rsidRDefault="00C21DD8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Pr="00663B14" w:rsidRDefault="00C21DD8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Pr="00663B14" w:rsidRDefault="00C21DD8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Pr="00663B14" w:rsidRDefault="00C21DD8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Pr="00663B14" w:rsidRDefault="00C21DD8">
            <w:pPr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Pr="00663B14" w:rsidRDefault="00C21DD8">
            <w:pPr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Pr="00663B14" w:rsidRDefault="00C21DD8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1DD8" w:rsidRPr="00663B14" w:rsidRDefault="00C21DD8">
            <w:pPr>
              <w:rPr>
                <w:sz w:val="28"/>
                <w:szCs w:val="28"/>
              </w:rPr>
            </w:pPr>
          </w:p>
        </w:tc>
      </w:tr>
      <w:tr w:rsidR="00C21DD8" w:rsidTr="00545EDA">
        <w:trPr>
          <w:gridBefore w:val="1"/>
          <w:wBefore w:w="30" w:type="dxa"/>
          <w:trHeight w:val="720"/>
        </w:trPr>
        <w:tc>
          <w:tcPr>
            <w:tcW w:w="153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21DD8" w:rsidRPr="00663B14" w:rsidRDefault="00C21DD8">
            <w:pPr>
              <w:jc w:val="center"/>
              <w:rPr>
                <w:b/>
                <w:bCs/>
                <w:sz w:val="28"/>
                <w:szCs w:val="28"/>
              </w:rPr>
            </w:pPr>
            <w:r w:rsidRPr="00663B14">
              <w:rPr>
                <w:b/>
                <w:bCs/>
                <w:sz w:val="28"/>
                <w:szCs w:val="28"/>
              </w:rPr>
              <w:t>«Защита населения и территорий от чрезвычайных ситуаций, обеспечение пожарной безопасности в городе Пензе на 2015 – 2020 годы»</w:t>
            </w:r>
          </w:p>
        </w:tc>
      </w:tr>
      <w:tr w:rsidR="00C21DD8" w:rsidTr="00545EDA">
        <w:trPr>
          <w:gridBefore w:val="1"/>
          <w:wBefore w:w="30" w:type="dxa"/>
          <w:trHeight w:val="675"/>
        </w:trPr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Управление муниципального имущества администрации города Пензы</w:t>
            </w:r>
          </w:p>
        </w:tc>
      </w:tr>
      <w:tr w:rsidR="00C21DD8" w:rsidTr="00545EDA">
        <w:trPr>
          <w:gridBefore w:val="1"/>
          <w:wBefore w:w="30" w:type="dxa"/>
          <w:trHeight w:val="300"/>
        </w:trPr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22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</w:p>
        </w:tc>
      </w:tr>
      <w:tr w:rsidR="00C21DD8" w:rsidTr="00545EDA">
        <w:trPr>
          <w:gridBefore w:val="1"/>
          <w:wBefore w:w="30" w:type="dxa"/>
          <w:trHeight w:val="91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Наименование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программы,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Ответстве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ный 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(дол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ность)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Срок начала реал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Срок оконч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ре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лизации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Ожидаемый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Источник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нансирования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602D78" w:rsidRDefault="00C21DD8">
            <w:pPr>
              <w:jc w:val="center"/>
              <w:rPr>
                <w:u w:val="single"/>
              </w:rPr>
            </w:pPr>
            <w:hyperlink r:id="rId13" w:history="1">
              <w:r w:rsidRPr="00602D78">
                <w:rPr>
                  <w:rStyle w:val="Hyperlink"/>
                  <w:color w:val="auto"/>
                  <w:sz w:val="22"/>
                  <w:szCs w:val="22"/>
                </w:rPr>
                <w:t>Код бюджетной классификации (бюджет города Пензы)</w:t>
              </w:r>
            </w:hyperlink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Финанс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рование, тыс. ру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лей</w:t>
            </w:r>
          </w:p>
        </w:tc>
      </w:tr>
      <w:tr w:rsidR="00C21DD8" w:rsidTr="00545EDA">
        <w:trPr>
          <w:gridBefore w:val="1"/>
          <w:wBefore w:w="30" w:type="dxa"/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0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ЦС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D8" w:rsidRDefault="00C21DD8"/>
        </w:tc>
      </w:tr>
      <w:tr w:rsidR="00C21DD8" w:rsidTr="00545EDA">
        <w:trPr>
          <w:gridBefore w:val="1"/>
          <w:wBefore w:w="30" w:type="dxa"/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rPr>
                <w:sz w:val="22"/>
                <w:szCs w:val="22"/>
              </w:rPr>
              <w:t>Подпрограмма 1 «Гражданская обор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на, защита населения и территории города Пензы от чрезвыча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родного и техноге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характера»</w:t>
            </w:r>
          </w:p>
          <w:p w:rsidR="00C21DD8" w:rsidRDefault="00C21DD8"/>
          <w:p w:rsidR="00C21DD8" w:rsidRDefault="00C21DD8"/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имущес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ва админис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рации города Пензы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25934,900</w:t>
            </w:r>
          </w:p>
        </w:tc>
      </w:tr>
      <w:tr w:rsidR="00C21DD8" w:rsidTr="00545EDA">
        <w:trPr>
          <w:gridBefore w:val="1"/>
          <w:wBefore w:w="30" w:type="dxa"/>
          <w:trHeight w:val="21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rPr>
                <w:sz w:val="22"/>
                <w:szCs w:val="22"/>
              </w:rPr>
              <w:t>Мероприятия по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щите населения и территории города Пензы от чрезвыча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родного и техноге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характера, в том числе:</w:t>
            </w:r>
          </w:p>
          <w:p w:rsidR="00C21DD8" w:rsidRDefault="00C21DD8"/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имущес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ва админис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рации города Пензы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0210181010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540,800</w:t>
            </w:r>
          </w:p>
        </w:tc>
      </w:tr>
      <w:tr w:rsidR="00C21DD8" w:rsidTr="00545EDA">
        <w:trPr>
          <w:gridBefore w:val="1"/>
          <w:wBefore w:w="30" w:type="dxa"/>
          <w:trHeight w:val="17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rPr>
                <w:sz w:val="22"/>
                <w:szCs w:val="22"/>
              </w:rPr>
              <w:t xml:space="preserve">  - поддержание в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стоянной готовности сил и средств для оперативного реаг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рования на ЧС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ведение работ по их ликвидации </w:t>
            </w:r>
          </w:p>
          <w:p w:rsidR="00C21DD8" w:rsidRDefault="00C21DD8"/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имущес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ва админис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рации города Пензы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обеспечение охвата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города средствами оп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вещения еж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годно в 99,1% объеме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r w:rsidRPr="00033D49">
              <w:rPr>
                <w:color w:val="000000"/>
                <w:sz w:val="22"/>
                <w:szCs w:val="22"/>
              </w:rPr>
              <w:t>0210181010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540,800</w:t>
            </w:r>
          </w:p>
        </w:tc>
      </w:tr>
      <w:tr w:rsidR="00C21DD8" w:rsidTr="00545EDA">
        <w:trPr>
          <w:gridBefore w:val="1"/>
          <w:wBefore w:w="30" w:type="dxa"/>
          <w:trHeight w:val="33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rPr>
                <w:sz w:val="22"/>
                <w:szCs w:val="22"/>
              </w:rPr>
              <w:t xml:space="preserve">   - создание условий для обеспечения безопасности объекта, расположенного на территории Сурского гидроузла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имущес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ва админис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рации города Пензы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обеспечение привлечения специализир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ванных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заций для 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ны объекта в 2015 году 1 ед.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r w:rsidRPr="00033D49">
              <w:rPr>
                <w:color w:val="000000"/>
                <w:sz w:val="22"/>
                <w:szCs w:val="22"/>
              </w:rPr>
              <w:t>0210181010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0,000</w:t>
            </w:r>
          </w:p>
        </w:tc>
      </w:tr>
      <w:tr w:rsidR="00C21DD8" w:rsidTr="00545EDA">
        <w:trPr>
          <w:gridBefore w:val="1"/>
          <w:wBefore w:w="30" w:type="dxa"/>
          <w:trHeight w:val="59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rPr>
                <w:sz w:val="22"/>
                <w:szCs w:val="22"/>
              </w:rPr>
              <w:t>Функционирование при органе местного самоуправления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стоянно действующ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органа управления на муниципальном уровне единой сист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 предупреждения и ликвидации ЧС, уполномоченного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шать задачи в области гражданской обор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ны, задачи в области защиты населения и территорий от ЧС природного и техн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генного характера, а также обеспечению первичных мер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жарной безопасности, задач по обеспечению безопасности людей на водных объектах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имущес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ва админис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рации города Пензы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 xml:space="preserve"> сохранение времени реаг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рования сил и средств на ЧС, ежегодно не 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лее 30 мин. в рабочее время (не более 120 мин. в нераб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чее время)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0210281020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25262,100</w:t>
            </w:r>
          </w:p>
        </w:tc>
      </w:tr>
      <w:tr w:rsidR="00C21DD8" w:rsidTr="00545EDA">
        <w:trPr>
          <w:gridBefore w:val="1"/>
          <w:wBefore w:w="3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0210281020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23278,600</w:t>
            </w:r>
          </w:p>
        </w:tc>
      </w:tr>
      <w:tr w:rsidR="00C21DD8" w:rsidTr="00545EDA">
        <w:trPr>
          <w:gridBefore w:val="1"/>
          <w:wBefore w:w="3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 w:rsidP="00432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0210281020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1918,000</w:t>
            </w:r>
          </w:p>
        </w:tc>
      </w:tr>
      <w:tr w:rsidR="00C21DD8" w:rsidTr="00545EDA">
        <w:trPr>
          <w:gridBefore w:val="1"/>
          <w:wBefore w:w="3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 w:rsidP="004327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0210281020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65,500</w:t>
            </w:r>
          </w:p>
        </w:tc>
      </w:tr>
      <w:tr w:rsidR="00C21DD8" w:rsidTr="00545EDA">
        <w:trPr>
          <w:gridBefore w:val="1"/>
          <w:wBefore w:w="30" w:type="dxa"/>
          <w:trHeight w:val="2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о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новлению материал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но-технической базы МКУ «Управление по делам ГОЧС г. Пе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 xml:space="preserve">зы» 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имущес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ва админис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рации города Пензы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09362A" w:rsidRDefault="00C21DD8">
            <w:pPr>
              <w:jc w:val="center"/>
            </w:pPr>
            <w:r w:rsidRPr="0009362A">
              <w:rPr>
                <w:sz w:val="22"/>
                <w:szCs w:val="22"/>
              </w:rPr>
              <w:t xml:space="preserve">обновление и приобретение оборудования для МКУ "Управление по делам ГОЧС г.Пензы" на </w:t>
            </w:r>
            <w:r>
              <w:rPr>
                <w:sz w:val="22"/>
                <w:szCs w:val="22"/>
              </w:rPr>
              <w:t xml:space="preserve">1,8% за 2016 год, на </w:t>
            </w:r>
            <w:r w:rsidRPr="0009362A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1</w:t>
            </w:r>
            <w:r w:rsidRPr="0009362A">
              <w:rPr>
                <w:sz w:val="22"/>
                <w:szCs w:val="22"/>
              </w:rPr>
              <w:t>% за 2018 год, на 3,</w:t>
            </w:r>
            <w:r>
              <w:rPr>
                <w:sz w:val="22"/>
                <w:szCs w:val="22"/>
              </w:rPr>
              <w:t>0</w:t>
            </w:r>
            <w:r w:rsidRPr="0009362A">
              <w:rPr>
                <w:sz w:val="22"/>
                <w:szCs w:val="22"/>
              </w:rPr>
              <w:t>% за 2019 год, на 3,0% за 2020 год.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DD8" w:rsidRDefault="00C21D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0210381030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132,0</w:t>
            </w:r>
          </w:p>
        </w:tc>
      </w:tr>
      <w:tr w:rsidR="00C21DD8" w:rsidTr="00545EDA">
        <w:trPr>
          <w:gridBefore w:val="1"/>
          <w:wBefore w:w="30" w:type="dxa"/>
          <w:trHeight w:val="18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rPr>
                <w:sz w:val="22"/>
                <w:szCs w:val="22"/>
              </w:rPr>
              <w:t>Подпрограмма 2 «Пожарная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ность города Пензы»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имущес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ва админис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рации города Пензы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45567,000</w:t>
            </w:r>
          </w:p>
        </w:tc>
      </w:tr>
      <w:tr w:rsidR="00C21DD8" w:rsidTr="00545EDA">
        <w:trPr>
          <w:gridBefore w:val="1"/>
          <w:wBefore w:w="30" w:type="dxa"/>
          <w:trHeight w:val="3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rPr>
                <w:sz w:val="22"/>
                <w:szCs w:val="22"/>
              </w:rPr>
              <w:t>Функционирование муниципальной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жарной части, нах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дящейся  в составе постоянно действу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щего органа 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 уровне единой системы предупре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 и ликвидации ЧС, в целях пред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преждения и тушения пожаров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имущес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ва админис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рации города Пензы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сохранение вр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мени прибытия на пожар в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диусе выезда муниципальной пожарной части, ежегодно до 10 мин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21DD8" w:rsidRDefault="00C21D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0220181040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40466,900</w:t>
            </w:r>
          </w:p>
        </w:tc>
      </w:tr>
      <w:tr w:rsidR="00C21DD8" w:rsidTr="00545EDA">
        <w:trPr>
          <w:gridBefore w:val="1"/>
          <w:wBefore w:w="3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0220181040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36227,400</w:t>
            </w:r>
          </w:p>
        </w:tc>
      </w:tr>
      <w:tr w:rsidR="00C21DD8" w:rsidTr="00545EDA">
        <w:trPr>
          <w:gridBefore w:val="1"/>
          <w:wBefore w:w="3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0220181040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3643,700</w:t>
            </w:r>
          </w:p>
        </w:tc>
      </w:tr>
      <w:tr w:rsidR="00C21DD8" w:rsidTr="00545EDA">
        <w:trPr>
          <w:gridBefore w:val="1"/>
          <w:wBefore w:w="3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1DD8" w:rsidRDefault="00C21D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0220181040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595,800</w:t>
            </w:r>
          </w:p>
        </w:tc>
      </w:tr>
      <w:tr w:rsidR="00C21DD8" w:rsidTr="00545EDA">
        <w:trPr>
          <w:gridBefore w:val="1"/>
          <w:wBefore w:w="30" w:type="dxa"/>
          <w:trHeight w:val="19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r>
              <w:rPr>
                <w:sz w:val="22"/>
                <w:szCs w:val="22"/>
              </w:rPr>
              <w:t>Мероприятия по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витию и обеспечению необходимым обор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дованием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пожарной части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ного имущес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ва админис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рации города Пензы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Pr="001700A3" w:rsidRDefault="00C21DD8">
            <w:pPr>
              <w:jc w:val="center"/>
            </w:pPr>
            <w:r w:rsidRPr="001700A3">
              <w:rPr>
                <w:sz w:val="22"/>
                <w:szCs w:val="22"/>
              </w:rPr>
              <w:t>обновление и приобретение оборудования для муниц</w:t>
            </w:r>
            <w:r w:rsidRPr="001700A3">
              <w:rPr>
                <w:sz w:val="22"/>
                <w:szCs w:val="22"/>
              </w:rPr>
              <w:t>и</w:t>
            </w:r>
            <w:r w:rsidRPr="001700A3">
              <w:rPr>
                <w:sz w:val="22"/>
                <w:szCs w:val="22"/>
              </w:rPr>
              <w:t>пальной пожа</w:t>
            </w:r>
            <w:r w:rsidRPr="001700A3">
              <w:rPr>
                <w:sz w:val="22"/>
                <w:szCs w:val="22"/>
              </w:rPr>
              <w:t>р</w:t>
            </w:r>
            <w:r w:rsidRPr="001700A3">
              <w:rPr>
                <w:sz w:val="22"/>
                <w:szCs w:val="22"/>
              </w:rPr>
              <w:t>ной части  на</w:t>
            </w:r>
            <w:r>
              <w:rPr>
                <w:sz w:val="22"/>
                <w:szCs w:val="22"/>
              </w:rPr>
              <w:t xml:space="preserve"> 0,2% за 2016 год, на</w:t>
            </w:r>
            <w:r w:rsidRPr="001700A3">
              <w:rPr>
                <w:sz w:val="22"/>
                <w:szCs w:val="22"/>
              </w:rPr>
              <w:t xml:space="preserve"> 0,</w:t>
            </w:r>
            <w:r>
              <w:rPr>
                <w:sz w:val="22"/>
                <w:szCs w:val="22"/>
              </w:rPr>
              <w:t>7</w:t>
            </w:r>
            <w:r w:rsidRPr="001700A3">
              <w:rPr>
                <w:sz w:val="22"/>
                <w:szCs w:val="22"/>
              </w:rPr>
              <w:t>% за 2018 год, на 0,9% за 2019 год, на 0,9% за 2020 год.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1DD8" w:rsidRDefault="00C21D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0220281050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center"/>
            </w:pPr>
            <w:r>
              <w:rPr>
                <w:sz w:val="22"/>
                <w:szCs w:val="22"/>
              </w:rPr>
              <w:t>5100,100</w:t>
            </w:r>
          </w:p>
        </w:tc>
      </w:tr>
      <w:tr w:rsidR="00C21DD8" w:rsidTr="00545EDA">
        <w:trPr>
          <w:gridBefore w:val="1"/>
          <w:wBefore w:w="30" w:type="dxa"/>
          <w:trHeight w:val="300"/>
        </w:trPr>
        <w:tc>
          <w:tcPr>
            <w:tcW w:w="10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D8" w:rsidRDefault="00C21DD8">
            <w:pPr>
              <w:jc w:val="both"/>
            </w:pPr>
            <w:r>
              <w:rPr>
                <w:sz w:val="22"/>
                <w:szCs w:val="22"/>
              </w:rPr>
              <w:t>71501,9</w:t>
            </w:r>
          </w:p>
        </w:tc>
      </w:tr>
    </w:tbl>
    <w:p w:rsidR="00C21DD8" w:rsidRDefault="00C21DD8" w:rsidP="0018493B">
      <w:pPr>
        <w:tabs>
          <w:tab w:val="left" w:pos="2342"/>
        </w:tabs>
        <w:rPr>
          <w:b/>
          <w:sz w:val="28"/>
          <w:szCs w:val="28"/>
        </w:rPr>
      </w:pPr>
    </w:p>
    <w:p w:rsidR="00C21DD8" w:rsidRDefault="00C21DD8" w:rsidP="0018493B">
      <w:pPr>
        <w:tabs>
          <w:tab w:val="left" w:pos="2342"/>
        </w:tabs>
        <w:rPr>
          <w:b/>
          <w:sz w:val="28"/>
          <w:szCs w:val="28"/>
        </w:rPr>
      </w:pPr>
    </w:p>
    <w:p w:rsidR="00C21DD8" w:rsidRDefault="00C21DD8" w:rsidP="0018493B">
      <w:pPr>
        <w:tabs>
          <w:tab w:val="left" w:pos="2342"/>
        </w:tabs>
        <w:rPr>
          <w:b/>
          <w:sz w:val="28"/>
          <w:szCs w:val="28"/>
        </w:rPr>
      </w:pPr>
    </w:p>
    <w:p w:rsidR="00C21DD8" w:rsidRPr="007426B1" w:rsidRDefault="00C21DD8" w:rsidP="0018493B">
      <w:pPr>
        <w:tabs>
          <w:tab w:val="left" w:pos="234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426B1">
        <w:rPr>
          <w:b/>
          <w:sz w:val="28"/>
          <w:szCs w:val="28"/>
        </w:rPr>
        <w:t>ерв</w:t>
      </w:r>
      <w:r>
        <w:rPr>
          <w:b/>
          <w:sz w:val="28"/>
          <w:szCs w:val="28"/>
        </w:rPr>
        <w:t>ый</w:t>
      </w:r>
      <w:r w:rsidRPr="007426B1">
        <w:rPr>
          <w:b/>
          <w:sz w:val="28"/>
          <w:szCs w:val="28"/>
        </w:rPr>
        <w:t xml:space="preserve"> заместител</w:t>
      </w:r>
      <w:r>
        <w:rPr>
          <w:b/>
          <w:sz w:val="28"/>
          <w:szCs w:val="28"/>
        </w:rPr>
        <w:t>ь</w:t>
      </w:r>
      <w:r w:rsidRPr="007426B1">
        <w:rPr>
          <w:b/>
          <w:sz w:val="28"/>
          <w:szCs w:val="28"/>
        </w:rPr>
        <w:t xml:space="preserve"> главы администрации города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7426B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В</w:t>
      </w:r>
      <w:r w:rsidRPr="00742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Pr="007426B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Попков</w:t>
      </w:r>
    </w:p>
    <w:sectPr w:rsidR="00C21DD8" w:rsidRPr="007426B1" w:rsidSect="002179A1">
      <w:pgSz w:w="16838" w:h="11906" w:orient="landscape"/>
      <w:pgMar w:top="1701" w:right="1134" w:bottom="1618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DD8" w:rsidRDefault="00C21DD8">
      <w:r>
        <w:separator/>
      </w:r>
    </w:p>
  </w:endnote>
  <w:endnote w:type="continuationSeparator" w:id="1">
    <w:p w:rsidR="00C21DD8" w:rsidRDefault="00C21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DD8" w:rsidRDefault="00C21DD8">
      <w:r>
        <w:separator/>
      </w:r>
    </w:p>
  </w:footnote>
  <w:footnote w:type="continuationSeparator" w:id="1">
    <w:p w:rsidR="00C21DD8" w:rsidRDefault="00C21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D8" w:rsidRDefault="00C21DD8" w:rsidP="00ED10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DD8" w:rsidRDefault="00C21DD8" w:rsidP="002257D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D8" w:rsidRDefault="00C21DD8" w:rsidP="002257D6">
    <w:pPr>
      <w:pStyle w:val="Header"/>
      <w:ind w:right="360"/>
    </w:pPr>
  </w:p>
  <w:p w:rsidR="00C21DD8" w:rsidRDefault="00C21DD8" w:rsidP="002257D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7.5pt;height:11.25pt" o:bullet="t">
        <v:imagedata r:id="rId1" o:title=""/>
      </v:shape>
    </w:pict>
  </w:numPicBullet>
  <w:abstractNum w:abstractNumId="0">
    <w:nsid w:val="1BBF1AA7"/>
    <w:multiLevelType w:val="hybridMultilevel"/>
    <w:tmpl w:val="96FCC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5A49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A92C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0E3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DBA3AF3"/>
    <w:multiLevelType w:val="hybridMultilevel"/>
    <w:tmpl w:val="28628848"/>
    <w:lvl w:ilvl="0" w:tplc="E146E3FE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5">
    <w:nsid w:val="5BB44FAF"/>
    <w:multiLevelType w:val="hybridMultilevel"/>
    <w:tmpl w:val="0E7CEE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4339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EE134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4EB4F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727C48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9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E00"/>
    <w:rsid w:val="000034C8"/>
    <w:rsid w:val="00004F91"/>
    <w:rsid w:val="00005065"/>
    <w:rsid w:val="000071B1"/>
    <w:rsid w:val="00010DA0"/>
    <w:rsid w:val="00016A60"/>
    <w:rsid w:val="00021041"/>
    <w:rsid w:val="00021B6A"/>
    <w:rsid w:val="0002381E"/>
    <w:rsid w:val="000240F6"/>
    <w:rsid w:val="000303A1"/>
    <w:rsid w:val="00031220"/>
    <w:rsid w:val="000320F0"/>
    <w:rsid w:val="00033836"/>
    <w:rsid w:val="00033D49"/>
    <w:rsid w:val="0003770A"/>
    <w:rsid w:val="00041C79"/>
    <w:rsid w:val="00042142"/>
    <w:rsid w:val="00046E75"/>
    <w:rsid w:val="00055AF1"/>
    <w:rsid w:val="00055F61"/>
    <w:rsid w:val="00056FEB"/>
    <w:rsid w:val="00057F61"/>
    <w:rsid w:val="00064AD6"/>
    <w:rsid w:val="00066279"/>
    <w:rsid w:val="00067A87"/>
    <w:rsid w:val="00067CAE"/>
    <w:rsid w:val="00067DD7"/>
    <w:rsid w:val="00073488"/>
    <w:rsid w:val="00074E4C"/>
    <w:rsid w:val="00077CB1"/>
    <w:rsid w:val="00086A7D"/>
    <w:rsid w:val="0009362A"/>
    <w:rsid w:val="00095753"/>
    <w:rsid w:val="000960C0"/>
    <w:rsid w:val="00097D3D"/>
    <w:rsid w:val="00097E6B"/>
    <w:rsid w:val="000A1DDD"/>
    <w:rsid w:val="000A651F"/>
    <w:rsid w:val="000A7486"/>
    <w:rsid w:val="000A783E"/>
    <w:rsid w:val="000A7B25"/>
    <w:rsid w:val="000B2B0C"/>
    <w:rsid w:val="000B4C01"/>
    <w:rsid w:val="000B57E6"/>
    <w:rsid w:val="000C3A17"/>
    <w:rsid w:val="000C492C"/>
    <w:rsid w:val="000C6C9A"/>
    <w:rsid w:val="000D18B2"/>
    <w:rsid w:val="000D5B77"/>
    <w:rsid w:val="000E084E"/>
    <w:rsid w:val="000E1961"/>
    <w:rsid w:val="000E6FAA"/>
    <w:rsid w:val="000E71F6"/>
    <w:rsid w:val="000E79CD"/>
    <w:rsid w:val="000F4E0A"/>
    <w:rsid w:val="00101792"/>
    <w:rsid w:val="00110DF8"/>
    <w:rsid w:val="00117105"/>
    <w:rsid w:val="00121BF8"/>
    <w:rsid w:val="001271FD"/>
    <w:rsid w:val="001301A9"/>
    <w:rsid w:val="00133D93"/>
    <w:rsid w:val="00134684"/>
    <w:rsid w:val="001353F8"/>
    <w:rsid w:val="00135806"/>
    <w:rsid w:val="00136F4F"/>
    <w:rsid w:val="001373CC"/>
    <w:rsid w:val="00137774"/>
    <w:rsid w:val="00144472"/>
    <w:rsid w:val="00146582"/>
    <w:rsid w:val="00147B47"/>
    <w:rsid w:val="00151FB8"/>
    <w:rsid w:val="00155783"/>
    <w:rsid w:val="001602D5"/>
    <w:rsid w:val="0016329A"/>
    <w:rsid w:val="001700A3"/>
    <w:rsid w:val="00173B9F"/>
    <w:rsid w:val="001764DD"/>
    <w:rsid w:val="0018493B"/>
    <w:rsid w:val="00185D8F"/>
    <w:rsid w:val="00186B72"/>
    <w:rsid w:val="00187E76"/>
    <w:rsid w:val="00190108"/>
    <w:rsid w:val="00191FD2"/>
    <w:rsid w:val="00193DE4"/>
    <w:rsid w:val="0019480A"/>
    <w:rsid w:val="0019713A"/>
    <w:rsid w:val="001A4448"/>
    <w:rsid w:val="001A701D"/>
    <w:rsid w:val="001A702A"/>
    <w:rsid w:val="001B3865"/>
    <w:rsid w:val="001C0206"/>
    <w:rsid w:val="001C1D4D"/>
    <w:rsid w:val="001C3D9D"/>
    <w:rsid w:val="001C415F"/>
    <w:rsid w:val="001D138E"/>
    <w:rsid w:val="001D7C5C"/>
    <w:rsid w:val="001E00AD"/>
    <w:rsid w:val="001E353E"/>
    <w:rsid w:val="001E37C9"/>
    <w:rsid w:val="001E684B"/>
    <w:rsid w:val="001E68E6"/>
    <w:rsid w:val="001F077C"/>
    <w:rsid w:val="001F4878"/>
    <w:rsid w:val="00200CEC"/>
    <w:rsid w:val="002013BE"/>
    <w:rsid w:val="00201D51"/>
    <w:rsid w:val="0020211A"/>
    <w:rsid w:val="00207F47"/>
    <w:rsid w:val="002101BC"/>
    <w:rsid w:val="0021275D"/>
    <w:rsid w:val="00213287"/>
    <w:rsid w:val="00213FE9"/>
    <w:rsid w:val="002143D7"/>
    <w:rsid w:val="002143EE"/>
    <w:rsid w:val="00214C56"/>
    <w:rsid w:val="002157C3"/>
    <w:rsid w:val="00216310"/>
    <w:rsid w:val="002179A1"/>
    <w:rsid w:val="00220344"/>
    <w:rsid w:val="00224130"/>
    <w:rsid w:val="002257D6"/>
    <w:rsid w:val="00234B62"/>
    <w:rsid w:val="0023728D"/>
    <w:rsid w:val="0023787E"/>
    <w:rsid w:val="00240AE3"/>
    <w:rsid w:val="00241AEA"/>
    <w:rsid w:val="00242D49"/>
    <w:rsid w:val="00245113"/>
    <w:rsid w:val="00246D9E"/>
    <w:rsid w:val="00247AC7"/>
    <w:rsid w:val="002508F2"/>
    <w:rsid w:val="002614F7"/>
    <w:rsid w:val="00262CE0"/>
    <w:rsid w:val="00264B62"/>
    <w:rsid w:val="0027241A"/>
    <w:rsid w:val="00273863"/>
    <w:rsid w:val="002809FC"/>
    <w:rsid w:val="00280DD5"/>
    <w:rsid w:val="00283F14"/>
    <w:rsid w:val="002848E3"/>
    <w:rsid w:val="00287EEE"/>
    <w:rsid w:val="00292E3A"/>
    <w:rsid w:val="0029490E"/>
    <w:rsid w:val="002968C8"/>
    <w:rsid w:val="002A0F04"/>
    <w:rsid w:val="002A15DF"/>
    <w:rsid w:val="002A2298"/>
    <w:rsid w:val="002A68DB"/>
    <w:rsid w:val="002A786E"/>
    <w:rsid w:val="002B3E3B"/>
    <w:rsid w:val="002B7509"/>
    <w:rsid w:val="002C421E"/>
    <w:rsid w:val="002C45B2"/>
    <w:rsid w:val="002C4B75"/>
    <w:rsid w:val="002C766E"/>
    <w:rsid w:val="002D65DF"/>
    <w:rsid w:val="002D6B58"/>
    <w:rsid w:val="002E00C3"/>
    <w:rsid w:val="002E3B3C"/>
    <w:rsid w:val="002E4BB6"/>
    <w:rsid w:val="002E5077"/>
    <w:rsid w:val="002E573E"/>
    <w:rsid w:val="002E752C"/>
    <w:rsid w:val="002F1071"/>
    <w:rsid w:val="002F332B"/>
    <w:rsid w:val="002F5352"/>
    <w:rsid w:val="002F6D4E"/>
    <w:rsid w:val="00300CA5"/>
    <w:rsid w:val="00304FAA"/>
    <w:rsid w:val="0030785D"/>
    <w:rsid w:val="00307CA9"/>
    <w:rsid w:val="00312B92"/>
    <w:rsid w:val="00316A72"/>
    <w:rsid w:val="00320D73"/>
    <w:rsid w:val="00322A9E"/>
    <w:rsid w:val="003240CD"/>
    <w:rsid w:val="003256C4"/>
    <w:rsid w:val="003270ED"/>
    <w:rsid w:val="0034027D"/>
    <w:rsid w:val="00341A05"/>
    <w:rsid w:val="00342DE5"/>
    <w:rsid w:val="00343B67"/>
    <w:rsid w:val="00344EF7"/>
    <w:rsid w:val="003511D9"/>
    <w:rsid w:val="00351677"/>
    <w:rsid w:val="00352202"/>
    <w:rsid w:val="00353C17"/>
    <w:rsid w:val="0035540E"/>
    <w:rsid w:val="003563AD"/>
    <w:rsid w:val="00361833"/>
    <w:rsid w:val="00363926"/>
    <w:rsid w:val="00364240"/>
    <w:rsid w:val="003657C0"/>
    <w:rsid w:val="00365D18"/>
    <w:rsid w:val="00366D2A"/>
    <w:rsid w:val="00367DD1"/>
    <w:rsid w:val="00367F51"/>
    <w:rsid w:val="00371E57"/>
    <w:rsid w:val="00373318"/>
    <w:rsid w:val="00377465"/>
    <w:rsid w:val="00377467"/>
    <w:rsid w:val="00393F96"/>
    <w:rsid w:val="003A3537"/>
    <w:rsid w:val="003A3C8C"/>
    <w:rsid w:val="003B0517"/>
    <w:rsid w:val="003C1E30"/>
    <w:rsid w:val="003C26B7"/>
    <w:rsid w:val="003C6306"/>
    <w:rsid w:val="003C7DB5"/>
    <w:rsid w:val="003D2ADB"/>
    <w:rsid w:val="003E0E64"/>
    <w:rsid w:val="003E39C7"/>
    <w:rsid w:val="003E3AC9"/>
    <w:rsid w:val="003E461B"/>
    <w:rsid w:val="003F034D"/>
    <w:rsid w:val="003F0D4F"/>
    <w:rsid w:val="003F105B"/>
    <w:rsid w:val="003F31B8"/>
    <w:rsid w:val="003F6E3D"/>
    <w:rsid w:val="00406E2F"/>
    <w:rsid w:val="0041037A"/>
    <w:rsid w:val="00421A2A"/>
    <w:rsid w:val="00422098"/>
    <w:rsid w:val="00424F20"/>
    <w:rsid w:val="004266AA"/>
    <w:rsid w:val="00426D79"/>
    <w:rsid w:val="00427A21"/>
    <w:rsid w:val="0043024B"/>
    <w:rsid w:val="004310B0"/>
    <w:rsid w:val="004311AC"/>
    <w:rsid w:val="0043278D"/>
    <w:rsid w:val="00434043"/>
    <w:rsid w:val="00434DE5"/>
    <w:rsid w:val="004403C3"/>
    <w:rsid w:val="00442F97"/>
    <w:rsid w:val="004435FB"/>
    <w:rsid w:val="00443FFB"/>
    <w:rsid w:val="00445F41"/>
    <w:rsid w:val="004460AE"/>
    <w:rsid w:val="00447371"/>
    <w:rsid w:val="00447D19"/>
    <w:rsid w:val="004500F0"/>
    <w:rsid w:val="00451A7B"/>
    <w:rsid w:val="00452963"/>
    <w:rsid w:val="00454AFA"/>
    <w:rsid w:val="00455C3D"/>
    <w:rsid w:val="00464089"/>
    <w:rsid w:val="004673B6"/>
    <w:rsid w:val="0047010C"/>
    <w:rsid w:val="00470B4B"/>
    <w:rsid w:val="00470F32"/>
    <w:rsid w:val="0047366D"/>
    <w:rsid w:val="00473EC6"/>
    <w:rsid w:val="004843D5"/>
    <w:rsid w:val="004849C0"/>
    <w:rsid w:val="00486E3A"/>
    <w:rsid w:val="004875FF"/>
    <w:rsid w:val="00487A5A"/>
    <w:rsid w:val="00487EB9"/>
    <w:rsid w:val="00492957"/>
    <w:rsid w:val="00492D01"/>
    <w:rsid w:val="00493AF9"/>
    <w:rsid w:val="00497065"/>
    <w:rsid w:val="004A1A17"/>
    <w:rsid w:val="004A1A1E"/>
    <w:rsid w:val="004A1FE8"/>
    <w:rsid w:val="004A3022"/>
    <w:rsid w:val="004A6290"/>
    <w:rsid w:val="004B4269"/>
    <w:rsid w:val="004C1112"/>
    <w:rsid w:val="004C2CC6"/>
    <w:rsid w:val="004C462F"/>
    <w:rsid w:val="004C59D0"/>
    <w:rsid w:val="004D3CC7"/>
    <w:rsid w:val="004D3DB3"/>
    <w:rsid w:val="004E146D"/>
    <w:rsid w:val="004E3C08"/>
    <w:rsid w:val="004E47CA"/>
    <w:rsid w:val="004E6ACE"/>
    <w:rsid w:val="004F1948"/>
    <w:rsid w:val="004F2CAE"/>
    <w:rsid w:val="00510D07"/>
    <w:rsid w:val="0051174D"/>
    <w:rsid w:val="005224F8"/>
    <w:rsid w:val="0052363C"/>
    <w:rsid w:val="005251AF"/>
    <w:rsid w:val="00526D2A"/>
    <w:rsid w:val="005333DF"/>
    <w:rsid w:val="0053506C"/>
    <w:rsid w:val="00535EB6"/>
    <w:rsid w:val="00545EDA"/>
    <w:rsid w:val="00552499"/>
    <w:rsid w:val="00552F4F"/>
    <w:rsid w:val="005534EC"/>
    <w:rsid w:val="0055474E"/>
    <w:rsid w:val="00561167"/>
    <w:rsid w:val="00565081"/>
    <w:rsid w:val="00573AA0"/>
    <w:rsid w:val="00575422"/>
    <w:rsid w:val="00575501"/>
    <w:rsid w:val="00582B9F"/>
    <w:rsid w:val="0058384D"/>
    <w:rsid w:val="00583CCD"/>
    <w:rsid w:val="005870DA"/>
    <w:rsid w:val="005903CD"/>
    <w:rsid w:val="00592A35"/>
    <w:rsid w:val="005933D6"/>
    <w:rsid w:val="005A0058"/>
    <w:rsid w:val="005A14BD"/>
    <w:rsid w:val="005A2379"/>
    <w:rsid w:val="005A5339"/>
    <w:rsid w:val="005A6BE6"/>
    <w:rsid w:val="005A7E0A"/>
    <w:rsid w:val="005B024A"/>
    <w:rsid w:val="005B0474"/>
    <w:rsid w:val="005B349D"/>
    <w:rsid w:val="005B4738"/>
    <w:rsid w:val="005C23F4"/>
    <w:rsid w:val="005C2F35"/>
    <w:rsid w:val="005C366C"/>
    <w:rsid w:val="005C64BA"/>
    <w:rsid w:val="005C7021"/>
    <w:rsid w:val="005C78C2"/>
    <w:rsid w:val="005C7945"/>
    <w:rsid w:val="005D126B"/>
    <w:rsid w:val="005D184D"/>
    <w:rsid w:val="005D1E02"/>
    <w:rsid w:val="005D326B"/>
    <w:rsid w:val="005D4025"/>
    <w:rsid w:val="005D436D"/>
    <w:rsid w:val="005E449A"/>
    <w:rsid w:val="005E6048"/>
    <w:rsid w:val="005E7047"/>
    <w:rsid w:val="005E711F"/>
    <w:rsid w:val="005F062B"/>
    <w:rsid w:val="005F3367"/>
    <w:rsid w:val="005F3435"/>
    <w:rsid w:val="00602D78"/>
    <w:rsid w:val="00603CF3"/>
    <w:rsid w:val="00605A0D"/>
    <w:rsid w:val="006103C1"/>
    <w:rsid w:val="00610E09"/>
    <w:rsid w:val="00611E6A"/>
    <w:rsid w:val="0061232D"/>
    <w:rsid w:val="006174B1"/>
    <w:rsid w:val="0062023B"/>
    <w:rsid w:val="00622D01"/>
    <w:rsid w:val="00622E90"/>
    <w:rsid w:val="006231A7"/>
    <w:rsid w:val="006249EA"/>
    <w:rsid w:val="00631C70"/>
    <w:rsid w:val="00633332"/>
    <w:rsid w:val="00643D46"/>
    <w:rsid w:val="00643D8B"/>
    <w:rsid w:val="006451EE"/>
    <w:rsid w:val="006454B6"/>
    <w:rsid w:val="00646C70"/>
    <w:rsid w:val="00646EB7"/>
    <w:rsid w:val="00647023"/>
    <w:rsid w:val="006501B6"/>
    <w:rsid w:val="006514FF"/>
    <w:rsid w:val="00652865"/>
    <w:rsid w:val="00653356"/>
    <w:rsid w:val="00653666"/>
    <w:rsid w:val="0066143E"/>
    <w:rsid w:val="00661631"/>
    <w:rsid w:val="00662BD3"/>
    <w:rsid w:val="00663B14"/>
    <w:rsid w:val="00670622"/>
    <w:rsid w:val="0067085D"/>
    <w:rsid w:val="00676F16"/>
    <w:rsid w:val="006770C6"/>
    <w:rsid w:val="00684781"/>
    <w:rsid w:val="006862C3"/>
    <w:rsid w:val="00687DE9"/>
    <w:rsid w:val="00694E7E"/>
    <w:rsid w:val="00694EB4"/>
    <w:rsid w:val="006969A5"/>
    <w:rsid w:val="006A1CF2"/>
    <w:rsid w:val="006B28AA"/>
    <w:rsid w:val="006B2BCA"/>
    <w:rsid w:val="006B3F17"/>
    <w:rsid w:val="006B4626"/>
    <w:rsid w:val="006B4AFB"/>
    <w:rsid w:val="006B5E40"/>
    <w:rsid w:val="006D01BE"/>
    <w:rsid w:val="006D271E"/>
    <w:rsid w:val="006D3D82"/>
    <w:rsid w:val="006D6A12"/>
    <w:rsid w:val="006E471B"/>
    <w:rsid w:val="006F0BF2"/>
    <w:rsid w:val="006F2D6A"/>
    <w:rsid w:val="006F4045"/>
    <w:rsid w:val="006F52CF"/>
    <w:rsid w:val="006F7F4E"/>
    <w:rsid w:val="00702101"/>
    <w:rsid w:val="00702559"/>
    <w:rsid w:val="00702573"/>
    <w:rsid w:val="00702AD9"/>
    <w:rsid w:val="00711F6E"/>
    <w:rsid w:val="007138D7"/>
    <w:rsid w:val="00714295"/>
    <w:rsid w:val="007162D1"/>
    <w:rsid w:val="007162FA"/>
    <w:rsid w:val="00721186"/>
    <w:rsid w:val="00723E0B"/>
    <w:rsid w:val="0072499B"/>
    <w:rsid w:val="007266CD"/>
    <w:rsid w:val="00727620"/>
    <w:rsid w:val="00727CC0"/>
    <w:rsid w:val="00737919"/>
    <w:rsid w:val="00737C4C"/>
    <w:rsid w:val="007402DC"/>
    <w:rsid w:val="00740B20"/>
    <w:rsid w:val="0074146B"/>
    <w:rsid w:val="00742483"/>
    <w:rsid w:val="007426B1"/>
    <w:rsid w:val="00743138"/>
    <w:rsid w:val="00744454"/>
    <w:rsid w:val="0074682D"/>
    <w:rsid w:val="00750E9A"/>
    <w:rsid w:val="00752E78"/>
    <w:rsid w:val="007539E0"/>
    <w:rsid w:val="007562ED"/>
    <w:rsid w:val="00756B5B"/>
    <w:rsid w:val="007575CD"/>
    <w:rsid w:val="007612E2"/>
    <w:rsid w:val="00761A9D"/>
    <w:rsid w:val="00761F08"/>
    <w:rsid w:val="0076392C"/>
    <w:rsid w:val="00770792"/>
    <w:rsid w:val="00776F04"/>
    <w:rsid w:val="00776F7C"/>
    <w:rsid w:val="00781730"/>
    <w:rsid w:val="00782D78"/>
    <w:rsid w:val="0078433F"/>
    <w:rsid w:val="007860C5"/>
    <w:rsid w:val="00786592"/>
    <w:rsid w:val="007866C6"/>
    <w:rsid w:val="007946E5"/>
    <w:rsid w:val="007968D6"/>
    <w:rsid w:val="007A2E6E"/>
    <w:rsid w:val="007A713F"/>
    <w:rsid w:val="007B0E83"/>
    <w:rsid w:val="007B0FED"/>
    <w:rsid w:val="007B2E62"/>
    <w:rsid w:val="007B3F98"/>
    <w:rsid w:val="007B59AE"/>
    <w:rsid w:val="007C32A1"/>
    <w:rsid w:val="007C46D4"/>
    <w:rsid w:val="007C48CA"/>
    <w:rsid w:val="007C7963"/>
    <w:rsid w:val="007C7B34"/>
    <w:rsid w:val="007D66CA"/>
    <w:rsid w:val="007E0EB4"/>
    <w:rsid w:val="007E1E8E"/>
    <w:rsid w:val="007F014E"/>
    <w:rsid w:val="007F0D97"/>
    <w:rsid w:val="007F5BDB"/>
    <w:rsid w:val="00806977"/>
    <w:rsid w:val="008147D0"/>
    <w:rsid w:val="00823708"/>
    <w:rsid w:val="00824E00"/>
    <w:rsid w:val="00826D3D"/>
    <w:rsid w:val="00827983"/>
    <w:rsid w:val="00827FBA"/>
    <w:rsid w:val="00830C31"/>
    <w:rsid w:val="008450C1"/>
    <w:rsid w:val="00853A0D"/>
    <w:rsid w:val="00854EDB"/>
    <w:rsid w:val="00855A58"/>
    <w:rsid w:val="00855EC7"/>
    <w:rsid w:val="00856C58"/>
    <w:rsid w:val="0085700A"/>
    <w:rsid w:val="0086035E"/>
    <w:rsid w:val="00862206"/>
    <w:rsid w:val="00864256"/>
    <w:rsid w:val="00866C98"/>
    <w:rsid w:val="0087143A"/>
    <w:rsid w:val="00874D05"/>
    <w:rsid w:val="00876C9B"/>
    <w:rsid w:val="00883A3D"/>
    <w:rsid w:val="00891925"/>
    <w:rsid w:val="008919B8"/>
    <w:rsid w:val="00893924"/>
    <w:rsid w:val="00894990"/>
    <w:rsid w:val="00897376"/>
    <w:rsid w:val="008A3307"/>
    <w:rsid w:val="008A6C73"/>
    <w:rsid w:val="008A6F50"/>
    <w:rsid w:val="008B04A7"/>
    <w:rsid w:val="008B5D86"/>
    <w:rsid w:val="008C1F8D"/>
    <w:rsid w:val="008C59E3"/>
    <w:rsid w:val="008C6735"/>
    <w:rsid w:val="008D0C4D"/>
    <w:rsid w:val="008D1FD5"/>
    <w:rsid w:val="008D23CC"/>
    <w:rsid w:val="008D53B6"/>
    <w:rsid w:val="008E67ED"/>
    <w:rsid w:val="009030E3"/>
    <w:rsid w:val="00904FC3"/>
    <w:rsid w:val="0090665F"/>
    <w:rsid w:val="00916989"/>
    <w:rsid w:val="00922364"/>
    <w:rsid w:val="0092647F"/>
    <w:rsid w:val="00931976"/>
    <w:rsid w:val="0093220F"/>
    <w:rsid w:val="009326A9"/>
    <w:rsid w:val="00932985"/>
    <w:rsid w:val="00933690"/>
    <w:rsid w:val="00934339"/>
    <w:rsid w:val="00935594"/>
    <w:rsid w:val="00935A15"/>
    <w:rsid w:val="00937F78"/>
    <w:rsid w:val="00940735"/>
    <w:rsid w:val="00940EB0"/>
    <w:rsid w:val="00944094"/>
    <w:rsid w:val="00944A0C"/>
    <w:rsid w:val="00946CD0"/>
    <w:rsid w:val="00950D9A"/>
    <w:rsid w:val="0095575E"/>
    <w:rsid w:val="00956685"/>
    <w:rsid w:val="00956854"/>
    <w:rsid w:val="0095757A"/>
    <w:rsid w:val="009613B7"/>
    <w:rsid w:val="00963689"/>
    <w:rsid w:val="0096395E"/>
    <w:rsid w:val="00964051"/>
    <w:rsid w:val="0096413B"/>
    <w:rsid w:val="0097006F"/>
    <w:rsid w:val="009743DB"/>
    <w:rsid w:val="00977765"/>
    <w:rsid w:val="00981EBC"/>
    <w:rsid w:val="00985493"/>
    <w:rsid w:val="00985A3A"/>
    <w:rsid w:val="00986EFE"/>
    <w:rsid w:val="009915D8"/>
    <w:rsid w:val="00991A63"/>
    <w:rsid w:val="00993799"/>
    <w:rsid w:val="009950CE"/>
    <w:rsid w:val="009A01B1"/>
    <w:rsid w:val="009A01F8"/>
    <w:rsid w:val="009A1C8D"/>
    <w:rsid w:val="009A4D7E"/>
    <w:rsid w:val="009C3AAA"/>
    <w:rsid w:val="009D1A71"/>
    <w:rsid w:val="009D294B"/>
    <w:rsid w:val="009E2C6E"/>
    <w:rsid w:val="009E41CF"/>
    <w:rsid w:val="009E6774"/>
    <w:rsid w:val="009E708D"/>
    <w:rsid w:val="009F03A5"/>
    <w:rsid w:val="009F05EF"/>
    <w:rsid w:val="009F0E9C"/>
    <w:rsid w:val="009F3711"/>
    <w:rsid w:val="00A018FC"/>
    <w:rsid w:val="00A0427A"/>
    <w:rsid w:val="00A05B32"/>
    <w:rsid w:val="00A10DAF"/>
    <w:rsid w:val="00A13BBB"/>
    <w:rsid w:val="00A14A86"/>
    <w:rsid w:val="00A157C4"/>
    <w:rsid w:val="00A200D2"/>
    <w:rsid w:val="00A23088"/>
    <w:rsid w:val="00A23DF1"/>
    <w:rsid w:val="00A253B9"/>
    <w:rsid w:val="00A25D0A"/>
    <w:rsid w:val="00A26E80"/>
    <w:rsid w:val="00A36271"/>
    <w:rsid w:val="00A36568"/>
    <w:rsid w:val="00A36BFE"/>
    <w:rsid w:val="00A409C1"/>
    <w:rsid w:val="00A42AC3"/>
    <w:rsid w:val="00A452C1"/>
    <w:rsid w:val="00A46A15"/>
    <w:rsid w:val="00A511C0"/>
    <w:rsid w:val="00A54E97"/>
    <w:rsid w:val="00A555B4"/>
    <w:rsid w:val="00A56E40"/>
    <w:rsid w:val="00A66037"/>
    <w:rsid w:val="00A670A6"/>
    <w:rsid w:val="00A67AFE"/>
    <w:rsid w:val="00A71EEF"/>
    <w:rsid w:val="00A72166"/>
    <w:rsid w:val="00A731E9"/>
    <w:rsid w:val="00A75A89"/>
    <w:rsid w:val="00A766DD"/>
    <w:rsid w:val="00A7708D"/>
    <w:rsid w:val="00A803A0"/>
    <w:rsid w:val="00A829E2"/>
    <w:rsid w:val="00A87B04"/>
    <w:rsid w:val="00A935CB"/>
    <w:rsid w:val="00A9452C"/>
    <w:rsid w:val="00A95B23"/>
    <w:rsid w:val="00A97C34"/>
    <w:rsid w:val="00AA52E0"/>
    <w:rsid w:val="00AB042A"/>
    <w:rsid w:val="00AB0576"/>
    <w:rsid w:val="00AB0F08"/>
    <w:rsid w:val="00AB14C8"/>
    <w:rsid w:val="00AC1264"/>
    <w:rsid w:val="00AC1D92"/>
    <w:rsid w:val="00AC4133"/>
    <w:rsid w:val="00AC7B5E"/>
    <w:rsid w:val="00AD1396"/>
    <w:rsid w:val="00AD18CA"/>
    <w:rsid w:val="00AD6C96"/>
    <w:rsid w:val="00AD6FE6"/>
    <w:rsid w:val="00AD72F4"/>
    <w:rsid w:val="00AE2F48"/>
    <w:rsid w:val="00AE6814"/>
    <w:rsid w:val="00AE6A21"/>
    <w:rsid w:val="00AE740E"/>
    <w:rsid w:val="00AF17EA"/>
    <w:rsid w:val="00AF3261"/>
    <w:rsid w:val="00AF59EF"/>
    <w:rsid w:val="00AF6E6D"/>
    <w:rsid w:val="00B00CAF"/>
    <w:rsid w:val="00B040E6"/>
    <w:rsid w:val="00B0544F"/>
    <w:rsid w:val="00B11CAC"/>
    <w:rsid w:val="00B11E1C"/>
    <w:rsid w:val="00B12203"/>
    <w:rsid w:val="00B1293A"/>
    <w:rsid w:val="00B16738"/>
    <w:rsid w:val="00B26CF9"/>
    <w:rsid w:val="00B34653"/>
    <w:rsid w:val="00B40E6E"/>
    <w:rsid w:val="00B4198E"/>
    <w:rsid w:val="00B435FD"/>
    <w:rsid w:val="00B451A2"/>
    <w:rsid w:val="00B504EB"/>
    <w:rsid w:val="00B52884"/>
    <w:rsid w:val="00B538FD"/>
    <w:rsid w:val="00B605C1"/>
    <w:rsid w:val="00B61D5F"/>
    <w:rsid w:val="00B63DA3"/>
    <w:rsid w:val="00B7048A"/>
    <w:rsid w:val="00B70A9A"/>
    <w:rsid w:val="00B745B0"/>
    <w:rsid w:val="00B7462B"/>
    <w:rsid w:val="00B748F4"/>
    <w:rsid w:val="00B77E51"/>
    <w:rsid w:val="00B91F6F"/>
    <w:rsid w:val="00B95728"/>
    <w:rsid w:val="00B97975"/>
    <w:rsid w:val="00B97E2C"/>
    <w:rsid w:val="00BA24BA"/>
    <w:rsid w:val="00BA668C"/>
    <w:rsid w:val="00BB0146"/>
    <w:rsid w:val="00BB1199"/>
    <w:rsid w:val="00BB3753"/>
    <w:rsid w:val="00BB52CA"/>
    <w:rsid w:val="00BC2E48"/>
    <w:rsid w:val="00BC47B2"/>
    <w:rsid w:val="00BC4ACD"/>
    <w:rsid w:val="00BC7301"/>
    <w:rsid w:val="00BD0D47"/>
    <w:rsid w:val="00BD136C"/>
    <w:rsid w:val="00BD33AC"/>
    <w:rsid w:val="00BD454C"/>
    <w:rsid w:val="00BE0FEE"/>
    <w:rsid w:val="00BE6751"/>
    <w:rsid w:val="00BE6FE6"/>
    <w:rsid w:val="00BE70C1"/>
    <w:rsid w:val="00BE71AA"/>
    <w:rsid w:val="00BE736F"/>
    <w:rsid w:val="00BE7538"/>
    <w:rsid w:val="00BF0034"/>
    <w:rsid w:val="00BF0DB9"/>
    <w:rsid w:val="00C00B80"/>
    <w:rsid w:val="00C01009"/>
    <w:rsid w:val="00C0616D"/>
    <w:rsid w:val="00C07418"/>
    <w:rsid w:val="00C07C3F"/>
    <w:rsid w:val="00C10E36"/>
    <w:rsid w:val="00C137A1"/>
    <w:rsid w:val="00C21DD8"/>
    <w:rsid w:val="00C32564"/>
    <w:rsid w:val="00C35401"/>
    <w:rsid w:val="00C36C46"/>
    <w:rsid w:val="00C3755E"/>
    <w:rsid w:val="00C40055"/>
    <w:rsid w:val="00C429FF"/>
    <w:rsid w:val="00C457DA"/>
    <w:rsid w:val="00C46050"/>
    <w:rsid w:val="00C508D0"/>
    <w:rsid w:val="00C50D9A"/>
    <w:rsid w:val="00C5271C"/>
    <w:rsid w:val="00C538B0"/>
    <w:rsid w:val="00C5683E"/>
    <w:rsid w:val="00C6159F"/>
    <w:rsid w:val="00C61A94"/>
    <w:rsid w:val="00C63C2E"/>
    <w:rsid w:val="00C645EB"/>
    <w:rsid w:val="00C65DF6"/>
    <w:rsid w:val="00C7049D"/>
    <w:rsid w:val="00C7103F"/>
    <w:rsid w:val="00C71405"/>
    <w:rsid w:val="00C77D7B"/>
    <w:rsid w:val="00C81A6E"/>
    <w:rsid w:val="00C84DA7"/>
    <w:rsid w:val="00C8582A"/>
    <w:rsid w:val="00C868EC"/>
    <w:rsid w:val="00C87F4D"/>
    <w:rsid w:val="00C9272D"/>
    <w:rsid w:val="00C943AB"/>
    <w:rsid w:val="00C96091"/>
    <w:rsid w:val="00CA2178"/>
    <w:rsid w:val="00CA7161"/>
    <w:rsid w:val="00CB40FD"/>
    <w:rsid w:val="00CB65E1"/>
    <w:rsid w:val="00CC044A"/>
    <w:rsid w:val="00CC0496"/>
    <w:rsid w:val="00CC0FE1"/>
    <w:rsid w:val="00CC71B1"/>
    <w:rsid w:val="00CC7B52"/>
    <w:rsid w:val="00CC7B99"/>
    <w:rsid w:val="00CD4C8B"/>
    <w:rsid w:val="00CD68DF"/>
    <w:rsid w:val="00CF4C41"/>
    <w:rsid w:val="00CF4D1A"/>
    <w:rsid w:val="00D01139"/>
    <w:rsid w:val="00D041C8"/>
    <w:rsid w:val="00D043CA"/>
    <w:rsid w:val="00D0577C"/>
    <w:rsid w:val="00D1189D"/>
    <w:rsid w:val="00D11F11"/>
    <w:rsid w:val="00D11F5B"/>
    <w:rsid w:val="00D146FC"/>
    <w:rsid w:val="00D174A3"/>
    <w:rsid w:val="00D17FA0"/>
    <w:rsid w:val="00D247C2"/>
    <w:rsid w:val="00D26137"/>
    <w:rsid w:val="00D26DC9"/>
    <w:rsid w:val="00D30BEE"/>
    <w:rsid w:val="00D326A7"/>
    <w:rsid w:val="00D33423"/>
    <w:rsid w:val="00D36F97"/>
    <w:rsid w:val="00D448A3"/>
    <w:rsid w:val="00D45311"/>
    <w:rsid w:val="00D52611"/>
    <w:rsid w:val="00D54B56"/>
    <w:rsid w:val="00D606F0"/>
    <w:rsid w:val="00D6163C"/>
    <w:rsid w:val="00D67652"/>
    <w:rsid w:val="00D67976"/>
    <w:rsid w:val="00D7010F"/>
    <w:rsid w:val="00D71A63"/>
    <w:rsid w:val="00D72464"/>
    <w:rsid w:val="00D737B2"/>
    <w:rsid w:val="00D758E3"/>
    <w:rsid w:val="00D864C6"/>
    <w:rsid w:val="00D87825"/>
    <w:rsid w:val="00D91A16"/>
    <w:rsid w:val="00D93AB2"/>
    <w:rsid w:val="00D93E88"/>
    <w:rsid w:val="00DA402A"/>
    <w:rsid w:val="00DA5482"/>
    <w:rsid w:val="00DA7EA0"/>
    <w:rsid w:val="00DB1267"/>
    <w:rsid w:val="00DB54E5"/>
    <w:rsid w:val="00DC6614"/>
    <w:rsid w:val="00DD0C94"/>
    <w:rsid w:val="00DE4E6A"/>
    <w:rsid w:val="00DE50DE"/>
    <w:rsid w:val="00DE6B11"/>
    <w:rsid w:val="00DF0B16"/>
    <w:rsid w:val="00DF1189"/>
    <w:rsid w:val="00DF3586"/>
    <w:rsid w:val="00DF5B32"/>
    <w:rsid w:val="00E01571"/>
    <w:rsid w:val="00E05807"/>
    <w:rsid w:val="00E16701"/>
    <w:rsid w:val="00E20B39"/>
    <w:rsid w:val="00E22429"/>
    <w:rsid w:val="00E24B5B"/>
    <w:rsid w:val="00E24DB5"/>
    <w:rsid w:val="00E26D6C"/>
    <w:rsid w:val="00E26F97"/>
    <w:rsid w:val="00E273BF"/>
    <w:rsid w:val="00E30778"/>
    <w:rsid w:val="00E31A12"/>
    <w:rsid w:val="00E3219E"/>
    <w:rsid w:val="00E340FA"/>
    <w:rsid w:val="00E360C4"/>
    <w:rsid w:val="00E365F4"/>
    <w:rsid w:val="00E42F8F"/>
    <w:rsid w:val="00E44729"/>
    <w:rsid w:val="00E51789"/>
    <w:rsid w:val="00E51898"/>
    <w:rsid w:val="00E55A67"/>
    <w:rsid w:val="00E6013A"/>
    <w:rsid w:val="00E60D29"/>
    <w:rsid w:val="00E614C8"/>
    <w:rsid w:val="00E66A94"/>
    <w:rsid w:val="00E701A9"/>
    <w:rsid w:val="00E70D08"/>
    <w:rsid w:val="00E71690"/>
    <w:rsid w:val="00E75D85"/>
    <w:rsid w:val="00E76F60"/>
    <w:rsid w:val="00E77DF0"/>
    <w:rsid w:val="00E8633B"/>
    <w:rsid w:val="00E92E48"/>
    <w:rsid w:val="00E94EC6"/>
    <w:rsid w:val="00E96E00"/>
    <w:rsid w:val="00EA47E0"/>
    <w:rsid w:val="00EA7688"/>
    <w:rsid w:val="00EB3CCA"/>
    <w:rsid w:val="00EB3DB6"/>
    <w:rsid w:val="00EB5CDB"/>
    <w:rsid w:val="00EB76BC"/>
    <w:rsid w:val="00EC1AD4"/>
    <w:rsid w:val="00EC59A0"/>
    <w:rsid w:val="00ED05E6"/>
    <w:rsid w:val="00ED08EA"/>
    <w:rsid w:val="00ED10C2"/>
    <w:rsid w:val="00ED136E"/>
    <w:rsid w:val="00ED177A"/>
    <w:rsid w:val="00ED3183"/>
    <w:rsid w:val="00ED435C"/>
    <w:rsid w:val="00ED47FA"/>
    <w:rsid w:val="00ED511B"/>
    <w:rsid w:val="00EE047F"/>
    <w:rsid w:val="00EE105F"/>
    <w:rsid w:val="00EE14EC"/>
    <w:rsid w:val="00EE1A3D"/>
    <w:rsid w:val="00EF06AA"/>
    <w:rsid w:val="00EF216F"/>
    <w:rsid w:val="00EF3EB1"/>
    <w:rsid w:val="00EF5160"/>
    <w:rsid w:val="00EF5211"/>
    <w:rsid w:val="00F02082"/>
    <w:rsid w:val="00F037F8"/>
    <w:rsid w:val="00F0430C"/>
    <w:rsid w:val="00F05232"/>
    <w:rsid w:val="00F06A66"/>
    <w:rsid w:val="00F11D59"/>
    <w:rsid w:val="00F141B3"/>
    <w:rsid w:val="00F16DAC"/>
    <w:rsid w:val="00F22474"/>
    <w:rsid w:val="00F26246"/>
    <w:rsid w:val="00F26760"/>
    <w:rsid w:val="00F2721A"/>
    <w:rsid w:val="00F27240"/>
    <w:rsid w:val="00F30A94"/>
    <w:rsid w:val="00F35A45"/>
    <w:rsid w:val="00F37E60"/>
    <w:rsid w:val="00F4645E"/>
    <w:rsid w:val="00F47B0A"/>
    <w:rsid w:val="00F55433"/>
    <w:rsid w:val="00F569EB"/>
    <w:rsid w:val="00F577DC"/>
    <w:rsid w:val="00F6372D"/>
    <w:rsid w:val="00F6676A"/>
    <w:rsid w:val="00F70655"/>
    <w:rsid w:val="00F725F5"/>
    <w:rsid w:val="00F739C8"/>
    <w:rsid w:val="00F74297"/>
    <w:rsid w:val="00F74E14"/>
    <w:rsid w:val="00F764AE"/>
    <w:rsid w:val="00F77E66"/>
    <w:rsid w:val="00F84349"/>
    <w:rsid w:val="00F856F4"/>
    <w:rsid w:val="00F93F64"/>
    <w:rsid w:val="00F95CFB"/>
    <w:rsid w:val="00F9726E"/>
    <w:rsid w:val="00F97730"/>
    <w:rsid w:val="00FA21AD"/>
    <w:rsid w:val="00FA54B2"/>
    <w:rsid w:val="00FA5F84"/>
    <w:rsid w:val="00FA6C2B"/>
    <w:rsid w:val="00FA7964"/>
    <w:rsid w:val="00FB35B4"/>
    <w:rsid w:val="00FB41C1"/>
    <w:rsid w:val="00FB574E"/>
    <w:rsid w:val="00FC3B24"/>
    <w:rsid w:val="00FC4926"/>
    <w:rsid w:val="00FD0421"/>
    <w:rsid w:val="00FD1CE3"/>
    <w:rsid w:val="00FD370B"/>
    <w:rsid w:val="00FD4135"/>
    <w:rsid w:val="00FD5B35"/>
    <w:rsid w:val="00FD74A2"/>
    <w:rsid w:val="00FD7AD0"/>
    <w:rsid w:val="00FE0733"/>
    <w:rsid w:val="00FE1706"/>
    <w:rsid w:val="00FE500E"/>
    <w:rsid w:val="00FE6284"/>
    <w:rsid w:val="00FE69D1"/>
    <w:rsid w:val="00FF33E1"/>
    <w:rsid w:val="00FF360E"/>
    <w:rsid w:val="00FF56D6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6E00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6E00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6E00"/>
    <w:pPr>
      <w:keepNext/>
      <w:tabs>
        <w:tab w:val="left" w:pos="9355"/>
      </w:tabs>
      <w:ind w:right="-5" w:firstLine="126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6E00"/>
    <w:pPr>
      <w:keepNext/>
      <w:outlineLvl w:val="3"/>
    </w:pPr>
    <w:rPr>
      <w:kern w:val="24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6E00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75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75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750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B7509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B7509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96E0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7509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96E00"/>
    <w:pPr>
      <w:tabs>
        <w:tab w:val="left" w:pos="6120"/>
        <w:tab w:val="left" w:pos="6300"/>
      </w:tabs>
      <w:ind w:right="3519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7509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96E00"/>
    <w:pPr>
      <w:ind w:right="279" w:firstLine="90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B7509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E96E0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E96E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E96E00"/>
    <w:pPr>
      <w:ind w:left="1260" w:right="3775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E96E00"/>
    <w:pPr>
      <w:ind w:firstLine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7509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96E00"/>
    <w:pPr>
      <w:jc w:val="center"/>
    </w:pPr>
    <w:rPr>
      <w:kern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B7509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E96E00"/>
    <w:rPr>
      <w:kern w:val="24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B7509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96E00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B7509"/>
    <w:rPr>
      <w:rFonts w:ascii="Cambria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E96E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750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96E00"/>
    <w:rPr>
      <w:rFonts w:cs="Times New Roman"/>
    </w:rPr>
  </w:style>
  <w:style w:type="paragraph" w:customStyle="1" w:styleId="a">
    <w:name w:val="Таблицы (моноширинный)"/>
    <w:basedOn w:val="Normal"/>
    <w:next w:val="Normal"/>
    <w:uiPriority w:val="99"/>
    <w:rsid w:val="00E96E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E96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509"/>
    <w:rPr>
      <w:rFonts w:cs="Times New Roman"/>
      <w:sz w:val="2"/>
    </w:rPr>
  </w:style>
  <w:style w:type="character" w:customStyle="1" w:styleId="a0">
    <w:name w:val="Цветовое выделение"/>
    <w:uiPriority w:val="99"/>
    <w:rsid w:val="00E96E00"/>
    <w:rPr>
      <w:b/>
      <w:color w:val="000080"/>
      <w:sz w:val="20"/>
    </w:rPr>
  </w:style>
  <w:style w:type="character" w:customStyle="1" w:styleId="a1">
    <w:name w:val="Гипертекстовая ссылка"/>
    <w:basedOn w:val="a0"/>
    <w:uiPriority w:val="99"/>
    <w:rsid w:val="00E96E00"/>
    <w:rPr>
      <w:rFonts w:cs="Times New Roman"/>
      <w:bCs/>
      <w:color w:val="008000"/>
      <w:szCs w:val="20"/>
      <w:u w:val="single"/>
    </w:rPr>
  </w:style>
  <w:style w:type="paragraph" w:customStyle="1" w:styleId="a2">
    <w:name w:val="Основное меню"/>
    <w:basedOn w:val="Normal"/>
    <w:next w:val="Normal"/>
    <w:uiPriority w:val="99"/>
    <w:rsid w:val="00E96E00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3">
    <w:name w:val="Заголовок"/>
    <w:basedOn w:val="a2"/>
    <w:next w:val="Normal"/>
    <w:uiPriority w:val="99"/>
    <w:rsid w:val="00E96E00"/>
    <w:rPr>
      <w:b/>
      <w:bCs/>
      <w:color w:val="C0C0C0"/>
    </w:rPr>
  </w:style>
  <w:style w:type="paragraph" w:customStyle="1" w:styleId="a4">
    <w:name w:val="Заголовок статьи"/>
    <w:basedOn w:val="Normal"/>
    <w:next w:val="Normal"/>
    <w:uiPriority w:val="99"/>
    <w:rsid w:val="00E96E0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5">
    <w:name w:val="Интерактивный заголовок"/>
    <w:basedOn w:val="a3"/>
    <w:next w:val="Normal"/>
    <w:uiPriority w:val="99"/>
    <w:rsid w:val="00E96E00"/>
    <w:rPr>
      <w:u w:val="single"/>
    </w:rPr>
  </w:style>
  <w:style w:type="paragraph" w:customStyle="1" w:styleId="a6">
    <w:name w:val="Текст (лев. подпись)"/>
    <w:basedOn w:val="Normal"/>
    <w:next w:val="Normal"/>
    <w:uiPriority w:val="99"/>
    <w:rsid w:val="00E96E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Колонтитул (левый)"/>
    <w:basedOn w:val="a6"/>
    <w:next w:val="Normal"/>
    <w:uiPriority w:val="99"/>
    <w:rsid w:val="00E96E00"/>
    <w:rPr>
      <w:sz w:val="14"/>
      <w:szCs w:val="14"/>
    </w:rPr>
  </w:style>
  <w:style w:type="paragraph" w:customStyle="1" w:styleId="a8">
    <w:name w:val="Текст (прав. подпись)"/>
    <w:basedOn w:val="Normal"/>
    <w:next w:val="Normal"/>
    <w:uiPriority w:val="99"/>
    <w:rsid w:val="00E96E00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9">
    <w:name w:val="Колонтитул (правый)"/>
    <w:basedOn w:val="a8"/>
    <w:next w:val="Normal"/>
    <w:uiPriority w:val="99"/>
    <w:rsid w:val="00E96E00"/>
    <w:rPr>
      <w:sz w:val="14"/>
      <w:szCs w:val="14"/>
    </w:rPr>
  </w:style>
  <w:style w:type="paragraph" w:customStyle="1" w:styleId="aa">
    <w:name w:val="Комментарий"/>
    <w:basedOn w:val="Normal"/>
    <w:next w:val="Normal"/>
    <w:uiPriority w:val="99"/>
    <w:rsid w:val="00E96E0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Normal"/>
    <w:uiPriority w:val="99"/>
    <w:rsid w:val="00E96E00"/>
    <w:pPr>
      <w:jc w:val="left"/>
    </w:pPr>
    <w:rPr>
      <w:color w:val="000080"/>
    </w:rPr>
  </w:style>
  <w:style w:type="character" w:customStyle="1" w:styleId="ac">
    <w:name w:val="Найденные слова"/>
    <w:basedOn w:val="a0"/>
    <w:uiPriority w:val="99"/>
    <w:rsid w:val="00E96E00"/>
    <w:rPr>
      <w:rFonts w:cs="Times New Roman"/>
      <w:bCs/>
      <w:szCs w:val="20"/>
    </w:rPr>
  </w:style>
  <w:style w:type="character" w:customStyle="1" w:styleId="ad">
    <w:name w:val="Не вступил в силу"/>
    <w:basedOn w:val="a0"/>
    <w:uiPriority w:val="99"/>
    <w:rsid w:val="00E96E00"/>
    <w:rPr>
      <w:rFonts w:cs="Times New Roman"/>
      <w:bCs/>
      <w:color w:val="008080"/>
      <w:szCs w:val="20"/>
    </w:rPr>
  </w:style>
  <w:style w:type="paragraph" w:customStyle="1" w:styleId="ae">
    <w:name w:val="Объект"/>
    <w:basedOn w:val="Normal"/>
    <w:next w:val="Normal"/>
    <w:uiPriority w:val="99"/>
    <w:rsid w:val="00E96E00"/>
    <w:pPr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af">
    <w:name w:val="Оглавление"/>
    <w:basedOn w:val="a"/>
    <w:next w:val="Normal"/>
    <w:uiPriority w:val="99"/>
    <w:rsid w:val="00E96E00"/>
    <w:pPr>
      <w:widowControl/>
      <w:ind w:left="140"/>
    </w:pPr>
    <w:rPr>
      <w:sz w:val="20"/>
      <w:szCs w:val="20"/>
    </w:rPr>
  </w:style>
  <w:style w:type="paragraph" w:customStyle="1" w:styleId="af0">
    <w:name w:val="Переменная часть"/>
    <w:basedOn w:val="a2"/>
    <w:next w:val="Normal"/>
    <w:uiPriority w:val="99"/>
    <w:rsid w:val="00E96E00"/>
    <w:rPr>
      <w:sz w:val="18"/>
      <w:szCs w:val="18"/>
    </w:rPr>
  </w:style>
  <w:style w:type="paragraph" w:customStyle="1" w:styleId="af1">
    <w:name w:val="Постоянная часть"/>
    <w:basedOn w:val="a2"/>
    <w:next w:val="Normal"/>
    <w:uiPriority w:val="99"/>
    <w:rsid w:val="00E96E00"/>
    <w:rPr>
      <w:sz w:val="20"/>
      <w:szCs w:val="20"/>
    </w:rPr>
  </w:style>
  <w:style w:type="paragraph" w:customStyle="1" w:styleId="af2">
    <w:name w:val="Прижатый влево"/>
    <w:basedOn w:val="Normal"/>
    <w:next w:val="Normal"/>
    <w:uiPriority w:val="99"/>
    <w:rsid w:val="00E96E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3">
    <w:name w:val="Продолжение ссылки"/>
    <w:basedOn w:val="a1"/>
    <w:uiPriority w:val="99"/>
    <w:rsid w:val="00E96E00"/>
  </w:style>
  <w:style w:type="paragraph" w:customStyle="1" w:styleId="af4">
    <w:name w:val="Словарная статья"/>
    <w:basedOn w:val="Normal"/>
    <w:next w:val="Normal"/>
    <w:uiPriority w:val="99"/>
    <w:rsid w:val="00E96E00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5">
    <w:name w:val="Текст (справка)"/>
    <w:basedOn w:val="Normal"/>
    <w:next w:val="Normal"/>
    <w:uiPriority w:val="99"/>
    <w:rsid w:val="00E96E00"/>
    <w:pPr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6">
    <w:name w:val="Утратил силу"/>
    <w:basedOn w:val="a0"/>
    <w:uiPriority w:val="99"/>
    <w:rsid w:val="00E96E00"/>
    <w:rPr>
      <w:rFonts w:cs="Times New Roman"/>
      <w:bCs/>
      <w:strike/>
      <w:color w:val="808000"/>
      <w:szCs w:val="20"/>
    </w:rPr>
  </w:style>
  <w:style w:type="paragraph" w:customStyle="1" w:styleId="ConsPlusNormal">
    <w:name w:val="ConsPlusNormal"/>
    <w:uiPriority w:val="99"/>
    <w:rsid w:val="00E96E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52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B7509"/>
    <w:rPr>
      <w:rFonts w:cs="Times New Roman"/>
      <w:sz w:val="2"/>
    </w:rPr>
  </w:style>
  <w:style w:type="paragraph" w:customStyle="1" w:styleId="af7">
    <w:name w:val="Основной"/>
    <w:basedOn w:val="Normal"/>
    <w:link w:val="af8"/>
    <w:uiPriority w:val="99"/>
    <w:rsid w:val="00AA52E0"/>
    <w:pPr>
      <w:ind w:firstLine="709"/>
      <w:contextualSpacing/>
      <w:jc w:val="both"/>
    </w:pPr>
    <w:rPr>
      <w:sz w:val="28"/>
      <w:szCs w:val="22"/>
      <w:lang w:eastAsia="en-US"/>
    </w:rPr>
  </w:style>
  <w:style w:type="character" w:customStyle="1" w:styleId="af8">
    <w:name w:val="Основной Знак"/>
    <w:basedOn w:val="DefaultParagraphFont"/>
    <w:link w:val="af7"/>
    <w:uiPriority w:val="99"/>
    <w:locked/>
    <w:rsid w:val="00AA52E0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af9">
    <w:name w:val="Основной шрифт"/>
    <w:basedOn w:val="Normal"/>
    <w:uiPriority w:val="99"/>
    <w:rsid w:val="005E6048"/>
    <w:rPr>
      <w:sz w:val="28"/>
    </w:rPr>
  </w:style>
  <w:style w:type="paragraph" w:customStyle="1" w:styleId="afa">
    <w:name w:val="Нормальный (таблица)"/>
    <w:basedOn w:val="Normal"/>
    <w:next w:val="Normal"/>
    <w:uiPriority w:val="99"/>
    <w:rsid w:val="000071B1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NormalWeb">
    <w:name w:val="Normal (Web)"/>
    <w:basedOn w:val="Normal"/>
    <w:uiPriority w:val="99"/>
    <w:rsid w:val="00095753"/>
    <w:pPr>
      <w:spacing w:before="100" w:beforeAutospacing="1" w:after="119"/>
    </w:pPr>
  </w:style>
  <w:style w:type="character" w:styleId="Hyperlink">
    <w:name w:val="Hyperlink"/>
    <w:basedOn w:val="DefaultParagraphFont"/>
    <w:uiPriority w:val="99"/>
    <w:rsid w:val="002203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192486.1000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511</TotalTime>
  <Pages>50</Pages>
  <Words>7326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subject/>
  <dc:creator>PC User</dc:creator>
  <cp:keywords/>
  <dc:description/>
  <cp:lastModifiedBy>Ухина Мария</cp:lastModifiedBy>
  <cp:revision>29</cp:revision>
  <cp:lastPrinted>2016-01-18T10:18:00Z</cp:lastPrinted>
  <dcterms:created xsi:type="dcterms:W3CDTF">2016-01-17T16:35:00Z</dcterms:created>
  <dcterms:modified xsi:type="dcterms:W3CDTF">2016-02-03T09:10:00Z</dcterms:modified>
</cp:coreProperties>
</file>