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Опросный лист для проведения публичных </w:t>
      </w:r>
      <w:r>
        <w:rPr>
          <w:color w:val="000000"/>
          <w:sz w:val="28"/>
          <w:szCs w:val="28"/>
        </w:rPr>
        <w:t>консультаций</w:t>
      </w:r>
      <w:r>
        <w:rPr>
          <w:sz w:val="28"/>
          <w:szCs w:val="28"/>
        </w:rPr>
        <w:t xml:space="preserve"> </w:t>
      </w:r>
    </w:p>
    <w:p w:rsidR="006D2BBD" w:rsidRDefault="006D2BBD" w:rsidP="006D2BBD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нормативного правового акта </w:t>
      </w:r>
    </w:p>
    <w:p w:rsidR="006D2BBD" w:rsidRDefault="006D2BBD" w:rsidP="006D2BBD">
      <w:pPr>
        <w:rPr>
          <w:sz w:val="28"/>
          <w:szCs w:val="28"/>
        </w:rPr>
      </w:pPr>
    </w:p>
    <w:p w:rsidR="006D2BBD" w:rsidRPr="00C130F6" w:rsidRDefault="006D2BBD" w:rsidP="006D2BBD">
      <w:pPr>
        <w:rPr>
          <w:sz w:val="28"/>
          <w:szCs w:val="28"/>
        </w:rPr>
      </w:pPr>
      <w:r w:rsidRPr="006D2BBD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130F6">
        <w:rPr>
          <w:sz w:val="28"/>
          <w:szCs w:val="28"/>
        </w:rPr>
        <w:t>«</w:t>
      </w:r>
      <w:r w:rsidR="00C130F6" w:rsidRPr="00C130F6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Pr="00C130F6">
        <w:rPr>
          <w:sz w:val="28"/>
          <w:szCs w:val="28"/>
        </w:rPr>
        <w:t>»</w:t>
      </w:r>
      <w:bookmarkStart w:id="0" w:name="_GoBack"/>
      <w:bookmarkEnd w:id="0"/>
      <w:r w:rsidRPr="00C130F6">
        <w:rPr>
          <w:sz w:val="28"/>
          <w:szCs w:val="28"/>
        </w:rPr>
        <w:t>.</w:t>
      </w:r>
    </w:p>
    <w:p w:rsidR="006D2BBD" w:rsidRDefault="006D2BBD" w:rsidP="006D2BBD">
      <w:pPr>
        <w:jc w:val="center"/>
        <w:rPr>
          <w:sz w:val="28"/>
          <w:szCs w:val="28"/>
        </w:rPr>
      </w:pPr>
    </w:p>
    <w:p w:rsidR="006D2BBD" w:rsidRDefault="006D2BBD" w:rsidP="006D2BBD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6D2BBD" w:rsidRDefault="006D2BBD" w:rsidP="006D2BBD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вида документа и его заголовок)</w:t>
      </w:r>
    </w:p>
    <w:p w:rsidR="006D2BBD" w:rsidRDefault="006D2BBD" w:rsidP="006D2BBD">
      <w:pPr>
        <w:spacing w:line="240" w:lineRule="exact"/>
        <w:jc w:val="center"/>
        <w:rPr>
          <w:sz w:val="28"/>
          <w:szCs w:val="28"/>
        </w:rPr>
      </w:pP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об участнике публичных </w:t>
      </w:r>
      <w:r>
        <w:rPr>
          <w:color w:val="000000"/>
          <w:sz w:val="28"/>
          <w:szCs w:val="28"/>
        </w:rPr>
        <w:t>консультаций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Наименование участника:_______________________________________</w:t>
      </w:r>
      <w:r>
        <w:rPr>
          <w:color w:val="000000"/>
          <w:sz w:val="28"/>
          <w:szCs w:val="28"/>
        </w:rPr>
        <w:t xml:space="preserve">     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Адрес электронной почты:     ____________________________________</w:t>
      </w:r>
    </w:p>
    <w:p w:rsidR="006D2BBD" w:rsidRDefault="006D2BBD" w:rsidP="006D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6D2BBD" w:rsidRDefault="006D2BBD" w:rsidP="006D2BBD">
      <w:pPr>
        <w:jc w:val="center"/>
        <w:rPr>
          <w:sz w:val="28"/>
          <w:szCs w:val="28"/>
        </w:rPr>
      </w:pPr>
    </w:p>
    <w:p w:rsidR="006D2BBD" w:rsidRDefault="006D2BBD" w:rsidP="006D2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6D2BBD" w:rsidRDefault="006D2BBD" w:rsidP="006D2B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>
        <w:rPr>
          <w:color w:val="000000"/>
          <w:sz w:val="28"/>
          <w:szCs w:val="28"/>
        </w:rPr>
        <w:t>консультаций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6D2BBD" w:rsidTr="006D2BBD">
        <w:trPr>
          <w:trHeight w:val="397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решение какой проблемы, на Ваш взгляд, направлено предлагаемое правовое  регулирование? Актуальна ли данная проблема сегодня? </w:t>
            </w:r>
          </w:p>
        </w:tc>
      </w:tr>
      <w:tr w:rsidR="006D2BBD" w:rsidTr="006D2BBD">
        <w:trPr>
          <w:trHeight w:val="37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6D2BBD" w:rsidTr="006D2BBD"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>
              <w:rPr>
                <w:i/>
                <w:sz w:val="28"/>
                <w:szCs w:val="28"/>
              </w:rPr>
              <w:t>затратны</w:t>
            </w:r>
            <w:proofErr w:type="spellEnd"/>
            <w:r>
              <w:rPr>
                <w:i/>
                <w:sz w:val="28"/>
                <w:szCs w:val="28"/>
              </w:rPr>
              <w:t xml:space="preserve"> и/или более эффективны?</w:t>
            </w:r>
          </w:p>
        </w:tc>
      </w:tr>
      <w:tr w:rsidR="006D2BBD" w:rsidTr="006D2BBD">
        <w:trPr>
          <w:trHeight w:val="43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правовым регулированием  (по видам субъектов, по отраслям, по количеству таких субъектов в Вашем районе и прочее)?</w:t>
            </w:r>
          </w:p>
        </w:tc>
      </w:tr>
      <w:tr w:rsidR="006D2BBD" w:rsidTr="006D2BBD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6D2BBD" w:rsidTr="006D2BBD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D2BBD" w:rsidTr="006D2BBD">
        <w:trPr>
          <w:trHeight w:val="58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устанавливается ли положением необоснованное ограничение выбора субъектами предпринимательской и инвестиционной деятельности </w:t>
            </w:r>
            <w:r>
              <w:rPr>
                <w:i/>
                <w:sz w:val="28"/>
                <w:szCs w:val="28"/>
              </w:rPr>
              <w:lastRenderedPageBreak/>
              <w:t>существующих или возможных поставщиков или потребителей;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6D2BBD" w:rsidTr="006D2BBD"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6D2BBD" w:rsidTr="006D2BBD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администра-тивного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характера) субъектами предпринимательской и инвестиционной деятельности, возникающие при введении предлагаемого регулирования.</w:t>
            </w:r>
          </w:p>
          <w:p w:rsidR="006D2BBD" w:rsidRDefault="006D2BBD">
            <w:pPr>
              <w:ind w:left="108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Отдельно укажите временные издержки, которые понесут  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6D2BBD" w:rsidTr="006D2BBD">
        <w:trPr>
          <w:trHeight w:val="82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</w:t>
            </w:r>
            <w:r>
              <w:rPr>
                <w:i/>
                <w:sz w:val="28"/>
                <w:szCs w:val="28"/>
              </w:rPr>
              <w:lastRenderedPageBreak/>
              <w:t>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6D2BBD" w:rsidTr="006D2BB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      </w:r>
          </w:p>
        </w:tc>
      </w:tr>
      <w:tr w:rsidR="006D2BBD" w:rsidTr="006D2BBD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6D2BBD" w:rsidTr="006D2BBD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  <w:p w:rsidR="006D2BBD" w:rsidRDefault="006D2BBD">
            <w:pPr>
              <w:ind w:left="720"/>
              <w:rPr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BBD" w:rsidRDefault="006D2BBD" w:rsidP="00701F35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6D2BBD" w:rsidTr="006D2BB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  <w:tr w:rsidR="006D2BBD" w:rsidTr="006D2BB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6D2BBD" w:rsidTr="006D2BB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D" w:rsidRDefault="006D2BBD">
            <w:pPr>
              <w:ind w:left="720"/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  <w:p w:rsidR="006D2BBD" w:rsidRDefault="006D2BBD">
            <w:pPr>
              <w:rPr>
                <w:i/>
                <w:sz w:val="28"/>
                <w:szCs w:val="28"/>
              </w:rPr>
            </w:pPr>
          </w:p>
        </w:tc>
      </w:tr>
    </w:tbl>
    <w:p w:rsidR="006D2BBD" w:rsidRDefault="006D2BBD" w:rsidP="006D2BBD">
      <w:pPr>
        <w:spacing w:line="240" w:lineRule="exact"/>
        <w:jc w:val="center"/>
        <w:rPr>
          <w:sz w:val="28"/>
          <w:szCs w:val="28"/>
        </w:rPr>
      </w:pPr>
    </w:p>
    <w:p w:rsidR="006D2BBD" w:rsidRDefault="006D2BBD" w:rsidP="006D2BBD">
      <w:pPr>
        <w:spacing w:line="240" w:lineRule="exact"/>
        <w:rPr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>
      <w:pPr>
        <w:rPr>
          <w:b/>
          <w:sz w:val="28"/>
          <w:szCs w:val="28"/>
        </w:rPr>
      </w:pPr>
    </w:p>
    <w:p w:rsidR="006D2BBD" w:rsidRDefault="006D2BBD" w:rsidP="006D2BBD"/>
    <w:p w:rsidR="002B0289" w:rsidRDefault="002B0289"/>
    <w:sectPr w:rsidR="002B0289" w:rsidSect="002D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49A"/>
    <w:rsid w:val="001F003C"/>
    <w:rsid w:val="002375FD"/>
    <w:rsid w:val="002A7BF4"/>
    <w:rsid w:val="002B0289"/>
    <w:rsid w:val="002D639E"/>
    <w:rsid w:val="005B7B1E"/>
    <w:rsid w:val="0065649A"/>
    <w:rsid w:val="00687B0F"/>
    <w:rsid w:val="006B1B29"/>
    <w:rsid w:val="006D2BBD"/>
    <w:rsid w:val="00745B65"/>
    <w:rsid w:val="00927E7D"/>
    <w:rsid w:val="00992455"/>
    <w:rsid w:val="00AF4463"/>
    <w:rsid w:val="00B06E1D"/>
    <w:rsid w:val="00C130F6"/>
    <w:rsid w:val="00EE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B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B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stroit</dc:creator>
  <cp:keywords/>
  <dc:description/>
  <cp:lastModifiedBy>Your User Name</cp:lastModifiedBy>
  <cp:revision>27</cp:revision>
  <dcterms:created xsi:type="dcterms:W3CDTF">2015-08-26T14:54:00Z</dcterms:created>
  <dcterms:modified xsi:type="dcterms:W3CDTF">2015-08-27T08:54:00Z</dcterms:modified>
</cp:coreProperties>
</file>