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C9" w:rsidRDefault="00415C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Title"/>
        <w:jc w:val="center"/>
      </w:pPr>
      <w:r>
        <w:t>АДМИНИСТРАЦИЯ ГОРОДА ПЕНЗЫ</w:t>
      </w:r>
    </w:p>
    <w:p w:rsidR="00415CC9" w:rsidRDefault="00415CC9">
      <w:pPr>
        <w:pStyle w:val="ConsPlusTitle"/>
        <w:jc w:val="center"/>
      </w:pPr>
    </w:p>
    <w:p w:rsidR="00415CC9" w:rsidRDefault="00415CC9">
      <w:pPr>
        <w:pStyle w:val="ConsPlusTitle"/>
        <w:jc w:val="center"/>
      </w:pPr>
      <w:r>
        <w:t>ПОСТАНОВЛЕНИЕ</w:t>
      </w:r>
    </w:p>
    <w:p w:rsidR="00415CC9" w:rsidRDefault="00415CC9">
      <w:pPr>
        <w:pStyle w:val="ConsPlusTitle"/>
        <w:jc w:val="center"/>
      </w:pPr>
      <w:r>
        <w:t>от 14 июня 2013 г. N 631</w:t>
      </w:r>
    </w:p>
    <w:p w:rsidR="00415CC9" w:rsidRDefault="00415CC9">
      <w:pPr>
        <w:pStyle w:val="ConsPlusTitle"/>
        <w:jc w:val="center"/>
      </w:pPr>
    </w:p>
    <w:p w:rsidR="00415CC9" w:rsidRDefault="00415CC9">
      <w:pPr>
        <w:pStyle w:val="ConsPlusTitle"/>
        <w:jc w:val="center"/>
      </w:pPr>
      <w:r>
        <w:t>ОБ УТВЕРЖДЕНИИ ПОЛОЖЕНИЯ О ПОРЯДКЕ ПРИВЕДЕНИЯ САМОВОЛЬНО</w:t>
      </w:r>
    </w:p>
    <w:p w:rsidR="00415CC9" w:rsidRDefault="00415CC9">
      <w:pPr>
        <w:pStyle w:val="ConsPlusTitle"/>
        <w:jc w:val="center"/>
      </w:pPr>
      <w:r>
        <w:t>ПЕРЕУСТРОЕННОГО И (ИЛИ) ПЕРЕПЛАНИРОВАННОГО ЖИЛОГО</w:t>
      </w:r>
    </w:p>
    <w:p w:rsidR="00415CC9" w:rsidRDefault="00415CC9">
      <w:pPr>
        <w:pStyle w:val="ConsPlusTitle"/>
        <w:jc w:val="center"/>
      </w:pPr>
      <w:r>
        <w:t>ПОМЕЩЕНИЯ В ПРЕЖНЕЕ СОСТОЯНИЕ</w:t>
      </w:r>
    </w:p>
    <w:p w:rsidR="00415CC9" w:rsidRDefault="00415CC9">
      <w:pPr>
        <w:pStyle w:val="ConsPlusNormal"/>
        <w:jc w:val="center"/>
      </w:pPr>
      <w:r>
        <w:t>Список изменяющих документов</w:t>
      </w:r>
    </w:p>
    <w:p w:rsidR="00415CC9" w:rsidRDefault="00415CC9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15CC9" w:rsidRDefault="00415CC9">
      <w:pPr>
        <w:pStyle w:val="ConsPlusNormal"/>
        <w:jc w:val="center"/>
      </w:pPr>
      <w:r>
        <w:t xml:space="preserve">от 30.09.2013 </w:t>
      </w:r>
      <w:hyperlink r:id="rId6" w:history="1">
        <w:r>
          <w:rPr>
            <w:color w:val="0000FF"/>
          </w:rPr>
          <w:t>N 1109</w:t>
        </w:r>
      </w:hyperlink>
      <w:r>
        <w:t xml:space="preserve">, от 18.03.2015 </w:t>
      </w:r>
      <w:hyperlink r:id="rId7" w:history="1">
        <w:r>
          <w:rPr>
            <w:color w:val="0000FF"/>
          </w:rPr>
          <w:t>N 329/5</w:t>
        </w:r>
      </w:hyperlink>
      <w:r>
        <w:t>)</w:t>
      </w:r>
    </w:p>
    <w:p w:rsidR="00415CC9" w:rsidRDefault="00415CC9">
      <w:pPr>
        <w:pStyle w:val="ConsPlusNormal"/>
        <w:jc w:val="center"/>
      </w:pPr>
    </w:p>
    <w:p w:rsidR="00415CC9" w:rsidRDefault="00415CC9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статьи 29</w:t>
        </w:r>
      </w:hyperlink>
      <w:r>
        <w:t xml:space="preserve"> Жилищного кодекса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 Администрация города Пензы постановляет:</w:t>
      </w:r>
    </w:p>
    <w:p w:rsidR="00415CC9" w:rsidRDefault="00415CC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приведения самовольно переустроенного и (или) перепланированного жилого помещения в прежнее состояние.</w:t>
      </w:r>
    </w:p>
    <w:p w:rsidR="00415CC9" w:rsidRDefault="00415CC9">
      <w:pPr>
        <w:pStyle w:val="ConsPlusNormal"/>
        <w:ind w:firstLine="540"/>
        <w:jc w:val="both"/>
      </w:pPr>
      <w:r>
        <w:t>2. Информационно-аналитическому отделу администрации города Пензы (Е.В. Овчинникова) опубликовать настоящее постановление в средствах массовой информации.</w:t>
      </w:r>
    </w:p>
    <w:p w:rsidR="00415CC9" w:rsidRDefault="00415CC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Пензы Е.А. Рыжова.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right"/>
      </w:pPr>
      <w:r>
        <w:t>Глава администрации города</w:t>
      </w:r>
    </w:p>
    <w:p w:rsidR="00415CC9" w:rsidRDefault="00415CC9">
      <w:pPr>
        <w:pStyle w:val="ConsPlusNormal"/>
        <w:jc w:val="right"/>
      </w:pPr>
      <w:r>
        <w:t>Р.Б.ЧЕРНОВ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right"/>
      </w:pPr>
      <w:r>
        <w:t>Утверждено</w:t>
      </w:r>
    </w:p>
    <w:p w:rsidR="00415CC9" w:rsidRDefault="00415CC9">
      <w:pPr>
        <w:pStyle w:val="ConsPlusNormal"/>
        <w:jc w:val="right"/>
      </w:pPr>
      <w:r>
        <w:t>постановлением</w:t>
      </w:r>
    </w:p>
    <w:p w:rsidR="00415CC9" w:rsidRDefault="00415CC9">
      <w:pPr>
        <w:pStyle w:val="ConsPlusNormal"/>
        <w:jc w:val="right"/>
      </w:pPr>
      <w:r>
        <w:t>администрации города Пензы</w:t>
      </w:r>
    </w:p>
    <w:p w:rsidR="00415CC9" w:rsidRDefault="00415CC9">
      <w:pPr>
        <w:pStyle w:val="ConsPlusNormal"/>
        <w:jc w:val="right"/>
      </w:pPr>
      <w:r>
        <w:t>от 14 июня 2013 г. N 631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Title"/>
        <w:jc w:val="center"/>
      </w:pPr>
      <w:bookmarkStart w:id="0" w:name="P30"/>
      <w:bookmarkEnd w:id="0"/>
      <w:r>
        <w:t>ПОЛОЖЕНИЕ</w:t>
      </w:r>
    </w:p>
    <w:p w:rsidR="00415CC9" w:rsidRDefault="00415CC9">
      <w:pPr>
        <w:pStyle w:val="ConsPlusTitle"/>
        <w:jc w:val="center"/>
      </w:pPr>
      <w:r>
        <w:t>О ПОРЯДКЕ ПРИВЕДЕНИЯ САМОВОЛЬНО ПЕРЕУСТРОЕННОГО И (ИЛИ)</w:t>
      </w:r>
    </w:p>
    <w:p w:rsidR="00415CC9" w:rsidRDefault="00415CC9">
      <w:pPr>
        <w:pStyle w:val="ConsPlusTitle"/>
        <w:jc w:val="center"/>
      </w:pPr>
      <w:r>
        <w:t>ПЕРЕПЛАНИРОВАННОГО ЖИЛОГО ПОМЕЩЕНИЯ В ПРЕЖНЕЕ СОСТОЯНИЕ</w:t>
      </w:r>
    </w:p>
    <w:p w:rsidR="00415CC9" w:rsidRDefault="00415CC9">
      <w:pPr>
        <w:pStyle w:val="ConsPlusNormal"/>
        <w:jc w:val="center"/>
      </w:pPr>
      <w:r>
        <w:t>Список изменяющих документов</w:t>
      </w:r>
    </w:p>
    <w:p w:rsidR="00415CC9" w:rsidRDefault="00415CC9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15CC9" w:rsidRDefault="00415CC9">
      <w:pPr>
        <w:pStyle w:val="ConsPlusNormal"/>
        <w:jc w:val="center"/>
      </w:pPr>
      <w:r>
        <w:t xml:space="preserve">от 30.09.2013 </w:t>
      </w:r>
      <w:hyperlink r:id="rId9" w:history="1">
        <w:r>
          <w:rPr>
            <w:color w:val="0000FF"/>
          </w:rPr>
          <w:t>N 1109</w:t>
        </w:r>
      </w:hyperlink>
      <w:r>
        <w:t xml:space="preserve">, от 18.03.2015 </w:t>
      </w:r>
      <w:hyperlink r:id="rId10" w:history="1">
        <w:r>
          <w:rPr>
            <w:color w:val="0000FF"/>
          </w:rPr>
          <w:t>N 329/5</w:t>
        </w:r>
      </w:hyperlink>
      <w:r>
        <w:t>)</w:t>
      </w:r>
    </w:p>
    <w:p w:rsidR="00415CC9" w:rsidRDefault="00415CC9">
      <w:pPr>
        <w:pStyle w:val="ConsPlusNormal"/>
        <w:jc w:val="center"/>
      </w:pPr>
    </w:p>
    <w:p w:rsidR="00415CC9" w:rsidRDefault="00415CC9">
      <w:pPr>
        <w:pStyle w:val="ConsPlusNormal"/>
        <w:jc w:val="center"/>
      </w:pPr>
      <w:r>
        <w:t>1. Общие положения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ind w:firstLine="540"/>
        <w:jc w:val="both"/>
      </w:pPr>
      <w:r>
        <w:t xml:space="preserve">1.1. Настоящее Положение о порядке приведения самовольно переустроенного и (или) перепланированного жилого помещения в прежнее состояние (далее - Положение) разработано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15CC9" w:rsidRDefault="00415CC9">
      <w:pPr>
        <w:pStyle w:val="ConsPlusNormal"/>
        <w:ind w:firstLine="540"/>
        <w:jc w:val="both"/>
      </w:pPr>
      <w:r>
        <w:t>1.2. Положение распространяется на собственников жилых помещений и нанимателей жилых помещений по договорам социального найма.</w:t>
      </w:r>
    </w:p>
    <w:p w:rsidR="00415CC9" w:rsidRDefault="00415CC9">
      <w:pPr>
        <w:pStyle w:val="ConsPlusNormal"/>
        <w:ind w:firstLine="540"/>
        <w:jc w:val="both"/>
      </w:pPr>
      <w:r>
        <w:t xml:space="preserve">1.3. </w:t>
      </w:r>
      <w:proofErr w:type="gramStart"/>
      <w:r>
        <w:t>Самовольными являются переустройство и (или) перепланировка жилого помещения, проведенные:</w:t>
      </w:r>
      <w:proofErr w:type="gramEnd"/>
    </w:p>
    <w:p w:rsidR="00415CC9" w:rsidRDefault="00415CC9">
      <w:pPr>
        <w:pStyle w:val="ConsPlusNormal"/>
        <w:ind w:firstLine="540"/>
        <w:jc w:val="both"/>
      </w:pPr>
      <w:r>
        <w:t xml:space="preserve">- при отсутствии решения администрации города Пензы о согласовании переустройства и </w:t>
      </w:r>
      <w:r>
        <w:lastRenderedPageBreak/>
        <w:t>(или) перепланировки жилого помещения;</w:t>
      </w:r>
    </w:p>
    <w:p w:rsidR="00415CC9" w:rsidRDefault="00415CC9">
      <w:pPr>
        <w:pStyle w:val="ConsPlusNormal"/>
        <w:ind w:firstLine="540"/>
        <w:jc w:val="both"/>
      </w:pPr>
      <w:r>
        <w:t>- с нарушением проекта переустройства и (или) перепланировки, по результатам рассмотрения которого администрацией города Пензы принято решение о согласовании переустройства и (или) перепланировки жилого помещения, либо о переводе жилого помещение в нежилое помещение.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center"/>
      </w:pPr>
      <w:r>
        <w:t>2. Порядок приведения самовольно переустроенного и (или)</w:t>
      </w:r>
    </w:p>
    <w:p w:rsidR="00415CC9" w:rsidRDefault="00415CC9">
      <w:pPr>
        <w:pStyle w:val="ConsPlusNormal"/>
        <w:jc w:val="center"/>
      </w:pPr>
      <w:r>
        <w:t>перепланированного жилого помещения в прежнее состояние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ind w:firstLine="540"/>
        <w:jc w:val="both"/>
      </w:pPr>
      <w:r>
        <w:t xml:space="preserve">2.1. Для подготовки и направления требования собственнику (нанимателю) жилого помещения о приведении самовольно перепланированного и (или) переустроенного жилого помещения в прежнее состояние администрация города Пензы формирует постоянно действующую комиссию (далее - Комиссия) в </w:t>
      </w:r>
      <w:hyperlink w:anchor="P94" w:history="1">
        <w:r>
          <w:rPr>
            <w:color w:val="0000FF"/>
          </w:rPr>
          <w:t>составе</w:t>
        </w:r>
      </w:hyperlink>
      <w:r>
        <w:t xml:space="preserve"> согласно приложению N 1 к настоящему Положению.</w:t>
      </w:r>
    </w:p>
    <w:p w:rsidR="00415CC9" w:rsidRDefault="00415CC9">
      <w:pPr>
        <w:pStyle w:val="ConsPlusNormal"/>
        <w:ind w:firstLine="540"/>
        <w:jc w:val="both"/>
      </w:pPr>
      <w:bookmarkStart w:id="1" w:name="P49"/>
      <w:bookmarkEnd w:id="1"/>
      <w:r>
        <w:t xml:space="preserve">2.2. Основанием для подготовки и направления </w:t>
      </w:r>
      <w:proofErr w:type="gramStart"/>
      <w:r>
        <w:t>требования</w:t>
      </w:r>
      <w:proofErr w:type="gramEnd"/>
      <w:r>
        <w:t xml:space="preserve"> о приведении самовольно перепланированного и (или) переустроенного жилого помещения в прежнее состояние являются:</w:t>
      </w:r>
    </w:p>
    <w:p w:rsidR="00415CC9" w:rsidRDefault="00415CC9">
      <w:pPr>
        <w:pStyle w:val="ConsPlusNormal"/>
        <w:ind w:firstLine="540"/>
        <w:jc w:val="both"/>
      </w:pPr>
      <w:bookmarkStart w:id="2" w:name="P50"/>
      <w:bookmarkEnd w:id="2"/>
      <w:r>
        <w:t>2.2.1. Акты органов государственной власти Пензенской области,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жилого помещения;</w:t>
      </w:r>
    </w:p>
    <w:p w:rsidR="00415CC9" w:rsidRDefault="00415CC9">
      <w:pPr>
        <w:pStyle w:val="ConsPlusNormal"/>
        <w:ind w:firstLine="540"/>
        <w:jc w:val="both"/>
      </w:pPr>
      <w:r>
        <w:t>2.2.2. Отказ администрации города Пензы в выдаче акта приемочной комиссии о завершении переустройства и (или) перепланировки жилого помещения в связи с нарушением проекта переустройства и (или) перепланировки, по результатам рассмотрения которого администрацией города Пензы принято решение о согласовании переустройства и (или) перепланировки жилого помещения;</w:t>
      </w:r>
    </w:p>
    <w:p w:rsidR="00415CC9" w:rsidRDefault="00415CC9">
      <w:pPr>
        <w:pStyle w:val="ConsPlusNormal"/>
        <w:ind w:firstLine="540"/>
        <w:jc w:val="both"/>
      </w:pPr>
      <w:bookmarkStart w:id="3" w:name="P52"/>
      <w:bookmarkEnd w:id="3"/>
      <w:r>
        <w:t>2.2.3. Отказ администрации города Пензы в утверждении акта приемочной комиссии о завершении переустройства, и (или) перепланировки, и или иных работ переводимого помещения в связи с нарушением проекта переустройства и (или) перепланировки, по результатам рассмотрения которого администрацией города Пензы принято решение о переводе жилого помещения в нежилое помещение;</w:t>
      </w:r>
    </w:p>
    <w:p w:rsidR="00415CC9" w:rsidRDefault="00415CC9">
      <w:pPr>
        <w:pStyle w:val="ConsPlusNormal"/>
        <w:ind w:firstLine="540"/>
        <w:jc w:val="both"/>
      </w:pPr>
      <w:r>
        <w:t xml:space="preserve">2.2.4. Обращения физических или юридических лиц с приложением документов, подтверждающих наличие самовольной перепланировки и (или) переустройства жилого помещения (документы, указанные в </w:t>
      </w:r>
      <w:hyperlink w:anchor="P50" w:history="1">
        <w:r>
          <w:rPr>
            <w:color w:val="0000FF"/>
          </w:rPr>
          <w:t>подпунктах 2.2.1</w:t>
        </w:r>
      </w:hyperlink>
      <w:r>
        <w:t xml:space="preserve">. - </w:t>
      </w:r>
      <w:hyperlink w:anchor="P52" w:history="1">
        <w:r>
          <w:rPr>
            <w:color w:val="0000FF"/>
          </w:rPr>
          <w:t>2.2.3</w:t>
        </w:r>
      </w:hyperlink>
      <w:r>
        <w:t>. Положения; документы органов, осуществляющих государственный 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переустройства жилого помещения).</w:t>
      </w:r>
    </w:p>
    <w:p w:rsidR="00415CC9" w:rsidRDefault="00415C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30.09.2013 N 1109)</w:t>
      </w:r>
    </w:p>
    <w:p w:rsidR="00415CC9" w:rsidRDefault="00415CC9">
      <w:pPr>
        <w:pStyle w:val="ConsPlusNormal"/>
        <w:ind w:firstLine="540"/>
        <w:jc w:val="both"/>
      </w:pPr>
      <w:bookmarkStart w:id="4" w:name="P55"/>
      <w:bookmarkEnd w:id="4"/>
      <w:r>
        <w:t xml:space="preserve">2.3. В течение пятнадцати дней с момента поступления в администрацию города Пензы указанных в </w:t>
      </w:r>
      <w:hyperlink w:anchor="P49" w:history="1">
        <w:r>
          <w:rPr>
            <w:color w:val="0000FF"/>
          </w:rPr>
          <w:t>пункте 2.2</w:t>
        </w:r>
      </w:hyperlink>
      <w:r>
        <w:t>. Положения документов Комиссия осуществляет подготовку и направление требования о приведении самовольно перепланированного и (или) переустроенного жилого помещения в прежнее состояние с указанием срока и перечня работ.</w:t>
      </w:r>
    </w:p>
    <w:p w:rsidR="00415CC9" w:rsidRDefault="00415CC9">
      <w:pPr>
        <w:pStyle w:val="ConsPlusNormal"/>
        <w:ind w:firstLine="540"/>
        <w:jc w:val="both"/>
      </w:pPr>
      <w:r>
        <w:t>2.4. Требование о приведении самовольно перепланированного и (или) переустроенного жилого помещения в прежнее состояние направляется заказным письмом с уведомлением или вручает собственнику (нанимателю) жилого помещения под роспись.</w:t>
      </w:r>
    </w:p>
    <w:p w:rsidR="00415CC9" w:rsidRDefault="00415CC9">
      <w:pPr>
        <w:pStyle w:val="ConsPlusNormal"/>
        <w:ind w:firstLine="540"/>
        <w:jc w:val="both"/>
      </w:pPr>
      <w:r>
        <w:t>2.5. Комиссия в процессе осуществления возложенных на нее функций имеет право:</w:t>
      </w:r>
    </w:p>
    <w:p w:rsidR="00415CC9" w:rsidRDefault="00415CC9">
      <w:pPr>
        <w:pStyle w:val="ConsPlusNormal"/>
        <w:ind w:firstLine="540"/>
        <w:jc w:val="both"/>
      </w:pPr>
      <w:r>
        <w:t>- запрашивать у юридических и физических лиц необходимые материалы и информацию;</w:t>
      </w:r>
    </w:p>
    <w:p w:rsidR="00415CC9" w:rsidRDefault="00415CC9">
      <w:pPr>
        <w:pStyle w:val="ConsPlusNormal"/>
        <w:ind w:firstLine="540"/>
        <w:jc w:val="both"/>
      </w:pPr>
      <w:r>
        <w:t>- привлекать для участия в своей работе, в том числе при непосредственном проведении осмотров жилых помещений, специалистов (специализированные организации) по соответствующему направлению деятельности.</w:t>
      </w:r>
    </w:p>
    <w:p w:rsidR="00415CC9" w:rsidRDefault="00415CC9">
      <w:pPr>
        <w:pStyle w:val="ConsPlusNormal"/>
        <w:ind w:firstLine="540"/>
        <w:jc w:val="both"/>
      </w:pPr>
      <w:r>
        <w:t xml:space="preserve">2.6. Указанное в </w:t>
      </w:r>
      <w:hyperlink w:anchor="P55" w:history="1">
        <w:r>
          <w:rPr>
            <w:color w:val="0000FF"/>
          </w:rPr>
          <w:t>пункте 2.3</w:t>
        </w:r>
      </w:hyperlink>
      <w:r>
        <w:t>. Положения требование подписывает председатель Комиссии.</w:t>
      </w:r>
    </w:p>
    <w:p w:rsidR="00415CC9" w:rsidRDefault="00415CC9">
      <w:pPr>
        <w:pStyle w:val="ConsPlusNormal"/>
        <w:ind w:firstLine="540"/>
        <w:jc w:val="both"/>
      </w:pPr>
      <w:r>
        <w:t>В отсутствии председателя комиссии требование подписывает заместитель председателя комиссии.</w:t>
      </w:r>
    </w:p>
    <w:p w:rsidR="00415CC9" w:rsidRDefault="00415CC9">
      <w:pPr>
        <w:pStyle w:val="ConsPlusNormal"/>
        <w:ind w:firstLine="540"/>
        <w:jc w:val="both"/>
      </w:pPr>
      <w:bookmarkStart w:id="5" w:name="P62"/>
      <w:bookmarkEnd w:id="5"/>
      <w:r>
        <w:t xml:space="preserve">2.7. Срок приведения самовольно переустроенного и (или) перепланированного жилого помещения в прежнее состояние определяется Комиссией с учетом характера и сложности выполненных работ по переустройству и (или) перепланировке и не может превышать двух </w:t>
      </w:r>
      <w:r>
        <w:lastRenderedPageBreak/>
        <w:t>месяцев с момента получения собственником (нанимателем) письменного требования.</w:t>
      </w:r>
    </w:p>
    <w:p w:rsidR="00415CC9" w:rsidRDefault="00415CC9">
      <w:pPr>
        <w:pStyle w:val="ConsPlusNormal"/>
        <w:ind w:firstLine="540"/>
        <w:jc w:val="both"/>
      </w:pPr>
      <w:r>
        <w:t>Течение срока Приведения самовольно переустроенного и (или) перепланированного жилого помещения в прежнее состояние приостанавливается в случае вынесения судом решения о сохранении жилого помещения 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вышестоящей инстанции.</w:t>
      </w:r>
    </w:p>
    <w:p w:rsidR="00415CC9" w:rsidRDefault="00415CC9">
      <w:pPr>
        <w:pStyle w:val="ConsPlusNormal"/>
        <w:jc w:val="both"/>
      </w:pPr>
      <w:r>
        <w:t xml:space="preserve">(п. 2.7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30.09.2013 N 1109)</w:t>
      </w:r>
    </w:p>
    <w:p w:rsidR="00415CC9" w:rsidRDefault="00415CC9">
      <w:pPr>
        <w:pStyle w:val="ConsPlusNormal"/>
        <w:ind w:firstLine="540"/>
        <w:jc w:val="both"/>
      </w:pPr>
      <w:r>
        <w:t>2.8. В случае</w:t>
      </w:r>
      <w:proofErr w:type="gramStart"/>
      <w:r>
        <w:t>,</w:t>
      </w:r>
      <w:proofErr w:type="gramEnd"/>
      <w:r>
        <w:t xml:space="preserve"> если при установлении факта самовольного переустройства и (или) перепланировки жилого помещения выявлено, что в ходе выполнения работ по переустройству и (или) перепланировке были затронуты несущие конструкции здания, то в требовании о приведении жилого помещения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</w:p>
    <w:p w:rsidR="00415CC9" w:rsidRDefault="00415CC9">
      <w:pPr>
        <w:pStyle w:val="ConsPlusNormal"/>
        <w:ind w:firstLine="540"/>
        <w:jc w:val="both"/>
      </w:pPr>
      <w:r>
        <w:t xml:space="preserve">2.9. Собственник (наниматель) жилого помещения осуществляет работы по приведению самовольно переустроенного и (или) перепланированного жилого помещения в прежнее состояние в пределах срока, установленного в соответствии с </w:t>
      </w:r>
      <w:hyperlink w:anchor="P62" w:history="1">
        <w:r>
          <w:rPr>
            <w:color w:val="0000FF"/>
          </w:rPr>
          <w:t>пунктом 2.7</w:t>
        </w:r>
      </w:hyperlink>
      <w:r>
        <w:t>. настоящего Положения, и по окончании работ письменно уведомляет об этом администрацию города Пензы.</w:t>
      </w:r>
    </w:p>
    <w:p w:rsidR="00415CC9" w:rsidRDefault="00415CC9">
      <w:pPr>
        <w:pStyle w:val="ConsPlusNormal"/>
        <w:ind w:firstLine="540"/>
        <w:jc w:val="both"/>
      </w:pPr>
      <w:bookmarkStart w:id="6" w:name="P67"/>
      <w:bookmarkEnd w:id="6"/>
      <w:r>
        <w:t xml:space="preserve">2.10. В течение пятнадцати дней с даты поступления уведомления или окончания срока для </w:t>
      </w:r>
      <w:proofErr w:type="gramStart"/>
      <w:r>
        <w:t>приведения</w:t>
      </w:r>
      <w:proofErr w:type="gramEnd"/>
      <w:r>
        <w:t xml:space="preserve"> самовольно переустроенного и (или) перепланированного жилого помещения в прежнее состояние Комиссия производит обследование жилого помещения и составляет по его результатам </w:t>
      </w:r>
      <w:hyperlink w:anchor="P119" w:history="1">
        <w:r>
          <w:rPr>
            <w:color w:val="0000FF"/>
          </w:rPr>
          <w:t>акт</w:t>
        </w:r>
      </w:hyperlink>
      <w:r>
        <w:t xml:space="preserve"> осмотра по форме согласно приложению N 2 к настоящему Положению.</w:t>
      </w:r>
    </w:p>
    <w:p w:rsidR="00415CC9" w:rsidRDefault="00415CC9">
      <w:pPr>
        <w:pStyle w:val="ConsPlusNormal"/>
        <w:ind w:firstLine="540"/>
        <w:jc w:val="both"/>
      </w:pPr>
      <w:r>
        <w:t>2.11. Собственник (наниматель) жилого помещения уведомляется Комиссией о проведении осмотра жилого помещения не позднее, чем за три рабочих дня до дня проведения осмотра любым доступным способом.</w:t>
      </w:r>
    </w:p>
    <w:p w:rsidR="00415CC9" w:rsidRDefault="00415CC9">
      <w:pPr>
        <w:pStyle w:val="ConsPlusNormal"/>
        <w:ind w:firstLine="540"/>
        <w:jc w:val="both"/>
      </w:pPr>
      <w:r>
        <w:t>2.12. В случае</w:t>
      </w:r>
      <w:proofErr w:type="gramStart"/>
      <w:r>
        <w:t>,</w:t>
      </w:r>
      <w:proofErr w:type="gramEnd"/>
      <w:r>
        <w:t xml:space="preserve"> если собственник (наниматель) жилого помещения уклоняется от допуска Комиссии в жилое помещение, администрация города Пензы обращается в суд с требованием предоставить жилое помещение для осмотра.</w:t>
      </w:r>
    </w:p>
    <w:p w:rsidR="00415CC9" w:rsidRDefault="00415CC9">
      <w:pPr>
        <w:pStyle w:val="ConsPlusNormal"/>
        <w:ind w:firstLine="540"/>
        <w:jc w:val="both"/>
      </w:pPr>
      <w:bookmarkStart w:id="7" w:name="P70"/>
      <w:bookmarkEnd w:id="7"/>
      <w:r>
        <w:t>2.13. Если соответствующее жилое помещение не приведено в прежнее состояние в указанный в требовании срок, комиссия делает в акте осмотра вывод о неисполнении требования администрации города Пензы.</w:t>
      </w:r>
    </w:p>
    <w:p w:rsidR="00415CC9" w:rsidRDefault="00415CC9">
      <w:pPr>
        <w:pStyle w:val="ConsPlusNormal"/>
        <w:ind w:firstLine="540"/>
        <w:jc w:val="both"/>
      </w:pPr>
      <w:r>
        <w:t>Указанный акт подписывается членами комиссии, специалистами организаций, привлеченных к осмотру и собственником (нанимателем) жилого помещения. В случае отказа собственника (нанимателя) от подписания акта в нем делается соответствующая отметка.</w:t>
      </w:r>
    </w:p>
    <w:p w:rsidR="00415CC9" w:rsidRDefault="00415CC9">
      <w:pPr>
        <w:pStyle w:val="ConsPlusNormal"/>
        <w:ind w:firstLine="540"/>
        <w:jc w:val="both"/>
      </w:pPr>
      <w:bookmarkStart w:id="8" w:name="P72"/>
      <w:bookmarkEnd w:id="8"/>
      <w:r>
        <w:t xml:space="preserve">2.14. На основании вышеуказанного акта осмотра, составленного в соответствии с </w:t>
      </w:r>
      <w:hyperlink w:anchor="P70" w:history="1">
        <w:r>
          <w:rPr>
            <w:color w:val="0000FF"/>
          </w:rPr>
          <w:t>пунктом 2.13</w:t>
        </w:r>
      </w:hyperlink>
      <w:r>
        <w:t>. настоящего Положения, администрация города Пензы обращается в суд с исковым заявлением:</w:t>
      </w:r>
    </w:p>
    <w:p w:rsidR="00415CC9" w:rsidRDefault="00415CC9">
      <w:pPr>
        <w:pStyle w:val="ConsPlusNormal"/>
        <w:ind w:firstLine="540"/>
        <w:jc w:val="both"/>
      </w:pPr>
      <w:r>
        <w:t>- к собственнику -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415CC9" w:rsidRDefault="00415CC9">
      <w:pPr>
        <w:pStyle w:val="ConsPlusNormal"/>
        <w:ind w:firstLine="540"/>
        <w:jc w:val="both"/>
      </w:pPr>
      <w:r>
        <w:t xml:space="preserve">- к нанимателю - о расторжении договора социального найма в соответствии с требованиями </w:t>
      </w:r>
      <w:hyperlink r:id="rId14" w:history="1">
        <w:r>
          <w:rPr>
            <w:color w:val="0000FF"/>
          </w:rPr>
          <w:t>пункта 2 части 5 статьи 29</w:t>
        </w:r>
      </w:hyperlink>
      <w:r>
        <w:t xml:space="preserve"> Жилищного кодекса РФ.</w:t>
      </w:r>
    </w:p>
    <w:p w:rsidR="00415CC9" w:rsidRDefault="00415CC9">
      <w:pPr>
        <w:pStyle w:val="ConsPlusNormal"/>
        <w:ind w:firstLine="540"/>
        <w:jc w:val="both"/>
      </w:pPr>
      <w:r>
        <w:t xml:space="preserve">2.15. </w:t>
      </w:r>
      <w:proofErr w:type="gramStart"/>
      <w:r>
        <w:t xml:space="preserve">Администрация города Пензы для нового собственника жилого помещения, которое не было приведено в прежнее состояние в установленном настоящим Положением порядке, или для собственника такого жилого помещения, являвшегося наймодателем по расторгнутому в установленном </w:t>
      </w:r>
      <w:hyperlink w:anchor="P72" w:history="1">
        <w:r>
          <w:rPr>
            <w:color w:val="0000FF"/>
          </w:rPr>
          <w:t>пунктом 2.14</w:t>
        </w:r>
      </w:hyperlink>
      <w:r>
        <w:t>. настоящего Положения порядке договору, устанавливает новый срок для приведения такого жилого помещения в прежнее состояние.</w:t>
      </w:r>
      <w:proofErr w:type="gramEnd"/>
    </w:p>
    <w:p w:rsidR="00415CC9" w:rsidRDefault="00415CC9">
      <w:pPr>
        <w:pStyle w:val="ConsPlusNormal"/>
        <w:ind w:firstLine="540"/>
        <w:jc w:val="both"/>
      </w:pPr>
      <w:r>
        <w:t xml:space="preserve">Если такое жилое помещение не будет приведено в прежнее состояние в указанный срок и в порядке, ранее установленном администрацией города Пензы, такое жилое помещение подлежит продаже с публичных торгов в установленном </w:t>
      </w:r>
      <w:hyperlink w:anchor="P72" w:history="1">
        <w:r>
          <w:rPr>
            <w:color w:val="0000FF"/>
          </w:rPr>
          <w:t>пунктом 2.14</w:t>
        </w:r>
      </w:hyperlink>
      <w:r>
        <w:t>. настоящего Положения порядке.</w:t>
      </w:r>
    </w:p>
    <w:p w:rsidR="00415CC9" w:rsidRDefault="00415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CC9" w:rsidRDefault="00415CC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5CC9" w:rsidRDefault="00415CC9">
      <w:pPr>
        <w:pStyle w:val="ConsPlusNormal"/>
        <w:ind w:firstLine="540"/>
        <w:jc w:val="both"/>
      </w:pPr>
      <w:r>
        <w:rPr>
          <w:color w:val="0A2666"/>
        </w:rPr>
        <w:lastRenderedPageBreak/>
        <w:t>Нумерация пунктов дана в соответствии с официальным текстом документа.</w:t>
      </w:r>
    </w:p>
    <w:p w:rsidR="00415CC9" w:rsidRDefault="00415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CC9" w:rsidRDefault="00415CC9">
      <w:pPr>
        <w:pStyle w:val="ConsPlusNormal"/>
        <w:ind w:firstLine="540"/>
        <w:jc w:val="both"/>
      </w:pPr>
      <w:r>
        <w:t xml:space="preserve">2.17. </w:t>
      </w:r>
      <w:proofErr w:type="gramStart"/>
      <w:r>
        <w:t>При предоставлении собственником (нанимателем) жилого помещения в администрацию города Пензы вступившего в законную силу судебного акта о сохранении жилого помещения в переустроенном и (или) перепланированном состоянии, оформленного в установленном законом порядке акта приемочной комиссии о завершении переустройства, и (или) перепланировки жилого помещения, утвержденного акта приемочной комиссии о завершении переустройства, и (или) перепланировки, и или иных работ переводимого помещения до истечения</w:t>
      </w:r>
      <w:proofErr w:type="gramEnd"/>
      <w:r>
        <w:t xml:space="preserve"> срока, установленного в требовании о приведении жилого помещения в прежнее состояние, реализация </w:t>
      </w:r>
      <w:hyperlink w:anchor="P67" w:history="1">
        <w:r>
          <w:rPr>
            <w:color w:val="0000FF"/>
          </w:rPr>
          <w:t>пункта 2.10</w:t>
        </w:r>
      </w:hyperlink>
      <w:r>
        <w:t>. Положения не осуществляется.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right"/>
      </w:pPr>
      <w:r>
        <w:t>Приложение N 1</w:t>
      </w:r>
    </w:p>
    <w:p w:rsidR="00415CC9" w:rsidRDefault="00415CC9">
      <w:pPr>
        <w:pStyle w:val="ConsPlusNormal"/>
        <w:jc w:val="right"/>
      </w:pPr>
      <w:r>
        <w:t>к Положению</w:t>
      </w:r>
    </w:p>
    <w:p w:rsidR="00415CC9" w:rsidRDefault="00415CC9">
      <w:pPr>
        <w:pStyle w:val="ConsPlusNormal"/>
        <w:jc w:val="right"/>
      </w:pPr>
      <w:r>
        <w:t>о порядке приведения самовольно</w:t>
      </w:r>
    </w:p>
    <w:p w:rsidR="00415CC9" w:rsidRDefault="00415CC9">
      <w:pPr>
        <w:pStyle w:val="ConsPlusNormal"/>
        <w:jc w:val="right"/>
      </w:pPr>
      <w:r>
        <w:t>переустроенного и (или)</w:t>
      </w:r>
    </w:p>
    <w:p w:rsidR="00415CC9" w:rsidRDefault="00415CC9">
      <w:pPr>
        <w:pStyle w:val="ConsPlusNormal"/>
        <w:jc w:val="right"/>
      </w:pPr>
      <w:r>
        <w:t>перепланированного жилого</w:t>
      </w:r>
    </w:p>
    <w:p w:rsidR="00415CC9" w:rsidRDefault="00415CC9">
      <w:pPr>
        <w:pStyle w:val="ConsPlusNormal"/>
        <w:jc w:val="right"/>
      </w:pPr>
      <w:r>
        <w:t>помещения в прежнее состояние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center"/>
      </w:pPr>
      <w:bookmarkStart w:id="9" w:name="P94"/>
      <w:bookmarkEnd w:id="9"/>
      <w:r>
        <w:t>Состав</w:t>
      </w:r>
    </w:p>
    <w:p w:rsidR="00415CC9" w:rsidRDefault="00415CC9">
      <w:pPr>
        <w:pStyle w:val="ConsPlusNormal"/>
        <w:jc w:val="center"/>
      </w:pPr>
      <w:r>
        <w:t>комиссии администрации города Пензы по вопросу приведения</w:t>
      </w:r>
    </w:p>
    <w:p w:rsidR="00415CC9" w:rsidRDefault="00415CC9">
      <w:pPr>
        <w:pStyle w:val="ConsPlusNormal"/>
        <w:jc w:val="center"/>
      </w:pPr>
      <w:r>
        <w:t>самовольно переустроенного и (или) перепланированного</w:t>
      </w:r>
    </w:p>
    <w:p w:rsidR="00415CC9" w:rsidRDefault="00415CC9">
      <w:pPr>
        <w:pStyle w:val="ConsPlusNormal"/>
        <w:jc w:val="center"/>
      </w:pPr>
      <w:r>
        <w:t>жилого помещения в прежнее состояние</w:t>
      </w:r>
    </w:p>
    <w:p w:rsidR="00415CC9" w:rsidRDefault="00415CC9">
      <w:pPr>
        <w:pStyle w:val="ConsPlusNormal"/>
        <w:jc w:val="center"/>
      </w:pPr>
      <w:r>
        <w:t>Список изменяющих документов</w:t>
      </w:r>
    </w:p>
    <w:p w:rsidR="00415CC9" w:rsidRDefault="00415CC9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415CC9" w:rsidRDefault="00415CC9">
      <w:pPr>
        <w:pStyle w:val="ConsPlusNormal"/>
        <w:jc w:val="center"/>
      </w:pPr>
      <w:r>
        <w:t>от 18.03.2015 N 329/5)</w:t>
      </w:r>
    </w:p>
    <w:p w:rsidR="00415CC9" w:rsidRDefault="00415CC9">
      <w:pPr>
        <w:pStyle w:val="ConsPlusNormal"/>
        <w:jc w:val="center"/>
      </w:pPr>
    </w:p>
    <w:p w:rsidR="00415CC9" w:rsidRDefault="00415CC9">
      <w:pPr>
        <w:pStyle w:val="ConsPlusNormal"/>
        <w:ind w:firstLine="540"/>
        <w:jc w:val="both"/>
      </w:pPr>
      <w:r>
        <w:t>Председатель комиссии - Полишко Д.В., начальник Управления градостроительства и архитектуры администрации города Пензы.</w:t>
      </w:r>
    </w:p>
    <w:p w:rsidR="00415CC9" w:rsidRDefault="00415CC9">
      <w:pPr>
        <w:pStyle w:val="ConsPlusNormal"/>
        <w:ind w:firstLine="540"/>
        <w:jc w:val="both"/>
      </w:pPr>
      <w:r>
        <w:t>Заместитель председателя комиссии - Еремин А.А., начальник отдела строительства Управления градостроительства и архитектуры администрации города Пензы.</w:t>
      </w:r>
    </w:p>
    <w:p w:rsidR="00415CC9" w:rsidRDefault="00415CC9">
      <w:pPr>
        <w:pStyle w:val="ConsPlusNormal"/>
        <w:ind w:firstLine="540"/>
        <w:jc w:val="both"/>
      </w:pPr>
      <w:r>
        <w:t>Члены комиссии:</w:t>
      </w:r>
    </w:p>
    <w:p w:rsidR="00415CC9" w:rsidRDefault="00415CC9">
      <w:pPr>
        <w:pStyle w:val="ConsPlusNormal"/>
        <w:ind w:firstLine="540"/>
        <w:jc w:val="both"/>
      </w:pPr>
      <w:r>
        <w:t>Никитин В.В. - начальник отдела инженерного обеспечения Управления градостроительства и архитектуры администрации города Пензы.</w:t>
      </w:r>
    </w:p>
    <w:p w:rsidR="00415CC9" w:rsidRDefault="00415CC9">
      <w:pPr>
        <w:pStyle w:val="ConsPlusNormal"/>
        <w:ind w:firstLine="540"/>
        <w:jc w:val="both"/>
      </w:pPr>
      <w:r>
        <w:t>Трепалюк Н.И. - главный специалист отдела подготовки разрешительной документации в области строительства Управления градостроительства и архитектуры администрации города Пензы.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right"/>
      </w:pPr>
      <w:r>
        <w:t>Приложение N 2</w:t>
      </w:r>
    </w:p>
    <w:p w:rsidR="00415CC9" w:rsidRDefault="00415CC9">
      <w:pPr>
        <w:pStyle w:val="ConsPlusNormal"/>
        <w:jc w:val="right"/>
      </w:pPr>
      <w:r>
        <w:t>к Положению</w:t>
      </w:r>
    </w:p>
    <w:p w:rsidR="00415CC9" w:rsidRDefault="00415CC9">
      <w:pPr>
        <w:pStyle w:val="ConsPlusNormal"/>
        <w:jc w:val="right"/>
      </w:pPr>
      <w:r>
        <w:t>о порядке приведения самовольно</w:t>
      </w:r>
    </w:p>
    <w:p w:rsidR="00415CC9" w:rsidRDefault="00415CC9">
      <w:pPr>
        <w:pStyle w:val="ConsPlusNormal"/>
        <w:jc w:val="right"/>
      </w:pPr>
      <w:r>
        <w:t>переустроенного и (или)</w:t>
      </w:r>
    </w:p>
    <w:p w:rsidR="00415CC9" w:rsidRDefault="00415CC9">
      <w:pPr>
        <w:pStyle w:val="ConsPlusNormal"/>
        <w:jc w:val="right"/>
      </w:pPr>
      <w:r>
        <w:t>перепланированного жилого</w:t>
      </w:r>
    </w:p>
    <w:p w:rsidR="00415CC9" w:rsidRDefault="00415CC9">
      <w:pPr>
        <w:pStyle w:val="ConsPlusNormal"/>
        <w:jc w:val="right"/>
      </w:pPr>
      <w:r>
        <w:t>помещения в прежнее состояние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center"/>
      </w:pPr>
      <w:bookmarkStart w:id="10" w:name="P119"/>
      <w:bookmarkEnd w:id="10"/>
      <w:r>
        <w:t>АКТ N ____</w:t>
      </w:r>
    </w:p>
    <w:p w:rsidR="00415CC9" w:rsidRDefault="00415CC9">
      <w:pPr>
        <w:pStyle w:val="ConsPlusNormal"/>
        <w:jc w:val="center"/>
      </w:pPr>
      <w:r>
        <w:t>осмотра жилого помещения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nformat"/>
        <w:jc w:val="both"/>
      </w:pPr>
      <w:r>
        <w:t>г. Пенза                                               "___" _________ 20__</w:t>
      </w:r>
    </w:p>
    <w:p w:rsidR="00415CC9" w:rsidRDefault="00415CC9">
      <w:pPr>
        <w:pStyle w:val="ConsPlusNonformat"/>
        <w:jc w:val="both"/>
      </w:pPr>
    </w:p>
    <w:p w:rsidR="00415CC9" w:rsidRDefault="00415CC9">
      <w:pPr>
        <w:pStyle w:val="ConsPlusNonformat"/>
        <w:jc w:val="both"/>
      </w:pPr>
      <w:r>
        <w:t>Комиссия в составе: 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</w:p>
    <w:p w:rsidR="00415CC9" w:rsidRDefault="00415CC9">
      <w:pPr>
        <w:pStyle w:val="ConsPlusNonformat"/>
        <w:jc w:val="both"/>
      </w:pPr>
      <w:r>
        <w:t>в присутствии собственника (нанимателя) жилого помещения 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с участием ________________________________________________________________</w:t>
      </w:r>
    </w:p>
    <w:p w:rsidR="00415CC9" w:rsidRDefault="00415CC9">
      <w:pPr>
        <w:pStyle w:val="ConsPlusNonformat"/>
        <w:jc w:val="both"/>
      </w:pPr>
      <w:r>
        <w:t xml:space="preserve">            </w:t>
      </w:r>
      <w:proofErr w:type="gramStart"/>
      <w:r>
        <w:t>(ФИО, должности специалистов, привлеченных</w:t>
      </w:r>
      <w:proofErr w:type="gramEnd"/>
    </w:p>
    <w:p w:rsidR="00415CC9" w:rsidRDefault="00415CC9">
      <w:pPr>
        <w:pStyle w:val="ConsPlusNonformat"/>
        <w:jc w:val="both"/>
      </w:pPr>
      <w:r>
        <w:t>к осмотру организаций)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</w:p>
    <w:p w:rsidR="00415CC9" w:rsidRDefault="00415CC9">
      <w:pPr>
        <w:pStyle w:val="ConsPlusNonformat"/>
        <w:jc w:val="both"/>
      </w:pPr>
      <w:r>
        <w:t>произвела осмотр жилого помещения по адресу: 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</w:p>
    <w:p w:rsidR="00415CC9" w:rsidRDefault="00415CC9">
      <w:pPr>
        <w:pStyle w:val="ConsPlusNonformat"/>
        <w:jc w:val="both"/>
      </w:pPr>
      <w:r>
        <w:t>В результате произведенного осмотра установлено:</w:t>
      </w:r>
    </w:p>
    <w:p w:rsidR="00415CC9" w:rsidRDefault="00415CC9">
      <w:pPr>
        <w:pStyle w:val="ConsPlusNonformat"/>
        <w:jc w:val="both"/>
      </w:pPr>
      <w:r>
        <w:t xml:space="preserve">1. Перечень произведенных работ по приведению самовольно </w:t>
      </w:r>
      <w:proofErr w:type="gramStart"/>
      <w:r>
        <w:t>переустроенного</w:t>
      </w:r>
      <w:proofErr w:type="gramEnd"/>
      <w:r>
        <w:t xml:space="preserve"> и</w:t>
      </w:r>
    </w:p>
    <w:p w:rsidR="00415CC9" w:rsidRDefault="00415CC9">
      <w:pPr>
        <w:pStyle w:val="ConsPlusNonformat"/>
        <w:jc w:val="both"/>
      </w:pPr>
      <w:r>
        <w:t>(или) перепланированного помещения в прежнее состояние: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</w:p>
    <w:p w:rsidR="00415CC9" w:rsidRDefault="00415CC9">
      <w:pPr>
        <w:pStyle w:val="ConsPlusNonformat"/>
        <w:jc w:val="both"/>
      </w:pPr>
      <w:r>
        <w:t>2. Имеется (отсутствует) проектная документация: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 xml:space="preserve">     </w:t>
      </w:r>
      <w:proofErr w:type="gramStart"/>
      <w:r>
        <w:t>(нужное подчеркнуть, указать наименование проектной организации,</w:t>
      </w:r>
      <w:proofErr w:type="gramEnd"/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 xml:space="preserve">     если работы выполнялись в соответствии с проектной документацией)</w:t>
      </w:r>
    </w:p>
    <w:p w:rsidR="00415CC9" w:rsidRDefault="00415CC9">
      <w:pPr>
        <w:pStyle w:val="ConsPlusNonformat"/>
        <w:jc w:val="both"/>
      </w:pPr>
      <w:r>
        <w:t>3. Работы выполнялись в период:</w:t>
      </w:r>
    </w:p>
    <w:p w:rsidR="00415CC9" w:rsidRDefault="00415CC9">
      <w:pPr>
        <w:pStyle w:val="ConsPlusNonformat"/>
        <w:jc w:val="both"/>
      </w:pPr>
      <w:r>
        <w:t>Начало "____" _____________ 20_____ года,</w:t>
      </w:r>
    </w:p>
    <w:p w:rsidR="00415CC9" w:rsidRDefault="00415CC9">
      <w:pPr>
        <w:pStyle w:val="ConsPlusNonformat"/>
        <w:jc w:val="both"/>
      </w:pPr>
      <w:r>
        <w:t>Окончание "____" _____________ 20_____ года.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center"/>
      </w:pPr>
      <w:r>
        <w:t>ЗАКЛЮЧЕНИЕ КОМИССИИ: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nformat"/>
        <w:jc w:val="both"/>
      </w:pPr>
      <w:r>
        <w:t>Требование администрации города Пензы от "____" ____________ 20___ N 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 xml:space="preserve">                         (</w:t>
      </w:r>
      <w:proofErr w:type="gramStart"/>
      <w:r>
        <w:t>выполнено</w:t>
      </w:r>
      <w:proofErr w:type="gramEnd"/>
      <w:r>
        <w:t>/не выполнено)</w:t>
      </w:r>
    </w:p>
    <w:p w:rsidR="00415CC9" w:rsidRDefault="00415CC9">
      <w:pPr>
        <w:pStyle w:val="ConsPlusNonformat"/>
        <w:jc w:val="both"/>
      </w:pPr>
      <w:r>
        <w:t>Жилое помещение ___________________________________________________________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 xml:space="preserve">  (</w:t>
      </w:r>
      <w:proofErr w:type="gramStart"/>
      <w:r>
        <w:t>приведено</w:t>
      </w:r>
      <w:proofErr w:type="gramEnd"/>
      <w:r>
        <w:t>/ не приведено в прежнее состояние, соответствующее ___________</w:t>
      </w:r>
    </w:p>
    <w:p w:rsidR="00415CC9" w:rsidRDefault="00415CC9">
      <w:pPr>
        <w:pStyle w:val="ConsPlusNonformat"/>
        <w:jc w:val="both"/>
      </w:pPr>
      <w:r>
        <w:t>___________________________________________________________________________</w:t>
      </w:r>
    </w:p>
    <w:p w:rsidR="00415CC9" w:rsidRDefault="00415CC9">
      <w:pPr>
        <w:pStyle w:val="ConsPlusNonformat"/>
        <w:jc w:val="both"/>
      </w:pPr>
      <w:r>
        <w:t xml:space="preserve"> </w:t>
      </w:r>
      <w:proofErr w:type="gramStart"/>
      <w:r>
        <w:t>(указывается документ, содержащий техническое описание жилого помещения,</w:t>
      </w:r>
      <w:proofErr w:type="gramEnd"/>
    </w:p>
    <w:p w:rsidR="00415CC9" w:rsidRDefault="00415CC9">
      <w:pPr>
        <w:pStyle w:val="ConsPlusNonformat"/>
        <w:jc w:val="both"/>
      </w:pPr>
      <w:r>
        <w:t xml:space="preserve">      </w:t>
      </w:r>
      <w:proofErr w:type="gramStart"/>
      <w:r>
        <w:t>проект переустройства и (или) перепланировки жилого помещения))</w:t>
      </w:r>
      <w:proofErr w:type="gramEnd"/>
    </w:p>
    <w:p w:rsidR="00415CC9" w:rsidRDefault="00415CC9">
      <w:pPr>
        <w:pStyle w:val="ConsPlusNonformat"/>
        <w:jc w:val="both"/>
      </w:pPr>
      <w:r>
        <w:t>Подписи   членов  комиссии,  собственника  (нанимателя)  жилого  помещения,</w:t>
      </w:r>
    </w:p>
    <w:p w:rsidR="00415CC9" w:rsidRDefault="00415CC9">
      <w:pPr>
        <w:pStyle w:val="ConsPlusNonformat"/>
        <w:jc w:val="both"/>
      </w:pPr>
      <w:r>
        <w:t>специалистов организаций, привлеченных к осмотру: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nformat"/>
        <w:jc w:val="both"/>
      </w:pPr>
      <w:r>
        <w:t>_________________________________</w:t>
      </w: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jc w:val="both"/>
      </w:pPr>
    </w:p>
    <w:p w:rsidR="00415CC9" w:rsidRDefault="00415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57C" w:rsidRDefault="0020457C">
      <w:bookmarkStart w:id="11" w:name="_GoBack"/>
      <w:bookmarkEnd w:id="11"/>
    </w:p>
    <w:sectPr w:rsidR="0020457C" w:rsidSect="001A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9"/>
    <w:rsid w:val="0020457C"/>
    <w:rsid w:val="004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06C16E5E0AE7652DB24632C31AB005C13793759DFBEB8D8815B99E8C7FF803D302B01807141DBD9q2H" TargetMode="External"/><Relationship Id="rId13" Type="http://schemas.openxmlformats.org/officeDocument/2006/relationships/hyperlink" Target="consultantplus://offline/ref=E4206C16E5E0AE7652DB3A6E3A5DF50F5C11243B59DDB7EB8CDE00C4BFCEF5D77A7F7243C47C42D9949E2DD9q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06C16E5E0AE7652DB3A6E3A5DF50F5C11243B57DDB1EA85DE00C4BFCEF5D77A7F7243C47C42D9949E2DD9q5H" TargetMode="External"/><Relationship Id="rId12" Type="http://schemas.openxmlformats.org/officeDocument/2006/relationships/hyperlink" Target="consultantplus://offline/ref=E4206C16E5E0AE7652DB3A6E3A5DF50F5C11243B59DDB7EB8CDE00C4BFCEF5D77A7F7243C47C42D9949E2DD9q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06C16E5E0AE7652DB3A6E3A5DF50F5C11243B59DDB7EB8CDE00C4BFCEF5D77A7F7243C47C42D9949E2DD9q5H" TargetMode="External"/><Relationship Id="rId11" Type="http://schemas.openxmlformats.org/officeDocument/2006/relationships/hyperlink" Target="consultantplus://offline/ref=E4206C16E5E0AE7652DB24632C31AB005C13793759DFBEB8D8815B99E8C7FF803D302B01807141DBD9q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206C16E5E0AE7652DB3A6E3A5DF50F5C11243B57DDB1EA85DE00C4BFCEF5D77A7F7243C47C42D9949E2DD9q6H" TargetMode="External"/><Relationship Id="rId10" Type="http://schemas.openxmlformats.org/officeDocument/2006/relationships/hyperlink" Target="consultantplus://offline/ref=E4206C16E5E0AE7652DB3A6E3A5DF50F5C11243B57DDB1EA85DE00C4BFCEF5D77A7F7243C47C42D9949E2DD9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06C16E5E0AE7652DB3A6E3A5DF50F5C11243B59DDB7EB8CDE00C4BFCEF5D77A7F7243C47C42D9949E2DD9q6H" TargetMode="External"/><Relationship Id="rId14" Type="http://schemas.openxmlformats.org/officeDocument/2006/relationships/hyperlink" Target="consultantplus://offline/ref=E4206C16E5E0AE7652DB24632C31AB005C13793759DFBEB8D8815B99E8C7FF803D302B01807141DAD9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2016-04-13T07:42:00Z</dcterms:created>
  <dcterms:modified xsi:type="dcterms:W3CDTF">2016-04-13T07:42:00Z</dcterms:modified>
</cp:coreProperties>
</file>