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743F39" w:rsidRDefault="00540D8A" w:rsidP="00F86A59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u w:val="single"/>
          <w:shd w:val="clear" w:color="auto" w:fill="FAF9F7"/>
        </w:rPr>
      </w:pPr>
      <w:r w:rsidRPr="00743F3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Постановление администрации города Пензы </w:t>
      </w:r>
      <w:r w:rsidR="00743F39" w:rsidRPr="00743F39">
        <w:rPr>
          <w:rFonts w:ascii="Times New Roman" w:hAnsi="Times New Roman" w:cs="Times New Roman"/>
          <w:b w:val="0"/>
          <w:bCs/>
          <w:color w:val="000000"/>
          <w:sz w:val="28"/>
          <w:szCs w:val="28"/>
          <w:u w:val="single"/>
          <w:shd w:val="clear" w:color="auto" w:fill="FAF9F7"/>
        </w:rPr>
        <w:t>«Об утверждении Административного регламента предоставления муниципальной услуги «Прекращение прав на земельные участки, находящиеся в ведении органов местного самоуправления" администрацией города Пензы»</w:t>
      </w:r>
      <w:r w:rsidR="000969BB" w:rsidRPr="00743F3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</w:t>
      </w:r>
      <w:r w:rsidR="00743F39" w:rsidRPr="00743F39">
        <w:rPr>
          <w:rFonts w:ascii="Times New Roman" w:hAnsi="Times New Roman" w:cs="Times New Roman"/>
          <w:b w:val="0"/>
          <w:bCs/>
          <w:color w:val="000000"/>
          <w:sz w:val="28"/>
          <w:szCs w:val="28"/>
          <w:u w:val="single"/>
          <w:shd w:val="clear" w:color="auto" w:fill="FAF9F7"/>
        </w:rPr>
        <w:t>№ 647/</w:t>
      </w:r>
      <w:r w:rsidR="00743F39">
        <w:rPr>
          <w:rFonts w:ascii="Times New Roman" w:hAnsi="Times New Roman" w:cs="Times New Roman"/>
          <w:b w:val="0"/>
          <w:bCs/>
          <w:color w:val="000000"/>
          <w:sz w:val="28"/>
          <w:szCs w:val="28"/>
          <w:u w:val="single"/>
          <w:shd w:val="clear" w:color="auto" w:fill="FAF9F7"/>
        </w:rPr>
        <w:t>4</w:t>
      </w:r>
      <w:r w:rsidR="00743F39" w:rsidRPr="00743F39">
        <w:rPr>
          <w:rFonts w:ascii="Times New Roman" w:hAnsi="Times New Roman" w:cs="Times New Roman"/>
          <w:b w:val="0"/>
          <w:bCs/>
          <w:color w:val="000000"/>
          <w:sz w:val="28"/>
          <w:szCs w:val="28"/>
          <w:u w:val="single"/>
          <w:shd w:val="clear" w:color="auto" w:fill="FAF9F7"/>
        </w:rPr>
        <w:t xml:space="preserve"> </w:t>
      </w:r>
      <w:r w:rsidR="00743F39" w:rsidRPr="00743F39">
        <w:rPr>
          <w:rFonts w:ascii="Times New Roman" w:hAnsi="Times New Roman" w:cs="Times New Roman"/>
          <w:b w:val="0"/>
          <w:bCs/>
          <w:color w:val="000000"/>
          <w:sz w:val="28"/>
          <w:szCs w:val="28"/>
          <w:u w:val="single"/>
          <w:shd w:val="clear" w:color="auto" w:fill="FAF9F7"/>
        </w:rPr>
        <w:t>от 31.05.2012</w:t>
      </w:r>
      <w:bookmarkStart w:id="0" w:name="_GoBack"/>
      <w:bookmarkEnd w:id="0"/>
    </w:p>
    <w:p w:rsidR="001921E1" w:rsidRPr="00743F39" w:rsidRDefault="00743F39" w:rsidP="00F86A5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43F39">
        <w:rPr>
          <w:rFonts w:ascii="Times New Roman" w:hAnsi="Times New Roman" w:cs="Times New Roman"/>
          <w:b w:val="0"/>
          <w:bCs/>
          <w:color w:val="000000"/>
          <w:sz w:val="28"/>
          <w:szCs w:val="28"/>
          <w:u w:val="single"/>
          <w:shd w:val="clear" w:color="auto" w:fill="FAF9F7"/>
        </w:rPr>
        <w:t>(</w:t>
      </w:r>
      <w:r w:rsidR="001921E1" w:rsidRPr="00743F3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наименование вида документа, его заголовок, регистрационный номер, дата)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</w:t>
            </w:r>
            <w:r w:rsidRPr="008D3D59">
              <w:rPr>
                <w:i/>
                <w:sz w:val="28"/>
                <w:szCs w:val="28"/>
              </w:rPr>
              <w:lastRenderedPageBreak/>
              <w:t xml:space="preserve">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0969BB"/>
    <w:rsid w:val="001921E1"/>
    <w:rsid w:val="00265401"/>
    <w:rsid w:val="004731A0"/>
    <w:rsid w:val="00540D8A"/>
    <w:rsid w:val="006F05DD"/>
    <w:rsid w:val="00743F39"/>
    <w:rsid w:val="008D7041"/>
    <w:rsid w:val="009521A7"/>
    <w:rsid w:val="00AE74E7"/>
    <w:rsid w:val="00D209A4"/>
    <w:rsid w:val="00F75920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Миропольцева</dc:creator>
  <cp:lastModifiedBy>Елена Миропольцева</cp:lastModifiedBy>
  <cp:revision>11</cp:revision>
  <dcterms:created xsi:type="dcterms:W3CDTF">2015-09-03T14:04:00Z</dcterms:created>
  <dcterms:modified xsi:type="dcterms:W3CDTF">2016-06-06T07:01:00Z</dcterms:modified>
</cp:coreProperties>
</file>