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24" w:rsidRDefault="001D7E24">
      <w:pPr>
        <w:pStyle w:val="ConsPlusTitlePage"/>
      </w:pPr>
    </w:p>
    <w:p w:rsidR="001D7E24" w:rsidRDefault="001D7E24">
      <w:pPr>
        <w:pStyle w:val="ConsPlusNormal"/>
      </w:pPr>
    </w:p>
    <w:p w:rsidR="001D7E24" w:rsidRDefault="001D7E24">
      <w:pPr>
        <w:pStyle w:val="ConsPlusTitle"/>
        <w:jc w:val="center"/>
      </w:pPr>
      <w:bookmarkStart w:id="0" w:name="_GoBack"/>
      <w:r>
        <w:t>ПЕНЗЕНСКАЯ ГОРОДСКАЯ ДУМА</w:t>
      </w:r>
    </w:p>
    <w:p w:rsidR="001D7E24" w:rsidRDefault="001D7E24">
      <w:pPr>
        <w:pStyle w:val="ConsPlusTitle"/>
        <w:jc w:val="center"/>
      </w:pPr>
    </w:p>
    <w:p w:rsidR="001D7E24" w:rsidRDefault="001D7E24">
      <w:pPr>
        <w:pStyle w:val="ConsPlusTitle"/>
        <w:jc w:val="center"/>
      </w:pPr>
      <w:r>
        <w:t>РЕШЕНИЕ</w:t>
      </w:r>
    </w:p>
    <w:p w:rsidR="001D7E24" w:rsidRDefault="001D7E24">
      <w:pPr>
        <w:pStyle w:val="ConsPlusTitle"/>
        <w:jc w:val="center"/>
      </w:pPr>
      <w:r>
        <w:t>от 26 июня 2009 г. N 66-7/5</w:t>
      </w:r>
    </w:p>
    <w:p w:rsidR="001D7E24" w:rsidRDefault="001D7E24">
      <w:pPr>
        <w:pStyle w:val="ConsPlusTitle"/>
        <w:jc w:val="center"/>
      </w:pPr>
    </w:p>
    <w:p w:rsidR="001D7E24" w:rsidRDefault="001D7E24">
      <w:pPr>
        <w:pStyle w:val="ConsPlusTitle"/>
        <w:jc w:val="center"/>
      </w:pPr>
      <w:r>
        <w:t>ОБ УТВЕРЖДЕНИИ ПРАВИЛ БЛАГОУСТРОЙСТВА, СОБЛЮДЕНИЯ</w:t>
      </w:r>
    </w:p>
    <w:p w:rsidR="001D7E24" w:rsidRDefault="001D7E24">
      <w:pPr>
        <w:pStyle w:val="ConsPlusTitle"/>
        <w:jc w:val="center"/>
      </w:pPr>
      <w:r>
        <w:t>ЧИСТОТЫ И ПОРЯДКА В ГОРОДЕ ПЕНЗЕ</w:t>
      </w:r>
    </w:p>
    <w:bookmarkEnd w:id="0"/>
    <w:p w:rsidR="001D7E24" w:rsidRDefault="001D7E24">
      <w:pPr>
        <w:pStyle w:val="ConsPlusNormal"/>
        <w:jc w:val="center"/>
      </w:pPr>
      <w:r>
        <w:t>Список изменяющих документов</w:t>
      </w:r>
    </w:p>
    <w:p w:rsidR="001D7E24" w:rsidRDefault="001D7E24">
      <w:pPr>
        <w:pStyle w:val="ConsPlusNormal"/>
        <w:jc w:val="center"/>
      </w:pPr>
      <w:proofErr w:type="gramStart"/>
      <w:r>
        <w:t>(в ред. Решений Пензенской городской Думы</w:t>
      </w:r>
      <w:proofErr w:type="gramEnd"/>
    </w:p>
    <w:p w:rsidR="001D7E24" w:rsidRDefault="001D7E24">
      <w:pPr>
        <w:pStyle w:val="ConsPlusNormal"/>
        <w:jc w:val="center"/>
      </w:pPr>
      <w:r>
        <w:t xml:space="preserve">от 26.02.2010 </w:t>
      </w:r>
      <w:hyperlink r:id="rId5" w:history="1">
        <w:r>
          <w:rPr>
            <w:color w:val="0000FF"/>
          </w:rPr>
          <w:t>N 266-15/5</w:t>
        </w:r>
      </w:hyperlink>
      <w:r>
        <w:t xml:space="preserve">, от 24.06.2010 </w:t>
      </w:r>
      <w:hyperlink r:id="rId6" w:history="1">
        <w:r>
          <w:rPr>
            <w:color w:val="0000FF"/>
          </w:rPr>
          <w:t>N 354-19/5</w:t>
        </w:r>
      </w:hyperlink>
      <w:r>
        <w:t>,</w:t>
      </w:r>
    </w:p>
    <w:p w:rsidR="001D7E24" w:rsidRDefault="001D7E24">
      <w:pPr>
        <w:pStyle w:val="ConsPlusNormal"/>
        <w:jc w:val="center"/>
      </w:pPr>
      <w:r>
        <w:t xml:space="preserve">от 21.12.2010 </w:t>
      </w:r>
      <w:hyperlink r:id="rId7" w:history="1">
        <w:r>
          <w:rPr>
            <w:color w:val="0000FF"/>
          </w:rPr>
          <w:t>N 505-24/5</w:t>
        </w:r>
      </w:hyperlink>
      <w:r>
        <w:t xml:space="preserve">, от 25.03.2011 </w:t>
      </w:r>
      <w:hyperlink r:id="rId8" w:history="1">
        <w:r>
          <w:rPr>
            <w:color w:val="0000FF"/>
          </w:rPr>
          <w:t>N 572-26/5</w:t>
        </w:r>
      </w:hyperlink>
      <w:r>
        <w:t>,</w:t>
      </w:r>
    </w:p>
    <w:p w:rsidR="001D7E24" w:rsidRDefault="001D7E24">
      <w:pPr>
        <w:pStyle w:val="ConsPlusNormal"/>
        <w:jc w:val="center"/>
      </w:pPr>
      <w:r>
        <w:t xml:space="preserve">от 27.04.2011 </w:t>
      </w:r>
      <w:hyperlink r:id="rId9" w:history="1">
        <w:r>
          <w:rPr>
            <w:color w:val="0000FF"/>
          </w:rPr>
          <w:t>N 600-27/5</w:t>
        </w:r>
      </w:hyperlink>
      <w:r>
        <w:t xml:space="preserve">, от 27.05.2011 </w:t>
      </w:r>
      <w:hyperlink r:id="rId10" w:history="1">
        <w:r>
          <w:rPr>
            <w:color w:val="0000FF"/>
          </w:rPr>
          <w:t>N 637-28/5</w:t>
        </w:r>
      </w:hyperlink>
      <w:r>
        <w:t>,</w:t>
      </w:r>
    </w:p>
    <w:p w:rsidR="001D7E24" w:rsidRDefault="001D7E24">
      <w:pPr>
        <w:pStyle w:val="ConsPlusNormal"/>
        <w:jc w:val="center"/>
      </w:pPr>
      <w:r>
        <w:t xml:space="preserve">от 30.03.2012 </w:t>
      </w:r>
      <w:hyperlink r:id="rId11" w:history="1">
        <w:r>
          <w:rPr>
            <w:color w:val="0000FF"/>
          </w:rPr>
          <w:t>N 877-37/5</w:t>
        </w:r>
      </w:hyperlink>
      <w:r>
        <w:t xml:space="preserve">, от 29.03.2013 </w:t>
      </w:r>
      <w:hyperlink r:id="rId12" w:history="1">
        <w:r>
          <w:rPr>
            <w:color w:val="0000FF"/>
          </w:rPr>
          <w:t>N 1154-49/5</w:t>
        </w:r>
      </w:hyperlink>
      <w:r>
        <w:t>,</w:t>
      </w:r>
    </w:p>
    <w:p w:rsidR="001D7E24" w:rsidRDefault="001D7E24">
      <w:pPr>
        <w:pStyle w:val="ConsPlusNormal"/>
        <w:jc w:val="center"/>
      </w:pPr>
      <w:r>
        <w:t xml:space="preserve">от 30.08.2013 </w:t>
      </w:r>
      <w:hyperlink r:id="rId13" w:history="1">
        <w:r>
          <w:rPr>
            <w:color w:val="0000FF"/>
          </w:rPr>
          <w:t>N 1260-53/5</w:t>
        </w:r>
      </w:hyperlink>
      <w:r>
        <w:t xml:space="preserve">, от 25.04.2014 </w:t>
      </w:r>
      <w:hyperlink r:id="rId14" w:history="1">
        <w:r>
          <w:rPr>
            <w:color w:val="0000FF"/>
          </w:rPr>
          <w:t>N 1474-61/5</w:t>
        </w:r>
      </w:hyperlink>
      <w:r>
        <w:t>,</w:t>
      </w:r>
    </w:p>
    <w:p w:rsidR="001D7E24" w:rsidRDefault="001D7E24">
      <w:pPr>
        <w:pStyle w:val="ConsPlusNormal"/>
        <w:jc w:val="center"/>
      </w:pPr>
      <w:r>
        <w:t xml:space="preserve">от 29.08.2014 </w:t>
      </w:r>
      <w:hyperlink r:id="rId15" w:history="1">
        <w:r>
          <w:rPr>
            <w:color w:val="0000FF"/>
          </w:rPr>
          <w:t>N 1574-65/5</w:t>
        </w:r>
      </w:hyperlink>
      <w:r>
        <w:t>)</w:t>
      </w:r>
    </w:p>
    <w:p w:rsidR="001D7E24" w:rsidRDefault="001D7E24">
      <w:pPr>
        <w:pStyle w:val="ConsPlusNormal"/>
        <w:jc w:val="center"/>
      </w:pPr>
    </w:p>
    <w:p w:rsidR="001D7E24" w:rsidRDefault="001D7E24">
      <w:pPr>
        <w:pStyle w:val="ConsPlusNormal"/>
        <w:ind w:firstLine="540"/>
        <w:jc w:val="both"/>
      </w:pPr>
      <w:proofErr w:type="gramStart"/>
      <w:r>
        <w:t xml:space="preserve">В целях улучшения благоустройства, санитарного и эстетического состояния территории и поддержания архитектурного облика города Пензы, повышения комфортности условий проживания жителей города, соблюдения чистоты и санитарного состояния территорий города Пензы, на основании Федерального </w:t>
      </w:r>
      <w:hyperlink r:id="rId16" w:history="1">
        <w:r>
          <w:rPr>
            <w:color w:val="0000FF"/>
          </w:rPr>
          <w:t>закона</w:t>
        </w:r>
      </w:hyperlink>
      <w:r>
        <w:t xml:space="preserve"> от 06.10.2003 N 131-ФЗ "Об общих принципах организации местного самоуправления в Российской Федерации" и руководствуясь </w:t>
      </w:r>
      <w:hyperlink r:id="rId17" w:history="1">
        <w:r>
          <w:rPr>
            <w:color w:val="0000FF"/>
          </w:rPr>
          <w:t>ст. 22</w:t>
        </w:r>
      </w:hyperlink>
      <w:r>
        <w:t xml:space="preserve"> Устава города Пензы, Пензенская городская Дума решила:</w:t>
      </w:r>
      <w:proofErr w:type="gramEnd"/>
    </w:p>
    <w:p w:rsidR="001D7E24" w:rsidRDefault="001D7E24">
      <w:pPr>
        <w:pStyle w:val="ConsPlusNormal"/>
        <w:ind w:firstLine="540"/>
        <w:jc w:val="both"/>
      </w:pPr>
      <w:r>
        <w:t xml:space="preserve">1. Утвердить </w:t>
      </w:r>
      <w:hyperlink w:anchor="P38" w:history="1">
        <w:r>
          <w:rPr>
            <w:color w:val="0000FF"/>
          </w:rPr>
          <w:t>Правила</w:t>
        </w:r>
      </w:hyperlink>
      <w:r>
        <w:t xml:space="preserve"> благоустройства, соблюдения чистоты и порядка в городе Пензе согласно приложению.</w:t>
      </w:r>
    </w:p>
    <w:p w:rsidR="001D7E24" w:rsidRDefault="001D7E24">
      <w:pPr>
        <w:pStyle w:val="ConsPlusNormal"/>
        <w:ind w:firstLine="540"/>
        <w:jc w:val="both"/>
      </w:pPr>
      <w:r>
        <w:t>2. Признать утратившими силу решения Пензенской городской Думы:</w:t>
      </w:r>
    </w:p>
    <w:p w:rsidR="001D7E24" w:rsidRDefault="001D7E24">
      <w:pPr>
        <w:pStyle w:val="ConsPlusNormal"/>
        <w:ind w:firstLine="540"/>
        <w:jc w:val="both"/>
      </w:pPr>
      <w:r>
        <w:t xml:space="preserve">- от 27.05.2005 </w:t>
      </w:r>
      <w:hyperlink r:id="rId18" w:history="1">
        <w:r>
          <w:rPr>
            <w:color w:val="0000FF"/>
          </w:rPr>
          <w:t>N 112-11/4</w:t>
        </w:r>
      </w:hyperlink>
      <w:r>
        <w:t xml:space="preserve"> "О Правилах внешнего благоустройства, соблюдения чистоты и порядка в городе Пензе" (Пензенские губернские ведомости, 2005, N 13);</w:t>
      </w:r>
    </w:p>
    <w:p w:rsidR="001D7E24" w:rsidRDefault="001D7E24">
      <w:pPr>
        <w:pStyle w:val="ConsPlusNormal"/>
        <w:ind w:firstLine="540"/>
        <w:jc w:val="both"/>
      </w:pPr>
      <w:r>
        <w:t xml:space="preserve">- от 28.10.2005 </w:t>
      </w:r>
      <w:hyperlink r:id="rId19" w:history="1">
        <w:r>
          <w:rPr>
            <w:color w:val="0000FF"/>
          </w:rPr>
          <w:t>N 225-15/4</w:t>
        </w:r>
      </w:hyperlink>
      <w:r>
        <w:t xml:space="preserve"> "О внесении изменений в Правила внешнего благоустройства, соблюдения чистоты и порядка в городе Пензе, утвержденные Решением Пензенской городской Думы от 27.05.2005 N 112-11/4" (Пензенские губернские ведомости, 2005, N 26).</w:t>
      </w:r>
    </w:p>
    <w:p w:rsidR="001D7E24" w:rsidRDefault="001D7E24">
      <w:pPr>
        <w:pStyle w:val="ConsPlusNormal"/>
        <w:ind w:firstLine="540"/>
        <w:jc w:val="both"/>
      </w:pPr>
      <w:r>
        <w:t>3. Настоящее Решение опубликовать в средствах массовой информации.</w:t>
      </w:r>
    </w:p>
    <w:p w:rsidR="001D7E24" w:rsidRDefault="001D7E24">
      <w:pPr>
        <w:pStyle w:val="ConsPlusNormal"/>
        <w:ind w:firstLine="540"/>
        <w:jc w:val="both"/>
      </w:pPr>
      <w:r>
        <w:t xml:space="preserve">4. </w:t>
      </w:r>
      <w:proofErr w:type="gramStart"/>
      <w:r>
        <w:t>Контроль за</w:t>
      </w:r>
      <w:proofErr w:type="gramEnd"/>
      <w:r>
        <w:t xml:space="preserve"> выполнением настоящего Решения возложить на заместителя Главы администрации города Е.А. Рыжова, постоянную комиссию городской Думы по жилищно-коммунальному хозяйству, благоустройству территорий и экологии (С.Ю. </w:t>
      </w:r>
      <w:proofErr w:type="spellStart"/>
      <w:r>
        <w:t>Лисовол</w:t>
      </w:r>
      <w:proofErr w:type="spellEnd"/>
      <w:r>
        <w:t>).</w:t>
      </w:r>
    </w:p>
    <w:p w:rsidR="001D7E24" w:rsidRDefault="001D7E24">
      <w:pPr>
        <w:pStyle w:val="ConsPlusNormal"/>
        <w:ind w:firstLine="540"/>
        <w:jc w:val="both"/>
      </w:pPr>
      <w:r>
        <w:t>5. Настоящее Решение вступает в силу со дня официального опубликования.</w:t>
      </w:r>
    </w:p>
    <w:p w:rsidR="001D7E24" w:rsidRDefault="001D7E24">
      <w:pPr>
        <w:pStyle w:val="ConsPlusNormal"/>
        <w:ind w:firstLine="540"/>
        <w:jc w:val="both"/>
      </w:pPr>
    </w:p>
    <w:p w:rsidR="001D7E24" w:rsidRDefault="001D7E24">
      <w:pPr>
        <w:pStyle w:val="ConsPlusNormal"/>
        <w:jc w:val="right"/>
      </w:pPr>
      <w:r>
        <w:t>Глава города</w:t>
      </w:r>
    </w:p>
    <w:p w:rsidR="001D7E24" w:rsidRDefault="001D7E24">
      <w:pPr>
        <w:pStyle w:val="ConsPlusNormal"/>
        <w:jc w:val="right"/>
      </w:pPr>
      <w:r>
        <w:t>И.А.БЕЛОЗЕРЦЕВ</w:t>
      </w:r>
    </w:p>
    <w:p w:rsidR="001D7E24" w:rsidRDefault="001D7E24">
      <w:pPr>
        <w:pStyle w:val="ConsPlusNormal"/>
        <w:jc w:val="right"/>
      </w:pPr>
    </w:p>
    <w:p w:rsidR="001D7E24" w:rsidRDefault="001D7E24">
      <w:pPr>
        <w:pStyle w:val="ConsPlusNormal"/>
        <w:jc w:val="right"/>
      </w:pPr>
    </w:p>
    <w:p w:rsidR="001D7E24" w:rsidRDefault="001D7E24">
      <w:pPr>
        <w:pStyle w:val="ConsPlusNormal"/>
        <w:jc w:val="right"/>
      </w:pPr>
    </w:p>
    <w:p w:rsidR="001D7E24" w:rsidRDefault="001D7E24">
      <w:pPr>
        <w:pStyle w:val="ConsPlusNormal"/>
        <w:jc w:val="right"/>
      </w:pPr>
    </w:p>
    <w:p w:rsidR="001D7E24" w:rsidRDefault="001D7E24">
      <w:pPr>
        <w:pStyle w:val="ConsPlusNormal"/>
        <w:jc w:val="right"/>
      </w:pPr>
    </w:p>
    <w:p w:rsidR="001D7E24" w:rsidRDefault="001D7E24">
      <w:pPr>
        <w:pStyle w:val="ConsPlusNormal"/>
        <w:jc w:val="right"/>
      </w:pPr>
      <w:r>
        <w:t>Приложение</w:t>
      </w:r>
    </w:p>
    <w:p w:rsidR="001D7E24" w:rsidRDefault="001D7E24">
      <w:pPr>
        <w:pStyle w:val="ConsPlusNormal"/>
        <w:jc w:val="right"/>
      </w:pPr>
      <w:r>
        <w:t>к Решению</w:t>
      </w:r>
    </w:p>
    <w:p w:rsidR="001D7E24" w:rsidRDefault="001D7E24">
      <w:pPr>
        <w:pStyle w:val="ConsPlusNormal"/>
        <w:jc w:val="right"/>
      </w:pPr>
      <w:r>
        <w:t>городской Думы</w:t>
      </w:r>
    </w:p>
    <w:p w:rsidR="001D7E24" w:rsidRDefault="001D7E24">
      <w:pPr>
        <w:pStyle w:val="ConsPlusNormal"/>
        <w:jc w:val="right"/>
      </w:pPr>
      <w:r>
        <w:t>от 26 июня 2009 г. N 66-7/5</w:t>
      </w:r>
    </w:p>
    <w:p w:rsidR="001D7E24" w:rsidRDefault="001D7E24">
      <w:pPr>
        <w:pStyle w:val="ConsPlusNormal"/>
        <w:jc w:val="right"/>
      </w:pPr>
    </w:p>
    <w:p w:rsidR="001D7E24" w:rsidRDefault="001D7E24">
      <w:pPr>
        <w:pStyle w:val="ConsPlusTitle"/>
        <w:jc w:val="center"/>
      </w:pPr>
      <w:bookmarkStart w:id="1" w:name="P38"/>
      <w:bookmarkEnd w:id="1"/>
      <w:r>
        <w:t>ПРАВИЛА</w:t>
      </w:r>
    </w:p>
    <w:p w:rsidR="001D7E24" w:rsidRDefault="001D7E24">
      <w:pPr>
        <w:pStyle w:val="ConsPlusTitle"/>
        <w:jc w:val="center"/>
      </w:pPr>
      <w:r>
        <w:t>БЛАГОУСТРОЙСТВА, СОБЛЮДЕНИЯ ЧИСТОТЫ И ПОРЯДКА</w:t>
      </w:r>
    </w:p>
    <w:p w:rsidR="001D7E24" w:rsidRDefault="001D7E24">
      <w:pPr>
        <w:pStyle w:val="ConsPlusTitle"/>
        <w:jc w:val="center"/>
      </w:pPr>
      <w:r>
        <w:t>В ГОРОДЕ ПЕНЗЕ</w:t>
      </w:r>
    </w:p>
    <w:p w:rsidR="001D7E24" w:rsidRDefault="001D7E24">
      <w:pPr>
        <w:pStyle w:val="ConsPlusNormal"/>
        <w:jc w:val="center"/>
      </w:pPr>
      <w:r>
        <w:t>Список изменяющих документов</w:t>
      </w:r>
    </w:p>
    <w:p w:rsidR="001D7E24" w:rsidRDefault="001D7E24">
      <w:pPr>
        <w:pStyle w:val="ConsPlusNormal"/>
        <w:jc w:val="center"/>
      </w:pPr>
      <w:proofErr w:type="gramStart"/>
      <w:r>
        <w:lastRenderedPageBreak/>
        <w:t>(в ред. Решений Пензенской городской Думы</w:t>
      </w:r>
      <w:proofErr w:type="gramEnd"/>
    </w:p>
    <w:p w:rsidR="001D7E24" w:rsidRDefault="001D7E24">
      <w:pPr>
        <w:pStyle w:val="ConsPlusNormal"/>
        <w:jc w:val="center"/>
      </w:pPr>
      <w:r>
        <w:t xml:space="preserve">от 26.02.2010 </w:t>
      </w:r>
      <w:hyperlink r:id="rId20" w:history="1">
        <w:r>
          <w:rPr>
            <w:color w:val="0000FF"/>
          </w:rPr>
          <w:t>N 266-15/5</w:t>
        </w:r>
      </w:hyperlink>
      <w:r>
        <w:t xml:space="preserve">, от 24.06.2010 </w:t>
      </w:r>
      <w:hyperlink r:id="rId21" w:history="1">
        <w:r>
          <w:rPr>
            <w:color w:val="0000FF"/>
          </w:rPr>
          <w:t>N 354-19/5</w:t>
        </w:r>
      </w:hyperlink>
      <w:r>
        <w:t>,</w:t>
      </w:r>
    </w:p>
    <w:p w:rsidR="001D7E24" w:rsidRDefault="001D7E24">
      <w:pPr>
        <w:pStyle w:val="ConsPlusNormal"/>
        <w:jc w:val="center"/>
      </w:pPr>
      <w:r>
        <w:t xml:space="preserve">от 21.12.2010 </w:t>
      </w:r>
      <w:hyperlink r:id="rId22" w:history="1">
        <w:r>
          <w:rPr>
            <w:color w:val="0000FF"/>
          </w:rPr>
          <w:t>N 505-24/5</w:t>
        </w:r>
      </w:hyperlink>
      <w:r>
        <w:t xml:space="preserve">, от 25.03.2011 </w:t>
      </w:r>
      <w:hyperlink r:id="rId23" w:history="1">
        <w:r>
          <w:rPr>
            <w:color w:val="0000FF"/>
          </w:rPr>
          <w:t>N 572-26/5</w:t>
        </w:r>
      </w:hyperlink>
      <w:r>
        <w:t>,</w:t>
      </w:r>
    </w:p>
    <w:p w:rsidR="001D7E24" w:rsidRDefault="001D7E24">
      <w:pPr>
        <w:pStyle w:val="ConsPlusNormal"/>
        <w:jc w:val="center"/>
      </w:pPr>
      <w:r>
        <w:t xml:space="preserve">от 27.04.2011 </w:t>
      </w:r>
      <w:hyperlink r:id="rId24" w:history="1">
        <w:r>
          <w:rPr>
            <w:color w:val="0000FF"/>
          </w:rPr>
          <w:t>N 600-27/5</w:t>
        </w:r>
      </w:hyperlink>
      <w:r>
        <w:t xml:space="preserve">, от 27.05.2011 </w:t>
      </w:r>
      <w:hyperlink r:id="rId25" w:history="1">
        <w:r>
          <w:rPr>
            <w:color w:val="0000FF"/>
          </w:rPr>
          <w:t>N 637-28/5</w:t>
        </w:r>
      </w:hyperlink>
      <w:r>
        <w:t>,</w:t>
      </w:r>
    </w:p>
    <w:p w:rsidR="001D7E24" w:rsidRDefault="001D7E24">
      <w:pPr>
        <w:pStyle w:val="ConsPlusNormal"/>
        <w:jc w:val="center"/>
      </w:pPr>
      <w:r>
        <w:t xml:space="preserve">от 30.03.2012 </w:t>
      </w:r>
      <w:hyperlink r:id="rId26" w:history="1">
        <w:r>
          <w:rPr>
            <w:color w:val="0000FF"/>
          </w:rPr>
          <w:t>N 877-37/5</w:t>
        </w:r>
      </w:hyperlink>
      <w:r>
        <w:t xml:space="preserve">, от 29.03.2013 </w:t>
      </w:r>
      <w:hyperlink r:id="rId27" w:history="1">
        <w:r>
          <w:rPr>
            <w:color w:val="0000FF"/>
          </w:rPr>
          <w:t>N 1154-49/5</w:t>
        </w:r>
      </w:hyperlink>
      <w:r>
        <w:t>,</w:t>
      </w:r>
    </w:p>
    <w:p w:rsidR="001D7E24" w:rsidRDefault="001D7E24">
      <w:pPr>
        <w:pStyle w:val="ConsPlusNormal"/>
        <w:jc w:val="center"/>
      </w:pPr>
      <w:r>
        <w:t xml:space="preserve">от 30.08.2013 </w:t>
      </w:r>
      <w:hyperlink r:id="rId28" w:history="1">
        <w:r>
          <w:rPr>
            <w:color w:val="0000FF"/>
          </w:rPr>
          <w:t>N 1260-53/5</w:t>
        </w:r>
      </w:hyperlink>
      <w:r>
        <w:t xml:space="preserve">, от 25.04.2014 </w:t>
      </w:r>
      <w:hyperlink r:id="rId29" w:history="1">
        <w:r>
          <w:rPr>
            <w:color w:val="0000FF"/>
          </w:rPr>
          <w:t>N 1474-61/5</w:t>
        </w:r>
      </w:hyperlink>
      <w:r>
        <w:t>,</w:t>
      </w:r>
    </w:p>
    <w:p w:rsidR="001D7E24" w:rsidRDefault="001D7E24">
      <w:pPr>
        <w:pStyle w:val="ConsPlusNormal"/>
        <w:jc w:val="center"/>
      </w:pPr>
      <w:r>
        <w:t xml:space="preserve">от 29.08.2014 </w:t>
      </w:r>
      <w:hyperlink r:id="rId30" w:history="1">
        <w:r>
          <w:rPr>
            <w:color w:val="0000FF"/>
          </w:rPr>
          <w:t>N 1574-65/5</w:t>
        </w:r>
      </w:hyperlink>
      <w:r>
        <w:t>)</w:t>
      </w:r>
    </w:p>
    <w:p w:rsidR="001D7E24" w:rsidRDefault="001D7E24">
      <w:pPr>
        <w:pStyle w:val="ConsPlusNormal"/>
        <w:jc w:val="both"/>
      </w:pPr>
    </w:p>
    <w:p w:rsidR="001D7E24" w:rsidRDefault="001D7E24">
      <w:pPr>
        <w:pStyle w:val="ConsPlusNormal"/>
        <w:jc w:val="center"/>
      </w:pPr>
      <w:r>
        <w:t>1. Общие положения</w:t>
      </w:r>
    </w:p>
    <w:p w:rsidR="001D7E24" w:rsidRDefault="001D7E24">
      <w:pPr>
        <w:pStyle w:val="ConsPlusNormal"/>
        <w:jc w:val="center"/>
      </w:pPr>
    </w:p>
    <w:p w:rsidR="001D7E24" w:rsidRDefault="001D7E24">
      <w:pPr>
        <w:pStyle w:val="ConsPlusNormal"/>
        <w:ind w:firstLine="540"/>
        <w:jc w:val="both"/>
      </w:pPr>
      <w:r>
        <w:t>1.1. Правила благоустройства, соблюдения чистоты и порядка в городе Пензе (далее - Правила) предусматривают улучшение уровня благоустройства, озеленения, соблюдения чистоты и санитарного состояния, а также установление единого порядка в решении условий содержания и уборки территорий муниципального образования город Пенза (далее - город Пенза).</w:t>
      </w:r>
    </w:p>
    <w:p w:rsidR="001D7E24" w:rsidRDefault="001D7E24">
      <w:pPr>
        <w:pStyle w:val="ConsPlusNormal"/>
        <w:ind w:firstLine="540"/>
        <w:jc w:val="both"/>
      </w:pPr>
      <w:r>
        <w:t xml:space="preserve">1.2. Правила разработаны в соответствии с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и Пензенской области, </w:t>
      </w:r>
      <w:hyperlink r:id="rId32" w:history="1">
        <w:r>
          <w:rPr>
            <w:color w:val="0000FF"/>
          </w:rPr>
          <w:t>Уставом</w:t>
        </w:r>
      </w:hyperlink>
      <w:r>
        <w:t xml:space="preserve"> города Пензы.</w:t>
      </w:r>
    </w:p>
    <w:p w:rsidR="001D7E24" w:rsidRDefault="001D7E24">
      <w:pPr>
        <w:pStyle w:val="ConsPlusNormal"/>
        <w:ind w:firstLine="540"/>
        <w:jc w:val="both"/>
      </w:pPr>
      <w:r>
        <w:t xml:space="preserve">1.3. </w:t>
      </w:r>
      <w:proofErr w:type="gramStart"/>
      <w:r>
        <w:t>Правила устанавливают единые требования в сфере благоустройства, озеленения, содержания в чистоте и порядке территорий в границах города Пензы, которые обязательны для исполнения физическими и юридическими лицами,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w:t>
      </w:r>
      <w:proofErr w:type="gramEnd"/>
      <w:r>
        <w:t xml:space="preserve">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D7E24" w:rsidRDefault="001D7E24">
      <w:pPr>
        <w:pStyle w:val="ConsPlusNormal"/>
        <w:jc w:val="both"/>
      </w:pPr>
      <w:r>
        <w:t xml:space="preserve">(п. 1.3 в ред. </w:t>
      </w:r>
      <w:hyperlink r:id="rId33" w:history="1">
        <w:r>
          <w:rPr>
            <w:color w:val="0000FF"/>
          </w:rPr>
          <w:t>Решения</w:t>
        </w:r>
      </w:hyperlink>
      <w:r>
        <w:t xml:space="preserve"> Пензенской городской Думы от 30.03.2012 N 877-37/5)</w:t>
      </w:r>
    </w:p>
    <w:p w:rsidR="001D7E24" w:rsidRDefault="001D7E24">
      <w:pPr>
        <w:pStyle w:val="ConsPlusNormal"/>
        <w:ind w:firstLine="540"/>
        <w:jc w:val="both"/>
      </w:pPr>
      <w:r>
        <w:t>1.4. В настоящих Правилах используются следующие основные понятия:</w:t>
      </w:r>
    </w:p>
    <w:p w:rsidR="001D7E24" w:rsidRDefault="001D7E24">
      <w:pPr>
        <w:pStyle w:val="ConsPlusNormal"/>
        <w:ind w:firstLine="540"/>
        <w:jc w:val="both"/>
      </w:pPr>
      <w:r>
        <w:t>1.4.1. Благоустройство территории городского округа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7E24" w:rsidRDefault="001D7E24">
      <w:pPr>
        <w:pStyle w:val="ConsPlusNormal"/>
        <w:jc w:val="both"/>
      </w:pPr>
      <w:r>
        <w:t>(</w:t>
      </w:r>
      <w:proofErr w:type="gramStart"/>
      <w:r>
        <w:t>п</w:t>
      </w:r>
      <w:proofErr w:type="gramEnd"/>
      <w:r>
        <w:t xml:space="preserve">. 1.4.1 в ред. </w:t>
      </w:r>
      <w:hyperlink r:id="rId34" w:history="1">
        <w:r>
          <w:rPr>
            <w:color w:val="0000FF"/>
          </w:rPr>
          <w:t>Решения</w:t>
        </w:r>
      </w:hyperlink>
      <w:r>
        <w:t xml:space="preserve"> Пензенской городской Думы от 30.03.2012 N 877-37/5)</w:t>
      </w:r>
    </w:p>
    <w:p w:rsidR="001D7E24" w:rsidRDefault="001D7E24">
      <w:pPr>
        <w:pStyle w:val="ConsPlusNormal"/>
        <w:ind w:firstLine="540"/>
        <w:jc w:val="both"/>
      </w:pPr>
      <w:r>
        <w:t xml:space="preserve">1.4.2. Исключен. - </w:t>
      </w:r>
      <w:hyperlink r:id="rId35" w:history="1">
        <w:r>
          <w:rPr>
            <w:color w:val="0000FF"/>
          </w:rPr>
          <w:t>Решение</w:t>
        </w:r>
      </w:hyperlink>
      <w:r>
        <w:t xml:space="preserve"> Пензенской городской Думы от 25.04.2014 N 1474-61/5.</w:t>
      </w:r>
    </w:p>
    <w:p w:rsidR="001D7E24" w:rsidRDefault="001D7E24">
      <w:pPr>
        <w:pStyle w:val="ConsPlusNormal"/>
        <w:ind w:firstLine="540"/>
        <w:jc w:val="both"/>
      </w:pPr>
      <w:r>
        <w:t xml:space="preserve">1.4.3. </w:t>
      </w:r>
      <w:proofErr w:type="gramStart"/>
      <w:r>
        <w:t>Содержание территории -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roofErr w:type="gramEnd"/>
    </w:p>
    <w:p w:rsidR="001D7E24" w:rsidRDefault="001D7E24">
      <w:pPr>
        <w:pStyle w:val="ConsPlusNormal"/>
        <w:ind w:firstLine="540"/>
        <w:jc w:val="both"/>
      </w:pPr>
      <w:r>
        <w:t xml:space="preserve">1.4.4. </w:t>
      </w:r>
      <w:proofErr w:type="gramStart"/>
      <w:r>
        <w:t>Уборка территории - комплекс мероприятий, связанных с регулярной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иные мероприятия, направленные на обеспечение чистоты, санитарного состояния и благоустройства городской среды.</w:t>
      </w:r>
      <w:proofErr w:type="gramEnd"/>
    </w:p>
    <w:p w:rsidR="001D7E24" w:rsidRDefault="001D7E24">
      <w:pPr>
        <w:pStyle w:val="ConsPlusNormal"/>
        <w:ind w:firstLine="540"/>
        <w:jc w:val="both"/>
      </w:pPr>
      <w:r>
        <w:t>1.4.5. Восстановление благоустройства - восстановление всех объектов благоустройства и их элементов.</w:t>
      </w:r>
    </w:p>
    <w:p w:rsidR="001D7E24" w:rsidRDefault="001D7E24">
      <w:pPr>
        <w:pStyle w:val="ConsPlusNormal"/>
        <w:jc w:val="both"/>
      </w:pPr>
      <w:r>
        <w:t>(</w:t>
      </w:r>
      <w:proofErr w:type="gramStart"/>
      <w:r>
        <w:t>в</w:t>
      </w:r>
      <w:proofErr w:type="gramEnd"/>
      <w:r>
        <w:t xml:space="preserve"> ред. </w:t>
      </w:r>
      <w:hyperlink r:id="rId36"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xml:space="preserve">1.4.6. </w:t>
      </w:r>
      <w:proofErr w:type="gramStart"/>
      <w:r>
        <w:t xml:space="preserve">Прилегающая территория - территория общего пользования, непосредственно </w:t>
      </w:r>
      <w:r>
        <w:lastRenderedPageBreak/>
        <w:t>примыкающая к границам землеотвода здания, строения, сооружения, ограждения, строительной площадке, объектам торговли и услуг, рекламным конструкциям и иным объектам, в том числе участкам земли, находящимся в собственности, владении, пользовании, юридических или физических лиц.</w:t>
      </w:r>
      <w:proofErr w:type="gramEnd"/>
      <w:r>
        <w:t xml:space="preserve"> Размеры прилегающих территорий в целях благоустройства определяются в соответствии с </w:t>
      </w:r>
      <w:hyperlink w:anchor="P641" w:history="1">
        <w:r>
          <w:rPr>
            <w:color w:val="0000FF"/>
          </w:rPr>
          <w:t>приложением</w:t>
        </w:r>
      </w:hyperlink>
      <w:r>
        <w:t xml:space="preserve"> к настоящим Правилам.</w:t>
      </w:r>
    </w:p>
    <w:p w:rsidR="001D7E24" w:rsidRDefault="001D7E24">
      <w:pPr>
        <w:pStyle w:val="ConsPlusNormal"/>
        <w:jc w:val="both"/>
      </w:pPr>
      <w:r>
        <w:t xml:space="preserve">(в ред. </w:t>
      </w:r>
      <w:hyperlink r:id="rId37"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1.4.7. Закрепленная территория - участок территории, закрепленный за собственником, владельцем, пользователем земельного участка, объекта капитального строительства и некапитального объекта и иных объектов благоустройства для содержания и уборки на основании договора.</w:t>
      </w:r>
    </w:p>
    <w:p w:rsidR="001D7E24" w:rsidRDefault="001D7E24">
      <w:pPr>
        <w:pStyle w:val="ConsPlusNormal"/>
        <w:jc w:val="both"/>
      </w:pPr>
      <w:r>
        <w:t>(</w:t>
      </w:r>
      <w:proofErr w:type="gramStart"/>
      <w:r>
        <w:t>в</w:t>
      </w:r>
      <w:proofErr w:type="gramEnd"/>
      <w:r>
        <w:t xml:space="preserve"> ред. </w:t>
      </w:r>
      <w:hyperlink r:id="rId38"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Закрепленная территория определяется с учетом прилегающей территории (</w:t>
      </w:r>
      <w:hyperlink w:anchor="P641" w:history="1">
        <w:r>
          <w:rPr>
            <w:color w:val="0000FF"/>
          </w:rPr>
          <w:t>приложение</w:t>
        </w:r>
      </w:hyperlink>
      <w:r>
        <w:t xml:space="preserve"> к настоящим Правилам).</w:t>
      </w:r>
    </w:p>
    <w:p w:rsidR="001D7E24" w:rsidRDefault="001D7E24">
      <w:pPr>
        <w:pStyle w:val="ConsPlusNormal"/>
        <w:jc w:val="both"/>
      </w:pPr>
      <w:r>
        <w:t xml:space="preserve">(абзац введен </w:t>
      </w:r>
      <w:hyperlink r:id="rId39" w:history="1">
        <w:r>
          <w:rPr>
            <w:color w:val="0000FF"/>
          </w:rPr>
          <w:t>Решением</w:t>
        </w:r>
      </w:hyperlink>
      <w:r>
        <w:t xml:space="preserve"> Пензенской городской Думы от 29.03.2013 N 1154-49/5)</w:t>
      </w:r>
    </w:p>
    <w:p w:rsidR="001D7E24" w:rsidRDefault="001D7E24">
      <w:pPr>
        <w:pStyle w:val="ConsPlusNormal"/>
        <w:ind w:firstLine="540"/>
        <w:jc w:val="both"/>
      </w:pPr>
      <w:r>
        <w:t xml:space="preserve">1.4.8. Придомовая территория - территория, отведенная в установленном порядке под многоквартирный жилой дом и связанные с ним хозяйственные и технические здания и сооружения. Придомовая территория многоквартирных жилых домов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w:t>
      </w:r>
      <w:proofErr w:type="gramStart"/>
      <w:r>
        <w:t>площадки</w:t>
      </w:r>
      <w:proofErr w:type="gramEnd"/>
      <w:r>
        <w:t xml:space="preserve"> оборудованные для сбора ТБО; другие территории, связанные с содержанием и эксплуатацией многоквартирного дома.</w:t>
      </w:r>
    </w:p>
    <w:p w:rsidR="001D7E24" w:rsidRDefault="001D7E24">
      <w:pPr>
        <w:pStyle w:val="ConsPlusNormal"/>
        <w:ind w:firstLine="540"/>
        <w:jc w:val="both"/>
      </w:pPr>
      <w:proofErr w:type="gramStart"/>
      <w:r>
        <w:t>1.4.8а. Дворовая территория - территория, прилегающая к жилым зданиям и находящаяся в общем пользовании проживающих в них лиц, ограниченная по периметру жилыми зданиями, строениями, сооружениями или ограждениями, на которой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1D7E24" w:rsidRDefault="001D7E24">
      <w:pPr>
        <w:pStyle w:val="ConsPlusNormal"/>
        <w:jc w:val="both"/>
      </w:pPr>
      <w:r>
        <w:t xml:space="preserve">(п. </w:t>
      </w:r>
      <w:proofErr w:type="gramStart"/>
      <w:r>
        <w:t>1.4.8</w:t>
      </w:r>
      <w:proofErr w:type="gramEnd"/>
      <w:r>
        <w:t xml:space="preserve">а введен </w:t>
      </w:r>
      <w:hyperlink r:id="rId40" w:history="1">
        <w:r>
          <w:rPr>
            <w:color w:val="0000FF"/>
          </w:rPr>
          <w:t>Решением</w:t>
        </w:r>
      </w:hyperlink>
      <w:r>
        <w:t xml:space="preserve"> Пензенской городской Думы от 29.03.2013 N 1154-49/5)</w:t>
      </w:r>
    </w:p>
    <w:p w:rsidR="001D7E24" w:rsidRDefault="001D7E24">
      <w:pPr>
        <w:pStyle w:val="ConsPlusNormal"/>
        <w:ind w:firstLine="540"/>
        <w:jc w:val="both"/>
      </w:pPr>
      <w:r>
        <w:t xml:space="preserve">1.4.9. </w:t>
      </w:r>
      <w:proofErr w:type="gramStart"/>
      <w:r>
        <w:t>Объекты благоустройства - искусственные покрытия поверхности земельных участков, иные части поверхности земельных участков, фасады зданий и сооружений, площади, улицы, проезды, дороги, набережные, придомовые территории, зеленые насаждения,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малые архитектурные формы.</w:t>
      </w:r>
      <w:proofErr w:type="gramEnd"/>
    </w:p>
    <w:p w:rsidR="001D7E24" w:rsidRDefault="001D7E24">
      <w:pPr>
        <w:pStyle w:val="ConsPlusNormal"/>
        <w:jc w:val="both"/>
      </w:pPr>
      <w:r>
        <w:t>(</w:t>
      </w:r>
      <w:proofErr w:type="gramStart"/>
      <w:r>
        <w:t>в</w:t>
      </w:r>
      <w:proofErr w:type="gramEnd"/>
      <w:r>
        <w:t xml:space="preserve"> ред. </w:t>
      </w:r>
      <w:hyperlink r:id="rId41"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1.4.10. Владелец - физическое или юридическое лицо, независимо от организационно-правовой формы, индивидуальный предприниматель, имеющее в собственности или на ином вещном либо обязательственном праве имущество, в том числе имущественные права и обязанности.</w:t>
      </w:r>
    </w:p>
    <w:p w:rsidR="001D7E24" w:rsidRDefault="001D7E24">
      <w:pPr>
        <w:pStyle w:val="ConsPlusNormal"/>
        <w:ind w:firstLine="540"/>
        <w:jc w:val="both"/>
      </w:pPr>
      <w:r>
        <w:t>1.4.11.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1D7E24" w:rsidRDefault="001D7E24">
      <w:pPr>
        <w:pStyle w:val="ConsPlusNormal"/>
        <w:ind w:firstLine="540"/>
        <w:jc w:val="both"/>
      </w:pPr>
      <w:r>
        <w:t xml:space="preserve">1.4.12. </w:t>
      </w:r>
      <w:proofErr w:type="gramStart"/>
      <w:r>
        <w:t>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ввода объекта в эксплуатацию.</w:t>
      </w:r>
      <w:proofErr w:type="gramEnd"/>
    </w:p>
    <w:p w:rsidR="001D7E24" w:rsidRDefault="001D7E24">
      <w:pPr>
        <w:pStyle w:val="ConsPlusNormal"/>
        <w:ind w:firstLine="540"/>
        <w:jc w:val="both"/>
      </w:pPr>
      <w:r>
        <w:t>1.4.13.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D7E24" w:rsidRDefault="001D7E24">
      <w:pPr>
        <w:pStyle w:val="ConsPlusNormal"/>
        <w:ind w:firstLine="540"/>
        <w:jc w:val="both"/>
      </w:pPr>
      <w:r>
        <w:t xml:space="preserve">1.4.14. </w:t>
      </w:r>
      <w:proofErr w:type="gramStart"/>
      <w:r>
        <w:t xml:space="preserve">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и иные аналогичные сооружения), не являющиеся </w:t>
      </w:r>
      <w:r>
        <w:lastRenderedPageBreak/>
        <w:t>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1D7E24" w:rsidRDefault="001D7E24">
      <w:pPr>
        <w:pStyle w:val="ConsPlusNormal"/>
        <w:jc w:val="both"/>
      </w:pPr>
      <w:r>
        <w:t>(</w:t>
      </w:r>
      <w:proofErr w:type="gramStart"/>
      <w:r>
        <w:t>в</w:t>
      </w:r>
      <w:proofErr w:type="gramEnd"/>
      <w:r>
        <w:t xml:space="preserve"> ред. </w:t>
      </w:r>
      <w:hyperlink r:id="rId42"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1.4.15. </w:t>
      </w:r>
      <w:proofErr w:type="gramStart"/>
      <w:r>
        <w:t>Малые архитектурные формы - объекты благоустройства территории парка и других объектов,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рабатки, декоративные скульптуры, оборудование и покрытие детских, спортивных площадок, хоккейных коробок).</w:t>
      </w:r>
      <w:proofErr w:type="gramEnd"/>
    </w:p>
    <w:p w:rsidR="001D7E24" w:rsidRDefault="001D7E24">
      <w:pPr>
        <w:pStyle w:val="ConsPlusNormal"/>
        <w:jc w:val="both"/>
      </w:pPr>
      <w:r>
        <w:t>(</w:t>
      </w:r>
      <w:proofErr w:type="gramStart"/>
      <w:r>
        <w:t>в</w:t>
      </w:r>
      <w:proofErr w:type="gramEnd"/>
      <w:r>
        <w:t xml:space="preserve"> ред. </w:t>
      </w:r>
      <w:hyperlink r:id="rId43"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1.4.16. Рекламная конструкция - наружная реклама, выполненная с использованием щитов, стендов, строительных сеток, перетяжек, электронных табло, воздушных шаров, аэростатов и иных технических сре</w:t>
      </w:r>
      <w:proofErr w:type="gramStart"/>
      <w:r>
        <w:t>дств ст</w:t>
      </w:r>
      <w:proofErr w:type="gramEnd"/>
      <w: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1D7E24" w:rsidRDefault="001D7E24">
      <w:pPr>
        <w:pStyle w:val="ConsPlusNormal"/>
        <w:ind w:firstLine="540"/>
        <w:jc w:val="both"/>
      </w:pPr>
      <w:r>
        <w:t>1.4.17. Устройства наружного освещения - технические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w:t>
      </w:r>
    </w:p>
    <w:p w:rsidR="001D7E24" w:rsidRDefault="001D7E24">
      <w:pPr>
        <w:pStyle w:val="ConsPlusNormal"/>
        <w:ind w:firstLine="540"/>
        <w:jc w:val="both"/>
      </w:pPr>
      <w:r>
        <w:t>1.4.18.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отходы, образующиеся в процессе жизнедеятельности населения.</w:t>
      </w:r>
    </w:p>
    <w:p w:rsidR="001D7E24" w:rsidRDefault="001D7E24">
      <w:pPr>
        <w:pStyle w:val="ConsPlusNormal"/>
        <w:ind w:firstLine="540"/>
        <w:jc w:val="both"/>
      </w:pPr>
      <w:r>
        <w:t>1.4.19. Твердые бытовые отходы (ТБО) - мелкие бытовые отходы производства и потребления, образующиеся в результате жизнедеятельности населения.</w:t>
      </w:r>
    </w:p>
    <w:p w:rsidR="001D7E24" w:rsidRDefault="001D7E24">
      <w:pPr>
        <w:pStyle w:val="ConsPlusNormal"/>
        <w:ind w:firstLine="540"/>
        <w:jc w:val="both"/>
      </w:pPr>
      <w:r>
        <w:t>1.4.20. Крупногабаритный мусор (КГМ) - отходы производства, потребления и хозяйственной деятельности, утратившие свои потребительские свойства, размерами более 75 см в одну из сторон.</w:t>
      </w:r>
    </w:p>
    <w:p w:rsidR="001D7E24" w:rsidRDefault="001D7E24">
      <w:pPr>
        <w:pStyle w:val="ConsPlusNormal"/>
        <w:jc w:val="both"/>
      </w:pPr>
      <w:r>
        <w:t>(</w:t>
      </w:r>
      <w:proofErr w:type="gramStart"/>
      <w:r>
        <w:t>в</w:t>
      </w:r>
      <w:proofErr w:type="gramEnd"/>
      <w:r>
        <w:t xml:space="preserve"> ред. </w:t>
      </w:r>
      <w:hyperlink r:id="rId44"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1.4.21. Жидкие бытовые отходы (ЖБО)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1D7E24" w:rsidRDefault="001D7E24">
      <w:pPr>
        <w:pStyle w:val="ConsPlusNormal"/>
        <w:jc w:val="both"/>
      </w:pPr>
      <w:r>
        <w:t>(</w:t>
      </w:r>
      <w:proofErr w:type="gramStart"/>
      <w:r>
        <w:t>в</w:t>
      </w:r>
      <w:proofErr w:type="gramEnd"/>
      <w:r>
        <w:t xml:space="preserve"> ред. </w:t>
      </w:r>
      <w:hyperlink r:id="rId45"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1.4.22. Контейнер (бункер) - стандартная емкость для сбора ТБО.</w:t>
      </w:r>
    </w:p>
    <w:p w:rsidR="001D7E24" w:rsidRDefault="001D7E24">
      <w:pPr>
        <w:pStyle w:val="ConsPlusNormal"/>
        <w:ind w:firstLine="540"/>
        <w:jc w:val="both"/>
      </w:pPr>
      <w:bookmarkStart w:id="2" w:name="P92"/>
      <w:bookmarkEnd w:id="2"/>
      <w:r>
        <w:t>1.4.23. Контейнерная площадка - специально оборудованная площадка с твердым покрытием (асфальтовым или бетонным) для сбора и временного хранения ТБО и КГМ, с установкой необходимого количества контейнеров (бункеров) под ТБО, размещаемая в соответствии с санитарными нормами и правилами.</w:t>
      </w:r>
    </w:p>
    <w:p w:rsidR="001D7E24" w:rsidRDefault="001D7E24">
      <w:pPr>
        <w:pStyle w:val="ConsPlusNormal"/>
        <w:ind w:firstLine="540"/>
        <w:jc w:val="both"/>
      </w:pPr>
      <w:r>
        <w:t>1.4.24. Санитарная очистка территории - зачистка территории, сбор и вывоз ТБО и КГМ на специальные сооружения по складированию, обезвреживанию и утилизации (полигоны), а ЖБО на специальные сооружения по обезвреживанию и переработке.</w:t>
      </w:r>
    </w:p>
    <w:p w:rsidR="001D7E24" w:rsidRDefault="001D7E24">
      <w:pPr>
        <w:pStyle w:val="ConsPlusNormal"/>
        <w:ind w:firstLine="540"/>
        <w:jc w:val="both"/>
      </w:pPr>
      <w:r>
        <w:t>1.4.25. Сбор ТБО (КГМ) - комплекс мероприятий, связанных с очисткой мусороприемных камер, заполнением контейнеров (бункеров) и зачисткой контейнерных площадок. Сбор КГМ - мероприятия по складированию КГМ на территории контейнерной площадки.</w:t>
      </w:r>
    </w:p>
    <w:p w:rsidR="001D7E24" w:rsidRDefault="001D7E24">
      <w:pPr>
        <w:pStyle w:val="ConsPlusNormal"/>
        <w:ind w:firstLine="540"/>
        <w:jc w:val="both"/>
      </w:pPr>
      <w:r>
        <w:t>1.4.26. Вывоз ТБО (КГМ) - выгрузка ТБО из контейнеров, бункеров (загрузка КГМ) в специализированный транспорт и транспортировка ТБО (КГМ) в места санкционированного складирования, обезвреживания и утилизации (полигон).</w:t>
      </w:r>
    </w:p>
    <w:p w:rsidR="001D7E24" w:rsidRDefault="001D7E24">
      <w:pPr>
        <w:pStyle w:val="ConsPlusNormal"/>
        <w:ind w:firstLine="540"/>
        <w:jc w:val="both"/>
      </w:pPr>
      <w:r>
        <w:t>1.4.27. Сбор ЖБО - накопление ЖБО в специально оборудованное и предназначенное для этих целей углубление, вырытое в земле, с водонепроницаемым дном, стенками, решеткой для удаления твердых фракций и крышкой, обеспеченное подъездными путями (выгреб, выгребная яма, сборник ЖБО).</w:t>
      </w:r>
    </w:p>
    <w:p w:rsidR="001D7E24" w:rsidRDefault="001D7E24">
      <w:pPr>
        <w:pStyle w:val="ConsPlusNormal"/>
        <w:ind w:firstLine="540"/>
        <w:jc w:val="both"/>
      </w:pPr>
      <w:r>
        <w:t>1.4.28. Вывоз ЖБО - откачка жидких бытовых отходов специализированной техникой, с последующей транспортировкой на специальные сооружения по обезвреживанию и переработке.</w:t>
      </w:r>
    </w:p>
    <w:p w:rsidR="001D7E24" w:rsidRDefault="001D7E24">
      <w:pPr>
        <w:pStyle w:val="ConsPlusNormal"/>
        <w:ind w:firstLine="540"/>
        <w:jc w:val="both"/>
      </w:pPr>
      <w:r>
        <w:t xml:space="preserve">1.4.29. Договор на вывоз ТБО (КГМ), ЖБО - письменное соглашение на вывоз отходов, заключенное между потребителем и специализированной организацией, вывозящей отходы в </w:t>
      </w:r>
      <w:r>
        <w:lastRenderedPageBreak/>
        <w:t>места санкционированного складирования, обезвреживания и утилизации.</w:t>
      </w:r>
    </w:p>
    <w:p w:rsidR="001D7E24" w:rsidRDefault="001D7E24">
      <w:pPr>
        <w:pStyle w:val="ConsPlusNormal"/>
        <w:ind w:firstLine="540"/>
        <w:jc w:val="both"/>
      </w:pPr>
      <w:r>
        <w:t>1.4.30. График вывоза ТБО (КГМ), ЖБО - составная часть договора на вывоз отходов с указанием места (адреса), объема, времени и периодичности вывоза.</w:t>
      </w:r>
    </w:p>
    <w:p w:rsidR="001D7E24" w:rsidRDefault="001D7E24">
      <w:pPr>
        <w:pStyle w:val="ConsPlusNormal"/>
        <w:ind w:firstLine="540"/>
        <w:jc w:val="both"/>
      </w:pPr>
      <w:r>
        <w:t>1.4.31. Навал мусора - скопление ТБО, КГМ, возникшее в результате самовольного сброса, не превышающее по объему 30 куб. м на территории площадью до 50 кв. м.</w:t>
      </w:r>
    </w:p>
    <w:p w:rsidR="001D7E24" w:rsidRDefault="001D7E24">
      <w:pPr>
        <w:pStyle w:val="ConsPlusNormal"/>
        <w:ind w:firstLine="540"/>
        <w:jc w:val="both"/>
      </w:pPr>
      <w:r>
        <w:t>1.4.32.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1D7E24" w:rsidRDefault="001D7E24">
      <w:pPr>
        <w:pStyle w:val="ConsPlusNormal"/>
        <w:ind w:firstLine="540"/>
        <w:jc w:val="both"/>
      </w:pPr>
      <w:r>
        <w:t>1.4.33. Специализированная организация, осуществляющая вывоз ТБО (КГМ), ЖБО - организация, имеющая специальное разрешение (лицензию) на данный вид деятельности и заключившая договор со специализированной организацией, производящей утилизацию и обезвреживание соответствующих отходов.</w:t>
      </w:r>
    </w:p>
    <w:p w:rsidR="001D7E24" w:rsidRDefault="001D7E24">
      <w:pPr>
        <w:pStyle w:val="ConsPlusNormal"/>
        <w:ind w:firstLine="540"/>
        <w:jc w:val="both"/>
      </w:pPr>
      <w:r>
        <w:t>1.4.34.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1D7E24" w:rsidRDefault="001D7E24">
      <w:pPr>
        <w:pStyle w:val="ConsPlusNormal"/>
        <w:ind w:firstLine="540"/>
        <w:jc w:val="both"/>
      </w:pPr>
      <w:r>
        <w:t>1.4.35.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1D7E24" w:rsidRDefault="001D7E24">
      <w:pPr>
        <w:pStyle w:val="ConsPlusNormal"/>
        <w:ind w:firstLine="540"/>
        <w:jc w:val="both"/>
      </w:pPr>
      <w:r>
        <w:t>1.4.36. Тротуар - пешеходная зона, имеющая асфальтобетонное или другое покрытие, вдоль улиц и проездов.</w:t>
      </w:r>
    </w:p>
    <w:p w:rsidR="001D7E24" w:rsidRDefault="001D7E24">
      <w:pPr>
        <w:pStyle w:val="ConsPlusNormal"/>
        <w:ind w:firstLine="540"/>
        <w:jc w:val="both"/>
      </w:pPr>
      <w:r>
        <w:t>1.4.37. Газон - травяной покров, создаваемый посевом семян специально подобранных трав на открытых участках озелененной территории.</w:t>
      </w:r>
    </w:p>
    <w:p w:rsidR="001D7E24" w:rsidRDefault="001D7E24">
      <w:pPr>
        <w:pStyle w:val="ConsPlusNormal"/>
        <w:ind w:firstLine="540"/>
        <w:jc w:val="both"/>
      </w:pPr>
      <w:r>
        <w:t>1.4.38.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D7E24" w:rsidRDefault="001D7E24">
      <w:pPr>
        <w:pStyle w:val="ConsPlusNormal"/>
        <w:ind w:firstLine="540"/>
        <w:jc w:val="both"/>
      </w:pPr>
      <w:r>
        <w:t>1.4.39. Парк - озелененная территория общего пользования, характеризующаяся наличием функционального зонирования и предназначенная для отдыха.</w:t>
      </w:r>
    </w:p>
    <w:p w:rsidR="001D7E24" w:rsidRDefault="001D7E24">
      <w:pPr>
        <w:pStyle w:val="ConsPlusNormal"/>
        <w:ind w:firstLine="540"/>
        <w:jc w:val="both"/>
      </w:pPr>
      <w:r>
        <w:t xml:space="preserve">1.4.40. Зеленые насаждения - это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и </w:t>
      </w:r>
      <w:proofErr w:type="gramStart"/>
      <w:r>
        <w:t>кустарники</w:t>
      </w:r>
      <w:proofErr w:type="gramEnd"/>
      <w:r>
        <w:t xml:space="preserve"> и другие насаждения).</w:t>
      </w:r>
    </w:p>
    <w:p w:rsidR="001D7E24" w:rsidRDefault="001D7E24">
      <w:pPr>
        <w:pStyle w:val="ConsPlusNormal"/>
        <w:ind w:firstLine="540"/>
        <w:jc w:val="both"/>
      </w:pPr>
      <w:r>
        <w:t>1.4.41. Уход за зелеными насаждениями - система мероприятий, направленных на выращивание, содержание устойчивых, высоко декоративных городских насаждений.</w:t>
      </w:r>
    </w:p>
    <w:p w:rsidR="001D7E24" w:rsidRDefault="001D7E24">
      <w:pPr>
        <w:pStyle w:val="ConsPlusNormal"/>
        <w:ind w:firstLine="540"/>
        <w:jc w:val="both"/>
      </w:pPr>
      <w:r>
        <w:t>1.4.42.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1D7E24" w:rsidRDefault="001D7E24">
      <w:pPr>
        <w:pStyle w:val="ConsPlusNormal"/>
        <w:ind w:firstLine="540"/>
        <w:jc w:val="both"/>
      </w:pPr>
      <w:r>
        <w:t>1.4.43.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rsidR="001D7E24" w:rsidRDefault="001D7E24">
      <w:pPr>
        <w:pStyle w:val="ConsPlusNormal"/>
        <w:ind w:firstLine="540"/>
        <w:jc w:val="both"/>
      </w:pPr>
      <w:r>
        <w:t>1.4.44. Уничтожение зеленых насаждений - повреждение зеленых насаждений, повлекшее прекращение их роста.</w:t>
      </w:r>
    </w:p>
    <w:p w:rsidR="001D7E24" w:rsidRDefault="001D7E24">
      <w:pPr>
        <w:pStyle w:val="ConsPlusNormal"/>
        <w:ind w:firstLine="540"/>
        <w:jc w:val="both"/>
      </w:pPr>
      <w:r>
        <w:t>1.4.45. Восстановительная стоимость зеленых насаждений - стоимостная оценка зеленых насаждений, устанавливаемая для учета их ценности при повреждении или уничтожении.</w:t>
      </w:r>
    </w:p>
    <w:p w:rsidR="001D7E24" w:rsidRDefault="001D7E24">
      <w:pPr>
        <w:pStyle w:val="ConsPlusNormal"/>
        <w:ind w:firstLine="540"/>
        <w:jc w:val="both"/>
      </w:pPr>
      <w:r>
        <w:t>1.4.46. Земляные работы - все виды работ, связанные со вскрытием грунта и нарушением благоустройства территории.</w:t>
      </w:r>
    </w:p>
    <w:p w:rsidR="001D7E24" w:rsidRDefault="001D7E24">
      <w:pPr>
        <w:pStyle w:val="ConsPlusNormal"/>
        <w:ind w:firstLine="540"/>
        <w:jc w:val="both"/>
      </w:pPr>
      <w:r>
        <w:t>1.4.47. Карта-схема - схематичное изображение границ прилегающей территории, в отношении которой заключен договор о содержании и уборке территории и расположенных на ней объектов благоустройства.</w:t>
      </w:r>
    </w:p>
    <w:p w:rsidR="001D7E24" w:rsidRDefault="001D7E24">
      <w:pPr>
        <w:pStyle w:val="ConsPlusNormal"/>
        <w:jc w:val="both"/>
      </w:pPr>
      <w:r>
        <w:t>(</w:t>
      </w:r>
      <w:proofErr w:type="gramStart"/>
      <w:r>
        <w:t>п</w:t>
      </w:r>
      <w:proofErr w:type="gramEnd"/>
      <w:r>
        <w:t xml:space="preserve">. 1.4.47 введен </w:t>
      </w:r>
      <w:hyperlink r:id="rId46" w:history="1">
        <w:r>
          <w:rPr>
            <w:color w:val="0000FF"/>
          </w:rPr>
          <w:t>Решением</w:t>
        </w:r>
      </w:hyperlink>
      <w:r>
        <w:t xml:space="preserve"> Пензенской городской Думы от 29.03.2013 N 1154-49/5)</w:t>
      </w:r>
    </w:p>
    <w:p w:rsidR="001D7E24" w:rsidRDefault="001D7E24">
      <w:pPr>
        <w:pStyle w:val="ConsPlusNormal"/>
        <w:ind w:firstLine="540"/>
        <w:jc w:val="both"/>
      </w:pPr>
    </w:p>
    <w:p w:rsidR="001D7E24" w:rsidRDefault="001D7E24">
      <w:pPr>
        <w:pStyle w:val="ConsPlusNormal"/>
        <w:jc w:val="center"/>
      </w:pPr>
      <w:r>
        <w:lastRenderedPageBreak/>
        <w:t>2. Общие правила по обеспечению чистоты и благоустройства</w:t>
      </w:r>
    </w:p>
    <w:p w:rsidR="001D7E24" w:rsidRDefault="001D7E24">
      <w:pPr>
        <w:pStyle w:val="ConsPlusNormal"/>
        <w:jc w:val="center"/>
      </w:pPr>
      <w:r>
        <w:t>города</w:t>
      </w:r>
    </w:p>
    <w:p w:rsidR="001D7E24" w:rsidRDefault="001D7E24">
      <w:pPr>
        <w:pStyle w:val="ConsPlusNormal"/>
        <w:jc w:val="center"/>
      </w:pPr>
    </w:p>
    <w:p w:rsidR="001D7E24" w:rsidRDefault="001D7E24">
      <w:pPr>
        <w:pStyle w:val="ConsPlusNormal"/>
        <w:jc w:val="center"/>
      </w:pPr>
      <w:r>
        <w:t>2.1. Основные положения</w:t>
      </w:r>
    </w:p>
    <w:p w:rsidR="001D7E24" w:rsidRDefault="001D7E24">
      <w:pPr>
        <w:pStyle w:val="ConsPlusNormal"/>
        <w:jc w:val="center"/>
      </w:pPr>
    </w:p>
    <w:p w:rsidR="001D7E24" w:rsidRDefault="001D7E24">
      <w:pPr>
        <w:pStyle w:val="ConsPlusNormal"/>
        <w:ind w:firstLine="540"/>
        <w:jc w:val="both"/>
      </w:pPr>
      <w:r>
        <w:t>2.1.1. Благоустройство территории города осуществляется физическими и юридическими лицами, независимо от их организационно-правовой формы, индивидуальными предпринимателями либо специализированными организациями и организациями, на которые возложено выполнение данного вида деятельности.</w:t>
      </w:r>
    </w:p>
    <w:p w:rsidR="001D7E24" w:rsidRDefault="001D7E24">
      <w:pPr>
        <w:pStyle w:val="ConsPlusNormal"/>
        <w:ind w:firstLine="540"/>
        <w:jc w:val="both"/>
      </w:pPr>
      <w:r>
        <w:t>2.1.2. Физические и юридические лица обязаны соблюдать чистоту и порядок на всей территории города.</w:t>
      </w:r>
    </w:p>
    <w:p w:rsidR="001D7E24" w:rsidRDefault="001D7E24">
      <w:pPr>
        <w:pStyle w:val="ConsPlusNormal"/>
        <w:ind w:firstLine="540"/>
        <w:jc w:val="both"/>
      </w:pPr>
      <w:r>
        <w:t>2.1.3. Владельцы объектов благоустройства содержат их, а также прилегающую к ним в соответствии с договором территорию в чистоте и порядке. Администрации районов города Пензы заключают договоры о содержании и уборке территории и расположенных на ней объектов благоустройства и формируют карты-схемы, которые являются неотъемлемой частью вышеуказанных договоров.</w:t>
      </w:r>
    </w:p>
    <w:p w:rsidR="001D7E24" w:rsidRDefault="001D7E24">
      <w:pPr>
        <w:pStyle w:val="ConsPlusNormal"/>
        <w:jc w:val="both"/>
      </w:pPr>
      <w:r>
        <w:t>(</w:t>
      </w:r>
      <w:proofErr w:type="gramStart"/>
      <w:r>
        <w:t>в</w:t>
      </w:r>
      <w:proofErr w:type="gramEnd"/>
      <w:r>
        <w:t xml:space="preserve"> ред. Решений Пензенской городской Думы от 27.05.2011 </w:t>
      </w:r>
      <w:hyperlink r:id="rId47" w:history="1">
        <w:r>
          <w:rPr>
            <w:color w:val="0000FF"/>
          </w:rPr>
          <w:t>N 637-28/5</w:t>
        </w:r>
      </w:hyperlink>
      <w:r>
        <w:t xml:space="preserve">, от 29.03.2013 </w:t>
      </w:r>
      <w:hyperlink r:id="rId48" w:history="1">
        <w:r>
          <w:rPr>
            <w:color w:val="0000FF"/>
          </w:rPr>
          <w:t>N 1154-49/5</w:t>
        </w:r>
      </w:hyperlink>
      <w:r>
        <w:t>)</w:t>
      </w:r>
    </w:p>
    <w:p w:rsidR="001D7E24" w:rsidRDefault="001D7E24">
      <w:pPr>
        <w:pStyle w:val="ConsPlusNormal"/>
        <w:ind w:firstLine="540"/>
        <w:jc w:val="both"/>
      </w:pPr>
      <w:r>
        <w:t>2.1.4. Содержание и уборку осуществляют:</w:t>
      </w:r>
    </w:p>
    <w:p w:rsidR="001D7E24" w:rsidRDefault="001D7E24">
      <w:pPr>
        <w:pStyle w:val="ConsPlusNormal"/>
        <w:ind w:firstLine="540"/>
        <w:jc w:val="both"/>
      </w:pPr>
      <w:r>
        <w:t>2.1.4.1. Проезжей части улиц, площадей, набережных и других общегородских территорий - специализированные организации или другие организации на основании договоров, заключенных в соответствии с действующим законодательством.</w:t>
      </w:r>
    </w:p>
    <w:p w:rsidR="001D7E24" w:rsidRDefault="001D7E24">
      <w:pPr>
        <w:pStyle w:val="ConsPlusNormal"/>
        <w:ind w:firstLine="540"/>
        <w:jc w:val="both"/>
      </w:pPr>
      <w:r>
        <w:t>2.1.4.2. Территории домовладений, дворовых и иных внутриквартальных территорий - их владельцы или организации, на обслуживании которых они находятся.</w:t>
      </w:r>
    </w:p>
    <w:p w:rsidR="001D7E24" w:rsidRDefault="001D7E24">
      <w:pPr>
        <w:pStyle w:val="ConsPlusNormal"/>
        <w:jc w:val="both"/>
      </w:pPr>
      <w:r>
        <w:t>(</w:t>
      </w:r>
      <w:proofErr w:type="gramStart"/>
      <w:r>
        <w:t>в</w:t>
      </w:r>
      <w:proofErr w:type="gramEnd"/>
      <w:r>
        <w:t xml:space="preserve"> ред. </w:t>
      </w:r>
      <w:hyperlink r:id="rId49"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2.1.4.3. Скверов, парков и территорий других зеленых насаждений - владельцы или организации, на обслуживании которых они находятся.</w:t>
      </w:r>
    </w:p>
    <w:p w:rsidR="001D7E24" w:rsidRDefault="001D7E24">
      <w:pPr>
        <w:pStyle w:val="ConsPlusNormal"/>
        <w:ind w:firstLine="540"/>
        <w:jc w:val="both"/>
      </w:pPr>
      <w:r>
        <w:t>2.1.4.4. Строительных площадок, мест производства земляных работ и прилегающих к ним в соответствии с договором территорий - застройщики, физические и юридические лица, привлекаемые застройщиками на основании соответствующих договоров.</w:t>
      </w:r>
    </w:p>
    <w:p w:rsidR="001D7E24" w:rsidRDefault="001D7E24">
      <w:pPr>
        <w:pStyle w:val="ConsPlusNormal"/>
        <w:jc w:val="both"/>
      </w:pPr>
      <w:r>
        <w:t xml:space="preserve">(в ред. </w:t>
      </w:r>
      <w:hyperlink r:id="rId50"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2.1.4.5. Территорий, на которых производятся временные работы по содержанию зеленых насаждений в период производства работ - организации, производящие работы.</w:t>
      </w:r>
    </w:p>
    <w:p w:rsidR="001D7E24" w:rsidRDefault="001D7E24">
      <w:pPr>
        <w:pStyle w:val="ConsPlusNormal"/>
        <w:jc w:val="both"/>
      </w:pPr>
      <w:r>
        <w:t xml:space="preserve">(в ред. </w:t>
      </w:r>
      <w:hyperlink r:id="rId51"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2.1.4.6. Территории остановочных пунктов и установленных на них урн - их владельцы, территории на конечных остановочных пунктах - пассажирские автотранспортные предприятия, обслуживающие соответствующие маршруты в соответствии с договорами на организацию перевозок.</w:t>
      </w:r>
    </w:p>
    <w:p w:rsidR="001D7E24" w:rsidRDefault="001D7E24">
      <w:pPr>
        <w:pStyle w:val="ConsPlusNormal"/>
        <w:jc w:val="both"/>
      </w:pPr>
      <w:r>
        <w:t>(</w:t>
      </w:r>
      <w:proofErr w:type="gramStart"/>
      <w:r>
        <w:t>в</w:t>
      </w:r>
      <w:proofErr w:type="gramEnd"/>
      <w:r>
        <w:t xml:space="preserve"> ред. </w:t>
      </w:r>
      <w:hyperlink r:id="rId52"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 xml:space="preserve">2.1.4.7. Пляжей и автостоянок - владельцы или </w:t>
      </w:r>
      <w:proofErr w:type="gramStart"/>
      <w:r>
        <w:t>организации</w:t>
      </w:r>
      <w:proofErr w:type="gramEnd"/>
      <w:r>
        <w:t xml:space="preserve"> на обслуживании которых они находятся.</w:t>
      </w:r>
    </w:p>
    <w:p w:rsidR="001D7E24" w:rsidRDefault="001D7E24">
      <w:pPr>
        <w:pStyle w:val="ConsPlusNormal"/>
        <w:ind w:firstLine="540"/>
        <w:jc w:val="both"/>
      </w:pPr>
      <w:r>
        <w:t>2.1.4.8. Закрепленные территории за предприятиями и организациями, убираются силами и средствами этих предприятий и организаций или по договору со специализированными организациями.</w:t>
      </w:r>
    </w:p>
    <w:p w:rsidR="001D7E24" w:rsidRDefault="001D7E24">
      <w:pPr>
        <w:pStyle w:val="ConsPlusNormal"/>
        <w:jc w:val="both"/>
      </w:pPr>
      <w:r>
        <w:t>(</w:t>
      </w:r>
      <w:proofErr w:type="gramStart"/>
      <w:r>
        <w:t>в</w:t>
      </w:r>
      <w:proofErr w:type="gramEnd"/>
      <w:r>
        <w:t xml:space="preserve"> ред. </w:t>
      </w:r>
      <w:hyperlink r:id="rId53"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2.1.4.9. Железнодорожных путей общего и необщего пользования в границах полосы отвода железных дорог - их владельцы.</w:t>
      </w:r>
    </w:p>
    <w:p w:rsidR="001D7E24" w:rsidRDefault="001D7E24">
      <w:pPr>
        <w:pStyle w:val="ConsPlusNormal"/>
        <w:jc w:val="both"/>
      </w:pPr>
      <w:r>
        <w:t>(</w:t>
      </w:r>
      <w:proofErr w:type="gramStart"/>
      <w:r>
        <w:t>п</w:t>
      </w:r>
      <w:proofErr w:type="gramEnd"/>
      <w:r>
        <w:t xml:space="preserve">. 2.1.4.9 введен </w:t>
      </w:r>
      <w:hyperlink r:id="rId54" w:history="1">
        <w:r>
          <w:rPr>
            <w:color w:val="0000FF"/>
          </w:rPr>
          <w:t>Решением</w:t>
        </w:r>
      </w:hyperlink>
      <w:r>
        <w:t xml:space="preserve"> Пензенской городской Думы от 29.03.2013 N 1154-49/5)</w:t>
      </w:r>
    </w:p>
    <w:p w:rsidR="001D7E24" w:rsidRDefault="001D7E24">
      <w:pPr>
        <w:pStyle w:val="ConsPlusNormal"/>
        <w:ind w:firstLine="540"/>
        <w:jc w:val="both"/>
      </w:pPr>
      <w:r>
        <w:t>2.1.5. Уборка территории города осуществляется:</w:t>
      </w:r>
    </w:p>
    <w:p w:rsidR="001D7E24" w:rsidRDefault="001D7E24">
      <w:pPr>
        <w:pStyle w:val="ConsPlusNormal"/>
        <w:ind w:firstLine="540"/>
        <w:jc w:val="both"/>
      </w:pPr>
      <w:r>
        <w:t>в летний период - с 1 апреля по 31 октября,</w:t>
      </w:r>
    </w:p>
    <w:p w:rsidR="001D7E24" w:rsidRDefault="001D7E24">
      <w:pPr>
        <w:pStyle w:val="ConsPlusNormal"/>
        <w:ind w:firstLine="540"/>
        <w:jc w:val="both"/>
      </w:pPr>
      <w:r>
        <w:t>в зимний период - с 1 ноября по 31 марта.</w:t>
      </w:r>
    </w:p>
    <w:p w:rsidR="001D7E24" w:rsidRDefault="001D7E24">
      <w:pPr>
        <w:pStyle w:val="ConsPlusNormal"/>
        <w:ind w:firstLine="540"/>
        <w:jc w:val="both"/>
      </w:pPr>
      <w:r>
        <w:t>Указанные сроки могут корректироваться Администрацией города в зависимости от погодных условий.</w:t>
      </w:r>
    </w:p>
    <w:p w:rsidR="001D7E24" w:rsidRDefault="001D7E24">
      <w:pPr>
        <w:pStyle w:val="ConsPlusNormal"/>
        <w:ind w:firstLine="540"/>
        <w:jc w:val="both"/>
      </w:pPr>
      <w:r>
        <w:t>2.1.6. Уборка территорий города осуществляется путем проведения:</w:t>
      </w:r>
    </w:p>
    <w:p w:rsidR="001D7E24" w:rsidRDefault="001D7E24">
      <w:pPr>
        <w:pStyle w:val="ConsPlusNormal"/>
        <w:ind w:firstLine="540"/>
        <w:jc w:val="both"/>
      </w:pPr>
      <w:r>
        <w:t xml:space="preserve">систематических работ по содержанию, уборке территории города в соответствии с </w:t>
      </w:r>
      <w:r>
        <w:lastRenderedPageBreak/>
        <w:t>настоящими Правилами;</w:t>
      </w:r>
    </w:p>
    <w:p w:rsidR="001D7E24" w:rsidRDefault="001D7E24">
      <w:pPr>
        <w:pStyle w:val="ConsPlusNormal"/>
        <w:ind w:firstLine="540"/>
        <w:jc w:val="both"/>
      </w:pPr>
      <w:r>
        <w:t>отдельных мероприятий по уборке территории города (субботники, санитарные пятницы, месячники по благоустройству, подготовка к проведению праздничных мероприятий), проводимых в соответствии с решениями Пензенской городской Думы, постановлениями Администрации города или по волеизъявлению граждан и организаций.</w:t>
      </w:r>
    </w:p>
    <w:p w:rsidR="001D7E24" w:rsidRDefault="001D7E24">
      <w:pPr>
        <w:pStyle w:val="ConsPlusNormal"/>
        <w:ind w:firstLine="540"/>
        <w:jc w:val="both"/>
      </w:pPr>
      <w:r>
        <w:t>2.1.7. Уборка общегородских территорий производится до 8 часов утра с поддержанием чистоты и порядка в течение дня.</w:t>
      </w:r>
    </w:p>
    <w:p w:rsidR="001D7E24" w:rsidRDefault="001D7E24">
      <w:pPr>
        <w:pStyle w:val="ConsPlusNormal"/>
        <w:ind w:firstLine="540"/>
        <w:jc w:val="both"/>
      </w:pPr>
      <w:r>
        <w:t>Уборка проезжей части автомобильных дорог производится до начала движения транспорта по маршрутам регулярных перевозок.</w:t>
      </w:r>
    </w:p>
    <w:p w:rsidR="001D7E24" w:rsidRDefault="001D7E24">
      <w:pPr>
        <w:pStyle w:val="ConsPlusNormal"/>
        <w:ind w:firstLine="540"/>
        <w:jc w:val="both"/>
      </w:pPr>
      <w:r>
        <w:t>2.1.8. Общая очистка территории города от мусора, накопившегося за зимний период, и вывоз этого мусора на свалки производятся с начала летнего периода до 25 апреля.</w:t>
      </w:r>
    </w:p>
    <w:p w:rsidR="001D7E24" w:rsidRDefault="001D7E24">
      <w:pPr>
        <w:pStyle w:val="ConsPlusNormal"/>
        <w:jc w:val="both"/>
      </w:pPr>
      <w:r>
        <w:t>(</w:t>
      </w:r>
      <w:proofErr w:type="gramStart"/>
      <w:r>
        <w:t>в</w:t>
      </w:r>
      <w:proofErr w:type="gramEnd"/>
      <w:r>
        <w:t xml:space="preserve"> ред. </w:t>
      </w:r>
      <w:hyperlink r:id="rId55"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2.1.9.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1D7E24" w:rsidRDefault="001D7E24">
      <w:pPr>
        <w:pStyle w:val="ConsPlusNormal"/>
        <w:ind w:firstLine="540"/>
        <w:jc w:val="both"/>
      </w:pPr>
      <w:r>
        <w:t>2.1.10. В скверах, садах, парках, на остановочных пунктах, у входов в магазины, здания, у киосков, павильонов, палаток и иных объектов устанавливаются урны для мусора в количестве, определяемом настоящими Правилами.</w:t>
      </w:r>
    </w:p>
    <w:p w:rsidR="001D7E24" w:rsidRDefault="001D7E24">
      <w:pPr>
        <w:pStyle w:val="ConsPlusNormal"/>
        <w:jc w:val="both"/>
      </w:pPr>
      <w:r>
        <w:t xml:space="preserve">(в ред. </w:t>
      </w:r>
      <w:hyperlink r:id="rId56"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2.1.11. Очистка урн производится ежедневно по мере их наполнения, при этом мусор из урн выносится в контейнеры для сбора ТБО.</w:t>
      </w:r>
    </w:p>
    <w:p w:rsidR="001D7E24" w:rsidRDefault="001D7E24">
      <w:pPr>
        <w:pStyle w:val="ConsPlusNormal"/>
        <w:jc w:val="both"/>
      </w:pPr>
      <w:r>
        <w:t xml:space="preserve">(п. 2.1.11 в ред. </w:t>
      </w:r>
      <w:hyperlink r:id="rId57" w:history="1">
        <w:r>
          <w:rPr>
            <w:color w:val="0000FF"/>
          </w:rPr>
          <w:t>Решения</w:t>
        </w:r>
      </w:hyperlink>
      <w:r>
        <w:t xml:space="preserve"> Пензенской городской Думы от 29.08.2014 N 1574-65/5)</w:t>
      </w:r>
    </w:p>
    <w:p w:rsidR="001D7E24" w:rsidRDefault="001D7E24">
      <w:pPr>
        <w:pStyle w:val="ConsPlusNormal"/>
        <w:ind w:firstLine="540"/>
        <w:jc w:val="both"/>
      </w:pPr>
      <w:r>
        <w:t>2.1.12. Мойка урн производится не реже одного раза в месяц. Покраска урн осуществляется не реже одного раза в год.</w:t>
      </w:r>
    </w:p>
    <w:p w:rsidR="001D7E24" w:rsidRDefault="001D7E24">
      <w:pPr>
        <w:pStyle w:val="ConsPlusNormal"/>
        <w:jc w:val="both"/>
      </w:pPr>
      <w:r>
        <w:t>(</w:t>
      </w:r>
      <w:proofErr w:type="gramStart"/>
      <w:r>
        <w:t>п</w:t>
      </w:r>
      <w:proofErr w:type="gramEnd"/>
      <w:r>
        <w:t xml:space="preserve">. 2.1.12 в ред. </w:t>
      </w:r>
      <w:hyperlink r:id="rId58"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2.1.13. Запрещается на территории города Пензы:</w:t>
      </w:r>
    </w:p>
    <w:p w:rsidR="001D7E24" w:rsidRDefault="001D7E24">
      <w:pPr>
        <w:pStyle w:val="ConsPlusNormal"/>
        <w:ind w:firstLine="540"/>
        <w:jc w:val="both"/>
      </w:pPr>
      <w:r>
        <w:t>- засорять улицы, площади, скверы, парки, участки зеленых насаждений и другие общественные места и допускать загрязнение указанных территорий экскрементами домашних животных;</w:t>
      </w:r>
    </w:p>
    <w:p w:rsidR="001D7E24" w:rsidRDefault="001D7E24">
      <w:pPr>
        <w:pStyle w:val="ConsPlusNormal"/>
        <w:ind w:firstLine="540"/>
        <w:jc w:val="both"/>
      </w:pPr>
      <w:r>
        <w:t>- мыть посуду, автотранспортные средства, стирать белье у водоразборных колонок, артезианских скважин, родников, открытых водоемов;</w:t>
      </w:r>
    </w:p>
    <w:p w:rsidR="001D7E24" w:rsidRDefault="001D7E24">
      <w:pPr>
        <w:pStyle w:val="ConsPlusNormal"/>
        <w:jc w:val="both"/>
      </w:pPr>
      <w:r>
        <w:t xml:space="preserve">(в ред. </w:t>
      </w:r>
      <w:hyperlink r:id="rId59"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вытряхивать белье, одеяла, ковры с балконов, лоджий, окон и на лестницах домов или бросать какие-либо предметы с них;</w:t>
      </w:r>
    </w:p>
    <w:p w:rsidR="001D7E24" w:rsidRDefault="001D7E24">
      <w:pPr>
        <w:pStyle w:val="ConsPlusNormal"/>
        <w:ind w:firstLine="540"/>
        <w:jc w:val="both"/>
      </w:pPr>
      <w:r>
        <w:t>- выпускать домашнюю птицу и пасти скот на придомовых территориях, пляжах, в скверах, зонах отдыха и других местах общего пользования;</w:t>
      </w:r>
    </w:p>
    <w:p w:rsidR="001D7E24" w:rsidRDefault="001D7E24">
      <w:pPr>
        <w:pStyle w:val="ConsPlusNormal"/>
        <w:ind w:firstLine="540"/>
        <w:jc w:val="both"/>
      </w:pPr>
      <w:r>
        <w:t xml:space="preserve">- абзац утратил силу. - </w:t>
      </w:r>
      <w:hyperlink r:id="rId60"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 выливать на улицы, дворовые территории ЖБО, выбрасывать ТБО и КГМ;</w:t>
      </w:r>
    </w:p>
    <w:p w:rsidR="001D7E24" w:rsidRDefault="001D7E24">
      <w:pPr>
        <w:pStyle w:val="ConsPlusNormal"/>
        <w:ind w:firstLine="540"/>
        <w:jc w:val="both"/>
      </w:pPr>
      <w:r>
        <w:t>- несанкционированная свалка, навал мусора;</w:t>
      </w:r>
    </w:p>
    <w:p w:rsidR="001D7E24" w:rsidRDefault="001D7E24">
      <w:pPr>
        <w:pStyle w:val="ConsPlusNormal"/>
        <w:ind w:firstLine="540"/>
        <w:jc w:val="both"/>
      </w:pPr>
      <w:r>
        <w:t>- сжигание всех видов мусора (за исключением территорий домовладений);</w:t>
      </w:r>
    </w:p>
    <w:p w:rsidR="001D7E24" w:rsidRDefault="001D7E24">
      <w:pPr>
        <w:pStyle w:val="ConsPlusNormal"/>
        <w:jc w:val="both"/>
      </w:pPr>
      <w:r>
        <w:t xml:space="preserve">(в ред. Решений Пензенской городской Думы от 25.03.2011 </w:t>
      </w:r>
      <w:hyperlink r:id="rId61" w:history="1">
        <w:r>
          <w:rPr>
            <w:color w:val="0000FF"/>
          </w:rPr>
          <w:t>N 572-26/5</w:t>
        </w:r>
      </w:hyperlink>
      <w:r>
        <w:t xml:space="preserve">, от 27.05.2011 </w:t>
      </w:r>
      <w:hyperlink r:id="rId62" w:history="1">
        <w:r>
          <w:rPr>
            <w:color w:val="0000FF"/>
          </w:rPr>
          <w:t>N 637-28/5</w:t>
        </w:r>
      </w:hyperlink>
      <w:r>
        <w:t>)</w:t>
      </w:r>
    </w:p>
    <w:p w:rsidR="001D7E24" w:rsidRDefault="001D7E24">
      <w:pPr>
        <w:pStyle w:val="ConsPlusNormal"/>
        <w:ind w:firstLine="540"/>
        <w:jc w:val="both"/>
      </w:pPr>
      <w:r>
        <w:t>- установка в качестве урн приспособленной тары;</w:t>
      </w:r>
    </w:p>
    <w:p w:rsidR="001D7E24" w:rsidRDefault="001D7E24">
      <w:pPr>
        <w:pStyle w:val="ConsPlusNormal"/>
        <w:jc w:val="both"/>
      </w:pPr>
      <w:r>
        <w:t xml:space="preserve">(в ред. </w:t>
      </w:r>
      <w:hyperlink r:id="rId63"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выбрасывать мусор из транспортных средств.</w:t>
      </w:r>
    </w:p>
    <w:p w:rsidR="001D7E24" w:rsidRDefault="001D7E24">
      <w:pPr>
        <w:pStyle w:val="ConsPlusNormal"/>
        <w:ind w:firstLine="540"/>
        <w:jc w:val="both"/>
      </w:pPr>
      <w:r>
        <w:t xml:space="preserve">2.1.14. Утратил силу. - </w:t>
      </w:r>
      <w:hyperlink r:id="rId64" w:history="1">
        <w:r>
          <w:rPr>
            <w:color w:val="0000FF"/>
          </w:rPr>
          <w:t>Решение</w:t>
        </w:r>
      </w:hyperlink>
      <w:r>
        <w:t xml:space="preserve"> Пензенской городской Думы от 24.06.2010 N 354-19/5.</w:t>
      </w:r>
    </w:p>
    <w:p w:rsidR="001D7E24" w:rsidRDefault="001D7E24">
      <w:pPr>
        <w:pStyle w:val="ConsPlusNormal"/>
        <w:ind w:firstLine="540"/>
        <w:jc w:val="both"/>
      </w:pPr>
    </w:p>
    <w:p w:rsidR="001D7E24" w:rsidRDefault="001D7E24">
      <w:pPr>
        <w:pStyle w:val="ConsPlusNormal"/>
        <w:jc w:val="center"/>
      </w:pPr>
      <w:r>
        <w:t>2.2. Правила зимней уборки территорий</w:t>
      </w:r>
    </w:p>
    <w:p w:rsidR="001D7E24" w:rsidRDefault="001D7E24">
      <w:pPr>
        <w:pStyle w:val="ConsPlusNormal"/>
        <w:ind w:firstLine="540"/>
        <w:jc w:val="both"/>
      </w:pPr>
    </w:p>
    <w:p w:rsidR="001D7E24" w:rsidRDefault="001D7E24">
      <w:pPr>
        <w:pStyle w:val="ConsPlusNormal"/>
        <w:ind w:firstLine="540"/>
        <w:jc w:val="both"/>
      </w:pPr>
      <w:r>
        <w:t>2.2.1. Зимняя уборка предусматривает работы по удалению снега, снежно-ледяных образований (отложений) и ТБО, ликвидации гололеда и скользкости.</w:t>
      </w:r>
    </w:p>
    <w:p w:rsidR="001D7E24" w:rsidRDefault="001D7E24">
      <w:pPr>
        <w:pStyle w:val="ConsPlusNormal"/>
        <w:ind w:firstLine="540"/>
        <w:jc w:val="both"/>
      </w:pPr>
      <w:r>
        <w:t>2.2.2. Удаление снега осуществляется путем его подметания, сгребания, погрузки и вывоза в места, определенные распоряжением Администрации города по согласованию с соответствующими уполномоченными органами.</w:t>
      </w:r>
    </w:p>
    <w:p w:rsidR="001D7E24" w:rsidRDefault="001D7E24">
      <w:pPr>
        <w:pStyle w:val="ConsPlusNormal"/>
        <w:ind w:firstLine="540"/>
        <w:jc w:val="both"/>
      </w:pPr>
      <w:r>
        <w:t>2.2.3. Удаление снежно-ледяных образований осуществляется путем скалывания и перемещения снега и льда, погрузки и вывоза.</w:t>
      </w:r>
    </w:p>
    <w:p w:rsidR="001D7E24" w:rsidRDefault="001D7E24">
      <w:pPr>
        <w:pStyle w:val="ConsPlusNormal"/>
        <w:ind w:firstLine="540"/>
        <w:jc w:val="both"/>
      </w:pPr>
      <w:r>
        <w:lastRenderedPageBreak/>
        <w:t xml:space="preserve">2.2.4. Ликвидация гололеда и скользкости производится путем обработки </w:t>
      </w:r>
      <w:proofErr w:type="spellStart"/>
      <w:r>
        <w:t>противогололедным</w:t>
      </w:r>
      <w:proofErr w:type="spellEnd"/>
      <w:r>
        <w:t xml:space="preserve"> средством.</w:t>
      </w:r>
    </w:p>
    <w:p w:rsidR="001D7E24" w:rsidRDefault="001D7E24">
      <w:pPr>
        <w:pStyle w:val="ConsPlusNormal"/>
        <w:ind w:firstLine="540"/>
        <w:jc w:val="both"/>
      </w:pPr>
      <w:r>
        <w:t xml:space="preserve">2.2.5 Сгребание и подметание снега с проезжей части начинается в зависимости от интенсивности снегопада. Проезжая часть дорог должна очищаться в соответствии с их </w:t>
      </w:r>
      <w:proofErr w:type="spellStart"/>
      <w:r>
        <w:t>категорийностью</w:t>
      </w:r>
      <w:proofErr w:type="spellEnd"/>
      <w:r>
        <w:t>.</w:t>
      </w:r>
    </w:p>
    <w:p w:rsidR="001D7E24" w:rsidRDefault="001D7E24">
      <w:pPr>
        <w:pStyle w:val="ConsPlusNormal"/>
        <w:ind w:firstLine="540"/>
        <w:jc w:val="both"/>
      </w:pPr>
      <w:r>
        <w:t>Не допускается образование снежного покрова свыше 4 сантиметров.</w:t>
      </w:r>
    </w:p>
    <w:p w:rsidR="001D7E24" w:rsidRDefault="001D7E24">
      <w:pPr>
        <w:pStyle w:val="ConsPlusNormal"/>
        <w:ind w:firstLine="540"/>
        <w:jc w:val="both"/>
      </w:pPr>
      <w:r>
        <w:t xml:space="preserve">2.2.6. Сгребание и подметание снега на тротуарах в дневное время производится сразу после начала снегопада, на внутриквартальных проездах не позднее чем через час после начала снегопада. Указанные территории должны быть убраны не позднее чем через 2 часа после окончания снегопада. При ночном снегопаде уборка тротуаров производится до 7 часов утра, придомовых территорий и внутриквартальных проездов - до 10 часов утра. Уборка придомовых территорий производится в соответствии с </w:t>
      </w:r>
      <w:hyperlink r:id="rId65"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России от 27.09.2003 N 170.</w:t>
      </w:r>
    </w:p>
    <w:p w:rsidR="001D7E24" w:rsidRDefault="001D7E24">
      <w:pPr>
        <w:pStyle w:val="ConsPlusNormal"/>
        <w:jc w:val="both"/>
      </w:pPr>
      <w:r>
        <w:t xml:space="preserve">(в ред. </w:t>
      </w:r>
      <w:hyperlink r:id="rId66"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2.2.7. Снег, сгребаемый с тротуаров, формируется в валы. При формировании валов должны обеспечиваться безопасность движения пешеходов и сохранность зеленых насаждений.</w:t>
      </w:r>
    </w:p>
    <w:p w:rsidR="001D7E24" w:rsidRDefault="001D7E24">
      <w:pPr>
        <w:pStyle w:val="ConsPlusNormal"/>
        <w:jc w:val="both"/>
      </w:pPr>
      <w:r>
        <w:t xml:space="preserve">(п. 2.2.7 в ред. </w:t>
      </w:r>
      <w:hyperlink r:id="rId67"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2.2.8. При уборке и складировании снега на внутриквартальных территориях должны быть обеспечены проезд транспорта, движение пешеходов.</w:t>
      </w:r>
    </w:p>
    <w:p w:rsidR="001D7E24" w:rsidRDefault="001D7E24">
      <w:pPr>
        <w:pStyle w:val="ConsPlusNormal"/>
        <w:jc w:val="both"/>
      </w:pPr>
      <w:r>
        <w:t xml:space="preserve">(в ред. Решений Пензенской городской Думы от 27.04.2011 </w:t>
      </w:r>
      <w:hyperlink r:id="rId68" w:history="1">
        <w:r>
          <w:rPr>
            <w:color w:val="0000FF"/>
          </w:rPr>
          <w:t>N 600-27/5</w:t>
        </w:r>
      </w:hyperlink>
      <w:r>
        <w:t xml:space="preserve">, от 27.05.2011 </w:t>
      </w:r>
      <w:hyperlink r:id="rId69" w:history="1">
        <w:r>
          <w:rPr>
            <w:color w:val="0000FF"/>
          </w:rPr>
          <w:t>N 637-28/5</w:t>
        </w:r>
      </w:hyperlink>
      <w:r>
        <w:t>)</w:t>
      </w:r>
    </w:p>
    <w:p w:rsidR="001D7E24" w:rsidRDefault="001D7E24">
      <w:pPr>
        <w:pStyle w:val="ConsPlusNormal"/>
        <w:ind w:firstLine="540"/>
        <w:jc w:val="both"/>
      </w:pPr>
      <w:r>
        <w:t>2.2.9.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1D7E24" w:rsidRDefault="001D7E24">
      <w:pPr>
        <w:pStyle w:val="ConsPlusNormal"/>
        <w:ind w:firstLine="540"/>
        <w:jc w:val="both"/>
      </w:pPr>
      <w:r>
        <w:t xml:space="preserve">2.2.10. Утратил силу. - </w:t>
      </w:r>
      <w:hyperlink r:id="rId70" w:history="1">
        <w:r>
          <w:rPr>
            <w:color w:val="0000FF"/>
          </w:rPr>
          <w:t>Решение</w:t>
        </w:r>
      </w:hyperlink>
      <w:r>
        <w:t xml:space="preserve"> Пензенской городской Думы от 25.03.2011 N 572-26/5.</w:t>
      </w:r>
    </w:p>
    <w:p w:rsidR="001D7E24" w:rsidRDefault="001D7E24">
      <w:pPr>
        <w:pStyle w:val="ConsPlusNormal"/>
        <w:ind w:firstLine="540"/>
        <w:jc w:val="both"/>
      </w:pPr>
      <w:r>
        <w:t>2.2.11. Погрузка и вывоз снега начинается после формирования снежного вала.</w:t>
      </w:r>
    </w:p>
    <w:p w:rsidR="001D7E24" w:rsidRDefault="001D7E24">
      <w:pPr>
        <w:pStyle w:val="ConsPlusNormal"/>
        <w:ind w:firstLine="540"/>
        <w:jc w:val="both"/>
      </w:pPr>
      <w:r>
        <w:t xml:space="preserve">Очередность вывоза снега с уличных магистралей определяется </w:t>
      </w:r>
      <w:proofErr w:type="spellStart"/>
      <w:r>
        <w:t>категорийностью</w:t>
      </w:r>
      <w:proofErr w:type="spellEnd"/>
      <w:r>
        <w:t xml:space="preserve"> дороги. В первую очередь вывозится снег с мостов и путепроводов.</w:t>
      </w:r>
    </w:p>
    <w:p w:rsidR="001D7E24" w:rsidRDefault="001D7E24">
      <w:pPr>
        <w:pStyle w:val="ConsPlusNormal"/>
        <w:ind w:firstLine="540"/>
        <w:jc w:val="both"/>
      </w:pPr>
      <w:r>
        <w:t>2.2.12. При механизированной уборке тротуаров и дворовых территорий производится ручная первоначальная уборка недоступных для механизмов мест.</w:t>
      </w:r>
    </w:p>
    <w:p w:rsidR="001D7E24" w:rsidRDefault="001D7E24">
      <w:pPr>
        <w:pStyle w:val="ConsPlusNormal"/>
        <w:ind w:firstLine="540"/>
        <w:jc w:val="both"/>
      </w:pPr>
      <w:r>
        <w:t>2.2.13. Для предотвращения падения снега и сосулек с крыш зданий последние должны регулярно очищаться владельцами зданий либо соответствующими эксплуатирующими организациями, с обязательным применением мер предосторожности для обеспечения безопасного движения пешеходов и сохранности объектов благоустройства. Сброшенные с крыш снег и лед должны убираться по окончании сбрасывания.</w:t>
      </w:r>
    </w:p>
    <w:p w:rsidR="001D7E24" w:rsidRDefault="001D7E24">
      <w:pPr>
        <w:pStyle w:val="ConsPlusNormal"/>
        <w:jc w:val="both"/>
      </w:pPr>
      <w:r>
        <w:t>(</w:t>
      </w:r>
      <w:proofErr w:type="gramStart"/>
      <w:r>
        <w:t>в</w:t>
      </w:r>
      <w:proofErr w:type="gramEnd"/>
      <w:r>
        <w:t xml:space="preserve"> ред. </w:t>
      </w:r>
      <w:hyperlink r:id="rId71"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2.2.14. Уборка лотковой зоны в зимнее время должна предусматривать:</w:t>
      </w:r>
    </w:p>
    <w:p w:rsidR="001D7E24" w:rsidRDefault="001D7E24">
      <w:pPr>
        <w:pStyle w:val="ConsPlusNormal"/>
        <w:ind w:firstLine="540"/>
        <w:jc w:val="both"/>
      </w:pPr>
      <w:r>
        <w:t>- очистку верха бордюрного камня для прохождения снегопогрузчика;</w:t>
      </w:r>
    </w:p>
    <w:p w:rsidR="001D7E24" w:rsidRDefault="001D7E24">
      <w:pPr>
        <w:pStyle w:val="ConsPlusNormal"/>
        <w:ind w:firstLine="540"/>
        <w:jc w:val="both"/>
      </w:pPr>
      <w:r>
        <w:t>- погрузку и вывоз снега в установленные места;</w:t>
      </w:r>
    </w:p>
    <w:p w:rsidR="001D7E24" w:rsidRDefault="001D7E24">
      <w:pPr>
        <w:pStyle w:val="ConsPlusNormal"/>
        <w:ind w:firstLine="540"/>
        <w:jc w:val="both"/>
      </w:pPr>
      <w:r>
        <w:t>- очистку лотковой зоны после удаления снега;</w:t>
      </w:r>
    </w:p>
    <w:p w:rsidR="001D7E24" w:rsidRDefault="001D7E24">
      <w:pPr>
        <w:pStyle w:val="ConsPlusNormal"/>
        <w:ind w:firstLine="540"/>
        <w:jc w:val="both"/>
      </w:pPr>
      <w:r>
        <w:t>- скалывание льда и удаление снежно-ледяных образований;</w:t>
      </w:r>
    </w:p>
    <w:p w:rsidR="001D7E24" w:rsidRDefault="001D7E24">
      <w:pPr>
        <w:pStyle w:val="ConsPlusNormal"/>
        <w:ind w:firstLine="540"/>
        <w:jc w:val="both"/>
      </w:pPr>
      <w:r>
        <w:t>-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p>
    <w:p w:rsidR="001D7E24" w:rsidRDefault="001D7E24">
      <w:pPr>
        <w:pStyle w:val="ConsPlusNormal"/>
        <w:ind w:firstLine="540"/>
        <w:jc w:val="both"/>
      </w:pPr>
      <w:r>
        <w:t>2.2.15. При наступлении оттепели производится рыхление снега.</w:t>
      </w:r>
    </w:p>
    <w:p w:rsidR="001D7E24" w:rsidRDefault="001D7E24">
      <w:pPr>
        <w:pStyle w:val="ConsPlusNormal"/>
        <w:ind w:firstLine="540"/>
        <w:jc w:val="both"/>
      </w:pPr>
      <w:r>
        <w:t>2.2.16. При производстве зимней уборки запрещается:</w:t>
      </w:r>
    </w:p>
    <w:p w:rsidR="001D7E24" w:rsidRDefault="001D7E24">
      <w:pPr>
        <w:pStyle w:val="ConsPlusNormal"/>
        <w:ind w:firstLine="540"/>
        <w:jc w:val="both"/>
      </w:pPr>
      <w:r>
        <w:t>- сброс или складирование снега, засоренного песчано-соляной смесью и бытовым мусором на тротуары, газоны;</w:t>
      </w:r>
    </w:p>
    <w:p w:rsidR="001D7E24" w:rsidRDefault="001D7E24">
      <w:pPr>
        <w:pStyle w:val="ConsPlusNormal"/>
        <w:ind w:firstLine="540"/>
        <w:jc w:val="both"/>
      </w:pPr>
      <w:r>
        <w:t>- выброс снега через перильную часть мостов и путепроводов;</w:t>
      </w:r>
    </w:p>
    <w:p w:rsidR="001D7E24" w:rsidRDefault="001D7E24">
      <w:pPr>
        <w:pStyle w:val="ConsPlusNormal"/>
        <w:ind w:firstLine="540"/>
        <w:jc w:val="both"/>
      </w:pPr>
      <w:r>
        <w:t>- сдвиг (сброс) снега на другие территории с собственных, прилегающих или закрепленных, а также на проезжую часть улиц и дорог.</w:t>
      </w:r>
    </w:p>
    <w:p w:rsidR="001D7E24" w:rsidRDefault="001D7E24">
      <w:pPr>
        <w:pStyle w:val="ConsPlusNormal"/>
        <w:ind w:firstLine="540"/>
        <w:jc w:val="both"/>
      </w:pPr>
    </w:p>
    <w:p w:rsidR="001D7E24" w:rsidRDefault="001D7E24">
      <w:pPr>
        <w:pStyle w:val="ConsPlusNormal"/>
        <w:jc w:val="center"/>
      </w:pPr>
      <w:r>
        <w:t>2.3. Правила летней уборки территорий</w:t>
      </w:r>
    </w:p>
    <w:p w:rsidR="001D7E24" w:rsidRDefault="001D7E24">
      <w:pPr>
        <w:pStyle w:val="ConsPlusNormal"/>
        <w:ind w:firstLine="540"/>
        <w:jc w:val="both"/>
      </w:pPr>
    </w:p>
    <w:p w:rsidR="001D7E24" w:rsidRDefault="001D7E24">
      <w:pPr>
        <w:pStyle w:val="ConsPlusNormal"/>
        <w:ind w:firstLine="540"/>
        <w:jc w:val="both"/>
      </w:pPr>
      <w:r>
        <w:t xml:space="preserve">2.3.1. Основной задачей летней уборки является удаление загрязнений, накапливающихся на городских территориях и приводящих к ухудшению </w:t>
      </w:r>
      <w:proofErr w:type="gramStart"/>
      <w:r>
        <w:t>эстетического вида</w:t>
      </w:r>
      <w:proofErr w:type="gramEnd"/>
      <w:r>
        <w:t xml:space="preserve"> города.</w:t>
      </w:r>
    </w:p>
    <w:p w:rsidR="001D7E24" w:rsidRDefault="001D7E24">
      <w:pPr>
        <w:pStyle w:val="ConsPlusNormal"/>
        <w:ind w:firstLine="540"/>
        <w:jc w:val="both"/>
      </w:pPr>
      <w:r>
        <w:lastRenderedPageBreak/>
        <w:t xml:space="preserve">2.3.2. При переходе с </w:t>
      </w:r>
      <w:proofErr w:type="gramStart"/>
      <w:r>
        <w:t>зимнего</w:t>
      </w:r>
      <w:proofErr w:type="gramEnd"/>
      <w:r>
        <w:t xml:space="preserve"> на летний период уборки производятся следующие виды работ:</w:t>
      </w:r>
    </w:p>
    <w:p w:rsidR="001D7E24" w:rsidRDefault="001D7E24">
      <w:pPr>
        <w:pStyle w:val="ConsPlusNormal"/>
        <w:ind w:firstLine="540"/>
        <w:jc w:val="both"/>
      </w:pPr>
      <w:r>
        <w:t>- очистка газонов от веток, листьев и песка, накопившихся за зиму, их промывка;</w:t>
      </w:r>
    </w:p>
    <w:p w:rsidR="001D7E24" w:rsidRDefault="001D7E24">
      <w:pPr>
        <w:pStyle w:val="ConsPlusNormal"/>
        <w:ind w:firstLine="540"/>
        <w:jc w:val="both"/>
      </w:pPr>
      <w:proofErr w:type="gramStart"/>
      <w:r>
        <w:t>- зачистка лотковой зоны, проезжей части, тротуаров, погрузка и вывоз собранного смета (мусор, пыль, листва, песок) в места санкционированного складирования, обезвреживания и утилизации;</w:t>
      </w:r>
      <w:proofErr w:type="gramEnd"/>
    </w:p>
    <w:p w:rsidR="001D7E24" w:rsidRDefault="001D7E24">
      <w:pPr>
        <w:pStyle w:val="ConsPlusNormal"/>
        <w:ind w:firstLine="540"/>
        <w:jc w:val="both"/>
      </w:pPr>
      <w:r>
        <w:t>- очистка от грязи, мойка, покраска ограждений и бордюрного камня.</w:t>
      </w:r>
    </w:p>
    <w:p w:rsidR="001D7E24" w:rsidRDefault="001D7E24">
      <w:pPr>
        <w:pStyle w:val="ConsPlusNormal"/>
        <w:ind w:firstLine="540"/>
        <w:jc w:val="both"/>
      </w:pPr>
      <w:r>
        <w:t xml:space="preserve">- абзац утратил силу. - </w:t>
      </w:r>
      <w:hyperlink r:id="rId72"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2.3.3. Летняя уборка городских территорий предусматривает:</w:t>
      </w:r>
    </w:p>
    <w:p w:rsidR="001D7E24" w:rsidRDefault="001D7E24">
      <w:pPr>
        <w:pStyle w:val="ConsPlusNormal"/>
        <w:ind w:firstLine="540"/>
        <w:jc w:val="both"/>
      </w:pPr>
      <w:r>
        <w:t>- подметание, мойку и поливку проезжей части дорог, мостов, путепроводов, дамб, тротуаров, внутриквартальных территорий:</w:t>
      </w:r>
    </w:p>
    <w:p w:rsidR="001D7E24" w:rsidRDefault="001D7E24">
      <w:pPr>
        <w:pStyle w:val="ConsPlusNormal"/>
        <w:ind w:firstLine="540"/>
        <w:jc w:val="both"/>
      </w:pPr>
      <w:r>
        <w:t>- уборку загрязнения с газонов, в парках, скверах и иных зеленых насаждений;</w:t>
      </w:r>
    </w:p>
    <w:p w:rsidR="001D7E24" w:rsidRDefault="001D7E24">
      <w:pPr>
        <w:pStyle w:val="ConsPlusNormal"/>
        <w:ind w:firstLine="540"/>
        <w:jc w:val="both"/>
      </w:pPr>
      <w:r>
        <w:t>- вывоз смета (мусор, пыль, листва, песок) в места санкционированного складирования обезвреживания и утилизации.</w:t>
      </w:r>
    </w:p>
    <w:p w:rsidR="001D7E24" w:rsidRDefault="001D7E24">
      <w:pPr>
        <w:pStyle w:val="ConsPlusNormal"/>
        <w:ind w:firstLine="540"/>
        <w:jc w:val="both"/>
      </w:pPr>
      <w:r>
        <w:t>2.3.4. Подметание городских территорий производится в течение суток по мере накопления загрязнения.</w:t>
      </w:r>
    </w:p>
    <w:p w:rsidR="001D7E24" w:rsidRDefault="001D7E24">
      <w:pPr>
        <w:pStyle w:val="ConsPlusNormal"/>
        <w:jc w:val="both"/>
      </w:pPr>
      <w:r>
        <w:t>(</w:t>
      </w:r>
      <w:proofErr w:type="gramStart"/>
      <w:r>
        <w:t>п</w:t>
      </w:r>
      <w:proofErr w:type="gramEnd"/>
      <w:r>
        <w:t xml:space="preserve">. 2.3.4 в ред. </w:t>
      </w:r>
      <w:hyperlink r:id="rId73"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2.3.5. Мойка проезжей части и тротуаров производится в ночное время: с 22 часов до 7 часов утра.</w:t>
      </w:r>
    </w:p>
    <w:p w:rsidR="001D7E24" w:rsidRDefault="001D7E24">
      <w:pPr>
        <w:pStyle w:val="ConsPlusNormal"/>
        <w:ind w:firstLine="540"/>
        <w:jc w:val="both"/>
      </w:pPr>
      <w:r>
        <w:t>В дневное время мойка производится только в случае необходимости.</w:t>
      </w:r>
    </w:p>
    <w:p w:rsidR="001D7E24" w:rsidRDefault="001D7E24">
      <w:pPr>
        <w:pStyle w:val="ConsPlusNormal"/>
        <w:ind w:firstLine="540"/>
        <w:jc w:val="both"/>
      </w:pPr>
      <w:r>
        <w:t>2.3.6. Поливка проезжей части и внутриквартальных территорий производится в жаркую погоду и для снижения запыленности в сухую погоду по мере необходимости, но не реже одного раза в сутки.</w:t>
      </w:r>
    </w:p>
    <w:p w:rsidR="001D7E24" w:rsidRDefault="001D7E24">
      <w:pPr>
        <w:pStyle w:val="ConsPlusNormal"/>
        <w:jc w:val="both"/>
      </w:pPr>
      <w:r>
        <w:t xml:space="preserve">(п. 2.3.6 в ред. </w:t>
      </w:r>
      <w:hyperlink r:id="rId74"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 xml:space="preserve">2.3.7. Утратил силу. - </w:t>
      </w:r>
      <w:hyperlink r:id="rId75"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2.3.8.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D7E24" w:rsidRDefault="001D7E24">
      <w:pPr>
        <w:pStyle w:val="ConsPlusNormal"/>
        <w:jc w:val="both"/>
      </w:pPr>
      <w:r>
        <w:t>(</w:t>
      </w:r>
      <w:proofErr w:type="gramStart"/>
      <w:r>
        <w:t>в</w:t>
      </w:r>
      <w:proofErr w:type="gramEnd"/>
      <w:r>
        <w:t xml:space="preserve"> ред. </w:t>
      </w:r>
      <w:hyperlink r:id="rId76"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2.3.9. Для исключения возникновения застоев дождевой водой решетки </w:t>
      </w:r>
      <w:proofErr w:type="spellStart"/>
      <w:r>
        <w:t>дождеприемных</w:t>
      </w:r>
      <w:proofErr w:type="spellEnd"/>
      <w:r>
        <w:t xml:space="preserve"> колодцев должны постоянно очищаться </w:t>
      </w:r>
      <w:proofErr w:type="gramStart"/>
      <w:r>
        <w:t>от</w:t>
      </w:r>
      <w:proofErr w:type="gramEnd"/>
      <w:r>
        <w:t xml:space="preserve"> </w:t>
      </w:r>
      <w:proofErr w:type="gramStart"/>
      <w:r>
        <w:t>смета</w:t>
      </w:r>
      <w:proofErr w:type="gramEnd"/>
      <w:r>
        <w:t xml:space="preserve"> (мусор, пыль, листва, песок) и других загрязнений.</w:t>
      </w:r>
    </w:p>
    <w:p w:rsidR="001D7E24" w:rsidRDefault="001D7E24">
      <w:pPr>
        <w:pStyle w:val="ConsPlusNormal"/>
        <w:ind w:firstLine="540"/>
        <w:jc w:val="both"/>
      </w:pPr>
      <w:r>
        <w:t>2.3.10. Во время листопада на территориях парков, скверов, газонов, прилегающих к улицам и площадям, обязательна ежедневная уборка листьев.</w:t>
      </w:r>
    </w:p>
    <w:p w:rsidR="001D7E24" w:rsidRDefault="001D7E24">
      <w:pPr>
        <w:pStyle w:val="ConsPlusNormal"/>
        <w:ind w:firstLine="540"/>
        <w:jc w:val="both"/>
      </w:pPr>
      <w:r>
        <w:t>2.3.11. Уборка лотковой зоны в летнее время должна предусматривать:</w:t>
      </w:r>
    </w:p>
    <w:p w:rsidR="001D7E24" w:rsidRDefault="001D7E24">
      <w:pPr>
        <w:pStyle w:val="ConsPlusNormal"/>
        <w:ind w:firstLine="540"/>
        <w:jc w:val="both"/>
      </w:pPr>
      <w:r>
        <w:t>- ежедневную зачистку и подметание лотковой зоны с немедленным удалением смета (мусор, пыль, листва, песок);</w:t>
      </w:r>
    </w:p>
    <w:p w:rsidR="001D7E24" w:rsidRDefault="001D7E24">
      <w:pPr>
        <w:pStyle w:val="ConsPlusNormal"/>
        <w:ind w:firstLine="540"/>
        <w:jc w:val="both"/>
      </w:pPr>
      <w:r>
        <w:t>- содержание в постоянной чистоте решеток колодцев дождевой канализации.</w:t>
      </w:r>
    </w:p>
    <w:p w:rsidR="001D7E24" w:rsidRDefault="001D7E24">
      <w:pPr>
        <w:pStyle w:val="ConsPlusNormal"/>
        <w:ind w:firstLine="540"/>
        <w:jc w:val="both"/>
      </w:pPr>
      <w:r>
        <w:t>2.3.12. При производстве летней уборки запрещается:</w:t>
      </w:r>
    </w:p>
    <w:p w:rsidR="001D7E24" w:rsidRDefault="001D7E24">
      <w:pPr>
        <w:pStyle w:val="ConsPlusNormal"/>
        <w:ind w:firstLine="540"/>
        <w:jc w:val="both"/>
      </w:pPr>
      <w:proofErr w:type="gramStart"/>
      <w:r>
        <w:t>- сбрасывание смета (мусор, пыль, листва, песок) на проезжую часть и тротуары, зеленые насаждения, в смотровые колодцы, колодцы дождевой канализации;</w:t>
      </w:r>
      <w:proofErr w:type="gramEnd"/>
    </w:p>
    <w:p w:rsidR="001D7E24" w:rsidRDefault="001D7E24">
      <w:pPr>
        <w:pStyle w:val="ConsPlusNormal"/>
        <w:jc w:val="both"/>
      </w:pPr>
      <w:r>
        <w:t xml:space="preserve">(в ред. </w:t>
      </w:r>
      <w:hyperlink r:id="rId77"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вывоз смета (мусор, пыль, листва, песок) в не отведенные для этого места;</w:t>
      </w:r>
    </w:p>
    <w:p w:rsidR="001D7E24" w:rsidRDefault="001D7E24">
      <w:pPr>
        <w:pStyle w:val="ConsPlusNormal"/>
        <w:ind w:firstLine="540"/>
        <w:jc w:val="both"/>
      </w:pPr>
      <w:r>
        <w:t>- выбивание струей воды, смета (мусор, пыль, листва, песок) на тротуары и газоны при мойке проезжей части;</w:t>
      </w:r>
    </w:p>
    <w:p w:rsidR="001D7E24" w:rsidRDefault="001D7E24">
      <w:pPr>
        <w:pStyle w:val="ConsPlusNormal"/>
        <w:ind w:firstLine="540"/>
        <w:jc w:val="both"/>
      </w:pPr>
      <w:r>
        <w:t xml:space="preserve">- сброс смета (мусор, пыль, листва, песок) на другие территории с </w:t>
      </w:r>
      <w:proofErr w:type="gramStart"/>
      <w:r>
        <w:t>собственных</w:t>
      </w:r>
      <w:proofErr w:type="gramEnd"/>
      <w:r>
        <w:t>, прилегающих или закрепленных.</w:t>
      </w:r>
    </w:p>
    <w:p w:rsidR="001D7E24" w:rsidRDefault="001D7E24">
      <w:pPr>
        <w:pStyle w:val="ConsPlusNormal"/>
        <w:ind w:firstLine="540"/>
        <w:jc w:val="both"/>
      </w:pPr>
    </w:p>
    <w:p w:rsidR="001D7E24" w:rsidRDefault="001D7E24">
      <w:pPr>
        <w:pStyle w:val="ConsPlusNormal"/>
        <w:jc w:val="center"/>
      </w:pPr>
      <w:r>
        <w:t>3. Правила по сбору и вывозу бытовых отходов</w:t>
      </w:r>
    </w:p>
    <w:p w:rsidR="001D7E24" w:rsidRDefault="001D7E24">
      <w:pPr>
        <w:pStyle w:val="ConsPlusNormal"/>
        <w:ind w:firstLine="540"/>
        <w:jc w:val="both"/>
      </w:pPr>
    </w:p>
    <w:p w:rsidR="001D7E24" w:rsidRDefault="001D7E24">
      <w:pPr>
        <w:pStyle w:val="ConsPlusNormal"/>
        <w:ind w:firstLine="540"/>
        <w:jc w:val="both"/>
      </w:pPr>
      <w:r>
        <w:t>3.1. Владельцы объектов благоустройства, расположенных на территории города, обязаны обеспечить в установленном порядке удаление ТБО, КГМ и ЖБО.</w:t>
      </w:r>
    </w:p>
    <w:p w:rsidR="001D7E24" w:rsidRDefault="001D7E24">
      <w:pPr>
        <w:pStyle w:val="ConsPlusNormal"/>
        <w:ind w:firstLine="540"/>
        <w:jc w:val="both"/>
      </w:pPr>
      <w:bookmarkStart w:id="3" w:name="P247"/>
      <w:bookmarkEnd w:id="3"/>
      <w:r>
        <w:t xml:space="preserve">3.2. Сбор ТБО производится в контейнеры (бункеры), установленные на контейнерных </w:t>
      </w:r>
      <w:r>
        <w:lastRenderedPageBreak/>
        <w:t xml:space="preserve">площадках. Места размещения и тип ограждения определяются администрацией соответствующего района города Пензы по согласованию со специализированными организациями по заявкам их владельцев, уполномоченных ими лиц, организаций, осуществляющих управление многоквартирными домами. Решение о месте размещения контейнерной площадки оформляется приказом </w:t>
      </w:r>
      <w:proofErr w:type="gramStart"/>
      <w:r>
        <w:t>главы администрации соответствующего района города Пензы</w:t>
      </w:r>
      <w:proofErr w:type="gramEnd"/>
      <w:r>
        <w:t>. Количество контейнерных площадок, контейнеров (бункеров) на них должно соответствовать установленным нормам накопления ТБО и КГМ.</w:t>
      </w:r>
    </w:p>
    <w:p w:rsidR="001D7E24" w:rsidRDefault="001D7E24">
      <w:pPr>
        <w:pStyle w:val="ConsPlusNormal"/>
        <w:jc w:val="both"/>
      </w:pPr>
      <w:r>
        <w:t xml:space="preserve">(п. 3.2 в ред. </w:t>
      </w:r>
      <w:hyperlink r:id="rId78"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3.3. ЖБО должны собираться в выгребы, выгребные ямы, сборники ЖБО.</w:t>
      </w:r>
    </w:p>
    <w:p w:rsidR="001D7E24" w:rsidRDefault="001D7E24">
      <w:pPr>
        <w:pStyle w:val="ConsPlusNormal"/>
        <w:ind w:firstLine="540"/>
        <w:jc w:val="both"/>
      </w:pPr>
      <w:r>
        <w:t>3.4. Сборники для ЖБО должны своевременно очищаться, дезинфицироваться и содержаться в исправном состоянии их владельцами.</w:t>
      </w:r>
    </w:p>
    <w:p w:rsidR="001D7E24" w:rsidRDefault="001D7E24">
      <w:pPr>
        <w:pStyle w:val="ConsPlusNormal"/>
        <w:ind w:firstLine="540"/>
        <w:jc w:val="both"/>
      </w:pPr>
      <w:r>
        <w:t>3.5. При вводе в эксплуатацию объекта капитального строительства застройщик обязан по согласованию с администрацией соответствующего района города Пензы организовать новую контейнерную площадку.</w:t>
      </w:r>
    </w:p>
    <w:p w:rsidR="001D7E24" w:rsidRDefault="001D7E24">
      <w:pPr>
        <w:pStyle w:val="ConsPlusNormal"/>
        <w:jc w:val="both"/>
      </w:pPr>
      <w:r>
        <w:t>(</w:t>
      </w:r>
      <w:proofErr w:type="gramStart"/>
      <w:r>
        <w:t>п</w:t>
      </w:r>
      <w:proofErr w:type="gramEnd"/>
      <w:r>
        <w:t xml:space="preserve">. 3.5 в ред. </w:t>
      </w:r>
      <w:hyperlink r:id="rId79"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bookmarkStart w:id="4" w:name="P253"/>
      <w:bookmarkEnd w:id="4"/>
      <w:r>
        <w:t>3.6. Контейнерные площадки должны быть с уклоном в сторону проезжей части и удобным подъездом для специализированного транспорта, с учетом возможности его разворота и работы навесного оборудования. К контейнерным площадкам круглосуточно должен быть обеспечен свободный подъезд.</w:t>
      </w:r>
    </w:p>
    <w:p w:rsidR="001D7E24" w:rsidRDefault="001D7E24">
      <w:pPr>
        <w:pStyle w:val="ConsPlusNormal"/>
        <w:ind w:firstLine="540"/>
        <w:jc w:val="both"/>
      </w:pPr>
      <w:r>
        <w:t>3.7. Контейнерная площадка должна иметь с трех сторон ограждение высотой не менее 1,5 м, в целях предотвращения попадания ТБО за пределы территории контейнерной площадки.</w:t>
      </w:r>
    </w:p>
    <w:p w:rsidR="001D7E24" w:rsidRDefault="001D7E24">
      <w:pPr>
        <w:pStyle w:val="ConsPlusNormal"/>
        <w:jc w:val="both"/>
      </w:pPr>
      <w:r>
        <w:t xml:space="preserve">(в ред. </w:t>
      </w:r>
      <w:hyperlink r:id="rId80"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bookmarkStart w:id="5" w:name="P256"/>
      <w:bookmarkEnd w:id="5"/>
      <w:r>
        <w:t>3.8. Контейнерные площадки должны быть удалены от жилых домов, детских учреждений, спортивных и детских площадок и от мест отдыха населения на расстояние не менее 20 м.</w:t>
      </w:r>
    </w:p>
    <w:p w:rsidR="001D7E24" w:rsidRDefault="001D7E24">
      <w:pPr>
        <w:pStyle w:val="ConsPlusNormal"/>
        <w:ind w:firstLine="540"/>
        <w:jc w:val="both"/>
      </w:pPr>
      <w:r>
        <w:t>3.9. Контейнерные площадки должны содержаться в чистоте и порядке их владельцами или организациями, в ведении которых они находятся.</w:t>
      </w:r>
    </w:p>
    <w:p w:rsidR="001D7E24" w:rsidRDefault="001D7E24">
      <w:pPr>
        <w:pStyle w:val="ConsPlusNormal"/>
        <w:ind w:firstLine="540"/>
        <w:jc w:val="both"/>
      </w:pPr>
      <w:r>
        <w:t>3.10. Эксплуатация контейнеров (бункеров) с переполнением запрещается. При возникновении случаев переполнения контейнеров (бункеров) владелец или организация, в ведении которой они находятся, обращается в специализированную организацию с заявлением о необходимости увеличения количества установленных контейнеров (бункеров) и объема вывоза.</w:t>
      </w:r>
    </w:p>
    <w:p w:rsidR="001D7E24" w:rsidRDefault="001D7E24">
      <w:pPr>
        <w:pStyle w:val="ConsPlusNormal"/>
        <w:ind w:firstLine="540"/>
        <w:jc w:val="both"/>
      </w:pPr>
      <w:bookmarkStart w:id="6" w:name="P259"/>
      <w:bookmarkEnd w:id="6"/>
      <w:r>
        <w:t xml:space="preserve">3.11. Контейнеры (бункеры) должны быть в технически исправном состоянии, покрашены, иметь надлежащий </w:t>
      </w:r>
      <w:proofErr w:type="gramStart"/>
      <w:r>
        <w:t>эстетический вид</w:t>
      </w:r>
      <w:proofErr w:type="gramEnd"/>
      <w:r>
        <w:t xml:space="preserve"> и маркировку с указанием владельца.</w:t>
      </w:r>
    </w:p>
    <w:p w:rsidR="001D7E24" w:rsidRDefault="001D7E24">
      <w:pPr>
        <w:pStyle w:val="ConsPlusNormal"/>
        <w:jc w:val="both"/>
      </w:pPr>
      <w:r>
        <w:t>(</w:t>
      </w:r>
      <w:proofErr w:type="gramStart"/>
      <w:r>
        <w:t>в</w:t>
      </w:r>
      <w:proofErr w:type="gramEnd"/>
      <w:r>
        <w:t xml:space="preserve"> ред. </w:t>
      </w:r>
      <w:hyperlink r:id="rId81"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 xml:space="preserve">3.12. Утратил силу. - </w:t>
      </w:r>
      <w:hyperlink r:id="rId82"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 xml:space="preserve">3.13. Владелец индивидуального жилого дома принимает решение об организации собственной контейнерной площадки для сбора ТБО (КГМ) или владельцы индивидуальных жилых домов на собрании принимают решение об организации на несколько индивидуальных домовладений общей контейнерной площадки для сбора ТБО (КГМ), предназначенной для коллективного использования. При этом место размещения соответствующей контейнерной площадки определяется в соответствии с </w:t>
      </w:r>
      <w:hyperlink w:anchor="P247" w:history="1">
        <w:r>
          <w:rPr>
            <w:color w:val="0000FF"/>
          </w:rPr>
          <w:t>п. 3.2</w:t>
        </w:r>
      </w:hyperlink>
      <w:r>
        <w:t>. настоящих Правил.</w:t>
      </w:r>
    </w:p>
    <w:p w:rsidR="001D7E24" w:rsidRDefault="001D7E24">
      <w:pPr>
        <w:pStyle w:val="ConsPlusNormal"/>
        <w:ind w:firstLine="540"/>
        <w:jc w:val="both"/>
      </w:pPr>
      <w:r>
        <w:t xml:space="preserve">Лицами, принявшими решение об организации указанных контейнерных площадок, должны быть соблюдены требования </w:t>
      </w:r>
      <w:hyperlink w:anchor="P92" w:history="1">
        <w:r>
          <w:rPr>
            <w:color w:val="0000FF"/>
          </w:rPr>
          <w:t>пунктов 1.4.23</w:t>
        </w:r>
      </w:hyperlink>
      <w:r>
        <w:t xml:space="preserve">, </w:t>
      </w:r>
      <w:hyperlink w:anchor="P253" w:history="1">
        <w:r>
          <w:rPr>
            <w:color w:val="0000FF"/>
          </w:rPr>
          <w:t>3.6</w:t>
        </w:r>
      </w:hyperlink>
      <w:r>
        <w:t xml:space="preserve"> - </w:t>
      </w:r>
      <w:hyperlink w:anchor="P256" w:history="1">
        <w:r>
          <w:rPr>
            <w:color w:val="0000FF"/>
          </w:rPr>
          <w:t>3.8</w:t>
        </w:r>
      </w:hyperlink>
      <w:r>
        <w:t xml:space="preserve">, </w:t>
      </w:r>
      <w:hyperlink w:anchor="P259" w:history="1">
        <w:r>
          <w:rPr>
            <w:color w:val="0000FF"/>
          </w:rPr>
          <w:t>3.11</w:t>
        </w:r>
      </w:hyperlink>
      <w:r>
        <w:t xml:space="preserve"> настоящих Правил, а также санитарных норм и правил.</w:t>
      </w:r>
    </w:p>
    <w:p w:rsidR="001D7E24" w:rsidRDefault="001D7E24">
      <w:pPr>
        <w:pStyle w:val="ConsPlusNormal"/>
        <w:ind w:firstLine="540"/>
        <w:jc w:val="both"/>
      </w:pPr>
      <w:r>
        <w:t>Владельцы индивидуальных жилых домов, принявшие решение об организации контейнерной площадки, обеспечивают ее надлежащее содержание согласно настоящим Правилам и своевременный вывоз ТБО (КГМ) в соответствии с заключенными со специализированными организациями договорами.</w:t>
      </w:r>
    </w:p>
    <w:p w:rsidR="001D7E24" w:rsidRDefault="001D7E24">
      <w:pPr>
        <w:pStyle w:val="ConsPlusNormal"/>
        <w:ind w:firstLine="540"/>
        <w:jc w:val="both"/>
      </w:pPr>
      <w:r>
        <w:t>В случае если размещение контейнерной площадки на территории индивидуальной жилой застройки в соответствии с санитарными и противопожарными требованиями невозможно, вывоз ТБО (КГМ) осуществляется от каждого индивидуального жилого дома по установленному графику в соответствии с заключенными со специализированными организациями договорами.</w:t>
      </w:r>
    </w:p>
    <w:p w:rsidR="001D7E24" w:rsidRDefault="001D7E24">
      <w:pPr>
        <w:pStyle w:val="ConsPlusNormal"/>
        <w:jc w:val="both"/>
      </w:pPr>
      <w:r>
        <w:t xml:space="preserve">(п. 3.13 в ред. </w:t>
      </w:r>
      <w:hyperlink r:id="rId83" w:history="1">
        <w:r>
          <w:rPr>
            <w:color w:val="0000FF"/>
          </w:rPr>
          <w:t>Решения</w:t>
        </w:r>
      </w:hyperlink>
      <w:r>
        <w:t xml:space="preserve"> Пензенской городской Думы от 30.08.2013 N 1260-53/5)</w:t>
      </w:r>
    </w:p>
    <w:p w:rsidR="001D7E24" w:rsidRDefault="001D7E24">
      <w:pPr>
        <w:pStyle w:val="ConsPlusNormal"/>
        <w:ind w:firstLine="540"/>
        <w:jc w:val="both"/>
      </w:pPr>
      <w:r>
        <w:t>3.14. На придомовой территории каждого многоквартирного дома размещается контейнерная площадка.</w:t>
      </w:r>
    </w:p>
    <w:p w:rsidR="001D7E24" w:rsidRDefault="001D7E24">
      <w:pPr>
        <w:pStyle w:val="ConsPlusNormal"/>
        <w:ind w:firstLine="540"/>
        <w:jc w:val="both"/>
      </w:pPr>
      <w:r>
        <w:lastRenderedPageBreak/>
        <w:t xml:space="preserve">В случае если размещение контейнерной площадки на придомовой территории в соответствии с санитарными, противопожарными и иными требованиями невозможно, контейнерная площадка размещается на иной территории в порядке, установленном </w:t>
      </w:r>
      <w:hyperlink w:anchor="P247" w:history="1">
        <w:r>
          <w:rPr>
            <w:color w:val="0000FF"/>
          </w:rPr>
          <w:t>п. 3.2</w:t>
        </w:r>
      </w:hyperlink>
      <w:r>
        <w:t>. настоящих Правил. При этом ответственность за сбор ТБО (КГМ) и уборку (зачистку) контейнерной площадки несут организации, осуществляющие управление соответствующими многоквартирными домами.</w:t>
      </w:r>
    </w:p>
    <w:p w:rsidR="001D7E24" w:rsidRDefault="001D7E24">
      <w:pPr>
        <w:pStyle w:val="ConsPlusNormal"/>
        <w:jc w:val="both"/>
      </w:pPr>
      <w:r>
        <w:t>(</w:t>
      </w:r>
      <w:proofErr w:type="gramStart"/>
      <w:r>
        <w:t>п</w:t>
      </w:r>
      <w:proofErr w:type="gramEnd"/>
      <w:r>
        <w:t xml:space="preserve">. 3.14 в ред. </w:t>
      </w:r>
      <w:hyperlink r:id="rId84"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3.15. Вывоз ТБО (КГМ), ЖБО осуществляется специализированными организациями в сроки, указанные в графике вывоза ТБО (КГМ), ЖБО. Ответственность за соблюдение графика несут специализированные организации по вывозу соответствующего вида отходов.</w:t>
      </w:r>
    </w:p>
    <w:p w:rsidR="001D7E24" w:rsidRDefault="001D7E24">
      <w:pPr>
        <w:pStyle w:val="ConsPlusNormal"/>
        <w:ind w:firstLine="540"/>
        <w:jc w:val="both"/>
      </w:pPr>
      <w:r>
        <w:t xml:space="preserve">3.16. </w:t>
      </w:r>
      <w:proofErr w:type="gramStart"/>
      <w:r>
        <w:t>Контроль за</w:t>
      </w:r>
      <w:proofErr w:type="gramEnd"/>
      <w:r>
        <w:t xml:space="preserve"> соблюдением графика вывоза и объемов ТБО (КГМ) и ЖБО осуществляют владельцы объектов благоустройства, заключившие договоры со специализированной организацией.</w:t>
      </w:r>
    </w:p>
    <w:p w:rsidR="001D7E24" w:rsidRDefault="001D7E24">
      <w:pPr>
        <w:pStyle w:val="ConsPlusNormal"/>
        <w:ind w:firstLine="540"/>
        <w:jc w:val="both"/>
      </w:pPr>
      <w:r>
        <w:t>3.17. Физические и юридические лица, осуществляющие свою деятельность на территории города, заключают договоры на вывоз ТБО (КГМ) и ЖБО со специализированными организациями, осуществляющими вывоз ТБО (КГМ) и ЖБО, или самостоятельно осуществляют вывоз ТБО (КГМ) и ЖБО в места санкционированного складирования, обезвреживания и утилизации.</w:t>
      </w:r>
    </w:p>
    <w:p w:rsidR="001D7E24" w:rsidRDefault="001D7E24">
      <w:pPr>
        <w:pStyle w:val="ConsPlusNormal"/>
        <w:ind w:firstLine="540"/>
        <w:jc w:val="both"/>
      </w:pPr>
      <w:r>
        <w:t>3.18 Ответственность за вывоз ТБО (КГМ) и ЖБО несут:</w:t>
      </w:r>
    </w:p>
    <w:p w:rsidR="001D7E24" w:rsidRDefault="001D7E24">
      <w:pPr>
        <w:pStyle w:val="ConsPlusNormal"/>
        <w:ind w:firstLine="540"/>
        <w:jc w:val="both"/>
      </w:pPr>
      <w:r>
        <w:t>- по индивидуальным жилым домам - владельцы домовладений;</w:t>
      </w:r>
    </w:p>
    <w:p w:rsidR="001D7E24" w:rsidRDefault="001D7E24">
      <w:pPr>
        <w:pStyle w:val="ConsPlusNormal"/>
        <w:ind w:firstLine="540"/>
        <w:jc w:val="both"/>
      </w:pPr>
      <w:r>
        <w:t xml:space="preserve">- по многоквартирным домам - управляющая организация, товарищество собственников жилья, жилищный кооператив и иной специализированный потребительский кооператив, в случае, предусмотренном </w:t>
      </w:r>
      <w:hyperlink r:id="rId85" w:history="1">
        <w:r>
          <w:rPr>
            <w:color w:val="0000FF"/>
          </w:rPr>
          <w:t>частью 14 статьи 161</w:t>
        </w:r>
      </w:hyperlink>
      <w:r>
        <w:t xml:space="preserve"> Жилищного кодекса Российской Федерации - застройщик, осуществляющие управление многоквартирным домом (далее - организация, осуществляющая управление многоквартирным домом).</w:t>
      </w:r>
    </w:p>
    <w:p w:rsidR="001D7E24" w:rsidRDefault="001D7E24">
      <w:pPr>
        <w:pStyle w:val="ConsPlusNormal"/>
        <w:jc w:val="both"/>
      </w:pPr>
      <w:r>
        <w:t xml:space="preserve">(в ред. </w:t>
      </w:r>
      <w:hyperlink r:id="rId86"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 по нежилым зданиям, сооружениям и иным объектам капитального строительства - владельцы данных зданий и сооружений;</w:t>
      </w:r>
    </w:p>
    <w:p w:rsidR="001D7E24" w:rsidRDefault="001D7E24">
      <w:pPr>
        <w:pStyle w:val="ConsPlusNormal"/>
        <w:ind w:firstLine="540"/>
        <w:jc w:val="both"/>
      </w:pPr>
      <w:r>
        <w:t>- по встроенным, встроено-пристроенным и пристроенным нежилым помещениям - их владельцы;</w:t>
      </w:r>
    </w:p>
    <w:p w:rsidR="001D7E24" w:rsidRDefault="001D7E24">
      <w:pPr>
        <w:pStyle w:val="ConsPlusNormal"/>
        <w:ind w:firstLine="540"/>
        <w:jc w:val="both"/>
      </w:pPr>
      <w:r>
        <w:t>- по садовым участкам - садоводческие товарищества;</w:t>
      </w:r>
    </w:p>
    <w:p w:rsidR="001D7E24" w:rsidRDefault="001D7E24">
      <w:pPr>
        <w:pStyle w:val="ConsPlusNormal"/>
        <w:ind w:firstLine="540"/>
        <w:jc w:val="both"/>
      </w:pPr>
      <w:r>
        <w:t>- по гаражам в гаражно-строительных кооперативах - гаражно-строительные кооперативы;</w:t>
      </w:r>
    </w:p>
    <w:p w:rsidR="001D7E24" w:rsidRDefault="001D7E24">
      <w:pPr>
        <w:pStyle w:val="ConsPlusNormal"/>
        <w:ind w:firstLine="540"/>
        <w:jc w:val="both"/>
      </w:pPr>
      <w:r>
        <w:t>- по автостоянкам, павильонам, киоскам, торгово-остановочным модулям, иным некапитальным объектам - их владельцы.</w:t>
      </w:r>
    </w:p>
    <w:p w:rsidR="001D7E24" w:rsidRDefault="001D7E24">
      <w:pPr>
        <w:pStyle w:val="ConsPlusNormal"/>
        <w:ind w:firstLine="540"/>
        <w:jc w:val="both"/>
      </w:pPr>
      <w:r>
        <w:t xml:space="preserve">3.19. Уборка контейнерных площадок от высыпавшегося мусора и прилегающей к ним в соответствии с договором территории производится во время утренней уборки территории и обязательно после вывоза мусора </w:t>
      </w:r>
      <w:proofErr w:type="gramStart"/>
      <w:r>
        <w:t>с</w:t>
      </w:r>
      <w:proofErr w:type="gramEnd"/>
      <w:r>
        <w:t xml:space="preserve"> </w:t>
      </w:r>
      <w:proofErr w:type="gramStart"/>
      <w:r>
        <w:t>дальнейшем</w:t>
      </w:r>
      <w:proofErr w:type="gramEnd"/>
      <w:r>
        <w:t xml:space="preserve"> поддержанием чистоты в течение дня, владельцами контейнерной площадки или организацией, в ведении которой она находится.</w:t>
      </w:r>
    </w:p>
    <w:p w:rsidR="001D7E24" w:rsidRDefault="001D7E24">
      <w:pPr>
        <w:pStyle w:val="ConsPlusNormal"/>
        <w:jc w:val="both"/>
      </w:pPr>
      <w:r>
        <w:t xml:space="preserve">(в ред. </w:t>
      </w:r>
      <w:hyperlink r:id="rId87"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3.20. Контейнеры для ТБО в летний период подлежат дезинфекции.</w:t>
      </w:r>
    </w:p>
    <w:p w:rsidR="001D7E24" w:rsidRDefault="001D7E24">
      <w:pPr>
        <w:pStyle w:val="ConsPlusNormal"/>
        <w:ind w:firstLine="540"/>
        <w:jc w:val="both"/>
      </w:pPr>
      <w:r>
        <w:t>3.21. Ответственность за сбор ТБО (КГМ), зачистку (уборку) контейнерных площадок возлагается:</w:t>
      </w:r>
    </w:p>
    <w:p w:rsidR="001D7E24" w:rsidRDefault="001D7E24">
      <w:pPr>
        <w:pStyle w:val="ConsPlusNormal"/>
        <w:ind w:firstLine="540"/>
        <w:jc w:val="both"/>
      </w:pPr>
      <w:r>
        <w:t>- по многоквартирным домам - на организации, осуществляющие управление многоквартирными домами;</w:t>
      </w:r>
    </w:p>
    <w:p w:rsidR="001D7E24" w:rsidRDefault="001D7E24">
      <w:pPr>
        <w:pStyle w:val="ConsPlusNormal"/>
        <w:ind w:firstLine="540"/>
        <w:jc w:val="both"/>
      </w:pPr>
      <w:r>
        <w:t xml:space="preserve">- по индивидуальным жилым домам - на владельцев индивидуальных жилых домов или лицо, уполномоченное собранием владельцев индивидуальных жилых домов на осуществление </w:t>
      </w:r>
      <w:proofErr w:type="gramStart"/>
      <w:r>
        <w:t>контроля за</w:t>
      </w:r>
      <w:proofErr w:type="gramEnd"/>
      <w:r>
        <w:t xml:space="preserve"> сбором ТБО (КГМ) и уборкой контейнерной площадки;</w:t>
      </w:r>
    </w:p>
    <w:p w:rsidR="001D7E24" w:rsidRDefault="001D7E24">
      <w:pPr>
        <w:pStyle w:val="ConsPlusNormal"/>
        <w:ind w:firstLine="540"/>
        <w:jc w:val="both"/>
      </w:pPr>
      <w:r>
        <w:t>- по остальным территориям, на которых установлены контейнеры (бункеры), - на владельцев контейнерных площадок.</w:t>
      </w:r>
    </w:p>
    <w:p w:rsidR="001D7E24" w:rsidRDefault="001D7E24">
      <w:pPr>
        <w:pStyle w:val="ConsPlusNormal"/>
        <w:jc w:val="both"/>
      </w:pPr>
      <w:r>
        <w:t xml:space="preserve">(п. 3.21 в ред. </w:t>
      </w:r>
      <w:hyperlink r:id="rId88"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3.22. Запрещается:</w:t>
      </w:r>
    </w:p>
    <w:p w:rsidR="001D7E24" w:rsidRDefault="001D7E24">
      <w:pPr>
        <w:pStyle w:val="ConsPlusNormal"/>
        <w:ind w:firstLine="540"/>
        <w:jc w:val="both"/>
      </w:pPr>
      <w:r>
        <w:t>- складирование ТБО, КГМ у объектов капитального строительства и некапитальных объектов на территории общего пользования;</w:t>
      </w:r>
    </w:p>
    <w:p w:rsidR="001D7E24" w:rsidRDefault="001D7E24">
      <w:pPr>
        <w:pStyle w:val="ConsPlusNormal"/>
        <w:jc w:val="both"/>
      </w:pPr>
      <w:r>
        <w:t xml:space="preserve">(в ред. </w:t>
      </w:r>
      <w:hyperlink r:id="rId89"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proofErr w:type="gramStart"/>
      <w:r>
        <w:lastRenderedPageBreak/>
        <w:t>- запрещается слив ЖБО на территорию дворов, в дренажную и ливневую канализации, колодцы, кюветы, на проезжую часть дорог, улицы, тротуары;</w:t>
      </w:r>
      <w:proofErr w:type="gramEnd"/>
    </w:p>
    <w:p w:rsidR="001D7E24" w:rsidRDefault="001D7E24">
      <w:pPr>
        <w:pStyle w:val="ConsPlusNormal"/>
        <w:jc w:val="both"/>
      </w:pPr>
      <w:r>
        <w:t xml:space="preserve">(в ред. </w:t>
      </w:r>
      <w:hyperlink r:id="rId90"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устанавливать контейнеры и бункеры для сбора ТБО на проезжей части дорог, тротуарах и газонах спортивных и детских площадках, в проходных арках домов;</w:t>
      </w:r>
    </w:p>
    <w:p w:rsidR="001D7E24" w:rsidRDefault="001D7E24">
      <w:pPr>
        <w:pStyle w:val="ConsPlusNormal"/>
        <w:jc w:val="both"/>
      </w:pPr>
      <w:r>
        <w:t xml:space="preserve">(в ред. </w:t>
      </w:r>
      <w:hyperlink r:id="rId91"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складирование и сброс на контейнерные площадки и в контейнеры: жидких бытовых отходов, песка, крупногабаритных и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1D7E24" w:rsidRDefault="001D7E24">
      <w:pPr>
        <w:pStyle w:val="ConsPlusNormal"/>
        <w:ind w:firstLine="540"/>
        <w:jc w:val="both"/>
      </w:pPr>
      <w:r>
        <w:t>- сжигать мусор внутри контейнера и на контейнерной площадке.</w:t>
      </w:r>
    </w:p>
    <w:p w:rsidR="001D7E24" w:rsidRDefault="001D7E24">
      <w:pPr>
        <w:pStyle w:val="ConsPlusNormal"/>
        <w:jc w:val="both"/>
      </w:pPr>
      <w:r>
        <w:t xml:space="preserve">(в ред. </w:t>
      </w:r>
      <w:hyperlink r:id="rId92"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p>
    <w:p w:rsidR="001D7E24" w:rsidRDefault="001D7E24">
      <w:pPr>
        <w:pStyle w:val="ConsPlusNormal"/>
        <w:jc w:val="center"/>
      </w:pPr>
      <w:r>
        <w:t>4. Правила содержания элементов внешнего благоустройства</w:t>
      </w:r>
    </w:p>
    <w:p w:rsidR="001D7E24" w:rsidRDefault="001D7E24">
      <w:pPr>
        <w:pStyle w:val="ConsPlusNormal"/>
        <w:jc w:val="center"/>
      </w:pPr>
      <w:r>
        <w:t>объектов капитального строительства</w:t>
      </w:r>
    </w:p>
    <w:p w:rsidR="001D7E24" w:rsidRDefault="001D7E24">
      <w:pPr>
        <w:pStyle w:val="ConsPlusNormal"/>
        <w:jc w:val="center"/>
      </w:pPr>
    </w:p>
    <w:p w:rsidR="001D7E24" w:rsidRDefault="001D7E24">
      <w:pPr>
        <w:pStyle w:val="ConsPlusNormal"/>
        <w:jc w:val="center"/>
      </w:pPr>
      <w:r>
        <w:t>4.1. Общие правила содержания</w:t>
      </w:r>
    </w:p>
    <w:p w:rsidR="001D7E24" w:rsidRDefault="001D7E24">
      <w:pPr>
        <w:pStyle w:val="ConsPlusNormal"/>
        <w:ind w:firstLine="540"/>
        <w:jc w:val="both"/>
      </w:pPr>
    </w:p>
    <w:p w:rsidR="001D7E24" w:rsidRDefault="001D7E24">
      <w:pPr>
        <w:pStyle w:val="ConsPlusNormal"/>
        <w:ind w:firstLine="540"/>
        <w:jc w:val="both"/>
      </w:pPr>
      <w:r>
        <w:t>4.1.1. Владельцы объектов капитального строительства и (или) организации их обслуживающие обеспечивают благоустройство объектов капитального строительства и прилегающей к ним в соответствии с договором территории.</w:t>
      </w:r>
    </w:p>
    <w:p w:rsidR="001D7E24" w:rsidRDefault="001D7E24">
      <w:pPr>
        <w:pStyle w:val="ConsPlusNormal"/>
        <w:jc w:val="both"/>
      </w:pPr>
      <w:r>
        <w:t>(</w:t>
      </w:r>
      <w:proofErr w:type="gramStart"/>
      <w:r>
        <w:t>п</w:t>
      </w:r>
      <w:proofErr w:type="gramEnd"/>
      <w:r>
        <w:t xml:space="preserve">. 4.1.1 в ред. </w:t>
      </w:r>
      <w:hyperlink r:id="rId93"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4.1.2. </w:t>
      </w:r>
      <w:proofErr w:type="gramStart"/>
      <w:r>
        <w:t>Ремонт фасадов зданий и сооружений, элементов их декора, а также иных внешних элементов фасадов зданий и сооружений,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настенных кондиционеров и другого</w:t>
      </w:r>
      <w:proofErr w:type="gramEnd"/>
      <w:r>
        <w:t xml:space="preserve"> оборудования, пристроенного к стенам или вмонтированного в них, номерных знаков домов, влекущих изменение архитектурно-художественного облика, производится на основании паспорта наружной отделки фасада, согласованного с Администрацией города.</w:t>
      </w:r>
    </w:p>
    <w:p w:rsidR="001D7E24" w:rsidRDefault="001D7E24">
      <w:pPr>
        <w:pStyle w:val="ConsPlusNormal"/>
        <w:ind w:firstLine="540"/>
        <w:jc w:val="both"/>
      </w:pPr>
      <w:r>
        <w:t>Устройство новых, реконструкция существующих оконных и дверных проемов, остекление лоджий фасадной части здания, влекущие изменение его архитектурно-художественного облика, производятся на основании паспорта наружной отделки фасада.</w:t>
      </w:r>
    </w:p>
    <w:p w:rsidR="001D7E24" w:rsidRDefault="001D7E24">
      <w:pPr>
        <w:pStyle w:val="ConsPlusNormal"/>
        <w:ind w:firstLine="540"/>
        <w:jc w:val="both"/>
      </w:pPr>
      <w:r>
        <w:t xml:space="preserve">4.1.3. </w:t>
      </w:r>
      <w:hyperlink r:id="rId94" w:history="1">
        <w:r>
          <w:rPr>
            <w:color w:val="0000FF"/>
          </w:rPr>
          <w:t>Форма</w:t>
        </w:r>
      </w:hyperlink>
      <w:r>
        <w:t xml:space="preserve"> паспорта наружной отделки фасада и порядок согласования наружной отделки фасадов утверждаются Администрацией города.</w:t>
      </w:r>
    </w:p>
    <w:p w:rsidR="001D7E24" w:rsidRDefault="001D7E24">
      <w:pPr>
        <w:pStyle w:val="ConsPlusNormal"/>
        <w:ind w:firstLine="540"/>
        <w:jc w:val="both"/>
      </w:pPr>
      <w:r>
        <w:t>4.1.4 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w:t>
      </w:r>
    </w:p>
    <w:p w:rsidR="001D7E24" w:rsidRDefault="001D7E24">
      <w:pPr>
        <w:pStyle w:val="ConsPlusNormal"/>
        <w:jc w:val="both"/>
      </w:pPr>
      <w:r>
        <w:t xml:space="preserve">(в ред. </w:t>
      </w:r>
      <w:hyperlink r:id="rId95"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4.1.5. Приемка в эксплуатацию законченных строительством объектов осуществляется после полного окончания работ по благоустройству, предусмотренных проектом, за исключением объектов, сдаваемых в первом и четвертом кварталах, благоустройство которых переносится на летний период с окончанием работ в первом полугодии в соответствии с действующими строительными нормами и правилами по проектированию и строительству.</w:t>
      </w:r>
    </w:p>
    <w:p w:rsidR="001D7E24" w:rsidRDefault="001D7E24">
      <w:pPr>
        <w:pStyle w:val="ConsPlusNormal"/>
        <w:ind w:firstLine="540"/>
        <w:jc w:val="both"/>
      </w:pPr>
      <w:r>
        <w:t>4.1.6. Владельцами, организациями, осуществляющими управление многоквартирными домами, на фасаде каждого дома устанавливаются указатели с названием улицы и номером дома установленного образца, которые должны освещаться в темное время суток. На зданиях, выходящих на две и более улицы, указатели с названием улицы и номером дома устанавливаются со стороны каждой улицы.</w:t>
      </w:r>
    </w:p>
    <w:p w:rsidR="001D7E24" w:rsidRDefault="001D7E24">
      <w:pPr>
        <w:pStyle w:val="ConsPlusNormal"/>
        <w:ind w:firstLine="540"/>
        <w:jc w:val="both"/>
      </w:pPr>
      <w:r>
        <w:t>4.1.7. Размещение указателей с названием улицы и номером дома производится с учетом следующих требований:</w:t>
      </w:r>
    </w:p>
    <w:p w:rsidR="001D7E24" w:rsidRDefault="001D7E24">
      <w:pPr>
        <w:pStyle w:val="ConsPlusNormal"/>
        <w:ind w:firstLine="540"/>
        <w:jc w:val="both"/>
      </w:pPr>
      <w:r>
        <w:t>- единая вертикальная отметка размещения знаков на соседних фасадах;</w:t>
      </w:r>
    </w:p>
    <w:p w:rsidR="001D7E24" w:rsidRDefault="001D7E24">
      <w:pPr>
        <w:pStyle w:val="ConsPlusNormal"/>
        <w:ind w:firstLine="540"/>
        <w:jc w:val="both"/>
      </w:pPr>
      <w:r>
        <w:t>- отсутствие внешних заслоняющих объектов (деревьев, построек);</w:t>
      </w:r>
    </w:p>
    <w:p w:rsidR="001D7E24" w:rsidRDefault="001D7E24">
      <w:pPr>
        <w:pStyle w:val="ConsPlusNormal"/>
        <w:ind w:firstLine="540"/>
        <w:jc w:val="both"/>
      </w:pPr>
      <w:r>
        <w:lastRenderedPageBreak/>
        <w:t>- на улицах с односторонним движением транспорта указатели с названием улицы и номером дома располагаются на стороне фасада, ближней по направлению движения транспорта.</w:t>
      </w:r>
    </w:p>
    <w:p w:rsidR="001D7E24" w:rsidRDefault="001D7E24">
      <w:pPr>
        <w:pStyle w:val="ConsPlusNormal"/>
        <w:ind w:firstLine="540"/>
        <w:jc w:val="both"/>
      </w:pPr>
      <w:r>
        <w:t>4.1.8. Владельцем, организацией, осуществляющей управление многоквартирным домом, у входа в подъезд устанавливаются указатели номеров квартир, находящихся в данном подъезде.</w:t>
      </w:r>
    </w:p>
    <w:p w:rsidR="001D7E24" w:rsidRDefault="001D7E24">
      <w:pPr>
        <w:pStyle w:val="ConsPlusNormal"/>
        <w:ind w:firstLine="540"/>
        <w:jc w:val="both"/>
      </w:pPr>
      <w:r>
        <w:t>4.1.9. Строительный мусор, образуемый при ремонте зданий и сооружений, должен вывозиться их владельцами, лицами, осуществляющими строительно-ремонтные работы, в места санкционированного складирования, обезвреживания и утилизации ТБО (КГМ).</w:t>
      </w:r>
    </w:p>
    <w:p w:rsidR="001D7E24" w:rsidRDefault="001D7E24">
      <w:pPr>
        <w:pStyle w:val="ConsPlusNormal"/>
        <w:ind w:firstLine="540"/>
        <w:jc w:val="both"/>
      </w:pPr>
      <w:r>
        <w:t xml:space="preserve">4.1.10. Утратил силу. - </w:t>
      </w:r>
      <w:hyperlink r:id="rId96" w:history="1">
        <w:r>
          <w:rPr>
            <w:color w:val="0000FF"/>
          </w:rPr>
          <w:t>Решение</w:t>
        </w:r>
      </w:hyperlink>
      <w:r>
        <w:t xml:space="preserve"> Пензенской городской Думы от 25.03.2011 N 572-26/5.</w:t>
      </w:r>
    </w:p>
    <w:p w:rsidR="001D7E24" w:rsidRDefault="001D7E24">
      <w:pPr>
        <w:pStyle w:val="ConsPlusNormal"/>
        <w:ind w:firstLine="540"/>
        <w:jc w:val="both"/>
      </w:pPr>
      <w:r>
        <w:t>4.1.11. Цветовое решение оконных и витринных конструкций зданий, сооружений должно соответствовать цветовой гамме, утвержденной в проекте, изменение цветового решения указанных конструкций определяется в паспорте наружной отделки фасада.</w:t>
      </w:r>
    </w:p>
    <w:p w:rsidR="001D7E24" w:rsidRDefault="001D7E24">
      <w:pPr>
        <w:pStyle w:val="ConsPlusNormal"/>
        <w:ind w:firstLine="540"/>
        <w:jc w:val="both"/>
      </w:pPr>
      <w:r>
        <w:t xml:space="preserve">4.1.12.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w:t>
      </w:r>
      <w:proofErr w:type="gramStart"/>
      <w:r>
        <w:t>архитектурному решению</w:t>
      </w:r>
      <w:proofErr w:type="gramEnd"/>
      <w: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w:t>
      </w:r>
    </w:p>
    <w:p w:rsidR="001D7E24" w:rsidRDefault="001D7E24">
      <w:pPr>
        <w:pStyle w:val="ConsPlusNormal"/>
        <w:ind w:firstLine="540"/>
        <w:jc w:val="both"/>
      </w:pPr>
      <w:r>
        <w:t>4.1.13. Владельцы зданий, сооружений обязаны поддерживать ограждения в чистоте и исправном техническом состоянии.</w:t>
      </w:r>
    </w:p>
    <w:p w:rsidR="001D7E24" w:rsidRDefault="001D7E24">
      <w:pPr>
        <w:pStyle w:val="ConsPlusNormal"/>
        <w:jc w:val="both"/>
      </w:pPr>
      <w:r>
        <w:t>(</w:t>
      </w:r>
      <w:proofErr w:type="gramStart"/>
      <w:r>
        <w:t>в</w:t>
      </w:r>
      <w:proofErr w:type="gramEnd"/>
      <w:r>
        <w:t xml:space="preserve"> ред. </w:t>
      </w:r>
      <w:hyperlink r:id="rId97"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4.1.14. Установка ограждений на территории города Пензы осуществляется с учетом </w:t>
      </w:r>
      <w:proofErr w:type="gramStart"/>
      <w:r>
        <w:t>требований местных нормативов градостроительного проектирования города Пензы</w:t>
      </w:r>
      <w:proofErr w:type="gramEnd"/>
      <w:r>
        <w:t>.</w:t>
      </w:r>
    </w:p>
    <w:p w:rsidR="001D7E24" w:rsidRDefault="001D7E24">
      <w:pPr>
        <w:pStyle w:val="ConsPlusNormal"/>
        <w:ind w:firstLine="540"/>
        <w:jc w:val="both"/>
      </w:pPr>
      <w:r>
        <w:t xml:space="preserve">Абзац исключен. - </w:t>
      </w:r>
      <w:hyperlink r:id="rId98" w:history="1">
        <w:r>
          <w:rPr>
            <w:color w:val="0000FF"/>
          </w:rPr>
          <w:t>Решение</w:t>
        </w:r>
      </w:hyperlink>
      <w:r>
        <w:t xml:space="preserve"> Пензенской городской Думы от 29.08.2014 N 1574-65/5.</w:t>
      </w:r>
    </w:p>
    <w:p w:rsidR="001D7E24" w:rsidRDefault="001D7E24">
      <w:pPr>
        <w:pStyle w:val="ConsPlusNormal"/>
        <w:jc w:val="both"/>
      </w:pPr>
      <w:r>
        <w:t xml:space="preserve">(п. 4.1.14 в ред. </w:t>
      </w:r>
      <w:hyperlink r:id="rId99"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t>4.1.15. Окраска ограждений производится не реже одного раза в год. Повреждения ограждений должны быть ликвидированы их владельцами.</w:t>
      </w:r>
    </w:p>
    <w:p w:rsidR="001D7E24" w:rsidRDefault="001D7E24">
      <w:pPr>
        <w:pStyle w:val="ConsPlusNormal"/>
        <w:jc w:val="both"/>
      </w:pPr>
      <w:r>
        <w:t>(</w:t>
      </w:r>
      <w:proofErr w:type="gramStart"/>
      <w:r>
        <w:t>в</w:t>
      </w:r>
      <w:proofErr w:type="gramEnd"/>
      <w:r>
        <w:t xml:space="preserve"> ред. </w:t>
      </w:r>
      <w:hyperlink r:id="rId100"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4.1.16. Владельцы индивидуальных жилых домов обязаны:</w:t>
      </w:r>
    </w:p>
    <w:p w:rsidR="001D7E24" w:rsidRDefault="001D7E24">
      <w:pPr>
        <w:pStyle w:val="ConsPlusNormal"/>
        <w:ind w:firstLine="540"/>
        <w:jc w:val="both"/>
      </w:pPr>
      <w:r>
        <w:t xml:space="preserve">- абзац утратил силу. - </w:t>
      </w:r>
      <w:hyperlink r:id="rId101"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 оборудовать и очищать водоотводные канавы и трубы, в весенний период обеспечивать пропуск талых вод;</w:t>
      </w:r>
    </w:p>
    <w:p w:rsidR="001D7E24" w:rsidRDefault="001D7E24">
      <w:pPr>
        <w:pStyle w:val="ConsPlusNormal"/>
        <w:ind w:firstLine="540"/>
        <w:jc w:val="both"/>
      </w:pPr>
      <w:r>
        <w:t>- обеспечить уход за зелеными насаждениями на прилегающих территориях в соответствии с заключенными договорами;</w:t>
      </w:r>
    </w:p>
    <w:p w:rsidR="001D7E24" w:rsidRDefault="001D7E24">
      <w:pPr>
        <w:pStyle w:val="ConsPlusNormal"/>
        <w:ind w:firstLine="540"/>
        <w:jc w:val="both"/>
      </w:pPr>
      <w:r>
        <w:t>- производить регулярный покос травы на прилегающих территориях в соответствии с заключенными договорами;</w:t>
      </w:r>
    </w:p>
    <w:p w:rsidR="001D7E24" w:rsidRDefault="001D7E24">
      <w:pPr>
        <w:pStyle w:val="ConsPlusNormal"/>
        <w:ind w:firstLine="540"/>
        <w:jc w:val="both"/>
      </w:pPr>
      <w:r>
        <w:t>- складировать ТБО и КГМ только в специально отведенных местах (контейнерные площадки).</w:t>
      </w:r>
    </w:p>
    <w:p w:rsidR="001D7E24" w:rsidRDefault="001D7E24">
      <w:pPr>
        <w:pStyle w:val="ConsPlusNormal"/>
        <w:jc w:val="both"/>
      </w:pPr>
      <w:r>
        <w:t xml:space="preserve">(в ред. </w:t>
      </w:r>
      <w:hyperlink r:id="rId102"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4.1.17. На территориях индивидуальной жилой застройки запрещается:</w:t>
      </w:r>
    </w:p>
    <w:p w:rsidR="001D7E24" w:rsidRDefault="001D7E24">
      <w:pPr>
        <w:pStyle w:val="ConsPlusNormal"/>
        <w:ind w:firstLine="540"/>
        <w:jc w:val="both"/>
      </w:pPr>
      <w:r>
        <w:t xml:space="preserve">- утратил силу. - </w:t>
      </w:r>
      <w:hyperlink r:id="rId103" w:history="1">
        <w:r>
          <w:rPr>
            <w:color w:val="0000FF"/>
          </w:rPr>
          <w:t>Решение</w:t>
        </w:r>
      </w:hyperlink>
      <w:r>
        <w:t xml:space="preserve"> Пензенской городской Думы от 25.03.2011 N 572-26/5;</w:t>
      </w:r>
    </w:p>
    <w:p w:rsidR="001D7E24" w:rsidRDefault="001D7E24">
      <w:pPr>
        <w:pStyle w:val="ConsPlusNormal"/>
        <w:ind w:firstLine="540"/>
        <w:jc w:val="both"/>
      </w:pPr>
      <w:r>
        <w:t>- выталкивать снег, выбрасывать мусор, сбрасывать шлак, сливать ЖБО за территорию домовладения;</w:t>
      </w:r>
    </w:p>
    <w:p w:rsidR="001D7E24" w:rsidRDefault="001D7E24">
      <w:pPr>
        <w:pStyle w:val="ConsPlusNormal"/>
        <w:ind w:firstLine="540"/>
        <w:jc w:val="both"/>
      </w:pPr>
      <w:r>
        <w:t>- складировать уголь, тару, дрова, КГМ, строительные материалы за территорией домовладения;</w:t>
      </w:r>
    </w:p>
    <w:p w:rsidR="001D7E24" w:rsidRDefault="001D7E24">
      <w:pPr>
        <w:pStyle w:val="ConsPlusNormal"/>
        <w:ind w:firstLine="540"/>
        <w:jc w:val="both"/>
      </w:pPr>
      <w:r>
        <w:t>- мыть транспортные средства за территорией домовладения;</w:t>
      </w:r>
    </w:p>
    <w:p w:rsidR="001D7E24" w:rsidRDefault="001D7E24">
      <w:pPr>
        <w:pStyle w:val="ConsPlusNormal"/>
        <w:ind w:firstLine="540"/>
        <w:jc w:val="both"/>
      </w:pPr>
      <w:r>
        <w:t>- строить мелкие дворовые постройки, обустраивать выгребные ямы за территорией домовладения;</w:t>
      </w:r>
    </w:p>
    <w:p w:rsidR="001D7E24" w:rsidRDefault="001D7E24">
      <w:pPr>
        <w:pStyle w:val="ConsPlusNormal"/>
        <w:ind w:firstLine="540"/>
        <w:jc w:val="both"/>
      </w:pPr>
      <w:r>
        <w:t>- размещать на уличных проездах территорий различного рода заграждения и (или) транспортные средства, затрудняющие или препятствующие доступу специального транспорта и уборочной техники.</w:t>
      </w:r>
    </w:p>
    <w:p w:rsidR="001D7E24" w:rsidRDefault="001D7E24">
      <w:pPr>
        <w:pStyle w:val="ConsPlusNormal"/>
        <w:ind w:firstLine="540"/>
        <w:jc w:val="both"/>
      </w:pPr>
      <w:r>
        <w:t>4.1.18. Владельцы объектов торговли, общественного питания, административных зданий и других объектов капитального строительства, обязаны:</w:t>
      </w:r>
    </w:p>
    <w:p w:rsidR="001D7E24" w:rsidRDefault="001D7E24">
      <w:pPr>
        <w:pStyle w:val="ConsPlusNormal"/>
        <w:jc w:val="both"/>
      </w:pPr>
      <w:r>
        <w:t xml:space="preserve">(в ред. </w:t>
      </w:r>
      <w:hyperlink r:id="rId104"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 обеспечивать благоустройство прилегающей территории в соответствии с заключенными </w:t>
      </w:r>
      <w:r>
        <w:lastRenderedPageBreak/>
        <w:t>договорами, для чего в течение дня и по окончании рабочего дня производить ее уборку;</w:t>
      </w:r>
    </w:p>
    <w:p w:rsidR="001D7E24" w:rsidRDefault="001D7E24">
      <w:pPr>
        <w:pStyle w:val="ConsPlusNormal"/>
        <w:ind w:firstLine="540"/>
        <w:jc w:val="both"/>
      </w:pPr>
      <w:r>
        <w:t>- установить у входа либо по периметру торгового объекта необходимое количество урн (не менее двух);</w:t>
      </w:r>
    </w:p>
    <w:p w:rsidR="001D7E24" w:rsidRDefault="001D7E24">
      <w:pPr>
        <w:pStyle w:val="ConsPlusNormal"/>
        <w:jc w:val="both"/>
      </w:pPr>
      <w:r>
        <w:t xml:space="preserve">(в ред. </w:t>
      </w:r>
      <w:hyperlink r:id="rId105"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содержать в чистоте витрину;</w:t>
      </w:r>
    </w:p>
    <w:p w:rsidR="001D7E24" w:rsidRDefault="001D7E24">
      <w:pPr>
        <w:pStyle w:val="ConsPlusNormal"/>
        <w:jc w:val="both"/>
      </w:pPr>
      <w:r>
        <w:t xml:space="preserve">(в ред. </w:t>
      </w:r>
      <w:hyperlink r:id="rId106"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обеспечить своевременный вывоз ТБО (КГМ) в места санкционированного складирования, обезвреживания и утилизации.</w:t>
      </w:r>
    </w:p>
    <w:p w:rsidR="001D7E24" w:rsidRDefault="001D7E24">
      <w:pPr>
        <w:pStyle w:val="ConsPlusNormal"/>
        <w:ind w:firstLine="540"/>
        <w:jc w:val="both"/>
      </w:pPr>
      <w:r>
        <w:t xml:space="preserve">4.1.19. Владельцы объектов торговли, общественного питания, административных зданий и других объектов капитального строительства как отдельно стоящих, так и встроенных (пристроенных) в многоквартирные дома, должны иметь отдельные контейнеры (бункеры) для сбора ТБО, </w:t>
      </w:r>
      <w:proofErr w:type="gramStart"/>
      <w:r>
        <w:t>места</w:t>
      </w:r>
      <w:proofErr w:type="gramEnd"/>
      <w:r>
        <w:t xml:space="preserve"> размещения которых определяются в соответствии с </w:t>
      </w:r>
      <w:hyperlink w:anchor="P247" w:history="1">
        <w:r>
          <w:rPr>
            <w:color w:val="0000FF"/>
          </w:rPr>
          <w:t>пунктом 3.2</w:t>
        </w:r>
      </w:hyperlink>
      <w:r>
        <w:t xml:space="preserve"> настоящих Правил.</w:t>
      </w:r>
    </w:p>
    <w:p w:rsidR="001D7E24" w:rsidRDefault="001D7E24">
      <w:pPr>
        <w:pStyle w:val="ConsPlusNormal"/>
        <w:jc w:val="both"/>
      </w:pPr>
      <w:r>
        <w:t xml:space="preserve">(п. 4.1.19 в ред. </w:t>
      </w:r>
      <w:hyperlink r:id="rId107"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p>
    <w:p w:rsidR="001D7E24" w:rsidRDefault="001D7E24">
      <w:pPr>
        <w:pStyle w:val="ConsPlusNormal"/>
        <w:jc w:val="center"/>
      </w:pPr>
      <w:r>
        <w:t>4.2. Особенности благоустройства придомовых территорий</w:t>
      </w:r>
    </w:p>
    <w:p w:rsidR="001D7E24" w:rsidRDefault="001D7E24">
      <w:pPr>
        <w:pStyle w:val="ConsPlusNormal"/>
        <w:ind w:firstLine="540"/>
        <w:jc w:val="both"/>
      </w:pPr>
    </w:p>
    <w:p w:rsidR="001D7E24" w:rsidRDefault="001D7E24">
      <w:pPr>
        <w:pStyle w:val="ConsPlusNormal"/>
        <w:ind w:firstLine="540"/>
        <w:jc w:val="both"/>
      </w:pPr>
      <w:r>
        <w:t xml:space="preserve">4.2.1. </w:t>
      </w:r>
      <w:proofErr w:type="gramStart"/>
      <w:r>
        <w:t>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гостевых стоянок (размеры площадок определяются в соответствии с нормами градостроительного законодательства), зеленых насаждений, дорожек и подъездов к жилым домам, искусственного освещения дворовых территорий.</w:t>
      </w:r>
      <w:proofErr w:type="gramEnd"/>
    </w:p>
    <w:p w:rsidR="001D7E24" w:rsidRDefault="001D7E24">
      <w:pPr>
        <w:pStyle w:val="ConsPlusNormal"/>
        <w:jc w:val="both"/>
      </w:pPr>
      <w:r>
        <w:t xml:space="preserve">(в ред. </w:t>
      </w:r>
      <w:hyperlink r:id="rId108"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4.2.2.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ТБО, КГМ.</w:t>
      </w:r>
    </w:p>
    <w:p w:rsidR="001D7E24" w:rsidRDefault="001D7E24">
      <w:pPr>
        <w:pStyle w:val="ConsPlusNormal"/>
        <w:ind w:firstLine="540"/>
        <w:jc w:val="both"/>
      </w:pPr>
      <w:r>
        <w:t>4.2.3. Детские игровые площадки размещаются в непосредственной близости от жилых зданий. Со стороны площадок другого назначения или проездов и гостевых стоянок детские площадки должны быть отделены газонами с посадками деревьев и кустарников в живой изгороди.</w:t>
      </w:r>
    </w:p>
    <w:p w:rsidR="001D7E24" w:rsidRDefault="001D7E24">
      <w:pPr>
        <w:pStyle w:val="ConsPlusNormal"/>
        <w:jc w:val="both"/>
      </w:pPr>
      <w:r>
        <w:t>(</w:t>
      </w:r>
      <w:proofErr w:type="gramStart"/>
      <w:r>
        <w:t>в</w:t>
      </w:r>
      <w:proofErr w:type="gramEnd"/>
      <w:r>
        <w:t xml:space="preserve"> ред. </w:t>
      </w:r>
      <w:hyperlink r:id="rId109"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4.2.4.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гостевые стоянки.</w:t>
      </w:r>
    </w:p>
    <w:p w:rsidR="001D7E24" w:rsidRDefault="001D7E24">
      <w:pPr>
        <w:pStyle w:val="ConsPlusNormal"/>
        <w:jc w:val="both"/>
      </w:pPr>
      <w:r>
        <w:t>(</w:t>
      </w:r>
      <w:proofErr w:type="gramStart"/>
      <w:r>
        <w:t>в</w:t>
      </w:r>
      <w:proofErr w:type="gramEnd"/>
      <w:r>
        <w:t xml:space="preserve"> ред. </w:t>
      </w:r>
      <w:hyperlink r:id="rId110"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4.2.5. Детские игровые площадки освещаются в вечернее время и оборудуются: песочницами, качелями, горками, каруселями, скамейками, навесами и другими элементами.</w:t>
      </w:r>
    </w:p>
    <w:p w:rsidR="001D7E24" w:rsidRDefault="001D7E24">
      <w:pPr>
        <w:pStyle w:val="ConsPlusNormal"/>
        <w:ind w:firstLine="540"/>
        <w:jc w:val="both"/>
      </w:pPr>
      <w:r>
        <w:t>4.2.6. 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1D7E24" w:rsidRDefault="001D7E24">
      <w:pPr>
        <w:pStyle w:val="ConsPlusNormal"/>
        <w:ind w:firstLine="540"/>
        <w:jc w:val="both"/>
      </w:pPr>
      <w:r>
        <w:t xml:space="preserve">4.2.7. Утратил силу. - </w:t>
      </w:r>
      <w:hyperlink r:id="rId111" w:history="1">
        <w:r>
          <w:rPr>
            <w:color w:val="0000FF"/>
          </w:rPr>
          <w:t>Решение</w:t>
        </w:r>
      </w:hyperlink>
      <w:r>
        <w:t xml:space="preserve"> Пензенской городской Думы от 27.04.2011 N 600-27/5.</w:t>
      </w:r>
    </w:p>
    <w:p w:rsidR="001D7E24" w:rsidRDefault="001D7E24">
      <w:pPr>
        <w:pStyle w:val="ConsPlusNormal"/>
        <w:ind w:firstLine="540"/>
        <w:jc w:val="both"/>
      </w:pPr>
      <w:r>
        <w:t>4.2.8. Организация на придомовой территории гостевых стоянок осуществляется в соответствии со схемой дислокации гостевых стоянок, согласованной с Администрацией города. При организации гостевых стоянок должен быть обеспечен беспрепятственный проезд специализированной техники (скорой помощи, пожарной охраны, МЧС и других). Порядок согласования схемы дислокации гостевых стоянок на придомовых территориях определяется постановлением Администрации города.</w:t>
      </w:r>
    </w:p>
    <w:p w:rsidR="001D7E24" w:rsidRDefault="001D7E24">
      <w:pPr>
        <w:pStyle w:val="ConsPlusNormal"/>
        <w:jc w:val="both"/>
      </w:pPr>
      <w:r>
        <w:t>(</w:t>
      </w:r>
      <w:proofErr w:type="gramStart"/>
      <w:r>
        <w:t>в</w:t>
      </w:r>
      <w:proofErr w:type="gramEnd"/>
      <w:r>
        <w:t xml:space="preserve"> ред. </w:t>
      </w:r>
      <w:hyperlink r:id="rId112"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 xml:space="preserve">4.2.9. Утратил силу. - </w:t>
      </w:r>
      <w:hyperlink r:id="rId113"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 xml:space="preserve">4.2.10. - 4.1.12. Утратили силу. - </w:t>
      </w:r>
      <w:hyperlink r:id="rId114" w:history="1">
        <w:r>
          <w:rPr>
            <w:color w:val="0000FF"/>
          </w:rPr>
          <w:t>Решение</w:t>
        </w:r>
      </w:hyperlink>
      <w:r>
        <w:t xml:space="preserve"> Пензенской городской Думы от 27.04.2011 N 600-27/5.</w:t>
      </w:r>
    </w:p>
    <w:p w:rsidR="001D7E24" w:rsidRDefault="001D7E24">
      <w:pPr>
        <w:pStyle w:val="ConsPlusNormal"/>
        <w:ind w:firstLine="540"/>
        <w:jc w:val="both"/>
      </w:pPr>
      <w:r>
        <w:t xml:space="preserve">4.2.13. Утратил силу. - </w:t>
      </w:r>
      <w:hyperlink r:id="rId115"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4.2.14. На придомовой территории запрещается:</w:t>
      </w:r>
    </w:p>
    <w:p w:rsidR="001D7E24" w:rsidRDefault="001D7E24">
      <w:pPr>
        <w:pStyle w:val="ConsPlusNormal"/>
        <w:ind w:firstLine="540"/>
        <w:jc w:val="both"/>
      </w:pPr>
      <w:r>
        <w:lastRenderedPageBreak/>
        <w:t>- осуществлять самовольное строительство мелких дворовых построек и размещение некапитальных объектов;</w:t>
      </w:r>
    </w:p>
    <w:p w:rsidR="001D7E24" w:rsidRDefault="001D7E24">
      <w:pPr>
        <w:pStyle w:val="ConsPlusNormal"/>
        <w:ind w:firstLine="540"/>
        <w:jc w:val="both"/>
      </w:pPr>
      <w:r>
        <w:t>- оставлять автомобили на газонах;</w:t>
      </w:r>
    </w:p>
    <w:p w:rsidR="001D7E24" w:rsidRDefault="001D7E24">
      <w:pPr>
        <w:pStyle w:val="ConsPlusNormal"/>
        <w:ind w:firstLine="540"/>
        <w:jc w:val="both"/>
      </w:pPr>
      <w:r>
        <w:t>- производить работы по ремонту машин на гостевых стоянках.</w:t>
      </w:r>
    </w:p>
    <w:p w:rsidR="001D7E24" w:rsidRDefault="001D7E24">
      <w:pPr>
        <w:pStyle w:val="ConsPlusNormal"/>
        <w:jc w:val="both"/>
      </w:pPr>
      <w:r>
        <w:t xml:space="preserve">(в ред. </w:t>
      </w:r>
      <w:hyperlink r:id="rId116" w:history="1">
        <w:r>
          <w:rPr>
            <w:color w:val="0000FF"/>
          </w:rPr>
          <w:t>Решения</w:t>
        </w:r>
      </w:hyperlink>
      <w:r>
        <w:t xml:space="preserve"> Пензенской городской Думы от 29.03.2013 N 1154-49/5)</w:t>
      </w:r>
    </w:p>
    <w:p w:rsidR="001D7E24" w:rsidRDefault="001D7E24">
      <w:pPr>
        <w:pStyle w:val="ConsPlusNormal"/>
        <w:jc w:val="both"/>
      </w:pPr>
      <w:r>
        <w:t xml:space="preserve">(п. 4.2.14 в ред. </w:t>
      </w:r>
      <w:hyperlink r:id="rId117"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 xml:space="preserve">4.2.15. Утратил силу. - </w:t>
      </w:r>
      <w:hyperlink r:id="rId118" w:history="1">
        <w:r>
          <w:rPr>
            <w:color w:val="0000FF"/>
          </w:rPr>
          <w:t>Решение</w:t>
        </w:r>
      </w:hyperlink>
      <w:r>
        <w:t xml:space="preserve"> Пензенской городской Думы от 27.04.2011 N 600-27/5.</w:t>
      </w:r>
    </w:p>
    <w:p w:rsidR="001D7E24" w:rsidRDefault="001D7E24">
      <w:pPr>
        <w:pStyle w:val="ConsPlusNormal"/>
        <w:ind w:firstLine="540"/>
        <w:jc w:val="both"/>
      </w:pPr>
      <w:r>
        <w:t>4.2.16. В границах земельного участка, занятого многоквартирными домами, установка ограждения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1D7E24" w:rsidRDefault="001D7E24">
      <w:pPr>
        <w:pStyle w:val="ConsPlusNormal"/>
        <w:ind w:firstLine="540"/>
        <w:jc w:val="both"/>
      </w:pPr>
      <w:r>
        <w:t xml:space="preserve">4.2.17. Утратил силу. - </w:t>
      </w:r>
      <w:hyperlink r:id="rId119" w:history="1">
        <w:r>
          <w:rPr>
            <w:color w:val="0000FF"/>
          </w:rPr>
          <w:t>Решение</w:t>
        </w:r>
      </w:hyperlink>
      <w:r>
        <w:t xml:space="preserve"> Пензенской городской Думы от 25.03.2011 N 572-26/5.</w:t>
      </w:r>
    </w:p>
    <w:p w:rsidR="001D7E24" w:rsidRDefault="001D7E24">
      <w:pPr>
        <w:pStyle w:val="ConsPlusNormal"/>
        <w:ind w:firstLine="540"/>
        <w:jc w:val="both"/>
      </w:pPr>
      <w:r>
        <w:t xml:space="preserve">4.2.18. Администрации районов города Пензы организуют </w:t>
      </w:r>
      <w:proofErr w:type="gramStart"/>
      <w:r>
        <w:t>контроль за</w:t>
      </w:r>
      <w:proofErr w:type="gramEnd"/>
      <w:r>
        <w:t xml:space="preserve"> благоустройством внутриквартальных и придомовых территорий соответствующих районов города.</w:t>
      </w:r>
    </w:p>
    <w:p w:rsidR="001D7E24" w:rsidRDefault="001D7E24">
      <w:pPr>
        <w:pStyle w:val="ConsPlusNormal"/>
        <w:ind w:firstLine="540"/>
        <w:jc w:val="both"/>
      </w:pPr>
    </w:p>
    <w:p w:rsidR="001D7E24" w:rsidRDefault="001D7E24">
      <w:pPr>
        <w:pStyle w:val="ConsPlusNormal"/>
        <w:jc w:val="center"/>
      </w:pPr>
      <w:r>
        <w:t>4.3. Правила размещения площадки для выгула собак</w:t>
      </w:r>
    </w:p>
    <w:p w:rsidR="001D7E24" w:rsidRDefault="001D7E24">
      <w:pPr>
        <w:pStyle w:val="ConsPlusNormal"/>
        <w:jc w:val="center"/>
      </w:pPr>
      <w:proofErr w:type="gramStart"/>
      <w:r>
        <w:t xml:space="preserve">(введен </w:t>
      </w:r>
      <w:hyperlink r:id="rId120" w:history="1">
        <w:r>
          <w:rPr>
            <w:color w:val="0000FF"/>
          </w:rPr>
          <w:t>Решением</w:t>
        </w:r>
      </w:hyperlink>
      <w:r>
        <w:t xml:space="preserve"> Пензенской городской Думы</w:t>
      </w:r>
      <w:proofErr w:type="gramEnd"/>
    </w:p>
    <w:p w:rsidR="001D7E24" w:rsidRDefault="001D7E24">
      <w:pPr>
        <w:pStyle w:val="ConsPlusNormal"/>
        <w:jc w:val="center"/>
      </w:pPr>
      <w:r>
        <w:t>от 25.04.2014 N 1474-61/5)</w:t>
      </w:r>
    </w:p>
    <w:p w:rsidR="001D7E24" w:rsidRDefault="001D7E24">
      <w:pPr>
        <w:pStyle w:val="ConsPlusNormal"/>
        <w:jc w:val="center"/>
      </w:pPr>
    </w:p>
    <w:p w:rsidR="001D7E24" w:rsidRDefault="001D7E24">
      <w:pPr>
        <w:pStyle w:val="ConsPlusNormal"/>
        <w:ind w:firstLine="540"/>
        <w:jc w:val="both"/>
      </w:pPr>
      <w:r>
        <w:t xml:space="preserve">4.3.1. Площадки для выгула собак размещаются на территориях общего пользования под линиями электропередач с напряжением не более 110 </w:t>
      </w:r>
      <w:proofErr w:type="spellStart"/>
      <w:r>
        <w:t>кВ</w:t>
      </w:r>
      <w:proofErr w:type="spellEnd"/>
      <w:r>
        <w:t>, за пределами санитарной зоны источников водоснабжения первого и второго поясов. Порядок размещения площадок для выгула собак определяется администрацией города Пензы.</w:t>
      </w:r>
    </w:p>
    <w:p w:rsidR="001D7E24" w:rsidRDefault="001D7E24">
      <w:pPr>
        <w:pStyle w:val="ConsPlusNormal"/>
        <w:ind w:firstLine="540"/>
        <w:jc w:val="both"/>
      </w:pPr>
      <w:r>
        <w:t>4.3.2.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быть не менее 40 м.</w:t>
      </w:r>
    </w:p>
    <w:p w:rsidR="001D7E24" w:rsidRDefault="001D7E24">
      <w:pPr>
        <w:pStyle w:val="ConsPlusNormal"/>
        <w:ind w:firstLine="540"/>
        <w:jc w:val="both"/>
      </w:pPr>
      <w:r>
        <w:t xml:space="preserve">4.3.3. К элементам благоустройства на территории площадки для выгула собак относятся: различные виды покрытия, ограждение, скамья, урна, осветительное и информационное оборудование, </w:t>
      </w:r>
      <w:proofErr w:type="spellStart"/>
      <w:r>
        <w:t>периметральное</w:t>
      </w:r>
      <w:proofErr w:type="spellEnd"/>
      <w:r>
        <w:t xml:space="preserve"> озеленение.</w:t>
      </w:r>
    </w:p>
    <w:p w:rsidR="001D7E24" w:rsidRDefault="001D7E24">
      <w:pPr>
        <w:pStyle w:val="ConsPlusNormal"/>
        <w:ind w:firstLine="540"/>
        <w:jc w:val="both"/>
      </w:pPr>
      <w:r>
        <w:t>4.3.4. Для покрытия поверхности части площадки, предназначенной для выгула собак, предусматривается выровненная поверхность, не травмирующая конечности животных, обеспечивающая хороший дренаж, (газонная, песчаная, песчано-земляная), предусматривающая возможность для регулярной уборки и обновления. Подход и поверхность части площадки, предназначенной для владельцев собак, проектируется с твердым или комбинированным видом покрытия.</w:t>
      </w:r>
    </w:p>
    <w:p w:rsidR="001D7E24" w:rsidRDefault="001D7E24">
      <w:pPr>
        <w:pStyle w:val="ConsPlusNormal"/>
        <w:ind w:firstLine="540"/>
        <w:jc w:val="both"/>
      </w:pPr>
      <w:r>
        <w:t>4.3.5.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D7E24" w:rsidRDefault="001D7E24">
      <w:pPr>
        <w:pStyle w:val="ConsPlusNormal"/>
        <w:ind w:firstLine="540"/>
        <w:jc w:val="both"/>
      </w:pPr>
      <w:r>
        <w:t>4.3.6. На территории площадки размещается информационный стенд с правилами пользования площадкой.</w:t>
      </w:r>
    </w:p>
    <w:p w:rsidR="001D7E24" w:rsidRDefault="001D7E24">
      <w:pPr>
        <w:pStyle w:val="ConsPlusNormal"/>
        <w:ind w:firstLine="540"/>
        <w:jc w:val="both"/>
      </w:pPr>
      <w:r>
        <w:t xml:space="preserve">4.3.7.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1D7E24" w:rsidRDefault="001D7E24">
      <w:pPr>
        <w:pStyle w:val="ConsPlusNormal"/>
        <w:ind w:firstLine="540"/>
        <w:jc w:val="both"/>
      </w:pPr>
    </w:p>
    <w:p w:rsidR="001D7E24" w:rsidRDefault="001D7E24">
      <w:pPr>
        <w:pStyle w:val="ConsPlusNormal"/>
        <w:jc w:val="center"/>
      </w:pPr>
      <w:r>
        <w:t>5. Правила содержания некапитальных объектов</w:t>
      </w:r>
    </w:p>
    <w:p w:rsidR="001D7E24" w:rsidRDefault="001D7E24">
      <w:pPr>
        <w:pStyle w:val="ConsPlusNormal"/>
        <w:jc w:val="center"/>
      </w:pPr>
    </w:p>
    <w:p w:rsidR="001D7E24" w:rsidRDefault="001D7E24">
      <w:pPr>
        <w:pStyle w:val="ConsPlusNormal"/>
        <w:jc w:val="center"/>
      </w:pPr>
      <w:r>
        <w:t>5.1. Общие правила содержания некапитальных объектов</w:t>
      </w:r>
    </w:p>
    <w:p w:rsidR="001D7E24" w:rsidRDefault="001D7E24">
      <w:pPr>
        <w:pStyle w:val="ConsPlusNormal"/>
        <w:ind w:firstLine="540"/>
        <w:jc w:val="both"/>
      </w:pPr>
    </w:p>
    <w:p w:rsidR="001D7E24" w:rsidRDefault="001D7E24">
      <w:pPr>
        <w:pStyle w:val="ConsPlusNormal"/>
        <w:ind w:firstLine="540"/>
        <w:jc w:val="both"/>
      </w:pPr>
      <w:r>
        <w:t>5.1.1. Размещение некапитальных объектов осуществляется в порядке, установленном муниципальными правовыми актами органов местного самоуправления города Пензы.</w:t>
      </w:r>
    </w:p>
    <w:p w:rsidR="001D7E24" w:rsidRDefault="001D7E24">
      <w:pPr>
        <w:pStyle w:val="ConsPlusNormal"/>
        <w:ind w:firstLine="540"/>
        <w:jc w:val="both"/>
      </w:pPr>
      <w:r>
        <w:t xml:space="preserve">5.1.2. Владельцы некапитальных объектов обязаны не реже одного раза в год производить их ремонт и окраску, а также обеспечивать благоустройство прилегающей к ним территории в </w:t>
      </w:r>
      <w:r>
        <w:lastRenderedPageBreak/>
        <w:t>соответствии с заключенными договорами.</w:t>
      </w:r>
    </w:p>
    <w:p w:rsidR="001D7E24" w:rsidRDefault="001D7E24">
      <w:pPr>
        <w:pStyle w:val="ConsPlusNormal"/>
        <w:jc w:val="both"/>
      </w:pPr>
      <w:r>
        <w:t>(</w:t>
      </w:r>
      <w:proofErr w:type="gramStart"/>
      <w:r>
        <w:t>п</w:t>
      </w:r>
      <w:proofErr w:type="gramEnd"/>
      <w:r>
        <w:t xml:space="preserve">. 5.1.2 в ред. </w:t>
      </w:r>
      <w:hyperlink r:id="rId121"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5.1.3. Запрещается нарушать асфальтобетонное покрытие тротуаров, целостность зеленых насаждений и иных объектов внешнего благоустройства.</w:t>
      </w:r>
    </w:p>
    <w:p w:rsidR="001D7E24" w:rsidRDefault="001D7E24">
      <w:pPr>
        <w:pStyle w:val="ConsPlusNormal"/>
        <w:jc w:val="both"/>
      </w:pPr>
      <w:r>
        <w:t>(</w:t>
      </w:r>
      <w:proofErr w:type="gramStart"/>
      <w:r>
        <w:t>в</w:t>
      </w:r>
      <w:proofErr w:type="gramEnd"/>
      <w:r>
        <w:t xml:space="preserve"> ред. </w:t>
      </w:r>
      <w:hyperlink r:id="rId122"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5.1.4. Запрещается повреждать, переставлять садово-парковую мебель, урны и иные объекты малых архитектурных форм.</w:t>
      </w:r>
    </w:p>
    <w:p w:rsidR="001D7E24" w:rsidRDefault="001D7E24">
      <w:pPr>
        <w:pStyle w:val="ConsPlusNormal"/>
        <w:ind w:firstLine="540"/>
        <w:jc w:val="both"/>
      </w:pPr>
      <w:r>
        <w:t>5.1.5. Владельцы некапитальных объектов, нанесшие ущерб объектам благоустройства, обязаны восстановить нарушенное благоустройство за счет собственных сре</w:t>
      </w:r>
      <w:proofErr w:type="gramStart"/>
      <w:r>
        <w:t>дств в д</w:t>
      </w:r>
      <w:proofErr w:type="gramEnd"/>
      <w:r>
        <w:t>есятидневный срок с момента причинения ущерба.</w:t>
      </w:r>
    </w:p>
    <w:p w:rsidR="001D7E24" w:rsidRDefault="001D7E24">
      <w:pPr>
        <w:pStyle w:val="ConsPlusNormal"/>
        <w:jc w:val="both"/>
      </w:pPr>
      <w:r>
        <w:t xml:space="preserve">(в ред. Решений Пензенской городской Думы от 25.03.2011 </w:t>
      </w:r>
      <w:hyperlink r:id="rId123" w:history="1">
        <w:r>
          <w:rPr>
            <w:color w:val="0000FF"/>
          </w:rPr>
          <w:t>N 572-26/5</w:t>
        </w:r>
      </w:hyperlink>
      <w:r>
        <w:t xml:space="preserve">, от 27.05.2011 </w:t>
      </w:r>
      <w:hyperlink r:id="rId124" w:history="1">
        <w:r>
          <w:rPr>
            <w:color w:val="0000FF"/>
          </w:rPr>
          <w:t>N 637-28/5</w:t>
        </w:r>
      </w:hyperlink>
      <w:r>
        <w:t>)</w:t>
      </w:r>
    </w:p>
    <w:p w:rsidR="001D7E24" w:rsidRDefault="001D7E24">
      <w:pPr>
        <w:pStyle w:val="ConsPlusNormal"/>
        <w:ind w:firstLine="540"/>
        <w:jc w:val="both"/>
      </w:pPr>
    </w:p>
    <w:p w:rsidR="001D7E24" w:rsidRDefault="001D7E24">
      <w:pPr>
        <w:pStyle w:val="ConsPlusNormal"/>
        <w:jc w:val="center"/>
      </w:pPr>
      <w:r>
        <w:t>5.2. Правила содержания нестационарных торговых объектов</w:t>
      </w:r>
    </w:p>
    <w:p w:rsidR="001D7E24" w:rsidRDefault="001D7E24">
      <w:pPr>
        <w:pStyle w:val="ConsPlusNormal"/>
        <w:jc w:val="center"/>
      </w:pPr>
      <w:proofErr w:type="gramStart"/>
      <w:r>
        <w:t xml:space="preserve">(в ред. </w:t>
      </w:r>
      <w:hyperlink r:id="rId125" w:history="1">
        <w:r>
          <w:rPr>
            <w:color w:val="0000FF"/>
          </w:rPr>
          <w:t>Решения</w:t>
        </w:r>
      </w:hyperlink>
      <w:r>
        <w:t xml:space="preserve"> Пензенской городской Думы</w:t>
      </w:r>
      <w:proofErr w:type="gramEnd"/>
    </w:p>
    <w:p w:rsidR="001D7E24" w:rsidRDefault="001D7E24">
      <w:pPr>
        <w:pStyle w:val="ConsPlusNormal"/>
        <w:jc w:val="center"/>
      </w:pPr>
      <w:r>
        <w:t>от 27.05.2011 N 637-28/5)</w:t>
      </w:r>
    </w:p>
    <w:p w:rsidR="001D7E24" w:rsidRDefault="001D7E24">
      <w:pPr>
        <w:pStyle w:val="ConsPlusNormal"/>
        <w:ind w:firstLine="540"/>
        <w:jc w:val="both"/>
      </w:pPr>
    </w:p>
    <w:p w:rsidR="001D7E24" w:rsidRDefault="001D7E24">
      <w:pPr>
        <w:pStyle w:val="ConsPlusNormal"/>
        <w:ind w:firstLine="540"/>
        <w:jc w:val="both"/>
      </w:pPr>
      <w:r>
        <w:t>5.2.1. Владельцы нестационарных торговых объектов обязаны:</w:t>
      </w:r>
    </w:p>
    <w:p w:rsidR="001D7E24" w:rsidRDefault="001D7E24">
      <w:pPr>
        <w:pStyle w:val="ConsPlusNormal"/>
        <w:ind w:firstLine="540"/>
        <w:jc w:val="both"/>
      </w:pPr>
      <w:r>
        <w:t>1) содержать в чистоте нестационарные торговые объекты и прилегающую к ним в соответствии с договором территорию, для чего в течение дня и по окончании работы производить уборку;</w:t>
      </w:r>
    </w:p>
    <w:p w:rsidR="001D7E24" w:rsidRDefault="001D7E24">
      <w:pPr>
        <w:pStyle w:val="ConsPlusNormal"/>
        <w:ind w:firstLine="540"/>
        <w:jc w:val="both"/>
      </w:pPr>
      <w:r>
        <w:t>2) устанавливать необходимое количество урн для мусора, но не менее двух.</w:t>
      </w:r>
    </w:p>
    <w:p w:rsidR="001D7E24" w:rsidRDefault="001D7E24">
      <w:pPr>
        <w:pStyle w:val="ConsPlusNormal"/>
        <w:ind w:firstLine="540"/>
        <w:jc w:val="both"/>
      </w:pPr>
      <w:r>
        <w:t>3) обеспечить вывоз ТБО (КГМ), ЖБО в места санкционированного складирования, обезвреживания и утилизации;</w:t>
      </w:r>
    </w:p>
    <w:p w:rsidR="001D7E24" w:rsidRDefault="001D7E24">
      <w:pPr>
        <w:pStyle w:val="ConsPlusNormal"/>
        <w:ind w:firstLine="540"/>
        <w:jc w:val="both"/>
      </w:pPr>
      <w:r>
        <w:t>4) содержать в чистоте и исправном состоянии витрины, вывески.</w:t>
      </w:r>
    </w:p>
    <w:p w:rsidR="001D7E24" w:rsidRDefault="001D7E24">
      <w:pPr>
        <w:pStyle w:val="ConsPlusNormal"/>
        <w:ind w:firstLine="540"/>
        <w:jc w:val="both"/>
      </w:pPr>
      <w:r>
        <w:t>5.2.2. При выездной торговле тара и прочий упаковочный материал вывозится ежедневно по окончании работы.</w:t>
      </w:r>
    </w:p>
    <w:p w:rsidR="001D7E24" w:rsidRDefault="001D7E24">
      <w:pPr>
        <w:pStyle w:val="ConsPlusNormal"/>
        <w:ind w:firstLine="540"/>
        <w:jc w:val="both"/>
      </w:pPr>
      <w:r>
        <w:t>5.2.3. Владельцам нестационарных торговых объектов запрещается:</w:t>
      </w:r>
    </w:p>
    <w:p w:rsidR="001D7E24" w:rsidRDefault="001D7E24">
      <w:pPr>
        <w:pStyle w:val="ConsPlusNormal"/>
        <w:ind w:firstLine="540"/>
        <w:jc w:val="both"/>
      </w:pPr>
      <w:r>
        <w:t>1) оставлять на улицах, в скверах и других общественных местах передвижные лотки, тележки, тару, контейнеры для мороженого, а также ТБО и КГМ;</w:t>
      </w:r>
    </w:p>
    <w:p w:rsidR="001D7E24" w:rsidRDefault="001D7E24">
      <w:pPr>
        <w:pStyle w:val="ConsPlusNormal"/>
        <w:ind w:firstLine="540"/>
        <w:jc w:val="both"/>
      </w:pPr>
      <w:r>
        <w:t>2) возводить к нестационарным торговым объектам, в том числе к палаткам, киоскам различного рода пристройки, козырьки, навесы, не предусмотренные проектами (паспортами);</w:t>
      </w:r>
    </w:p>
    <w:p w:rsidR="001D7E24" w:rsidRDefault="001D7E24">
      <w:pPr>
        <w:pStyle w:val="ConsPlusNormal"/>
        <w:ind w:firstLine="540"/>
        <w:jc w:val="both"/>
      </w:pPr>
      <w:r>
        <w:t>3) складировать товар, тару в не отведенных и не оборудованных для этих целей местах;</w:t>
      </w:r>
    </w:p>
    <w:p w:rsidR="001D7E24" w:rsidRDefault="001D7E24">
      <w:pPr>
        <w:pStyle w:val="ConsPlusNormal"/>
        <w:ind w:firstLine="540"/>
        <w:jc w:val="both"/>
      </w:pPr>
      <w:r>
        <w:t>4) выбрасывать лед, сливать воду на улицы, тротуары, газоны;</w:t>
      </w:r>
    </w:p>
    <w:p w:rsidR="001D7E24" w:rsidRDefault="001D7E24">
      <w:pPr>
        <w:pStyle w:val="ConsPlusNormal"/>
        <w:ind w:firstLine="540"/>
        <w:jc w:val="both"/>
      </w:pPr>
      <w:r>
        <w:t>5) применять открытый огонь при приготовлении пищи в нестационарных торговых объектах.</w:t>
      </w:r>
    </w:p>
    <w:p w:rsidR="001D7E24" w:rsidRDefault="001D7E24">
      <w:pPr>
        <w:pStyle w:val="ConsPlusNormal"/>
        <w:ind w:firstLine="540"/>
        <w:jc w:val="both"/>
      </w:pPr>
    </w:p>
    <w:p w:rsidR="001D7E24" w:rsidRDefault="001D7E24">
      <w:pPr>
        <w:pStyle w:val="ConsPlusNormal"/>
        <w:jc w:val="center"/>
      </w:pPr>
      <w:r>
        <w:t>5.3. Правила содержания рекламных конструкций</w:t>
      </w:r>
    </w:p>
    <w:p w:rsidR="001D7E24" w:rsidRDefault="001D7E24">
      <w:pPr>
        <w:pStyle w:val="ConsPlusNormal"/>
        <w:ind w:firstLine="540"/>
        <w:jc w:val="both"/>
      </w:pPr>
    </w:p>
    <w:p w:rsidR="001D7E24" w:rsidRDefault="001D7E24">
      <w:pPr>
        <w:pStyle w:val="ConsPlusNormal"/>
        <w:ind w:firstLine="540"/>
        <w:jc w:val="both"/>
      </w:pPr>
      <w:r>
        <w:t xml:space="preserve">5.3.1. Установка и эксплуатация рекламных конструкций на территории города осуществляется в соответствии со Схемой размещения рекламных конструкций на территории города Пензы и </w:t>
      </w:r>
      <w:hyperlink r:id="rId126" w:history="1">
        <w:r>
          <w:rPr>
            <w:color w:val="0000FF"/>
          </w:rPr>
          <w:t>Концепцией</w:t>
        </w:r>
      </w:hyperlink>
      <w:r>
        <w:t xml:space="preserve"> размещения наружной рекламы (далее - Концепцией), утверждаемой Администрацией города.</w:t>
      </w:r>
    </w:p>
    <w:p w:rsidR="001D7E24" w:rsidRDefault="001D7E24">
      <w:pPr>
        <w:pStyle w:val="ConsPlusNormal"/>
        <w:jc w:val="both"/>
      </w:pPr>
      <w:r>
        <w:t>(</w:t>
      </w:r>
      <w:proofErr w:type="gramStart"/>
      <w:r>
        <w:t>п</w:t>
      </w:r>
      <w:proofErr w:type="gramEnd"/>
      <w:r>
        <w:t xml:space="preserve">. 5.3.1 в ред. </w:t>
      </w:r>
      <w:hyperlink r:id="rId127"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t xml:space="preserve">5.3.2. Расклейка визуальной </w:t>
      </w:r>
      <w:proofErr w:type="spellStart"/>
      <w:r>
        <w:t>нерекламной</w:t>
      </w:r>
      <w:proofErr w:type="spellEnd"/>
      <w:r>
        <w:t xml:space="preserve"> информации (газет, афиш, плакатов, различного рода объявлений, нанесение рисунков, надписей) разрешается только в специально отведенных для этого местах.</w:t>
      </w:r>
    </w:p>
    <w:p w:rsidR="001D7E24" w:rsidRDefault="001D7E24">
      <w:pPr>
        <w:pStyle w:val="ConsPlusNormal"/>
        <w:jc w:val="both"/>
      </w:pPr>
      <w:r>
        <w:t>(</w:t>
      </w:r>
      <w:proofErr w:type="gramStart"/>
      <w:r>
        <w:t>в</w:t>
      </w:r>
      <w:proofErr w:type="gramEnd"/>
      <w:r>
        <w:t xml:space="preserve"> ред. </w:t>
      </w:r>
      <w:hyperlink r:id="rId128"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xml:space="preserve">5.3.3. Очистку от объектов визуальной </w:t>
      </w:r>
      <w:proofErr w:type="spellStart"/>
      <w:r>
        <w:t>нерекламной</w:t>
      </w:r>
      <w:proofErr w:type="spellEnd"/>
      <w:r>
        <w:t xml:space="preserve"> информации опор электротранспорта, уличного освещения, цоколей зданий, заборов и других сооружений осуществляют физические и юридические лица, эксплуатирующие данные объекты.</w:t>
      </w:r>
    </w:p>
    <w:p w:rsidR="001D7E24" w:rsidRDefault="001D7E24">
      <w:pPr>
        <w:pStyle w:val="ConsPlusNormal"/>
        <w:ind w:firstLine="540"/>
        <w:jc w:val="both"/>
      </w:pPr>
      <w:r>
        <w:t xml:space="preserve">5.3.4. Земляные работы при установке и демонтаже рекламных конструкций осуществляются в соответствии с </w:t>
      </w:r>
      <w:hyperlink r:id="rId129" w:history="1">
        <w:r>
          <w:rPr>
            <w:color w:val="0000FF"/>
          </w:rPr>
          <w:t>Правилами</w:t>
        </w:r>
      </w:hyperlink>
      <w:r>
        <w:t xml:space="preserve"> производства земляных работ при ремонте, прокладке и реконструкции подземных инженерных сооружений и коммуникаций в городе Пензе, утверждаемыми Пензенской городской Думой.</w:t>
      </w:r>
    </w:p>
    <w:p w:rsidR="001D7E24" w:rsidRDefault="001D7E24">
      <w:pPr>
        <w:pStyle w:val="ConsPlusNormal"/>
        <w:jc w:val="both"/>
      </w:pPr>
      <w:r>
        <w:lastRenderedPageBreak/>
        <w:t xml:space="preserve">(в ред. </w:t>
      </w:r>
      <w:hyperlink r:id="rId130" w:history="1">
        <w:r>
          <w:rPr>
            <w:color w:val="0000FF"/>
          </w:rPr>
          <w:t>Решения</w:t>
        </w:r>
      </w:hyperlink>
      <w:r>
        <w:t xml:space="preserve"> Пензенской городской Думы от 26.02.2010 N 266-15/5)</w:t>
      </w:r>
    </w:p>
    <w:p w:rsidR="001D7E24" w:rsidRDefault="001D7E24">
      <w:pPr>
        <w:pStyle w:val="ConsPlusNormal"/>
        <w:ind w:firstLine="540"/>
        <w:jc w:val="both"/>
      </w:pPr>
      <w:r>
        <w:t>5.3.5. Обратная сторона односторонних рекламных конструкций должна закрываться ровной однотонной поверхностью.</w:t>
      </w:r>
    </w:p>
    <w:p w:rsidR="001D7E24" w:rsidRDefault="001D7E24">
      <w:pPr>
        <w:pStyle w:val="ConsPlusNormal"/>
        <w:jc w:val="both"/>
      </w:pPr>
      <w:r>
        <w:t xml:space="preserve">(п. 5.3.5 в ред. </w:t>
      </w:r>
      <w:hyperlink r:id="rId131"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5.3.6. Фундаменты отдельно стоящих рекламных конструкций должны быть заглублены.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1D7E24" w:rsidRDefault="001D7E24">
      <w:pPr>
        <w:pStyle w:val="ConsPlusNormal"/>
        <w:ind w:firstLine="540"/>
        <w:jc w:val="both"/>
      </w:pPr>
      <w:r>
        <w:t xml:space="preserve">5.3.7. Конструктивные элементы крепления рекламных конструкций оформляются в соответствии с </w:t>
      </w:r>
      <w:hyperlink r:id="rId132" w:history="1">
        <w:r>
          <w:rPr>
            <w:color w:val="0000FF"/>
          </w:rPr>
          <w:t>Концепцией</w:t>
        </w:r>
      </w:hyperlink>
      <w:r>
        <w:t>.</w:t>
      </w:r>
    </w:p>
    <w:p w:rsidR="001D7E24" w:rsidRDefault="001D7E24">
      <w:pPr>
        <w:pStyle w:val="ConsPlusNormal"/>
        <w:jc w:val="both"/>
      </w:pPr>
      <w:r>
        <w:t xml:space="preserve">(в ред. </w:t>
      </w:r>
      <w:hyperlink r:id="rId133"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5.3.8.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1D7E24" w:rsidRDefault="001D7E24">
      <w:pPr>
        <w:pStyle w:val="ConsPlusNormal"/>
        <w:ind w:firstLine="540"/>
        <w:jc w:val="both"/>
      </w:pPr>
      <w:r>
        <w:t xml:space="preserve">5.3.9. Стойки и иные металлические элементы рекламных конструкций должны быть выполнены в соответствии с </w:t>
      </w:r>
      <w:hyperlink r:id="rId134" w:history="1">
        <w:r>
          <w:rPr>
            <w:color w:val="0000FF"/>
          </w:rPr>
          <w:t>Концепцией</w:t>
        </w:r>
      </w:hyperlink>
      <w:r>
        <w:t>.</w:t>
      </w:r>
    </w:p>
    <w:p w:rsidR="001D7E24" w:rsidRDefault="001D7E24">
      <w:pPr>
        <w:pStyle w:val="ConsPlusNormal"/>
        <w:ind w:firstLine="540"/>
        <w:jc w:val="both"/>
      </w:pPr>
      <w:r>
        <w:t>5.3.10. Рекламные конструкции должны содержаться в исправном состоянии и быть безопасны. Поврежденные рекламные конструкции должны быть отремонтированы или заменены их владельцами в срок не более 10 дней с момента повреждения.</w:t>
      </w:r>
    </w:p>
    <w:p w:rsidR="001D7E24" w:rsidRDefault="001D7E24">
      <w:pPr>
        <w:pStyle w:val="ConsPlusNormal"/>
        <w:ind w:firstLine="540"/>
        <w:jc w:val="both"/>
      </w:pPr>
      <w:r>
        <w:t>5.3.11. Физические и юридические лица, эксплуатирующие световые рекламные конструкции, в том числе вывески, ежедневно включают их с наступлением темного времени суток и обеспечивают своевременную замену перегоревших газовых трубок, электроламп и иных элементов светового оборудования.</w:t>
      </w:r>
    </w:p>
    <w:p w:rsidR="001D7E24" w:rsidRDefault="001D7E24">
      <w:pPr>
        <w:pStyle w:val="ConsPlusNormal"/>
        <w:ind w:firstLine="540"/>
        <w:jc w:val="both"/>
      </w:pPr>
      <w:r>
        <w:t>5.3.12. Владелец рекламной конструкции обеспечивает благоустройство прилегающей к отдельно стоящей рекламной конструкции территор</w:t>
      </w:r>
      <w:proofErr w:type="gramStart"/>
      <w:r>
        <w:t>ии и ее</w:t>
      </w:r>
      <w:proofErr w:type="gramEnd"/>
      <w:r>
        <w:t xml:space="preserve"> надлежащее санитарное состояние в соответствии с договором на установку и эксплуатацию рекламной конструкции на объектах муниципальной собственности.</w:t>
      </w:r>
    </w:p>
    <w:p w:rsidR="001D7E24" w:rsidRDefault="001D7E24">
      <w:pPr>
        <w:pStyle w:val="ConsPlusNormal"/>
        <w:ind w:firstLine="540"/>
        <w:jc w:val="both"/>
      </w:pPr>
      <w:r>
        <w:t>5.3.13. Благоустройство прилегающей в соответствии с заключенным договором к рекламной конструкции территории предусматривает в летний период - покос травы, ее сгребание и уборку, как правило, не менее 7 раз за сезон; в зимнее время - очистку от снега, а также еженедельную уборку мусора независимо от времени года.</w:t>
      </w:r>
    </w:p>
    <w:p w:rsidR="001D7E24" w:rsidRDefault="001D7E24">
      <w:pPr>
        <w:pStyle w:val="ConsPlusNormal"/>
        <w:jc w:val="both"/>
      </w:pPr>
      <w:r>
        <w:t>(</w:t>
      </w:r>
      <w:proofErr w:type="gramStart"/>
      <w:r>
        <w:t>в</w:t>
      </w:r>
      <w:proofErr w:type="gramEnd"/>
      <w:r>
        <w:t xml:space="preserve"> ред. </w:t>
      </w:r>
      <w:hyperlink r:id="rId135"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5.3.14.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к рекламной конструкции, в срок не позднее 5 дней с момента установки (демонтажа).</w:t>
      </w:r>
    </w:p>
    <w:p w:rsidR="001D7E24" w:rsidRDefault="001D7E24">
      <w:pPr>
        <w:pStyle w:val="ConsPlusNormal"/>
        <w:jc w:val="both"/>
      </w:pPr>
      <w:r>
        <w:t>(</w:t>
      </w:r>
      <w:proofErr w:type="gramStart"/>
      <w:r>
        <w:t>в</w:t>
      </w:r>
      <w:proofErr w:type="gramEnd"/>
      <w:r>
        <w:t xml:space="preserve"> ред. </w:t>
      </w:r>
      <w:hyperlink r:id="rId136"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5.3.15.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1D7E24" w:rsidRDefault="001D7E24">
      <w:pPr>
        <w:pStyle w:val="ConsPlusNormal"/>
        <w:ind w:firstLine="540"/>
        <w:jc w:val="both"/>
      </w:pPr>
    </w:p>
    <w:p w:rsidR="001D7E24" w:rsidRDefault="001D7E24">
      <w:pPr>
        <w:pStyle w:val="ConsPlusNormal"/>
        <w:jc w:val="center"/>
      </w:pPr>
      <w:r>
        <w:t>5.4. Правила содержания малых архитектурных форм</w:t>
      </w:r>
    </w:p>
    <w:p w:rsidR="001D7E24" w:rsidRDefault="001D7E24">
      <w:pPr>
        <w:pStyle w:val="ConsPlusNormal"/>
        <w:ind w:firstLine="540"/>
        <w:jc w:val="both"/>
      </w:pPr>
    </w:p>
    <w:p w:rsidR="001D7E24" w:rsidRDefault="001D7E24">
      <w:pPr>
        <w:pStyle w:val="ConsPlusNormal"/>
        <w:ind w:firstLine="540"/>
        <w:jc w:val="both"/>
      </w:pPr>
      <w:r>
        <w:t>5.4.1. Малые архитектурные формы могут быть стационарными и мобильными, при этом конструктивные решения малых архитектурных форм должны обеспечивать их устойчивость, безопасность пользования. Места размещения малых архитектурных форм, их количество, а также архитектурное и цветовое решение определяются в соответствии со сложившимся архитектурным обликом микрорайонов, кварталов, улиц, проспектов города. Порядок установки малых архитектурных форм определяется администрацией города Пензы.</w:t>
      </w:r>
    </w:p>
    <w:p w:rsidR="001D7E24" w:rsidRDefault="001D7E24">
      <w:pPr>
        <w:pStyle w:val="ConsPlusNormal"/>
        <w:jc w:val="both"/>
      </w:pPr>
      <w:r>
        <w:t xml:space="preserve">(п. 5.4.1 в ред. </w:t>
      </w:r>
      <w:hyperlink r:id="rId137"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t>5.4.2. Установка малых архитектурных форм при новом строительстве (в границах застраиваемого участка) осуществляется застройщиком в соответствии с утвержденной проектно-сметной документацией.</w:t>
      </w:r>
    </w:p>
    <w:p w:rsidR="001D7E24" w:rsidRDefault="001D7E24">
      <w:pPr>
        <w:pStyle w:val="ConsPlusNormal"/>
        <w:ind w:firstLine="540"/>
        <w:jc w:val="both"/>
      </w:pPr>
      <w:r>
        <w:lastRenderedPageBreak/>
        <w:t>5.4.3. Ответственность за содержание и ремонт малых архитектурных форм несут их владельцы.</w:t>
      </w:r>
    </w:p>
    <w:p w:rsidR="001D7E24" w:rsidRDefault="001D7E24">
      <w:pPr>
        <w:pStyle w:val="ConsPlusNormal"/>
        <w:jc w:val="both"/>
      </w:pPr>
      <w:r>
        <w:t>(</w:t>
      </w:r>
      <w:proofErr w:type="gramStart"/>
      <w:r>
        <w:t>в</w:t>
      </w:r>
      <w:proofErr w:type="gramEnd"/>
      <w:r>
        <w:t xml:space="preserve"> ред. </w:t>
      </w:r>
      <w:hyperlink r:id="rId138"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5.4.4. Уборка закрепленной территории с находящейся на ней малыми архитектурными формами территории, в соответствии с заключенными договорами, производится ежедневно, покос травы - не менее семи раз в летний период. Окраска и ремонт малых архитектурных форм производится не реже двух раз в год, мойка (чистка) - не реже двух раз в летний период.</w:t>
      </w:r>
    </w:p>
    <w:p w:rsidR="001D7E24" w:rsidRDefault="001D7E24">
      <w:pPr>
        <w:pStyle w:val="ConsPlusNormal"/>
        <w:jc w:val="both"/>
      </w:pPr>
      <w:r>
        <w:t>(</w:t>
      </w:r>
      <w:proofErr w:type="gramStart"/>
      <w:r>
        <w:t>в</w:t>
      </w:r>
      <w:proofErr w:type="gramEnd"/>
      <w:r>
        <w:t xml:space="preserve"> ред. Решений Пензенской городской Думы от 27.04.2011 </w:t>
      </w:r>
      <w:hyperlink r:id="rId139" w:history="1">
        <w:r>
          <w:rPr>
            <w:color w:val="0000FF"/>
          </w:rPr>
          <w:t>N 600-27/5</w:t>
        </w:r>
      </w:hyperlink>
      <w:r>
        <w:t xml:space="preserve">, от 27.05.2011 </w:t>
      </w:r>
      <w:hyperlink r:id="rId140" w:history="1">
        <w:r>
          <w:rPr>
            <w:color w:val="0000FF"/>
          </w:rPr>
          <w:t>N 637-28/5</w:t>
        </w:r>
      </w:hyperlink>
      <w:r>
        <w:t>)</w:t>
      </w:r>
    </w:p>
    <w:p w:rsidR="001D7E24" w:rsidRDefault="001D7E24">
      <w:pPr>
        <w:pStyle w:val="ConsPlusNormal"/>
        <w:ind w:firstLine="540"/>
        <w:jc w:val="both"/>
      </w:pPr>
      <w:r>
        <w:t>5.4.5. Фонтаны должны содержаться в чистоте, в том числе и в период их отключения.</w:t>
      </w:r>
    </w:p>
    <w:p w:rsidR="001D7E24" w:rsidRDefault="001D7E24">
      <w:pPr>
        <w:pStyle w:val="ConsPlusNormal"/>
        <w:ind w:firstLine="540"/>
        <w:jc w:val="both"/>
      </w:pPr>
      <w:r>
        <w:t>5.4.6. Спортивное, игровое оборудование (устройства) и другие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D7E24" w:rsidRDefault="001D7E24">
      <w:pPr>
        <w:pStyle w:val="ConsPlusNormal"/>
        <w:ind w:firstLine="540"/>
        <w:jc w:val="both"/>
      </w:pPr>
    </w:p>
    <w:p w:rsidR="001D7E24" w:rsidRDefault="001D7E24">
      <w:pPr>
        <w:pStyle w:val="ConsPlusNormal"/>
        <w:jc w:val="center"/>
      </w:pPr>
      <w:r>
        <w:t>6. Правила содержания и эксплуатации устройств наружного</w:t>
      </w:r>
    </w:p>
    <w:p w:rsidR="001D7E24" w:rsidRDefault="001D7E24">
      <w:pPr>
        <w:pStyle w:val="ConsPlusNormal"/>
        <w:jc w:val="center"/>
      </w:pPr>
      <w:r>
        <w:t>освещения</w:t>
      </w:r>
    </w:p>
    <w:p w:rsidR="001D7E24" w:rsidRDefault="001D7E24">
      <w:pPr>
        <w:pStyle w:val="ConsPlusNormal"/>
        <w:ind w:firstLine="540"/>
        <w:jc w:val="both"/>
      </w:pPr>
    </w:p>
    <w:p w:rsidR="001D7E24" w:rsidRDefault="001D7E24">
      <w:pPr>
        <w:pStyle w:val="ConsPlusNormal"/>
        <w:ind w:firstLine="540"/>
        <w:jc w:val="both"/>
      </w:pPr>
      <w:r>
        <w:t xml:space="preserve">6.1.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t>лк</w:t>
      </w:r>
      <w:proofErr w:type="spellEnd"/>
      <w:r>
        <w:t xml:space="preserve">, а отключение - в утренние сумерки при ее повышении до 10 </w:t>
      </w:r>
      <w:proofErr w:type="spellStart"/>
      <w:r>
        <w:t>лк</w:t>
      </w:r>
      <w:proofErr w:type="spellEnd"/>
      <w:r>
        <w:t xml:space="preserve"> по графику (от фотореле).</w:t>
      </w:r>
    </w:p>
    <w:p w:rsidR="001D7E24" w:rsidRDefault="001D7E24">
      <w:pPr>
        <w:pStyle w:val="ConsPlusNormal"/>
        <w:ind w:firstLine="540"/>
        <w:jc w:val="both"/>
      </w:pPr>
      <w:r>
        <w:t>6.2. 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 производится их владельцами в режиме работы наружного освещения улиц.</w:t>
      </w:r>
    </w:p>
    <w:p w:rsidR="001D7E24" w:rsidRDefault="001D7E24">
      <w:pPr>
        <w:pStyle w:val="ConsPlusNormal"/>
        <w:ind w:firstLine="540"/>
        <w:jc w:val="both"/>
      </w:pPr>
      <w:r>
        <w:t>6.3. Отключение наружного освещения на длительное время, не предусмотренное графиком, разрешается только по распоряжению Администрации города.</w:t>
      </w:r>
    </w:p>
    <w:p w:rsidR="001D7E24" w:rsidRDefault="001D7E24">
      <w:pPr>
        <w:pStyle w:val="ConsPlusNormal"/>
        <w:ind w:firstLine="540"/>
        <w:jc w:val="both"/>
      </w:pPr>
      <w:r>
        <w:t>6.4. Освещение на придомовых, внутриквартальных территориях и на проезжей части должно осуществляться лампами типа ДРЛ, ДНАТ с учетом обеспечения нормирующих величин в соответствии с требованиями СНиП, ПУЭ и других нормативных документов.</w:t>
      </w:r>
    </w:p>
    <w:p w:rsidR="001D7E24" w:rsidRDefault="001D7E24">
      <w:pPr>
        <w:pStyle w:val="ConsPlusNormal"/>
        <w:ind w:firstLine="540"/>
        <w:jc w:val="both"/>
      </w:pPr>
      <w:r>
        <w:t xml:space="preserve">6.5. Процент </w:t>
      </w:r>
      <w:proofErr w:type="spellStart"/>
      <w:r>
        <w:t>негорения</w:t>
      </w:r>
      <w:proofErr w:type="spellEnd"/>
      <w:r>
        <w:t xml:space="preserve"> светильников на улицах не должен превышать 10%, при этом не допускается расположение неработающих светильников подряд, один за другим. В подземных пешеходных переходах процент </w:t>
      </w:r>
      <w:proofErr w:type="spellStart"/>
      <w:r>
        <w:t>негорения</w:t>
      </w:r>
      <w:proofErr w:type="spellEnd"/>
      <w:r>
        <w:t xml:space="preserve"> не должен превышать 5% как в дневном, так в вечернем и ночном режиме.</w:t>
      </w:r>
    </w:p>
    <w:p w:rsidR="001D7E24" w:rsidRDefault="001D7E24">
      <w:pPr>
        <w:pStyle w:val="ConsPlusNormal"/>
        <w:ind w:firstLine="540"/>
        <w:jc w:val="both"/>
      </w:pPr>
      <w:r>
        <w:t>6.6. Вывоз сбитых опор освещения осуществляется владельцами опор или подрядной организацией в течение суток с момента обнаружения (демонтажа).</w:t>
      </w:r>
    </w:p>
    <w:p w:rsidR="001D7E24" w:rsidRDefault="001D7E24">
      <w:pPr>
        <w:pStyle w:val="ConsPlusNormal"/>
        <w:ind w:firstLine="540"/>
        <w:jc w:val="both"/>
      </w:pPr>
    </w:p>
    <w:p w:rsidR="001D7E24" w:rsidRDefault="001D7E24">
      <w:pPr>
        <w:pStyle w:val="ConsPlusNormal"/>
        <w:jc w:val="center"/>
      </w:pPr>
      <w:r>
        <w:t>7. Правила содержания дорог, тротуаров, мостов,</w:t>
      </w:r>
    </w:p>
    <w:p w:rsidR="001D7E24" w:rsidRDefault="001D7E24">
      <w:pPr>
        <w:pStyle w:val="ConsPlusNormal"/>
        <w:jc w:val="center"/>
      </w:pPr>
      <w:r>
        <w:t>путепроводов, внутриквартальных территорий, искусственных</w:t>
      </w:r>
    </w:p>
    <w:p w:rsidR="001D7E24" w:rsidRDefault="001D7E24">
      <w:pPr>
        <w:pStyle w:val="ConsPlusNormal"/>
        <w:jc w:val="center"/>
      </w:pPr>
      <w:r>
        <w:t>сооружений и ливневой канализации</w:t>
      </w:r>
    </w:p>
    <w:p w:rsidR="001D7E24" w:rsidRDefault="001D7E24">
      <w:pPr>
        <w:pStyle w:val="ConsPlusNormal"/>
        <w:ind w:firstLine="540"/>
        <w:jc w:val="both"/>
      </w:pPr>
    </w:p>
    <w:p w:rsidR="001D7E24" w:rsidRDefault="001D7E24">
      <w:pPr>
        <w:pStyle w:val="ConsPlusNormal"/>
        <w:ind w:firstLine="540"/>
        <w:jc w:val="both"/>
      </w:pPr>
      <w:r>
        <w:t>7.1. Владельцы дорожных покрытий, мостов, путепроводов, инженерных коммуникаций обязаны содержать принадлежащие им сооружения в технически исправном состоянии.</w:t>
      </w:r>
    </w:p>
    <w:p w:rsidR="001D7E24" w:rsidRDefault="001D7E24">
      <w:pPr>
        <w:pStyle w:val="ConsPlusNormal"/>
        <w:jc w:val="both"/>
      </w:pPr>
      <w:r>
        <w:t>(</w:t>
      </w:r>
      <w:proofErr w:type="gramStart"/>
      <w:r>
        <w:t>в</w:t>
      </w:r>
      <w:proofErr w:type="gramEnd"/>
      <w:r>
        <w:t xml:space="preserve"> ред. </w:t>
      </w:r>
      <w:hyperlink r:id="rId141"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7.2. Неусовершенствованные дорожные покрытия должны быть спланированы, не иметь ухабов и углублений, обеспечивать водосток.</w:t>
      </w:r>
    </w:p>
    <w:p w:rsidR="001D7E24" w:rsidRDefault="001D7E24">
      <w:pPr>
        <w:pStyle w:val="ConsPlusNormal"/>
        <w:ind w:firstLine="540"/>
        <w:jc w:val="both"/>
      </w:pPr>
      <w:r>
        <w:t>7.3. Усовершенствованные покрытия проезжей части дорог, тротуаров, мостов, путепроводов, дамб, внутриквартальных проездов должны быть в исправном состоянии, обеспечивающем безопасное движение транспорта и пешеходов, без трещин и выбоин, с исправными водостоками.</w:t>
      </w:r>
    </w:p>
    <w:p w:rsidR="001D7E24" w:rsidRDefault="001D7E24">
      <w:pPr>
        <w:pStyle w:val="ConsPlusNormal"/>
        <w:ind w:firstLine="540"/>
        <w:jc w:val="both"/>
      </w:pPr>
      <w:r>
        <w:t>7.4. Содержание в чистоте и исправном состоянии подъездных путей к зданиям, сооружениям, строительным площадкам, а также к объектам жилищного фонда является обязанностью их владельцев.</w:t>
      </w:r>
    </w:p>
    <w:p w:rsidR="001D7E24" w:rsidRDefault="001D7E24">
      <w:pPr>
        <w:pStyle w:val="ConsPlusNormal"/>
        <w:ind w:firstLine="540"/>
        <w:jc w:val="both"/>
      </w:pPr>
      <w:r>
        <w:t xml:space="preserve">7.5. Профилактическое обследование смотровых и </w:t>
      </w:r>
      <w:proofErr w:type="spellStart"/>
      <w:r>
        <w:t>дождеприемных</w:t>
      </w:r>
      <w:proofErr w:type="spellEnd"/>
      <w:r>
        <w:t xml:space="preserve"> колодцев ливневой канализации (водосточной сети) и их очистка производится их владельцами или организациями, обслуживающими данные сооружения на основании договора, по утвержденным графикам, но не реже одного раза в квартал.</w:t>
      </w:r>
    </w:p>
    <w:p w:rsidR="001D7E24" w:rsidRDefault="001D7E24">
      <w:pPr>
        <w:pStyle w:val="ConsPlusNormal"/>
        <w:ind w:firstLine="540"/>
        <w:jc w:val="both"/>
      </w:pPr>
      <w:r>
        <w:lastRenderedPageBreak/>
        <w:t>7.6. Строительство индивидуальных жилых домов не должно нарушать функционирование системы водоотводных канав на закрепленной территории, не допускается их засыпка и засорение.</w:t>
      </w:r>
    </w:p>
    <w:p w:rsidR="001D7E24" w:rsidRDefault="001D7E24">
      <w:pPr>
        <w:pStyle w:val="ConsPlusNormal"/>
        <w:jc w:val="both"/>
      </w:pPr>
      <w:r>
        <w:t>(</w:t>
      </w:r>
      <w:proofErr w:type="gramStart"/>
      <w:r>
        <w:t>п</w:t>
      </w:r>
      <w:proofErr w:type="gramEnd"/>
      <w:r>
        <w:t xml:space="preserve">. 7.6 в ред. </w:t>
      </w:r>
      <w:hyperlink r:id="rId142"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7.7. Утратил силу. - </w:t>
      </w:r>
      <w:hyperlink r:id="rId143"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7.8. В случае обильных осадков при возникновении подтоплений на проезжей части дорог ликвидация подтоплений производится силами их владельцев или организациями, обслуживающими данные сооружения на основании договора.</w:t>
      </w:r>
    </w:p>
    <w:p w:rsidR="001D7E24" w:rsidRDefault="001D7E24">
      <w:pPr>
        <w:pStyle w:val="ConsPlusNormal"/>
        <w:ind w:firstLine="540"/>
        <w:jc w:val="both"/>
      </w:pPr>
      <w:r>
        <w:t>7.9. При возникновении подтоплений, вызванных сбросом воды, ответственность за ликвидацию подтоплений возлагается на физические и юридические лица, допустившие нарушения, владельцев инженерных коммуникаций, организации их эксплуатирующие.</w:t>
      </w:r>
    </w:p>
    <w:p w:rsidR="001D7E24" w:rsidRDefault="001D7E24">
      <w:pPr>
        <w:pStyle w:val="ConsPlusNormal"/>
        <w:jc w:val="both"/>
      </w:pPr>
      <w:r>
        <w:t>(</w:t>
      </w:r>
      <w:proofErr w:type="gramStart"/>
      <w:r>
        <w:t>в</w:t>
      </w:r>
      <w:proofErr w:type="gramEnd"/>
      <w:r>
        <w:t xml:space="preserve"> ред. </w:t>
      </w:r>
      <w:hyperlink r:id="rId144"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xml:space="preserve">7.10. Смотровые и </w:t>
      </w:r>
      <w:proofErr w:type="spellStart"/>
      <w:r>
        <w:t>дождеприемные</w:t>
      </w:r>
      <w:proofErr w:type="spellEnd"/>
      <w: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не реже двух раз в год - весной и осенью. Все загрязнения, образуемые при очистке и ремонте, вывозятся в места, установленные Администрацией города по согласованию с уполномоченными органами, немедленно без складирования на газонах, тротуарах или проезжей части.</w:t>
      </w:r>
    </w:p>
    <w:p w:rsidR="001D7E24" w:rsidRDefault="001D7E24">
      <w:pPr>
        <w:pStyle w:val="ConsPlusNormal"/>
        <w:jc w:val="both"/>
      </w:pPr>
      <w:r>
        <w:t>(</w:t>
      </w:r>
      <w:proofErr w:type="gramStart"/>
      <w:r>
        <w:t>в</w:t>
      </w:r>
      <w:proofErr w:type="gramEnd"/>
      <w:r>
        <w:t xml:space="preserve"> ред. </w:t>
      </w:r>
      <w:hyperlink r:id="rId145"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 xml:space="preserve">7.11. Утратил силу. - </w:t>
      </w:r>
      <w:hyperlink r:id="rId146"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7.12.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1D7E24" w:rsidRDefault="001D7E24">
      <w:pPr>
        <w:pStyle w:val="ConsPlusNormal"/>
        <w:ind w:firstLine="540"/>
        <w:jc w:val="both"/>
      </w:pPr>
      <w:r>
        <w:t>7.13. Владельцы подземных коммуникаций и сооружений или организации, обслуживающие данные сооружения на основании договора, обязаны устанавливать и содержать люки (крышки) колодцев камер на уровне дорожных покрытий. При их несоответствии установленным нормам исправление высоты люков должно осуществляться по первому требованию Управления жилищно-коммунального хозяйства г. Пензы, МУ "Департамент жилищно-коммунального хозяйства г. Пензы" в течение суток с момента обнаружения.</w:t>
      </w:r>
    </w:p>
    <w:p w:rsidR="001D7E24" w:rsidRDefault="001D7E24">
      <w:pPr>
        <w:pStyle w:val="ConsPlusNormal"/>
        <w:ind w:firstLine="540"/>
        <w:jc w:val="both"/>
      </w:pPr>
      <w:r>
        <w:t>Наличие открытых люков не допускается.</w:t>
      </w:r>
    </w:p>
    <w:p w:rsidR="001D7E24" w:rsidRDefault="001D7E24">
      <w:pPr>
        <w:pStyle w:val="ConsPlusNormal"/>
        <w:ind w:firstLine="540"/>
        <w:jc w:val="both"/>
      </w:pPr>
      <w:r>
        <w:t>7.14. Восстановление дорожного покрытия проезжей части и тротуара в местах регулировки крышек должно выполняться после окончания работ по регулировке в течение суток. На весь период производства работ устанавливаются предупреждающие дорожные знаки, а в ночное время и освещение.</w:t>
      </w:r>
    </w:p>
    <w:p w:rsidR="001D7E24" w:rsidRDefault="001D7E24">
      <w:pPr>
        <w:pStyle w:val="ConsPlusNormal"/>
        <w:ind w:firstLine="540"/>
        <w:jc w:val="both"/>
      </w:pPr>
      <w:r>
        <w:t>7.15. Пешеходные ограждения должны содержаться в исправном состоянии, повреждения восстанавливаются немедленно в течение суток.</w:t>
      </w:r>
    </w:p>
    <w:p w:rsidR="001D7E24" w:rsidRDefault="001D7E24">
      <w:pPr>
        <w:pStyle w:val="ConsPlusNormal"/>
        <w:ind w:firstLine="540"/>
        <w:jc w:val="both"/>
      </w:pPr>
      <w:r>
        <w:t>7.16. Павильоны на остановочных пунктах должны содержаться в чистоте и исправном состоянии.</w:t>
      </w:r>
    </w:p>
    <w:p w:rsidR="001D7E24" w:rsidRDefault="001D7E24">
      <w:pPr>
        <w:pStyle w:val="ConsPlusNormal"/>
        <w:jc w:val="both"/>
      </w:pPr>
      <w:r>
        <w:t>(</w:t>
      </w:r>
      <w:proofErr w:type="gramStart"/>
      <w:r>
        <w:t>в</w:t>
      </w:r>
      <w:proofErr w:type="gramEnd"/>
      <w:r>
        <w:t xml:space="preserve"> ред. </w:t>
      </w:r>
      <w:hyperlink r:id="rId147" w:history="1">
        <w:r>
          <w:rPr>
            <w:color w:val="0000FF"/>
          </w:rPr>
          <w:t>Решения</w:t>
        </w:r>
      </w:hyperlink>
      <w:r>
        <w:t xml:space="preserve"> Пензенской городской Думы от 29.03.2013 N 1154-49/5)</w:t>
      </w:r>
    </w:p>
    <w:p w:rsidR="001D7E24" w:rsidRDefault="001D7E24">
      <w:pPr>
        <w:pStyle w:val="ConsPlusNormal"/>
        <w:ind w:firstLine="540"/>
        <w:jc w:val="both"/>
      </w:pPr>
      <w:r>
        <w:t>7.17. Снег с уличных тротуаров должны вывозиться в места, определенные Администрацией города по согласованию с соответствующими уполномоченными органами.</w:t>
      </w:r>
    </w:p>
    <w:p w:rsidR="001D7E24" w:rsidRDefault="001D7E24">
      <w:pPr>
        <w:pStyle w:val="ConsPlusNormal"/>
        <w:jc w:val="both"/>
      </w:pPr>
      <w:r>
        <w:t>(</w:t>
      </w:r>
      <w:proofErr w:type="gramStart"/>
      <w:r>
        <w:t>в</w:t>
      </w:r>
      <w:proofErr w:type="gramEnd"/>
      <w:r>
        <w:t xml:space="preserve"> ред. </w:t>
      </w:r>
      <w:hyperlink r:id="rId148"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7.18. Уборка крупногабаритных предметов, упавших или находящихся на проезжей части и затрудняющих движение транспортных средств, производится организациями и физическими лицами, за которыми закреплены эти территории, немедленно. Если же упавшие на проезжую часть крупногабаритные предметы не создают препятствий для свободного движения транспортных средств, то их уборка производится теми же лицами в течение 24-х часов.</w:t>
      </w:r>
    </w:p>
    <w:p w:rsidR="001D7E24" w:rsidRDefault="001D7E24">
      <w:pPr>
        <w:pStyle w:val="ConsPlusNormal"/>
        <w:ind w:firstLine="540"/>
        <w:jc w:val="both"/>
      </w:pPr>
      <w:r>
        <w:t>7.19. Владельцы подземных инженерных коммуникаций и обслуживающие их организации:</w:t>
      </w:r>
    </w:p>
    <w:p w:rsidR="001D7E24" w:rsidRDefault="001D7E24">
      <w:pPr>
        <w:pStyle w:val="ConsPlusNormal"/>
        <w:ind w:firstLine="540"/>
        <w:jc w:val="both"/>
      </w:pPr>
      <w:r>
        <w:t>- несут ответственность за содержание и ремонт подземных коммуникаций, а также своевременно производят очистку колодцев и коллекторов;</w:t>
      </w:r>
    </w:p>
    <w:p w:rsidR="001D7E24" w:rsidRDefault="001D7E24">
      <w:pPr>
        <w:pStyle w:val="ConsPlusNormal"/>
        <w:ind w:firstLine="540"/>
        <w:jc w:val="both"/>
      </w:pPr>
      <w:r>
        <w:t>- обеспечивают ремонт дорожного покрытия, нарушенного при ремонте инженерных коммуникаций;</w:t>
      </w:r>
    </w:p>
    <w:p w:rsidR="001D7E24" w:rsidRDefault="001D7E24">
      <w:pPr>
        <w:pStyle w:val="ConsPlusNormal"/>
        <w:ind w:firstLine="540"/>
        <w:jc w:val="both"/>
      </w:pPr>
      <w:r>
        <w:t xml:space="preserve">- осуществляют </w:t>
      </w:r>
      <w:proofErr w:type="gramStart"/>
      <w:r>
        <w:t>контроль за</w:t>
      </w:r>
      <w:proofErr w:type="gramEnd"/>
      <w:r>
        <w:t xml:space="preserve"> наличием и исправным состоянием люков на колодцах и своевременно производят их замену;</w:t>
      </w:r>
    </w:p>
    <w:p w:rsidR="001D7E24" w:rsidRDefault="001D7E24">
      <w:pPr>
        <w:pStyle w:val="ConsPlusNormal"/>
        <w:ind w:firstLine="540"/>
        <w:jc w:val="both"/>
      </w:pPr>
      <w:r>
        <w:t xml:space="preserve">- в течение суток обеспечивают ликвидацию последствий аварии, связанных с </w:t>
      </w:r>
      <w:r>
        <w:lastRenderedPageBreak/>
        <w:t>функционированием коммуникаций в части восстановления нарушенного благоустройства;</w:t>
      </w:r>
    </w:p>
    <w:p w:rsidR="001D7E24" w:rsidRDefault="001D7E24">
      <w:pPr>
        <w:pStyle w:val="ConsPlusNormal"/>
        <w:jc w:val="both"/>
      </w:pPr>
      <w:r>
        <w:t xml:space="preserve">(в ред. </w:t>
      </w:r>
      <w:hyperlink r:id="rId149"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1D7E24" w:rsidRDefault="001D7E24">
      <w:pPr>
        <w:pStyle w:val="ConsPlusNormal"/>
        <w:ind w:firstLine="540"/>
        <w:jc w:val="both"/>
      </w:pPr>
      <w:r>
        <w:t>- обеспечивают предотвращение сливов воды и иных жидкостей в ливневую канализацию, на проезжую часть дорог и улицы города;</w:t>
      </w:r>
    </w:p>
    <w:p w:rsidR="001D7E24" w:rsidRDefault="001D7E24">
      <w:pPr>
        <w:pStyle w:val="ConsPlusNormal"/>
        <w:ind w:firstLine="540"/>
        <w:jc w:val="both"/>
      </w:pPr>
      <w:r>
        <w:t>- осуществляют плановый ремонт и перекладку инженерных коммуникаций до начала проведения работ по реконструкции и капитальному ремонту дорог.</w:t>
      </w:r>
    </w:p>
    <w:p w:rsidR="001D7E24" w:rsidRDefault="001D7E24">
      <w:pPr>
        <w:pStyle w:val="ConsPlusNormal"/>
        <w:ind w:firstLine="540"/>
        <w:jc w:val="both"/>
      </w:pPr>
      <w:r>
        <w:t>7.20. Запрещается:</w:t>
      </w:r>
    </w:p>
    <w:p w:rsidR="001D7E24" w:rsidRDefault="001D7E24">
      <w:pPr>
        <w:pStyle w:val="ConsPlusNormal"/>
        <w:ind w:firstLine="540"/>
        <w:jc w:val="both"/>
      </w:pPr>
      <w:r>
        <w:t>- перевозка грунта, смета (мусор, листва, песок, пыль), сыпучих и жидких строительных материалов, легкой тары, спила деревьев приводящего к загрязнению дорог;</w:t>
      </w:r>
    </w:p>
    <w:p w:rsidR="001D7E24" w:rsidRDefault="001D7E24">
      <w:pPr>
        <w:pStyle w:val="ConsPlusNormal"/>
        <w:ind w:firstLine="540"/>
        <w:jc w:val="both"/>
      </w:pPr>
      <w:r>
        <w:t>- складирование крупногабаритных предметов, смета (мусор, листва, песок, пыль) в кюветы и канавы;</w:t>
      </w:r>
    </w:p>
    <w:p w:rsidR="001D7E24" w:rsidRDefault="001D7E24">
      <w:pPr>
        <w:pStyle w:val="ConsPlusNormal"/>
        <w:jc w:val="both"/>
      </w:pPr>
      <w:r>
        <w:t xml:space="preserve">(в ред. </w:t>
      </w:r>
      <w:hyperlink r:id="rId150"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xml:space="preserve">- сброс смета (мусор, листва, песок, пыль) в </w:t>
      </w:r>
      <w:proofErr w:type="spellStart"/>
      <w:r>
        <w:t>дождеприемные</w:t>
      </w:r>
      <w:proofErr w:type="spellEnd"/>
      <w:r>
        <w:t xml:space="preserve"> колодцы.</w:t>
      </w:r>
    </w:p>
    <w:p w:rsidR="001D7E24" w:rsidRDefault="001D7E24">
      <w:pPr>
        <w:pStyle w:val="ConsPlusNormal"/>
        <w:ind w:firstLine="540"/>
        <w:jc w:val="both"/>
      </w:pPr>
    </w:p>
    <w:p w:rsidR="001D7E24" w:rsidRDefault="001D7E24">
      <w:pPr>
        <w:pStyle w:val="ConsPlusNormal"/>
        <w:jc w:val="center"/>
      </w:pPr>
      <w:r>
        <w:t>8. Правила размещения и содержания гаражей и</w:t>
      </w:r>
    </w:p>
    <w:p w:rsidR="001D7E24" w:rsidRDefault="001D7E24">
      <w:pPr>
        <w:pStyle w:val="ConsPlusNormal"/>
        <w:jc w:val="center"/>
      </w:pPr>
      <w:r>
        <w:t>открытых стоянок для постоянного и временного хранения</w:t>
      </w:r>
    </w:p>
    <w:p w:rsidR="001D7E24" w:rsidRDefault="001D7E24">
      <w:pPr>
        <w:pStyle w:val="ConsPlusNormal"/>
        <w:jc w:val="center"/>
      </w:pPr>
      <w:r>
        <w:t>транспортных средств</w:t>
      </w:r>
    </w:p>
    <w:p w:rsidR="001D7E24" w:rsidRDefault="001D7E24">
      <w:pPr>
        <w:pStyle w:val="ConsPlusNormal"/>
        <w:ind w:firstLine="540"/>
        <w:jc w:val="both"/>
      </w:pPr>
    </w:p>
    <w:p w:rsidR="001D7E24" w:rsidRDefault="001D7E24">
      <w:pPr>
        <w:pStyle w:val="ConsPlusNormal"/>
        <w:ind w:firstLine="540"/>
        <w:jc w:val="both"/>
      </w:pPr>
      <w:r>
        <w:t>8.1.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 не допускается.</w:t>
      </w:r>
    </w:p>
    <w:p w:rsidR="001D7E24" w:rsidRDefault="001D7E24">
      <w:pPr>
        <w:pStyle w:val="ConsPlusNormal"/>
        <w:ind w:firstLine="540"/>
        <w:jc w:val="both"/>
      </w:pPr>
      <w:r>
        <w:t xml:space="preserve">8.2. Утратил силу. - </w:t>
      </w:r>
      <w:hyperlink r:id="rId151" w:history="1">
        <w:r>
          <w:rPr>
            <w:color w:val="0000FF"/>
          </w:rPr>
          <w:t>Решение</w:t>
        </w:r>
      </w:hyperlink>
      <w:r>
        <w:t xml:space="preserve"> Пензенской городской Думы от 27.04.2011 N 600-27/5.</w:t>
      </w:r>
    </w:p>
    <w:p w:rsidR="001D7E24" w:rsidRDefault="001D7E24">
      <w:pPr>
        <w:pStyle w:val="ConsPlusNormal"/>
        <w:ind w:firstLine="540"/>
        <w:jc w:val="both"/>
      </w:pPr>
      <w:r>
        <w:t xml:space="preserve">8.3. Утратил силу. - </w:t>
      </w:r>
      <w:hyperlink r:id="rId152" w:history="1">
        <w:r>
          <w:rPr>
            <w:color w:val="0000FF"/>
          </w:rPr>
          <w:t>Решение</w:t>
        </w:r>
      </w:hyperlink>
      <w:r>
        <w:t xml:space="preserve"> Пензенской городской Думы от 21.12.2010 N 505-24/5.</w:t>
      </w:r>
    </w:p>
    <w:p w:rsidR="001D7E24" w:rsidRDefault="001D7E24">
      <w:pPr>
        <w:pStyle w:val="ConsPlusNormal"/>
        <w:ind w:firstLine="540"/>
        <w:jc w:val="both"/>
      </w:pPr>
      <w:r>
        <w:t>8.4. Проведение смазочных, заправочных работ, ремонт систем, узлов, агрегатов, мойка автотранспортных средств допускается только в специально отведенных местах.</w:t>
      </w:r>
    </w:p>
    <w:p w:rsidR="001D7E24" w:rsidRDefault="001D7E24">
      <w:pPr>
        <w:pStyle w:val="ConsPlusNormal"/>
        <w:ind w:firstLine="540"/>
        <w:jc w:val="both"/>
      </w:pPr>
      <w:r>
        <w:t>8.5. Владельцы объектов, предназначенных для хранения транспортных средств (автостоянок, гаражей, автобаз и иных объектов), осуществляют санитарную очистку и своевременный вывоз ТБО, КГМ с закрепленных территорий в места санкционированного складирования, обезвреживания и утилизации в соответствии с договором.</w:t>
      </w:r>
    </w:p>
    <w:p w:rsidR="001D7E24" w:rsidRDefault="001D7E24">
      <w:pPr>
        <w:pStyle w:val="ConsPlusNormal"/>
        <w:jc w:val="both"/>
      </w:pPr>
      <w:r>
        <w:t>(</w:t>
      </w:r>
      <w:proofErr w:type="gramStart"/>
      <w:r>
        <w:t>в</w:t>
      </w:r>
      <w:proofErr w:type="gramEnd"/>
      <w:r>
        <w:t xml:space="preserve"> ред. </w:t>
      </w:r>
      <w:hyperlink r:id="rId153"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8.6. Территория размещения гаражей, открытых стоянок для постоянного и временного хранения транспортных средств должна иметь твердое водонепроницаемое покрытие и должна быть оборудована ливневой канализацией. Территория должна содержаться в чистоте и порядке.</w:t>
      </w:r>
    </w:p>
    <w:p w:rsidR="001D7E24" w:rsidRDefault="001D7E24">
      <w:pPr>
        <w:pStyle w:val="ConsPlusNormal"/>
        <w:ind w:firstLine="540"/>
        <w:jc w:val="both"/>
      </w:pPr>
      <w:r>
        <w:t>8.7. В обязательном порядке на территориях размещения гаражей и открытых стоянок для хранения транспортных средств должны устанавливаться контейнеры для сбора ТБО.</w:t>
      </w:r>
    </w:p>
    <w:p w:rsidR="001D7E24" w:rsidRDefault="001D7E24">
      <w:pPr>
        <w:pStyle w:val="ConsPlusNormal"/>
        <w:ind w:firstLine="540"/>
        <w:jc w:val="both"/>
      </w:pPr>
    </w:p>
    <w:p w:rsidR="001D7E24" w:rsidRDefault="001D7E24">
      <w:pPr>
        <w:pStyle w:val="ConsPlusNormal"/>
        <w:jc w:val="center"/>
      </w:pPr>
      <w:r>
        <w:t>9. Правила содержания зеленых насаждений</w:t>
      </w:r>
    </w:p>
    <w:p w:rsidR="001D7E24" w:rsidRDefault="001D7E24">
      <w:pPr>
        <w:pStyle w:val="ConsPlusNormal"/>
        <w:jc w:val="center"/>
      </w:pPr>
    </w:p>
    <w:p w:rsidR="001D7E24" w:rsidRDefault="001D7E24">
      <w:pPr>
        <w:pStyle w:val="ConsPlusNormal"/>
        <w:jc w:val="center"/>
      </w:pPr>
      <w:r>
        <w:t>9.1. Общие положения</w:t>
      </w:r>
    </w:p>
    <w:p w:rsidR="001D7E24" w:rsidRDefault="001D7E24">
      <w:pPr>
        <w:pStyle w:val="ConsPlusNormal"/>
        <w:ind w:firstLine="540"/>
        <w:jc w:val="both"/>
      </w:pPr>
    </w:p>
    <w:p w:rsidR="001D7E24" w:rsidRDefault="001D7E24">
      <w:pPr>
        <w:pStyle w:val="ConsPlusNormal"/>
        <w:ind w:firstLine="540"/>
        <w:jc w:val="both"/>
      </w:pPr>
      <w:r>
        <w:t>9.1.1. Все зеленые насаждения, расположенные в границах городской черты, независимо от форм собственности, составляют зеленый фонд города Пензы.</w:t>
      </w:r>
    </w:p>
    <w:p w:rsidR="001D7E24" w:rsidRDefault="001D7E24">
      <w:pPr>
        <w:pStyle w:val="ConsPlusNormal"/>
        <w:ind w:firstLine="540"/>
        <w:jc w:val="both"/>
      </w:pPr>
      <w:r>
        <w:t xml:space="preserve">9.1.2. Утратил силу. - </w:t>
      </w:r>
      <w:hyperlink r:id="rId154"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9.1.3. Ответственность за сохранность зеленых насаждений, правильный и своевременный уход в соответствии с существующими требованиями несут их владельцы или организации, на которые возложены обязанности по содержанию зеленых насаждений.</w:t>
      </w:r>
    </w:p>
    <w:p w:rsidR="001D7E24" w:rsidRDefault="001D7E24">
      <w:pPr>
        <w:pStyle w:val="ConsPlusNormal"/>
        <w:ind w:firstLine="540"/>
        <w:jc w:val="both"/>
      </w:pPr>
      <w:r>
        <w:t>9.1.4. Управление жилищно-коммунального хозяйства города Пензы осуществляет контроль и координацию работы по озеленению и содержанию зеленых насаждений на территории города Пензы, а также исчисляет восстановительную стоимость зеленых насаждений при их сносе.</w:t>
      </w:r>
    </w:p>
    <w:p w:rsidR="001D7E24" w:rsidRDefault="001D7E24">
      <w:pPr>
        <w:pStyle w:val="ConsPlusNormal"/>
        <w:jc w:val="both"/>
      </w:pPr>
      <w:r>
        <w:lastRenderedPageBreak/>
        <w:t>(</w:t>
      </w:r>
      <w:proofErr w:type="gramStart"/>
      <w:r>
        <w:t>п</w:t>
      </w:r>
      <w:proofErr w:type="gramEnd"/>
      <w:r>
        <w:t xml:space="preserve">. 9.1.4 в ред. </w:t>
      </w:r>
      <w:hyperlink r:id="rId155"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t>9.1.5. Уполномоченная администрацией города Пензы организация по содержанию зеленых насаждений (далее по тексту - Уполномоченная организация):</w:t>
      </w:r>
    </w:p>
    <w:p w:rsidR="001D7E24" w:rsidRDefault="001D7E24">
      <w:pPr>
        <w:pStyle w:val="ConsPlusNormal"/>
        <w:ind w:firstLine="540"/>
        <w:jc w:val="both"/>
      </w:pPr>
      <w:r>
        <w:t>- осуществляет работы по учету, созданию, сохранению и восстановлению зеленых насаждений в городе Пензе;</w:t>
      </w:r>
    </w:p>
    <w:p w:rsidR="001D7E24" w:rsidRDefault="001D7E24">
      <w:pPr>
        <w:pStyle w:val="ConsPlusNormal"/>
        <w:ind w:firstLine="540"/>
        <w:jc w:val="both"/>
      </w:pPr>
      <w:r>
        <w:t>- разрабатывает предложения по озеленению территорий города Пензы для включения их в общегородские мероприятия по благоустройству.</w:t>
      </w:r>
    </w:p>
    <w:p w:rsidR="001D7E24" w:rsidRDefault="001D7E24">
      <w:pPr>
        <w:pStyle w:val="ConsPlusNormal"/>
        <w:jc w:val="both"/>
      </w:pPr>
      <w:r>
        <w:t>(</w:t>
      </w:r>
      <w:proofErr w:type="gramStart"/>
      <w:r>
        <w:t>п</w:t>
      </w:r>
      <w:proofErr w:type="gramEnd"/>
      <w:r>
        <w:t xml:space="preserve">. 9.1.5 в ред. </w:t>
      </w:r>
      <w:hyperlink r:id="rId156"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p>
    <w:p w:rsidR="001D7E24" w:rsidRDefault="001D7E24">
      <w:pPr>
        <w:pStyle w:val="ConsPlusNormal"/>
        <w:jc w:val="center"/>
      </w:pPr>
      <w:r>
        <w:t>9.2. Требования по охране, содержанию и уходу за зелеными</w:t>
      </w:r>
    </w:p>
    <w:p w:rsidR="001D7E24" w:rsidRDefault="001D7E24">
      <w:pPr>
        <w:pStyle w:val="ConsPlusNormal"/>
        <w:jc w:val="center"/>
      </w:pPr>
      <w:r>
        <w:t>насаждениями</w:t>
      </w:r>
    </w:p>
    <w:p w:rsidR="001D7E24" w:rsidRDefault="001D7E24">
      <w:pPr>
        <w:pStyle w:val="ConsPlusNormal"/>
        <w:ind w:firstLine="540"/>
        <w:jc w:val="both"/>
      </w:pPr>
    </w:p>
    <w:p w:rsidR="001D7E24" w:rsidRDefault="001D7E24">
      <w:pPr>
        <w:pStyle w:val="ConsPlusNormal"/>
        <w:ind w:firstLine="540"/>
        <w:jc w:val="both"/>
      </w:pPr>
      <w:r>
        <w:t xml:space="preserve">9.2.1. Юридические и физические лица осуществляют посадку зеленых насаждений на основе правил землепользования и </w:t>
      </w:r>
      <w:proofErr w:type="gramStart"/>
      <w:r>
        <w:t>застройки города</w:t>
      </w:r>
      <w:proofErr w:type="gramEnd"/>
      <w:r>
        <w:t xml:space="preserve">, Генерального </w:t>
      </w:r>
      <w:hyperlink r:id="rId157" w:history="1">
        <w:r>
          <w:rPr>
            <w:color w:val="0000FF"/>
          </w:rPr>
          <w:t>плана</w:t>
        </w:r>
      </w:hyperlink>
      <w:r>
        <w:t xml:space="preserve"> города по проектам, ранее разработанным и согласованным Администрацией города, по проектам озеленения, предусматривают мероприятия, обеспечивающие сохранение и развитие зеленого фонда и необходимые для нормализации экологической обстановки и создания благоприятной окружающей среды.</w:t>
      </w:r>
    </w:p>
    <w:p w:rsidR="001D7E24" w:rsidRDefault="001D7E24">
      <w:pPr>
        <w:pStyle w:val="ConsPlusNormal"/>
        <w:jc w:val="both"/>
      </w:pPr>
      <w:r>
        <w:t xml:space="preserve">(в ред. </w:t>
      </w:r>
      <w:hyperlink r:id="rId158" w:history="1">
        <w:r>
          <w:rPr>
            <w:color w:val="0000FF"/>
          </w:rPr>
          <w:t>Решения</w:t>
        </w:r>
      </w:hyperlink>
      <w:r>
        <w:t xml:space="preserve"> Пензенской городской Думы от 27.04.2011 N 600-27/5)</w:t>
      </w:r>
    </w:p>
    <w:p w:rsidR="001D7E24" w:rsidRDefault="001D7E24">
      <w:pPr>
        <w:pStyle w:val="ConsPlusNormal"/>
        <w:ind w:firstLine="540"/>
        <w:jc w:val="both"/>
      </w:pPr>
      <w:r>
        <w:t xml:space="preserve">9.2.2. Утратил силу. - </w:t>
      </w:r>
      <w:hyperlink r:id="rId159" w:history="1">
        <w:r>
          <w:rPr>
            <w:color w:val="0000FF"/>
          </w:rPr>
          <w:t>Решение</w:t>
        </w:r>
      </w:hyperlink>
      <w:r>
        <w:t xml:space="preserve"> Пензенской городской Думы от 27.05.2011 N 637-28/5.</w:t>
      </w:r>
    </w:p>
    <w:p w:rsidR="001D7E24" w:rsidRDefault="001D7E24">
      <w:pPr>
        <w:pStyle w:val="ConsPlusNormal"/>
        <w:ind w:firstLine="540"/>
        <w:jc w:val="both"/>
      </w:pPr>
      <w:r>
        <w:t>9.2.3. В парках и скверах, на зеленых насаждениях вдоль улиц, проспектов, площадей необходимо регулярно производить санитарную и формировочную обрезку деревьев в соответствии с действующими технологиями и рекомендациями.</w:t>
      </w:r>
    </w:p>
    <w:p w:rsidR="001D7E24" w:rsidRDefault="001D7E24">
      <w:pPr>
        <w:pStyle w:val="ConsPlusNormal"/>
        <w:jc w:val="both"/>
      </w:pPr>
      <w:r>
        <w:t>(</w:t>
      </w:r>
      <w:proofErr w:type="gramStart"/>
      <w:r>
        <w:t>в</w:t>
      </w:r>
      <w:proofErr w:type="gramEnd"/>
      <w:r>
        <w:t xml:space="preserve"> ред. </w:t>
      </w:r>
      <w:hyperlink r:id="rId160"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9.2.4. В парках, скверах, на иных общегородских территориях запрещается:</w:t>
      </w:r>
    </w:p>
    <w:p w:rsidR="001D7E24" w:rsidRDefault="001D7E24">
      <w:pPr>
        <w:pStyle w:val="ConsPlusNormal"/>
        <w:ind w:firstLine="540"/>
        <w:jc w:val="both"/>
      </w:pPr>
      <w:r>
        <w:t>а) повреждать, уничтожать зеленые насаждения, срывать цветы;</w:t>
      </w:r>
    </w:p>
    <w:p w:rsidR="001D7E24" w:rsidRDefault="001D7E24">
      <w:pPr>
        <w:pStyle w:val="ConsPlusNormal"/>
        <w:ind w:firstLine="540"/>
        <w:jc w:val="both"/>
      </w:pPr>
      <w:r>
        <w:t xml:space="preserve">б) устраивать катки </w:t>
      </w:r>
      <w:proofErr w:type="gramStart"/>
      <w:r>
        <w:t>вне</w:t>
      </w:r>
      <w:proofErr w:type="gramEnd"/>
      <w:r>
        <w:t xml:space="preserve"> отведенных для этого местах,</w:t>
      </w:r>
    </w:p>
    <w:p w:rsidR="001D7E24" w:rsidRDefault="001D7E24">
      <w:pPr>
        <w:pStyle w:val="ConsPlusNormal"/>
        <w:ind w:firstLine="540"/>
        <w:jc w:val="both"/>
      </w:pPr>
      <w:r>
        <w:t>в) производить выпас домашнего скота;</w:t>
      </w:r>
    </w:p>
    <w:p w:rsidR="001D7E24" w:rsidRDefault="001D7E24">
      <w:pPr>
        <w:pStyle w:val="ConsPlusNormal"/>
        <w:ind w:firstLine="540"/>
        <w:jc w:val="both"/>
      </w:pPr>
      <w:r>
        <w:t>г) складировать на газоне топливо, стройматериалы, песок, снег, сколы льда;</w:t>
      </w:r>
    </w:p>
    <w:p w:rsidR="001D7E24" w:rsidRDefault="001D7E24">
      <w:pPr>
        <w:pStyle w:val="ConsPlusNormal"/>
        <w:jc w:val="both"/>
      </w:pPr>
      <w:r>
        <w:t xml:space="preserve">(в ред. </w:t>
      </w:r>
      <w:hyperlink r:id="rId161"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д) устраивать стоянки автотранспорта на газонах и на расстоянии менее 2 метров от деревьев;</w:t>
      </w:r>
    </w:p>
    <w:p w:rsidR="001D7E24" w:rsidRDefault="001D7E24">
      <w:pPr>
        <w:pStyle w:val="ConsPlusNormal"/>
        <w:jc w:val="both"/>
      </w:pPr>
      <w:r>
        <w:t xml:space="preserve">(в ред. </w:t>
      </w:r>
      <w:hyperlink r:id="rId162"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е) повреждать газоны.</w:t>
      </w:r>
    </w:p>
    <w:p w:rsidR="001D7E24" w:rsidRDefault="001D7E24">
      <w:pPr>
        <w:pStyle w:val="ConsPlusNormal"/>
        <w:jc w:val="both"/>
      </w:pPr>
      <w:r>
        <w:t xml:space="preserve">(в ред. </w:t>
      </w:r>
      <w:hyperlink r:id="rId163"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9.2.5. Весь комплекс агротехнических мер ухода за зелеными насаждениями, работы по охране зеленых насаждений осуществляются владельцами зеленых насаждений или специализированными организациями на основании заключенных договоров.</w:t>
      </w:r>
    </w:p>
    <w:p w:rsidR="001D7E24" w:rsidRDefault="001D7E24">
      <w:pPr>
        <w:pStyle w:val="ConsPlusNormal"/>
        <w:ind w:firstLine="540"/>
        <w:jc w:val="both"/>
      </w:pPr>
      <w:r>
        <w:t>9.2.6. Удаление (снос) зеленых насаждений осуществляется в следующих случаях:</w:t>
      </w:r>
    </w:p>
    <w:p w:rsidR="001D7E24" w:rsidRDefault="001D7E24">
      <w:pPr>
        <w:pStyle w:val="ConsPlusNormal"/>
        <w:ind w:firstLine="540"/>
        <w:jc w:val="both"/>
      </w:pPr>
      <w:r>
        <w:t>а) недостаточной инсоляции жилых помещений;</w:t>
      </w:r>
    </w:p>
    <w:p w:rsidR="001D7E24" w:rsidRDefault="001D7E24">
      <w:pPr>
        <w:pStyle w:val="ConsPlusNormal"/>
        <w:ind w:firstLine="540"/>
        <w:jc w:val="both"/>
      </w:pPr>
      <w:r>
        <w:t>б) необходимости удаления зеленых насаждений по причине размещения на данной территории зданий, сооружений, прокладки инженерных коммуникаций, сетей и других объектов (при соответствующем экологическом и экономическом обосновании);</w:t>
      </w:r>
    </w:p>
    <w:p w:rsidR="001D7E24" w:rsidRDefault="001D7E24">
      <w:pPr>
        <w:pStyle w:val="ConsPlusNormal"/>
        <w:ind w:firstLine="540"/>
        <w:jc w:val="both"/>
      </w:pPr>
      <w:r>
        <w:t>в) необходимости удаления зеленых насаждений в охранной зоне подземных коммуникаций вследствие аварийных ситуаций на основании обращения владельца подземных коммуникаций;</w:t>
      </w:r>
    </w:p>
    <w:p w:rsidR="001D7E24" w:rsidRDefault="001D7E24">
      <w:pPr>
        <w:pStyle w:val="ConsPlusNormal"/>
        <w:ind w:firstLine="540"/>
        <w:jc w:val="both"/>
      </w:pPr>
      <w:r>
        <w:t>г) аварийного состояния зеленых насаждений - по заключению Уполномоченной организацией по содержанию зеленых насаждений.</w:t>
      </w:r>
    </w:p>
    <w:p w:rsidR="001D7E24" w:rsidRDefault="001D7E24">
      <w:pPr>
        <w:pStyle w:val="ConsPlusNormal"/>
        <w:jc w:val="both"/>
      </w:pPr>
      <w:r>
        <w:t xml:space="preserve">(в ред. </w:t>
      </w:r>
      <w:hyperlink r:id="rId164"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9.2.7. Восстановительная стоимость зеленых насаждений подлежит зачислению в бюджет города Пензы.</w:t>
      </w:r>
    </w:p>
    <w:p w:rsidR="001D7E24" w:rsidRDefault="001D7E24">
      <w:pPr>
        <w:pStyle w:val="ConsPlusNormal"/>
        <w:ind w:firstLine="540"/>
        <w:jc w:val="both"/>
      </w:pPr>
      <w:r>
        <w:t>Методика расчета восстановительной стоимости зеленых насаждений и порядок ее взимания устанавливается постановлением администрации города Пензы.</w:t>
      </w:r>
    </w:p>
    <w:p w:rsidR="001D7E24" w:rsidRDefault="001D7E24">
      <w:pPr>
        <w:pStyle w:val="ConsPlusNormal"/>
        <w:jc w:val="both"/>
      </w:pPr>
      <w:r>
        <w:t>(</w:t>
      </w:r>
      <w:proofErr w:type="gramStart"/>
      <w:r>
        <w:t>п</w:t>
      </w:r>
      <w:proofErr w:type="gramEnd"/>
      <w:r>
        <w:t xml:space="preserve">. 9.2.7 в ред. </w:t>
      </w:r>
      <w:hyperlink r:id="rId165"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lastRenderedPageBreak/>
        <w:t>9.2.8. При подготовке проекта постановления администрации города о предоставлении земельного участка под строительство Управлением жилищно-коммунального хозяйства города Пензы с участием Уполномоченной организации составляется акт оценки зеленых насаждений, находящихся на земельном участке, и расчет их восстановительной стоимости, которые представляются в администрацию города.</w:t>
      </w:r>
    </w:p>
    <w:p w:rsidR="001D7E24" w:rsidRDefault="001D7E24">
      <w:pPr>
        <w:pStyle w:val="ConsPlusNormal"/>
        <w:ind w:firstLine="540"/>
        <w:jc w:val="both"/>
      </w:pPr>
      <w:r>
        <w:t>Администрация города Пензы в постановлении о предоставлении земельного участка указывает количество и состав зеленых насаждений, находящихся на земельном участке.</w:t>
      </w:r>
    </w:p>
    <w:p w:rsidR="001D7E24" w:rsidRDefault="001D7E24">
      <w:pPr>
        <w:pStyle w:val="ConsPlusNormal"/>
        <w:jc w:val="both"/>
      </w:pPr>
      <w:r>
        <w:t>(</w:t>
      </w:r>
      <w:proofErr w:type="gramStart"/>
      <w:r>
        <w:t>п</w:t>
      </w:r>
      <w:proofErr w:type="gramEnd"/>
      <w:r>
        <w:t xml:space="preserve">. 9.2.8 введен </w:t>
      </w:r>
      <w:hyperlink r:id="rId166" w:history="1">
        <w:r>
          <w:rPr>
            <w:color w:val="0000FF"/>
          </w:rPr>
          <w:t>Решением</w:t>
        </w:r>
      </w:hyperlink>
      <w:r>
        <w:t xml:space="preserve"> Пензенской городской Думы от 25.04.2014 N 1474-61/5)</w:t>
      </w:r>
    </w:p>
    <w:p w:rsidR="001D7E24" w:rsidRDefault="001D7E24">
      <w:pPr>
        <w:pStyle w:val="ConsPlusNormal"/>
        <w:ind w:firstLine="540"/>
        <w:jc w:val="both"/>
      </w:pPr>
      <w:r>
        <w:t>9.2.9. Снос зеленых насаждений, находящихся в муниципальной собственности, производится за счет средств застройщиков или других организаций, занявших территорию зеленых насаждений, силами специализированных организаций только после перечисления восстановительной стоимости зеленых насаждений в бюджет города Пензы и получения разрешения Управления жилищно-коммунального хозяйства города Пензы на снос зеленых насаждений.</w:t>
      </w:r>
    </w:p>
    <w:p w:rsidR="001D7E24" w:rsidRDefault="001D7E24">
      <w:pPr>
        <w:pStyle w:val="ConsPlusNormal"/>
        <w:jc w:val="both"/>
      </w:pPr>
      <w:r>
        <w:t>(</w:t>
      </w:r>
      <w:proofErr w:type="gramStart"/>
      <w:r>
        <w:t>п</w:t>
      </w:r>
      <w:proofErr w:type="gramEnd"/>
      <w:r>
        <w:t xml:space="preserve">. 9.2.9 введен </w:t>
      </w:r>
      <w:hyperlink r:id="rId167" w:history="1">
        <w:r>
          <w:rPr>
            <w:color w:val="0000FF"/>
          </w:rPr>
          <w:t>Решением</w:t>
        </w:r>
      </w:hyperlink>
      <w:r>
        <w:t xml:space="preserve"> Пензенской городской Думы от 25.04.2014 N 1474-61/5)</w:t>
      </w:r>
    </w:p>
    <w:p w:rsidR="001D7E24" w:rsidRDefault="001D7E24">
      <w:pPr>
        <w:pStyle w:val="ConsPlusNormal"/>
        <w:ind w:firstLine="540"/>
        <w:jc w:val="both"/>
      </w:pPr>
    </w:p>
    <w:p w:rsidR="001D7E24" w:rsidRDefault="001D7E24">
      <w:pPr>
        <w:pStyle w:val="ConsPlusNormal"/>
        <w:jc w:val="center"/>
      </w:pPr>
      <w:r>
        <w:t>9.3. Порядок производства проектных и строительных работ</w:t>
      </w:r>
    </w:p>
    <w:p w:rsidR="001D7E24" w:rsidRDefault="001D7E24">
      <w:pPr>
        <w:pStyle w:val="ConsPlusNormal"/>
        <w:jc w:val="center"/>
      </w:pPr>
      <w:r>
        <w:t>в зоне зеленых насаждений</w:t>
      </w:r>
    </w:p>
    <w:p w:rsidR="001D7E24" w:rsidRDefault="001D7E24">
      <w:pPr>
        <w:pStyle w:val="ConsPlusNormal"/>
        <w:ind w:firstLine="540"/>
        <w:jc w:val="both"/>
      </w:pPr>
    </w:p>
    <w:p w:rsidR="001D7E24" w:rsidRDefault="001D7E24">
      <w:pPr>
        <w:pStyle w:val="ConsPlusNormal"/>
        <w:ind w:firstLine="540"/>
        <w:jc w:val="both"/>
      </w:pPr>
      <w:r>
        <w:t xml:space="preserve">9.3.1. Не </w:t>
      </w:r>
      <w:proofErr w:type="gramStart"/>
      <w:r>
        <w:t>позднее</w:t>
      </w:r>
      <w:proofErr w:type="gramEnd"/>
      <w:r>
        <w:t xml:space="preserve"> чем за 2 рабочих дня до начала проектных, строительных и иных работ в местах нахождения зеленых насаждений Управление жилищно-коммунального хозяйства города Пензы и Уполномоченная организация с участием физических или юридических лиц, производящих данные работы, проводят обследование земельного участка с целью фиксации количества, видов и состояния произрастающих на нем зеленых насаждений.</w:t>
      </w:r>
    </w:p>
    <w:p w:rsidR="001D7E24" w:rsidRDefault="001D7E24">
      <w:pPr>
        <w:pStyle w:val="ConsPlusNormal"/>
        <w:jc w:val="both"/>
      </w:pPr>
      <w:r>
        <w:t xml:space="preserve">(п. 9.3.1 в ред. </w:t>
      </w:r>
      <w:hyperlink r:id="rId168"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t>9.3.2. При производстве строительных работ застройщики и подрядные организации обязаны:</w:t>
      </w:r>
    </w:p>
    <w:p w:rsidR="001D7E24" w:rsidRDefault="001D7E24">
      <w:pPr>
        <w:pStyle w:val="ConsPlusNormal"/>
        <w:ind w:firstLine="540"/>
        <w:jc w:val="both"/>
      </w:pPr>
      <w:r>
        <w:t>а) ограждать деревья, кустарники, находящиеся на территории строительства, сплошными щитами. Щиты располагать треугольником на расстоянии 0,5 м от ствола дерева и укреплять к кольям;</w:t>
      </w:r>
    </w:p>
    <w:p w:rsidR="001D7E24" w:rsidRDefault="001D7E24">
      <w:pPr>
        <w:pStyle w:val="ConsPlusNormal"/>
        <w:ind w:firstLine="540"/>
        <w:jc w:val="both"/>
      </w:pPr>
      <w:r>
        <w:t>б) при производстве замощения и асфальтировании городских проездов, площадей, дворов, тротуаров оставлять вокруг дерева свободное пространство диаметром не менее 2 м с последующей установкой металлической решетки;</w:t>
      </w:r>
    </w:p>
    <w:p w:rsidR="001D7E24" w:rsidRDefault="001D7E24">
      <w:pPr>
        <w:pStyle w:val="ConsPlusNormal"/>
        <w:ind w:firstLine="540"/>
        <w:jc w:val="both"/>
      </w:pPr>
      <w:r>
        <w:t>в) перед началом строительства снимать и складировать растительный слой земли для последующего использования его в зеленом строительстве, излишний объем растительного грунта передавать в Уполномоченную организацию по содержанию зеленых насаждений;</w:t>
      </w:r>
    </w:p>
    <w:p w:rsidR="001D7E24" w:rsidRDefault="001D7E24">
      <w:pPr>
        <w:pStyle w:val="ConsPlusNormal"/>
        <w:jc w:val="both"/>
      </w:pPr>
      <w:r>
        <w:t xml:space="preserve">(в ред. </w:t>
      </w:r>
      <w:hyperlink r:id="rId169"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г)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1D7E24" w:rsidRDefault="001D7E24">
      <w:pPr>
        <w:pStyle w:val="ConsPlusNormal"/>
        <w:ind w:firstLine="540"/>
        <w:jc w:val="both"/>
      </w:pPr>
      <w:r>
        <w:t>д) прокладку подъездных путей к строящимся объектам, как правило, производить вне зеленых насаждений и не нарушать установленных ограждений деревьев.</w:t>
      </w:r>
    </w:p>
    <w:p w:rsidR="001D7E24" w:rsidRDefault="001D7E24">
      <w:pPr>
        <w:pStyle w:val="ConsPlusNormal"/>
        <w:ind w:firstLine="540"/>
        <w:jc w:val="both"/>
      </w:pPr>
      <w:r>
        <w:t>9.3.3. Запрещается складирование строительных материалов на газонах. Складирование горюче-смазочных материалов производить не ближе 10 м от деревьев и кустарников с обеспечением защиты от попадания ГСМ к растениям через почву.</w:t>
      </w:r>
    </w:p>
    <w:p w:rsidR="001D7E24" w:rsidRDefault="001D7E24">
      <w:pPr>
        <w:pStyle w:val="ConsPlusNormal"/>
        <w:jc w:val="both"/>
      </w:pPr>
      <w:r>
        <w:t xml:space="preserve">(в ред. </w:t>
      </w:r>
      <w:hyperlink r:id="rId170"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 xml:space="preserve">9.3.4. Физические и юридические лица, производящие строительные и иные работы в местах нахождения зеленых насаждений, обязаны не </w:t>
      </w:r>
      <w:proofErr w:type="gramStart"/>
      <w:r>
        <w:t>позднее</w:t>
      </w:r>
      <w:proofErr w:type="gramEnd"/>
      <w:r>
        <w:t xml:space="preserve"> чем за 1 рабочий день до окончания работ письменно уведомить об этом Управление жилищно-коммунального хозяйства города Пензы и Уполномоченную организацию.</w:t>
      </w:r>
    </w:p>
    <w:p w:rsidR="001D7E24" w:rsidRDefault="001D7E24">
      <w:pPr>
        <w:pStyle w:val="ConsPlusNormal"/>
        <w:ind w:firstLine="540"/>
        <w:jc w:val="both"/>
      </w:pPr>
      <w:r>
        <w:t>Управление жилищно-коммунального хозяйства города Пензы и Уполномоченная организация составляют акт, подтверждающий наличие зеленых насаждений, зафиксированных перед началом проектных, строительных и иных работ.</w:t>
      </w:r>
    </w:p>
    <w:p w:rsidR="001D7E24" w:rsidRDefault="001D7E24">
      <w:pPr>
        <w:pStyle w:val="ConsPlusNormal"/>
        <w:jc w:val="both"/>
      </w:pPr>
      <w:r>
        <w:t xml:space="preserve">(п. 9.3.4 в ред. </w:t>
      </w:r>
      <w:hyperlink r:id="rId171"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p>
    <w:p w:rsidR="001D7E24" w:rsidRDefault="001D7E24">
      <w:pPr>
        <w:pStyle w:val="ConsPlusNormal"/>
        <w:jc w:val="center"/>
      </w:pPr>
      <w:r>
        <w:t>9.4. Порядок оформления документа на снос зеленых</w:t>
      </w:r>
    </w:p>
    <w:p w:rsidR="001D7E24" w:rsidRDefault="001D7E24">
      <w:pPr>
        <w:pStyle w:val="ConsPlusNormal"/>
        <w:jc w:val="center"/>
      </w:pPr>
      <w:r>
        <w:t>насаждений</w:t>
      </w:r>
    </w:p>
    <w:p w:rsidR="001D7E24" w:rsidRDefault="001D7E24">
      <w:pPr>
        <w:pStyle w:val="ConsPlusNormal"/>
        <w:ind w:firstLine="540"/>
        <w:jc w:val="both"/>
      </w:pPr>
    </w:p>
    <w:p w:rsidR="001D7E24" w:rsidRDefault="001D7E24">
      <w:pPr>
        <w:pStyle w:val="ConsPlusNormal"/>
        <w:ind w:firstLine="540"/>
        <w:jc w:val="both"/>
      </w:pPr>
      <w:r>
        <w:t xml:space="preserve">9.4.1 - 9.4.3. Утратили силу. - </w:t>
      </w:r>
      <w:hyperlink r:id="rId172" w:history="1">
        <w:r>
          <w:rPr>
            <w:color w:val="0000FF"/>
          </w:rPr>
          <w:t>Решение</w:t>
        </w:r>
      </w:hyperlink>
      <w:r>
        <w:t xml:space="preserve"> Пензенской городской Думы от 25.04.2014 N 1474-61/5.</w:t>
      </w:r>
    </w:p>
    <w:p w:rsidR="001D7E24" w:rsidRDefault="001D7E24">
      <w:pPr>
        <w:pStyle w:val="ConsPlusNormal"/>
        <w:ind w:firstLine="540"/>
        <w:jc w:val="both"/>
      </w:pPr>
    </w:p>
    <w:p w:rsidR="001D7E24" w:rsidRDefault="001D7E24">
      <w:pPr>
        <w:pStyle w:val="ConsPlusNormal"/>
        <w:jc w:val="center"/>
      </w:pPr>
      <w:r>
        <w:t xml:space="preserve">10. Правила благоустройства при производстве </w:t>
      </w:r>
      <w:proofErr w:type="gramStart"/>
      <w:r>
        <w:t>земляных</w:t>
      </w:r>
      <w:proofErr w:type="gramEnd"/>
      <w:r>
        <w:t xml:space="preserve"> и</w:t>
      </w:r>
    </w:p>
    <w:p w:rsidR="001D7E24" w:rsidRDefault="001D7E24">
      <w:pPr>
        <w:pStyle w:val="ConsPlusNormal"/>
        <w:jc w:val="center"/>
      </w:pPr>
      <w:r>
        <w:t>ремонтно-строительных работ</w:t>
      </w:r>
    </w:p>
    <w:p w:rsidR="001D7E24" w:rsidRDefault="001D7E24">
      <w:pPr>
        <w:pStyle w:val="ConsPlusNormal"/>
        <w:ind w:firstLine="540"/>
        <w:jc w:val="both"/>
      </w:pPr>
    </w:p>
    <w:p w:rsidR="001D7E24" w:rsidRDefault="001D7E24">
      <w:pPr>
        <w:pStyle w:val="ConsPlusNormal"/>
        <w:ind w:firstLine="540"/>
        <w:jc w:val="both"/>
      </w:pPr>
      <w:r>
        <w:t>10.1. Строительная площадка ограждается по всему периметру сплошным ограждением (забором). На видном месте должны вывешиваться информационные щиты размером 1 м x 2 м с названием строительной организации, ведущей работы, и фамилией ответственного лица, с изображением главного фасада строящегося здания, указанием заказчика и подрядчика, их телефонов, сроков начала и окончания строительства.</w:t>
      </w:r>
    </w:p>
    <w:p w:rsidR="001D7E24" w:rsidRDefault="001D7E24">
      <w:pPr>
        <w:pStyle w:val="ConsPlusNormal"/>
        <w:ind w:firstLine="540"/>
        <w:jc w:val="both"/>
      </w:pPr>
      <w:r>
        <w:t>10.2. Высота ограждения строительной площадки должна быть не менее 1,6 метра. Запрещается установка ограждений строительных площадок с занятием под эти цели тротуаров, газонов, дорог без согласования с Администрацией города.</w:t>
      </w:r>
    </w:p>
    <w:p w:rsidR="001D7E24" w:rsidRDefault="001D7E24">
      <w:pPr>
        <w:pStyle w:val="ConsPlusNormal"/>
        <w:ind w:firstLine="540"/>
        <w:jc w:val="both"/>
      </w:pPr>
      <w:r>
        <w:t>10.3. Ограждение должно содержаться в чистоте и исправном техническом состоянии. Покраска и (или) очистка ограждения осуществляются по мере необходимости, но не реже одного раза в год. Цветовое решение ограждения определяется в соответствии со сложившимся архитектурным обликом микрорайонов, кварталов, улиц, проспектов города. Порядок согласования цветового решения ограждения определяется администрацией города Пензы.</w:t>
      </w:r>
    </w:p>
    <w:p w:rsidR="001D7E24" w:rsidRDefault="001D7E24">
      <w:pPr>
        <w:pStyle w:val="ConsPlusNormal"/>
        <w:jc w:val="both"/>
      </w:pPr>
      <w:r>
        <w:t>(</w:t>
      </w:r>
      <w:proofErr w:type="gramStart"/>
      <w:r>
        <w:t>п</w:t>
      </w:r>
      <w:proofErr w:type="gramEnd"/>
      <w:r>
        <w:t xml:space="preserve">. 10.3 в ред. </w:t>
      </w:r>
      <w:hyperlink r:id="rId173" w:history="1">
        <w:r>
          <w:rPr>
            <w:color w:val="0000FF"/>
          </w:rPr>
          <w:t>Решения</w:t>
        </w:r>
      </w:hyperlink>
      <w:r>
        <w:t xml:space="preserve"> Пензенской городской Думы от 25.04.2014 N 1474-61/5)</w:t>
      </w:r>
    </w:p>
    <w:p w:rsidR="001D7E24" w:rsidRDefault="001D7E24">
      <w:pPr>
        <w:pStyle w:val="ConsPlusNormal"/>
        <w:ind w:firstLine="540"/>
        <w:jc w:val="both"/>
      </w:pPr>
      <w:r>
        <w:t>10.4.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на основании договора физическое или юридическое лицо).</w:t>
      </w:r>
    </w:p>
    <w:p w:rsidR="001D7E24" w:rsidRDefault="001D7E24">
      <w:pPr>
        <w:pStyle w:val="ConsPlusNormal"/>
        <w:ind w:firstLine="540"/>
        <w:jc w:val="both"/>
      </w:pPr>
      <w:r>
        <w:t>Повреждения ограждений необходимо устранять в течение суток с момента повреждения.</w:t>
      </w:r>
    </w:p>
    <w:p w:rsidR="001D7E24" w:rsidRDefault="001D7E24">
      <w:pPr>
        <w:pStyle w:val="ConsPlusNormal"/>
        <w:ind w:firstLine="540"/>
        <w:jc w:val="both"/>
      </w:pPr>
      <w:r>
        <w:t>10.5. Организации и лица, производящие ремонтно-строительные работы, обязаны вывезти строительный мусор и другие отходы строительства с площадок не позднее суток по окончании строительных и ремонтных работ.</w:t>
      </w:r>
    </w:p>
    <w:p w:rsidR="001D7E24" w:rsidRDefault="001D7E24">
      <w:pPr>
        <w:pStyle w:val="ConsPlusNormal"/>
        <w:ind w:firstLine="540"/>
        <w:jc w:val="both"/>
      </w:pPr>
      <w:r>
        <w:t>10.6. В местах выезда и въезда со строительной площадки до начала строительства устраиваются временные дороги с твердым покрытием.</w:t>
      </w:r>
    </w:p>
    <w:p w:rsidR="001D7E24" w:rsidRDefault="001D7E24">
      <w:pPr>
        <w:pStyle w:val="ConsPlusNormal"/>
        <w:ind w:firstLine="540"/>
        <w:jc w:val="both"/>
      </w:pPr>
      <w:r>
        <w:t>10.7. Выезды (въезды) со строительной площадки должны выходить, как правило, на второстепенные дороги.</w:t>
      </w:r>
    </w:p>
    <w:p w:rsidR="001D7E24" w:rsidRDefault="001D7E24">
      <w:pPr>
        <w:pStyle w:val="ConsPlusNormal"/>
        <w:ind w:firstLine="540"/>
        <w:jc w:val="both"/>
      </w:pPr>
      <w:r>
        <w:t>10.8. Места выезда автомобильного транспорта со строительной площадки оборудуются пунктами для мойки колес автомобильного транспорта компрессорными установками для обдува колес.</w:t>
      </w:r>
    </w:p>
    <w:p w:rsidR="001D7E24" w:rsidRDefault="001D7E24">
      <w:pPr>
        <w:pStyle w:val="ConsPlusNormal"/>
        <w:ind w:firstLine="540"/>
        <w:jc w:val="both"/>
      </w:pPr>
      <w:r>
        <w:t>10.9. Организация, допустившая загрязнение дорог в результате ненадлежащей очистке колес при выезде со строительной площадки, обязана организовать уборку дороги по обе стороны от въезда (выезда) на строительную площадку от грязи, выносимой колесами автомобильного транспорта, выезжающего со строительной площадки.</w:t>
      </w:r>
    </w:p>
    <w:p w:rsidR="001D7E24" w:rsidRDefault="001D7E24">
      <w:pPr>
        <w:pStyle w:val="ConsPlusNormal"/>
        <w:ind w:firstLine="540"/>
        <w:jc w:val="both"/>
      </w:pPr>
      <w:r>
        <w:t>10.10. При производстве строительных работ застройщики, физические или юридические лица, осуществляющие строительство на основании заключенных договоров, обеспечивают сохранность действующих инженерных коммуникаций, дорожных покрытий, наружного освещения и зеленых насаждений.</w:t>
      </w:r>
    </w:p>
    <w:p w:rsidR="001D7E24" w:rsidRDefault="001D7E24">
      <w:pPr>
        <w:pStyle w:val="ConsPlusNormal"/>
        <w:ind w:firstLine="540"/>
        <w:jc w:val="both"/>
      </w:pPr>
      <w:r>
        <w:t xml:space="preserve">10.11. Перед началом строительных работ между МУ "Департамент жилищно-коммунального хозяйства г. Пензы" и застройщиком </w:t>
      </w:r>
      <w:proofErr w:type="spellStart"/>
      <w:r>
        <w:t>комиссионно</w:t>
      </w:r>
      <w:proofErr w:type="spellEnd"/>
      <w:r>
        <w:t xml:space="preserve"> составляется акт, фиксирующий состояние дорог, тротуаров.</w:t>
      </w:r>
    </w:p>
    <w:p w:rsidR="001D7E24" w:rsidRDefault="001D7E24">
      <w:pPr>
        <w:pStyle w:val="ConsPlusNormal"/>
        <w:jc w:val="both"/>
      </w:pPr>
      <w:r>
        <w:t xml:space="preserve">(в ред. </w:t>
      </w:r>
      <w:hyperlink r:id="rId174"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10.12. Все объекты благоустройства, поврежденные при производстве строительных работ, подлежат восстановлению в полном объеме до ввода объекта капитального строительства в эксплуатацию и принимаются МУ "Департамент жилищно-коммунального хозяйства г. Пензы" от застройщика с оформлением соответствующего акта.</w:t>
      </w:r>
    </w:p>
    <w:p w:rsidR="001D7E24" w:rsidRDefault="001D7E24">
      <w:pPr>
        <w:pStyle w:val="ConsPlusNormal"/>
        <w:jc w:val="both"/>
      </w:pPr>
      <w:r>
        <w:lastRenderedPageBreak/>
        <w:t xml:space="preserve">(в ред. </w:t>
      </w:r>
      <w:hyperlink r:id="rId175" w:history="1">
        <w:r>
          <w:rPr>
            <w:color w:val="0000FF"/>
          </w:rPr>
          <w:t>Решения</w:t>
        </w:r>
      </w:hyperlink>
      <w:r>
        <w:t xml:space="preserve"> Пензенской городской Думы от 27.05.2011 N 637-28/5)</w:t>
      </w:r>
    </w:p>
    <w:p w:rsidR="001D7E24" w:rsidRDefault="001D7E24">
      <w:pPr>
        <w:pStyle w:val="ConsPlusNormal"/>
        <w:ind w:firstLine="540"/>
        <w:jc w:val="both"/>
      </w:pPr>
      <w:r>
        <w:t>10.13. При производстве ремонтно-строительных работ запрещается:</w:t>
      </w:r>
    </w:p>
    <w:p w:rsidR="001D7E24" w:rsidRDefault="001D7E24">
      <w:pPr>
        <w:pStyle w:val="ConsPlusNormal"/>
        <w:ind w:firstLine="540"/>
        <w:jc w:val="both"/>
      </w:pPr>
      <w:r>
        <w:t>а) выезд автомобильного транспорта со строительных площадок с неочищенными от грязи колесами;</w:t>
      </w:r>
    </w:p>
    <w:p w:rsidR="001D7E24" w:rsidRDefault="001D7E24">
      <w:pPr>
        <w:pStyle w:val="ConsPlusNormal"/>
        <w:jc w:val="both"/>
      </w:pPr>
      <w:r>
        <w:t xml:space="preserve">(в ред. </w:t>
      </w:r>
      <w:hyperlink r:id="rId176" w:history="1">
        <w:r>
          <w:rPr>
            <w:color w:val="0000FF"/>
          </w:rPr>
          <w:t>Решения</w:t>
        </w:r>
      </w:hyperlink>
      <w:r>
        <w:t xml:space="preserve"> Пензенской городской Думы от 25.03.2011 N 572-26/5)</w:t>
      </w:r>
    </w:p>
    <w:p w:rsidR="001D7E24" w:rsidRDefault="001D7E24">
      <w:pPr>
        <w:pStyle w:val="ConsPlusNormal"/>
        <w:ind w:firstLine="540"/>
        <w:jc w:val="both"/>
      </w:pPr>
      <w:r>
        <w:t xml:space="preserve">б) складирование строительных материалов, мусора, грунта, отходов строительного производства и оборудования вне специально отведенных для этих целей </w:t>
      </w:r>
      <w:proofErr w:type="gramStart"/>
      <w:r>
        <w:t>местах</w:t>
      </w:r>
      <w:proofErr w:type="gramEnd"/>
      <w:r>
        <w:t>;</w:t>
      </w:r>
    </w:p>
    <w:p w:rsidR="001D7E24" w:rsidRDefault="001D7E24">
      <w:pPr>
        <w:pStyle w:val="ConsPlusNormal"/>
        <w:ind w:firstLine="540"/>
        <w:jc w:val="both"/>
      </w:pPr>
      <w:r>
        <w:t xml:space="preserve">в) размещение бытовок за пределами территории строительной площадки и </w:t>
      </w:r>
      <w:proofErr w:type="gramStart"/>
      <w:r>
        <w:t>вне</w:t>
      </w:r>
      <w:proofErr w:type="gramEnd"/>
      <w:r>
        <w:t xml:space="preserve"> специально отведенных местах.</w:t>
      </w:r>
    </w:p>
    <w:p w:rsidR="001D7E24" w:rsidRDefault="001D7E24">
      <w:pPr>
        <w:pStyle w:val="ConsPlusNormal"/>
        <w:ind w:firstLine="540"/>
        <w:jc w:val="both"/>
      </w:pPr>
      <w:r>
        <w:t xml:space="preserve">10.14. Производство земляных работ на территории города осуществляется в соответствии с </w:t>
      </w:r>
      <w:hyperlink r:id="rId177" w:history="1">
        <w:r>
          <w:rPr>
            <w:color w:val="0000FF"/>
          </w:rPr>
          <w:t>Правилами</w:t>
        </w:r>
      </w:hyperlink>
      <w:r>
        <w:t xml:space="preserve"> производства земляных работ при ремонте, прокладке и реконструкции подземных инженерных коммуникаций в городе Пензе.</w:t>
      </w:r>
    </w:p>
    <w:p w:rsidR="001D7E24" w:rsidRDefault="001D7E24">
      <w:pPr>
        <w:pStyle w:val="ConsPlusNormal"/>
        <w:jc w:val="both"/>
      </w:pPr>
      <w:r>
        <w:t>(</w:t>
      </w:r>
      <w:proofErr w:type="gramStart"/>
      <w:r>
        <w:t>в</w:t>
      </w:r>
      <w:proofErr w:type="gramEnd"/>
      <w:r>
        <w:t xml:space="preserve"> ред. </w:t>
      </w:r>
      <w:hyperlink r:id="rId178" w:history="1">
        <w:r>
          <w:rPr>
            <w:color w:val="0000FF"/>
          </w:rPr>
          <w:t>Решения</w:t>
        </w:r>
      </w:hyperlink>
      <w:r>
        <w:t xml:space="preserve"> Пензенской городской Думы от 26.02.2010 N 266-15/5)</w:t>
      </w:r>
    </w:p>
    <w:p w:rsidR="001D7E24" w:rsidRDefault="001D7E24">
      <w:pPr>
        <w:pStyle w:val="ConsPlusNormal"/>
        <w:ind w:firstLine="540"/>
        <w:jc w:val="both"/>
      </w:pPr>
    </w:p>
    <w:p w:rsidR="001D7E24" w:rsidRDefault="001D7E24">
      <w:pPr>
        <w:pStyle w:val="ConsPlusNormal"/>
        <w:jc w:val="center"/>
      </w:pPr>
      <w:r>
        <w:t>11. Ответственность за нарушение настоящих Правил</w:t>
      </w:r>
    </w:p>
    <w:p w:rsidR="001D7E24" w:rsidRDefault="001D7E24">
      <w:pPr>
        <w:pStyle w:val="ConsPlusNormal"/>
        <w:ind w:firstLine="540"/>
        <w:jc w:val="both"/>
      </w:pPr>
    </w:p>
    <w:p w:rsidR="001D7E24" w:rsidRDefault="001D7E24">
      <w:pPr>
        <w:pStyle w:val="ConsPlusNormal"/>
        <w:ind w:firstLine="540"/>
        <w:jc w:val="both"/>
      </w:pPr>
      <w:r>
        <w:t>11.1. Нарушение требований настоящих Правил влечет ответственность в соответствии с действующим законодательством.</w:t>
      </w:r>
    </w:p>
    <w:p w:rsidR="001D7E24" w:rsidRDefault="001D7E24">
      <w:pPr>
        <w:pStyle w:val="ConsPlusNormal"/>
        <w:ind w:firstLine="540"/>
        <w:jc w:val="both"/>
      </w:pPr>
    </w:p>
    <w:p w:rsidR="001D7E24" w:rsidRDefault="001D7E24">
      <w:pPr>
        <w:pStyle w:val="ConsPlusNormal"/>
        <w:ind w:firstLine="540"/>
        <w:jc w:val="both"/>
      </w:pPr>
    </w:p>
    <w:p w:rsidR="001D7E24" w:rsidRDefault="001D7E24">
      <w:pPr>
        <w:pStyle w:val="ConsPlusNormal"/>
        <w:ind w:firstLine="540"/>
        <w:jc w:val="both"/>
      </w:pPr>
    </w:p>
    <w:p w:rsidR="001D7E24" w:rsidRDefault="001D7E24">
      <w:pPr>
        <w:pStyle w:val="ConsPlusNormal"/>
        <w:ind w:firstLine="540"/>
        <w:jc w:val="both"/>
      </w:pPr>
    </w:p>
    <w:p w:rsidR="001D7E24" w:rsidRDefault="001D7E24">
      <w:pPr>
        <w:pStyle w:val="ConsPlusNormal"/>
        <w:ind w:firstLine="540"/>
        <w:jc w:val="both"/>
      </w:pPr>
    </w:p>
    <w:p w:rsidR="001D7E24" w:rsidRDefault="001D7E24">
      <w:pPr>
        <w:pStyle w:val="ConsPlusNormal"/>
        <w:jc w:val="right"/>
      </w:pPr>
      <w:r>
        <w:t>Приложение</w:t>
      </w:r>
    </w:p>
    <w:p w:rsidR="001D7E24" w:rsidRDefault="001D7E24">
      <w:pPr>
        <w:pStyle w:val="ConsPlusNormal"/>
        <w:jc w:val="right"/>
      </w:pPr>
      <w:r>
        <w:t>к Правилам</w:t>
      </w:r>
    </w:p>
    <w:p w:rsidR="001D7E24" w:rsidRDefault="001D7E24">
      <w:pPr>
        <w:pStyle w:val="ConsPlusNormal"/>
        <w:jc w:val="right"/>
      </w:pPr>
      <w:r>
        <w:t>благоустройства, соблюдения</w:t>
      </w:r>
    </w:p>
    <w:p w:rsidR="001D7E24" w:rsidRDefault="001D7E24">
      <w:pPr>
        <w:pStyle w:val="ConsPlusNormal"/>
        <w:jc w:val="right"/>
      </w:pPr>
      <w:r>
        <w:t>чистоты и порядка в городе Пензе</w:t>
      </w:r>
    </w:p>
    <w:p w:rsidR="001D7E24" w:rsidRDefault="001D7E24">
      <w:pPr>
        <w:pStyle w:val="ConsPlusNormal"/>
        <w:ind w:firstLine="540"/>
        <w:jc w:val="both"/>
      </w:pPr>
    </w:p>
    <w:p w:rsidR="001D7E24" w:rsidRDefault="001D7E24">
      <w:pPr>
        <w:pStyle w:val="ConsPlusNormal"/>
        <w:jc w:val="center"/>
      </w:pPr>
      <w:bookmarkStart w:id="7" w:name="P641"/>
      <w:bookmarkEnd w:id="7"/>
      <w:r>
        <w:t>Рекомендуемые размеры</w:t>
      </w:r>
    </w:p>
    <w:p w:rsidR="001D7E24" w:rsidRDefault="001D7E24">
      <w:pPr>
        <w:pStyle w:val="ConsPlusNormal"/>
        <w:jc w:val="center"/>
      </w:pPr>
      <w:r>
        <w:t>прилегающих территорий в целях благоустройства</w:t>
      </w:r>
    </w:p>
    <w:p w:rsidR="001D7E24" w:rsidRDefault="001D7E24">
      <w:pPr>
        <w:pStyle w:val="ConsPlusNormal"/>
        <w:jc w:val="center"/>
      </w:pPr>
      <w:r>
        <w:t>Список изменяющих документов</w:t>
      </w:r>
    </w:p>
    <w:p w:rsidR="001D7E24" w:rsidRDefault="001D7E24">
      <w:pPr>
        <w:pStyle w:val="ConsPlusNormal"/>
        <w:jc w:val="center"/>
      </w:pPr>
      <w:proofErr w:type="gramStart"/>
      <w:r>
        <w:t xml:space="preserve">(введены </w:t>
      </w:r>
      <w:hyperlink r:id="rId179" w:history="1">
        <w:r>
          <w:rPr>
            <w:color w:val="0000FF"/>
          </w:rPr>
          <w:t>Решением</w:t>
        </w:r>
      </w:hyperlink>
      <w:r>
        <w:t xml:space="preserve"> Пензенской городской Думы</w:t>
      </w:r>
      <w:proofErr w:type="gramEnd"/>
    </w:p>
    <w:p w:rsidR="001D7E24" w:rsidRDefault="001D7E24">
      <w:pPr>
        <w:pStyle w:val="ConsPlusNormal"/>
        <w:jc w:val="center"/>
      </w:pPr>
      <w:r>
        <w:t>от 29.03.2013 N 1154-49/5)</w:t>
      </w:r>
    </w:p>
    <w:p w:rsidR="001D7E24" w:rsidRDefault="001D7E24">
      <w:pPr>
        <w:sectPr w:rsidR="001D7E24" w:rsidSect="00043844">
          <w:pgSz w:w="11906" w:h="16838"/>
          <w:pgMar w:top="1134" w:right="850" w:bottom="1134" w:left="1701" w:header="708" w:footer="708" w:gutter="0"/>
          <w:cols w:space="708"/>
          <w:docGrid w:linePitch="360"/>
        </w:sectPr>
      </w:pPr>
    </w:p>
    <w:p w:rsidR="001D7E24" w:rsidRDefault="001D7E24">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6270"/>
      </w:tblGrid>
      <w:tr w:rsidR="001D7E24">
        <w:tc>
          <w:tcPr>
            <w:tcW w:w="825" w:type="dxa"/>
          </w:tcPr>
          <w:p w:rsidR="001D7E24" w:rsidRDefault="001D7E24">
            <w:pPr>
              <w:pStyle w:val="ConsPlusNormal"/>
              <w:jc w:val="center"/>
            </w:pPr>
            <w:r>
              <w:t>N</w:t>
            </w:r>
          </w:p>
          <w:p w:rsidR="001D7E24" w:rsidRDefault="001D7E24">
            <w:pPr>
              <w:pStyle w:val="ConsPlusNormal"/>
            </w:pPr>
            <w:proofErr w:type="gramStart"/>
            <w:r>
              <w:t>п</w:t>
            </w:r>
            <w:proofErr w:type="gramEnd"/>
            <w:r>
              <w:t>/п</w:t>
            </w:r>
          </w:p>
        </w:tc>
        <w:tc>
          <w:tcPr>
            <w:tcW w:w="5115" w:type="dxa"/>
          </w:tcPr>
          <w:p w:rsidR="001D7E24" w:rsidRDefault="001D7E24">
            <w:pPr>
              <w:pStyle w:val="ConsPlusNormal"/>
              <w:jc w:val="center"/>
            </w:pPr>
            <w:r>
              <w:t>Вид объекта</w:t>
            </w:r>
          </w:p>
        </w:tc>
        <w:tc>
          <w:tcPr>
            <w:tcW w:w="6270" w:type="dxa"/>
          </w:tcPr>
          <w:p w:rsidR="001D7E24" w:rsidRDefault="001D7E24">
            <w:pPr>
              <w:pStyle w:val="ConsPlusNormal"/>
              <w:jc w:val="center"/>
            </w:pPr>
            <w:r>
              <w:t>Размер прилегающей территории</w:t>
            </w:r>
          </w:p>
        </w:tc>
      </w:tr>
      <w:tr w:rsidR="001D7E24">
        <w:tc>
          <w:tcPr>
            <w:tcW w:w="825" w:type="dxa"/>
          </w:tcPr>
          <w:p w:rsidR="001D7E24" w:rsidRDefault="001D7E24">
            <w:pPr>
              <w:pStyle w:val="ConsPlusNormal"/>
              <w:jc w:val="center"/>
            </w:pPr>
            <w:r>
              <w:t>1</w:t>
            </w:r>
          </w:p>
        </w:tc>
        <w:tc>
          <w:tcPr>
            <w:tcW w:w="5115" w:type="dxa"/>
          </w:tcPr>
          <w:p w:rsidR="001D7E24" w:rsidRDefault="001D7E24">
            <w:pPr>
              <w:pStyle w:val="ConsPlusNormal"/>
            </w:pPr>
            <w:r>
              <w:t>отдельно стоящие нестационарные торговые объекты и некапитальные объекты бытового обслуживания и услуг</w:t>
            </w:r>
          </w:p>
        </w:tc>
        <w:tc>
          <w:tcPr>
            <w:tcW w:w="6270" w:type="dxa"/>
          </w:tcPr>
          <w:p w:rsidR="001D7E24" w:rsidRDefault="001D7E24">
            <w:pPr>
              <w:pStyle w:val="ConsPlusNormal"/>
            </w:pPr>
            <w:r>
              <w:t>10 метров по периметру от границ земельного участка на посадочных площадках общественного транспорта 10 метров по периметру от границ земельного участка, а также 0,5 метра лотка дороги от бордюра</w:t>
            </w:r>
          </w:p>
        </w:tc>
      </w:tr>
      <w:tr w:rsidR="001D7E24">
        <w:tc>
          <w:tcPr>
            <w:tcW w:w="825" w:type="dxa"/>
          </w:tcPr>
          <w:p w:rsidR="001D7E24" w:rsidRDefault="001D7E24">
            <w:pPr>
              <w:pStyle w:val="ConsPlusNormal"/>
              <w:jc w:val="center"/>
            </w:pPr>
            <w:r>
              <w:t>2</w:t>
            </w:r>
          </w:p>
        </w:tc>
        <w:tc>
          <w:tcPr>
            <w:tcW w:w="5115" w:type="dxa"/>
          </w:tcPr>
          <w:p w:rsidR="001D7E24" w:rsidRDefault="001D7E24">
            <w:pPr>
              <w:pStyle w:val="ConsPlusNormal"/>
            </w:pPr>
            <w:r>
              <w:t>передвижные нестационарные торговые объекты</w:t>
            </w:r>
          </w:p>
        </w:tc>
        <w:tc>
          <w:tcPr>
            <w:tcW w:w="6270" w:type="dxa"/>
          </w:tcPr>
          <w:p w:rsidR="001D7E24" w:rsidRDefault="001D7E24">
            <w:pPr>
              <w:pStyle w:val="ConsPlusNormal"/>
            </w:pPr>
            <w:r>
              <w:t>в радиусе 10 метров от объекта</w:t>
            </w:r>
          </w:p>
        </w:tc>
      </w:tr>
      <w:tr w:rsidR="001D7E24">
        <w:tc>
          <w:tcPr>
            <w:tcW w:w="825" w:type="dxa"/>
          </w:tcPr>
          <w:p w:rsidR="001D7E24" w:rsidRDefault="001D7E24">
            <w:pPr>
              <w:pStyle w:val="ConsPlusNormal"/>
              <w:jc w:val="center"/>
            </w:pPr>
            <w:r>
              <w:t>3</w:t>
            </w:r>
          </w:p>
        </w:tc>
        <w:tc>
          <w:tcPr>
            <w:tcW w:w="5115" w:type="dxa"/>
          </w:tcPr>
          <w:p w:rsidR="001D7E24" w:rsidRDefault="001D7E24">
            <w:pPr>
              <w:pStyle w:val="ConsPlusNormal"/>
            </w:pPr>
            <w:r>
              <w:t>индивидуальные жилые дома</w:t>
            </w:r>
          </w:p>
        </w:tc>
        <w:tc>
          <w:tcPr>
            <w:tcW w:w="6270" w:type="dxa"/>
          </w:tcPr>
          <w:p w:rsidR="001D7E24" w:rsidRDefault="001D7E24">
            <w:pPr>
              <w:pStyle w:val="ConsPlusNormal"/>
            </w:pPr>
            <w:r>
              <w:t>10 метров по периметру границ земельного участка, а со стороны улицы - до проезжей части дороги</w:t>
            </w:r>
          </w:p>
        </w:tc>
      </w:tr>
      <w:tr w:rsidR="001D7E24">
        <w:tc>
          <w:tcPr>
            <w:tcW w:w="825" w:type="dxa"/>
          </w:tcPr>
          <w:p w:rsidR="001D7E24" w:rsidRDefault="001D7E24">
            <w:pPr>
              <w:pStyle w:val="ConsPlusNormal"/>
              <w:jc w:val="center"/>
            </w:pPr>
            <w:r>
              <w:t>4</w:t>
            </w:r>
          </w:p>
        </w:tc>
        <w:tc>
          <w:tcPr>
            <w:tcW w:w="5115" w:type="dxa"/>
          </w:tcPr>
          <w:p w:rsidR="001D7E24" w:rsidRDefault="001D7E24">
            <w:pPr>
              <w:pStyle w:val="ConsPlusNormal"/>
            </w:pPr>
            <w:r>
              <w:t>многоквартирные дома (за исключением нежилых помещений, расположенных на цокольных и первых этажах многоквартирного дома и не относящихся к общему имуществу собственников помещений многоквартирного дома, в том числе встроенных и пристроенных нежилых помещений)</w:t>
            </w:r>
          </w:p>
        </w:tc>
        <w:tc>
          <w:tcPr>
            <w:tcW w:w="6270" w:type="dxa"/>
          </w:tcPr>
          <w:p w:rsidR="001D7E24" w:rsidRDefault="001D7E24">
            <w:pPr>
              <w:pStyle w:val="ConsPlusNormal"/>
            </w:pPr>
            <w:r>
              <w:t>в пределах границ, установленных администрацией района города в соответствии с картой-схемой, сформированной с учетом придомовой и дворовой территории.</w:t>
            </w:r>
          </w:p>
          <w:p w:rsidR="001D7E24" w:rsidRDefault="001D7E24">
            <w:pPr>
              <w:pStyle w:val="ConsPlusNormal"/>
            </w:pPr>
            <w:r>
              <w:t>Границы благоустройства дворовой территории многоквартирных домов определяются пропорционально общей площади помещений многоквартирных домов, расположенных по периметру дворовой территории. При наличии в этой зоне дороги, за исключением дворовых проездов, территория закрепляется до края проезжей части дороги.</w:t>
            </w:r>
          </w:p>
        </w:tc>
      </w:tr>
      <w:tr w:rsidR="001D7E24">
        <w:tc>
          <w:tcPr>
            <w:tcW w:w="825" w:type="dxa"/>
          </w:tcPr>
          <w:p w:rsidR="001D7E24" w:rsidRDefault="001D7E24">
            <w:pPr>
              <w:pStyle w:val="ConsPlusNormal"/>
              <w:jc w:val="center"/>
            </w:pPr>
            <w:r>
              <w:t>5</w:t>
            </w:r>
          </w:p>
        </w:tc>
        <w:tc>
          <w:tcPr>
            <w:tcW w:w="5115" w:type="dxa"/>
          </w:tcPr>
          <w:p w:rsidR="001D7E24" w:rsidRDefault="001D7E24">
            <w:pPr>
              <w:pStyle w:val="ConsPlusNormal"/>
            </w:pPr>
            <w:r>
              <w:t>нежилые помещения, расположенные на цокольных и первых этажах многоквартирного дома и не относящиеся к общему имуществу собственников помещений многоквартирного дома, в том числе встроенные и пристроенные нежилые помещения</w:t>
            </w:r>
          </w:p>
        </w:tc>
        <w:tc>
          <w:tcPr>
            <w:tcW w:w="6270" w:type="dxa"/>
          </w:tcPr>
          <w:p w:rsidR="001D7E24" w:rsidRDefault="001D7E24">
            <w:pPr>
              <w:pStyle w:val="ConsPlusNormal"/>
            </w:pPr>
            <w:r>
              <w:t>- в длину - по длине занимаемых нежилых помещений;</w:t>
            </w:r>
          </w:p>
          <w:p w:rsidR="001D7E24" w:rsidRDefault="001D7E24">
            <w:pPr>
              <w:pStyle w:val="ConsPlusNormal"/>
            </w:pPr>
            <w:r>
              <w:t>- по ширине:</w:t>
            </w:r>
          </w:p>
          <w:p w:rsidR="001D7E24" w:rsidRDefault="001D7E24">
            <w:pPr>
              <w:pStyle w:val="ConsPlusNormal"/>
            </w:pPr>
            <w:r>
              <w:t>в случае размещения нежилого помещения со стороны улицы - до края проезжей части дороги;</w:t>
            </w:r>
          </w:p>
          <w:p w:rsidR="001D7E24" w:rsidRDefault="001D7E24">
            <w:pPr>
              <w:pStyle w:val="ConsPlusNormal"/>
            </w:pPr>
            <w:r>
              <w:t>в иных случаях - с учетом закрепленной за многоквартирным домом прилегающей территорий.</w:t>
            </w:r>
          </w:p>
          <w:p w:rsidR="001D7E24" w:rsidRDefault="001D7E24">
            <w:pPr>
              <w:pStyle w:val="ConsPlusNormal"/>
            </w:pPr>
            <w: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w:t>
            </w:r>
            <w:r>
              <w:lastRenderedPageBreak/>
              <w:t>хозяйственной и иной деятельности (дорожки, тротуары для входа в нежилое помещение, парковки и др. объекты)</w:t>
            </w:r>
          </w:p>
        </w:tc>
      </w:tr>
      <w:tr w:rsidR="001D7E24">
        <w:tc>
          <w:tcPr>
            <w:tcW w:w="825" w:type="dxa"/>
          </w:tcPr>
          <w:p w:rsidR="001D7E24" w:rsidRDefault="001D7E24">
            <w:pPr>
              <w:pStyle w:val="ConsPlusNormal"/>
              <w:jc w:val="center"/>
            </w:pPr>
            <w:r>
              <w:lastRenderedPageBreak/>
              <w:t>6</w:t>
            </w:r>
          </w:p>
        </w:tc>
        <w:tc>
          <w:tcPr>
            <w:tcW w:w="5115" w:type="dxa"/>
          </w:tcPr>
          <w:p w:rsidR="001D7E24" w:rsidRDefault="001D7E24">
            <w:pPr>
              <w:pStyle w:val="ConsPlusNormal"/>
            </w:pPr>
            <w:r>
              <w:t>нежилые здания</w:t>
            </w:r>
          </w:p>
        </w:tc>
        <w:tc>
          <w:tcPr>
            <w:tcW w:w="6270" w:type="dxa"/>
          </w:tcPr>
          <w:p w:rsidR="001D7E24" w:rsidRDefault="001D7E24">
            <w:pPr>
              <w:pStyle w:val="ConsPlusNormal"/>
            </w:pPr>
            <w:r>
              <w:t>25 метров по периметру от здания, а со стороны улицы - края проезжей части дороги</w:t>
            </w:r>
          </w:p>
        </w:tc>
      </w:tr>
      <w:tr w:rsidR="001D7E24">
        <w:tc>
          <w:tcPr>
            <w:tcW w:w="825" w:type="dxa"/>
          </w:tcPr>
          <w:p w:rsidR="001D7E24" w:rsidRDefault="001D7E24">
            <w:pPr>
              <w:pStyle w:val="ConsPlusNormal"/>
              <w:jc w:val="center"/>
            </w:pPr>
            <w:r>
              <w:t>7</w:t>
            </w:r>
          </w:p>
        </w:tc>
        <w:tc>
          <w:tcPr>
            <w:tcW w:w="5115" w:type="dxa"/>
          </w:tcPr>
          <w:p w:rsidR="001D7E24" w:rsidRDefault="001D7E24">
            <w:pPr>
              <w:pStyle w:val="ConsPlusNormal"/>
            </w:pPr>
            <w:r>
              <w:t>нежилые здания (комплекс зданий), имеющих ограждение</w:t>
            </w:r>
          </w:p>
        </w:tc>
        <w:tc>
          <w:tcPr>
            <w:tcW w:w="6270" w:type="dxa"/>
          </w:tcPr>
          <w:p w:rsidR="001D7E24" w:rsidRDefault="001D7E24">
            <w:pPr>
              <w:pStyle w:val="ConsPlusNormal"/>
            </w:pPr>
            <w:r>
              <w:t>25 метров по периметру от ограждения</w:t>
            </w:r>
          </w:p>
        </w:tc>
      </w:tr>
      <w:tr w:rsidR="001D7E24">
        <w:tc>
          <w:tcPr>
            <w:tcW w:w="825" w:type="dxa"/>
          </w:tcPr>
          <w:p w:rsidR="001D7E24" w:rsidRDefault="001D7E24">
            <w:pPr>
              <w:pStyle w:val="ConsPlusNormal"/>
              <w:jc w:val="center"/>
            </w:pPr>
            <w:r>
              <w:t>8</w:t>
            </w:r>
          </w:p>
        </w:tc>
        <w:tc>
          <w:tcPr>
            <w:tcW w:w="5115" w:type="dxa"/>
          </w:tcPr>
          <w:p w:rsidR="001D7E24" w:rsidRDefault="001D7E24">
            <w:pPr>
              <w:pStyle w:val="ConsPlusNormal"/>
            </w:pPr>
            <w:r>
              <w:t>автостоянки, не имеющие ограждения</w:t>
            </w:r>
          </w:p>
        </w:tc>
        <w:tc>
          <w:tcPr>
            <w:tcW w:w="6270" w:type="dxa"/>
          </w:tcPr>
          <w:p w:rsidR="001D7E24" w:rsidRDefault="001D7E24">
            <w:pPr>
              <w:pStyle w:val="ConsPlusNormal"/>
            </w:pPr>
            <w:r>
              <w:t>25 метров по периметру от границ земельного участка</w:t>
            </w:r>
          </w:p>
        </w:tc>
      </w:tr>
      <w:tr w:rsidR="001D7E24">
        <w:tc>
          <w:tcPr>
            <w:tcW w:w="825" w:type="dxa"/>
          </w:tcPr>
          <w:p w:rsidR="001D7E24" w:rsidRDefault="001D7E24">
            <w:pPr>
              <w:pStyle w:val="ConsPlusNormal"/>
              <w:jc w:val="center"/>
            </w:pPr>
            <w:r>
              <w:t>9</w:t>
            </w:r>
          </w:p>
        </w:tc>
        <w:tc>
          <w:tcPr>
            <w:tcW w:w="5115" w:type="dxa"/>
          </w:tcPr>
          <w:p w:rsidR="001D7E24" w:rsidRDefault="001D7E24">
            <w:pPr>
              <w:pStyle w:val="ConsPlusNormal"/>
            </w:pPr>
            <w:r>
              <w:t>автостоянки, имеющие ограждения</w:t>
            </w:r>
          </w:p>
        </w:tc>
        <w:tc>
          <w:tcPr>
            <w:tcW w:w="6270" w:type="dxa"/>
          </w:tcPr>
          <w:p w:rsidR="001D7E24" w:rsidRDefault="001D7E24">
            <w:pPr>
              <w:pStyle w:val="ConsPlusNormal"/>
              <w:jc w:val="both"/>
            </w:pPr>
            <w:r>
              <w:t>25 метров по периметру от ограждения;</w:t>
            </w:r>
          </w:p>
        </w:tc>
      </w:tr>
      <w:tr w:rsidR="001D7E24">
        <w:tc>
          <w:tcPr>
            <w:tcW w:w="825" w:type="dxa"/>
          </w:tcPr>
          <w:p w:rsidR="001D7E24" w:rsidRDefault="001D7E24">
            <w:pPr>
              <w:pStyle w:val="ConsPlusNormal"/>
              <w:jc w:val="center"/>
            </w:pPr>
            <w:r>
              <w:t>10</w:t>
            </w:r>
          </w:p>
        </w:tc>
        <w:tc>
          <w:tcPr>
            <w:tcW w:w="5115" w:type="dxa"/>
          </w:tcPr>
          <w:p w:rsidR="001D7E24" w:rsidRDefault="001D7E24">
            <w:pPr>
              <w:pStyle w:val="ConsPlusNormal"/>
            </w:pPr>
            <w:r>
              <w:t>промышленные объекты</w:t>
            </w:r>
          </w:p>
        </w:tc>
        <w:tc>
          <w:tcPr>
            <w:tcW w:w="6270" w:type="dxa"/>
          </w:tcPr>
          <w:p w:rsidR="001D7E24" w:rsidRDefault="001D7E24">
            <w:pPr>
              <w:pStyle w:val="ConsPlusNormal"/>
            </w:pPr>
            <w:r>
              <w:t>50 метров от ограждения по периметру и подъезды к ним</w:t>
            </w:r>
          </w:p>
        </w:tc>
      </w:tr>
      <w:tr w:rsidR="001D7E24">
        <w:tc>
          <w:tcPr>
            <w:tcW w:w="825" w:type="dxa"/>
          </w:tcPr>
          <w:p w:rsidR="001D7E24" w:rsidRDefault="001D7E24">
            <w:pPr>
              <w:pStyle w:val="ConsPlusNormal"/>
              <w:jc w:val="center"/>
            </w:pPr>
            <w:r>
              <w:t>11</w:t>
            </w:r>
          </w:p>
        </w:tc>
        <w:tc>
          <w:tcPr>
            <w:tcW w:w="5115" w:type="dxa"/>
          </w:tcPr>
          <w:p w:rsidR="001D7E24" w:rsidRDefault="001D7E24">
            <w:pPr>
              <w:pStyle w:val="ConsPlusNormal"/>
            </w:pPr>
            <w:r>
              <w:t>строительные площадки</w:t>
            </w:r>
          </w:p>
        </w:tc>
        <w:tc>
          <w:tcPr>
            <w:tcW w:w="6270" w:type="dxa"/>
          </w:tcPr>
          <w:p w:rsidR="001D7E24" w:rsidRDefault="001D7E24">
            <w:pPr>
              <w:pStyle w:val="ConsPlusNormal"/>
            </w:pPr>
            <w:r>
              <w:t>15 метров от ограждения по периметру и подъезды к ним</w:t>
            </w:r>
          </w:p>
        </w:tc>
      </w:tr>
      <w:tr w:rsidR="001D7E24">
        <w:tc>
          <w:tcPr>
            <w:tcW w:w="825" w:type="dxa"/>
          </w:tcPr>
          <w:p w:rsidR="001D7E24" w:rsidRDefault="001D7E24">
            <w:pPr>
              <w:pStyle w:val="ConsPlusNormal"/>
              <w:jc w:val="center"/>
            </w:pPr>
            <w:r>
              <w:t>12</w:t>
            </w:r>
          </w:p>
        </w:tc>
        <w:tc>
          <w:tcPr>
            <w:tcW w:w="5115" w:type="dxa"/>
          </w:tcPr>
          <w:p w:rsidR="001D7E24" w:rsidRDefault="001D7E24">
            <w:pPr>
              <w:pStyle w:val="ConsPlusNormal"/>
            </w:pPr>
            <w:r>
              <w:t>гаражно-строительные кооперативы, садоводческие объединения</w:t>
            </w:r>
          </w:p>
        </w:tc>
        <w:tc>
          <w:tcPr>
            <w:tcW w:w="6270" w:type="dxa"/>
          </w:tcPr>
          <w:p w:rsidR="001D7E24" w:rsidRDefault="001D7E24">
            <w:pPr>
              <w:pStyle w:val="ConsPlusNormal"/>
            </w:pPr>
            <w:r>
              <w:t>25 метров по периметру земельного участка и подъезды к ним</w:t>
            </w:r>
          </w:p>
        </w:tc>
      </w:tr>
      <w:tr w:rsidR="001D7E24">
        <w:tc>
          <w:tcPr>
            <w:tcW w:w="825" w:type="dxa"/>
          </w:tcPr>
          <w:p w:rsidR="001D7E24" w:rsidRDefault="001D7E24">
            <w:pPr>
              <w:pStyle w:val="ConsPlusNormal"/>
              <w:jc w:val="center"/>
            </w:pPr>
            <w:r>
              <w:t>13</w:t>
            </w:r>
          </w:p>
        </w:tc>
        <w:tc>
          <w:tcPr>
            <w:tcW w:w="5115" w:type="dxa"/>
          </w:tcPr>
          <w:p w:rsidR="001D7E24" w:rsidRDefault="001D7E24">
            <w:pPr>
              <w:pStyle w:val="ConsPlusNormal"/>
            </w:pPr>
            <w:r>
              <w:t xml:space="preserve">автозаправочные станции (АЗС), </w:t>
            </w:r>
            <w:proofErr w:type="spellStart"/>
            <w:r>
              <w:t>автогазозаправочные</w:t>
            </w:r>
            <w:proofErr w:type="spellEnd"/>
            <w:r>
              <w:t xml:space="preserve"> станции (АГЗС)</w:t>
            </w:r>
          </w:p>
        </w:tc>
        <w:tc>
          <w:tcPr>
            <w:tcW w:w="6270" w:type="dxa"/>
          </w:tcPr>
          <w:p w:rsidR="001D7E24" w:rsidRDefault="001D7E24">
            <w:pPr>
              <w:pStyle w:val="ConsPlusNormal"/>
            </w:pPr>
            <w:r>
              <w:t>50 метров по периметру и подъезды к ним</w:t>
            </w:r>
          </w:p>
        </w:tc>
      </w:tr>
      <w:tr w:rsidR="001D7E24">
        <w:tc>
          <w:tcPr>
            <w:tcW w:w="825" w:type="dxa"/>
          </w:tcPr>
          <w:p w:rsidR="001D7E24" w:rsidRDefault="001D7E24">
            <w:pPr>
              <w:pStyle w:val="ConsPlusNormal"/>
              <w:jc w:val="center"/>
            </w:pPr>
            <w:r>
              <w:t>14</w:t>
            </w:r>
          </w:p>
        </w:tc>
        <w:tc>
          <w:tcPr>
            <w:tcW w:w="5115" w:type="dxa"/>
          </w:tcPr>
          <w:p w:rsidR="001D7E24" w:rsidRDefault="001D7E24">
            <w:pPr>
              <w:pStyle w:val="ConsPlusNormal"/>
            </w:pPr>
            <w:r>
              <w:t>подземные и надземные пешеходные переходы (входы, подходы)</w:t>
            </w:r>
          </w:p>
        </w:tc>
        <w:tc>
          <w:tcPr>
            <w:tcW w:w="6270" w:type="dxa"/>
          </w:tcPr>
          <w:p w:rsidR="001D7E24" w:rsidRDefault="001D7E24">
            <w:pPr>
              <w:pStyle w:val="ConsPlusNormal"/>
            </w:pPr>
            <w:r>
              <w:t>5 метров по периметру от входа, подхода наземной части</w:t>
            </w:r>
          </w:p>
        </w:tc>
      </w:tr>
      <w:tr w:rsidR="001D7E24">
        <w:tc>
          <w:tcPr>
            <w:tcW w:w="825" w:type="dxa"/>
          </w:tcPr>
          <w:p w:rsidR="001D7E24" w:rsidRDefault="001D7E24">
            <w:pPr>
              <w:pStyle w:val="ConsPlusNormal"/>
              <w:jc w:val="center"/>
            </w:pPr>
            <w:r>
              <w:t>15</w:t>
            </w:r>
          </w:p>
        </w:tc>
        <w:tc>
          <w:tcPr>
            <w:tcW w:w="5115" w:type="dxa"/>
          </w:tcPr>
          <w:p w:rsidR="001D7E24" w:rsidRDefault="001D7E24">
            <w:pPr>
              <w:pStyle w:val="ConsPlusNormal"/>
            </w:pPr>
            <w:r>
              <w:t>надземные инженерные коммуникации и сооружения</w:t>
            </w:r>
          </w:p>
        </w:tc>
        <w:tc>
          <w:tcPr>
            <w:tcW w:w="6270" w:type="dxa"/>
          </w:tcPr>
          <w:p w:rsidR="001D7E24" w:rsidRDefault="001D7E24">
            <w:pPr>
              <w:pStyle w:val="ConsPlusNormal"/>
            </w:pPr>
            <w:r>
              <w:t>по 5 метров в каждую сторону, если иное не предусмотрено договором</w:t>
            </w:r>
          </w:p>
        </w:tc>
      </w:tr>
      <w:tr w:rsidR="001D7E24">
        <w:tc>
          <w:tcPr>
            <w:tcW w:w="825" w:type="dxa"/>
          </w:tcPr>
          <w:p w:rsidR="001D7E24" w:rsidRDefault="001D7E24">
            <w:pPr>
              <w:pStyle w:val="ConsPlusNormal"/>
              <w:jc w:val="center"/>
            </w:pPr>
            <w:r>
              <w:t>16</w:t>
            </w:r>
          </w:p>
        </w:tc>
        <w:tc>
          <w:tcPr>
            <w:tcW w:w="5115" w:type="dxa"/>
          </w:tcPr>
          <w:p w:rsidR="001D7E24" w:rsidRDefault="001D7E24">
            <w:pPr>
              <w:pStyle w:val="ConsPlusNormal"/>
            </w:pPr>
            <w:r>
              <w:t>рекламные конструкции</w:t>
            </w:r>
          </w:p>
        </w:tc>
        <w:tc>
          <w:tcPr>
            <w:tcW w:w="6270" w:type="dxa"/>
          </w:tcPr>
          <w:p w:rsidR="001D7E24" w:rsidRDefault="001D7E24">
            <w:pPr>
              <w:pStyle w:val="ConsPlusNormal"/>
            </w:pPr>
            <w:r>
              <w:t>5 метров по периметру (радиусу) от основания конструкции</w:t>
            </w:r>
          </w:p>
        </w:tc>
      </w:tr>
      <w:tr w:rsidR="001D7E24">
        <w:tc>
          <w:tcPr>
            <w:tcW w:w="825" w:type="dxa"/>
          </w:tcPr>
          <w:p w:rsidR="001D7E24" w:rsidRDefault="001D7E24">
            <w:pPr>
              <w:pStyle w:val="ConsPlusNormal"/>
              <w:jc w:val="center"/>
            </w:pPr>
            <w:r>
              <w:t>17</w:t>
            </w:r>
          </w:p>
        </w:tc>
        <w:tc>
          <w:tcPr>
            <w:tcW w:w="5115" w:type="dxa"/>
          </w:tcPr>
          <w:p w:rsidR="001D7E24" w:rsidRDefault="001D7E24">
            <w:pPr>
              <w:pStyle w:val="ConsPlusNormal"/>
            </w:pPr>
            <w:r>
              <w:t>тепловые и трансформаторные станции, центральные тепловые пункты</w:t>
            </w:r>
          </w:p>
        </w:tc>
        <w:tc>
          <w:tcPr>
            <w:tcW w:w="6270" w:type="dxa"/>
          </w:tcPr>
          <w:p w:rsidR="001D7E24" w:rsidRDefault="001D7E24">
            <w:pPr>
              <w:pStyle w:val="ConsPlusNormal"/>
            </w:pPr>
            <w:r>
              <w:t>15 метров по периметру здания</w:t>
            </w:r>
          </w:p>
        </w:tc>
      </w:tr>
    </w:tbl>
    <w:p w:rsidR="001D7E24" w:rsidRDefault="001D7E24">
      <w:pPr>
        <w:pStyle w:val="ConsPlusNormal"/>
        <w:ind w:firstLine="540"/>
        <w:jc w:val="both"/>
      </w:pPr>
    </w:p>
    <w:p w:rsidR="001D7E24" w:rsidRDefault="001D7E24">
      <w:pPr>
        <w:pStyle w:val="ConsPlusNormal"/>
        <w:ind w:firstLine="540"/>
        <w:jc w:val="both"/>
      </w:pPr>
      <w:r>
        <w:t>Примечание. Если размер прилегающей территории меньше размера, указанного в настоящем Приложении, прилегающая территория определяется картой-схемой исходя из ее фактических размеров.</w:t>
      </w:r>
    </w:p>
    <w:p w:rsidR="001D7E24" w:rsidRDefault="001D7E24">
      <w:pPr>
        <w:pStyle w:val="ConsPlusNormal"/>
        <w:ind w:firstLine="540"/>
        <w:jc w:val="both"/>
      </w:pPr>
    </w:p>
    <w:p w:rsidR="001D7E24" w:rsidRDefault="001D7E24">
      <w:pPr>
        <w:pStyle w:val="ConsPlusNormal"/>
        <w:jc w:val="right"/>
      </w:pPr>
      <w:r>
        <w:t>Заместитель Председателя</w:t>
      </w:r>
    </w:p>
    <w:p w:rsidR="001D7E24" w:rsidRDefault="001D7E24">
      <w:pPr>
        <w:pStyle w:val="ConsPlusNormal"/>
        <w:jc w:val="right"/>
      </w:pPr>
      <w:r>
        <w:t>городской Думы</w:t>
      </w:r>
    </w:p>
    <w:p w:rsidR="001D7E24" w:rsidRDefault="001D7E24">
      <w:pPr>
        <w:pStyle w:val="ConsPlusNormal"/>
        <w:jc w:val="right"/>
      </w:pPr>
      <w:r>
        <w:t>Ю.П.АЛПАТОВ</w:t>
      </w:r>
    </w:p>
    <w:p w:rsidR="001D7E24" w:rsidRDefault="001D7E24">
      <w:pPr>
        <w:pStyle w:val="ConsPlusNormal"/>
        <w:ind w:firstLine="540"/>
        <w:jc w:val="both"/>
      </w:pPr>
    </w:p>
    <w:p w:rsidR="001D7E24" w:rsidRDefault="001D7E24">
      <w:pPr>
        <w:pStyle w:val="ConsPlusNormal"/>
        <w:ind w:firstLine="540"/>
        <w:jc w:val="both"/>
      </w:pPr>
    </w:p>
    <w:p w:rsidR="001D7E24" w:rsidRDefault="001D7E24">
      <w:pPr>
        <w:pStyle w:val="ConsPlusNormal"/>
        <w:pBdr>
          <w:top w:val="single" w:sz="6" w:space="0" w:color="auto"/>
        </w:pBdr>
        <w:spacing w:before="100" w:after="100"/>
        <w:jc w:val="both"/>
        <w:rPr>
          <w:sz w:val="2"/>
          <w:szCs w:val="2"/>
        </w:rPr>
      </w:pPr>
    </w:p>
    <w:p w:rsidR="00C577E9" w:rsidRDefault="00C577E9"/>
    <w:sectPr w:rsidR="00C577E9" w:rsidSect="0004384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4"/>
    <w:rsid w:val="00043844"/>
    <w:rsid w:val="001D7E24"/>
    <w:rsid w:val="007B3492"/>
    <w:rsid w:val="00C5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7E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7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7E2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7E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7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7E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42E4AC22E357584191A0BCE871A0661B04425D7B3D771B074E9CC60FBE7B01C969120E9081511D2616F6kA0BH" TargetMode="External"/><Relationship Id="rId117" Type="http://schemas.openxmlformats.org/officeDocument/2006/relationships/hyperlink" Target="consultantplus://offline/ref=C942E4AC22E357584191A0BCE871A0661B04425D7A3C751C0E4E9CC60FBE7B01C969120E9081511D2616F7kA06H" TargetMode="External"/><Relationship Id="rId21" Type="http://schemas.openxmlformats.org/officeDocument/2006/relationships/hyperlink" Target="consultantplus://offline/ref=C942E4AC22E357584191A0BCE871A0661B04425D7A377E14074E9CC60FBE7B01C969120E9081511D2616F6kA06H" TargetMode="External"/><Relationship Id="rId42" Type="http://schemas.openxmlformats.org/officeDocument/2006/relationships/hyperlink" Target="consultantplus://offline/ref=C942E4AC22E357584191A0BCE871A0661B04425D7B357714004E9CC60FBE7B01C969120E9081511D2616F6kA08H" TargetMode="External"/><Relationship Id="rId47" Type="http://schemas.openxmlformats.org/officeDocument/2006/relationships/hyperlink" Target="consultantplus://offline/ref=C942E4AC22E357584191A0BCE871A0661B04425D7B357714004E9CC60FBE7B01C969120E9081511D2616F6kA09H" TargetMode="External"/><Relationship Id="rId63" Type="http://schemas.openxmlformats.org/officeDocument/2006/relationships/hyperlink" Target="consultantplus://offline/ref=C942E4AC22E357584191A0BCE871A0661B04425D7A3D75150F4E9CC60FBE7B01C969120E9081511D2616F7kA0AH" TargetMode="External"/><Relationship Id="rId68" Type="http://schemas.openxmlformats.org/officeDocument/2006/relationships/hyperlink" Target="consultantplus://offline/ref=C942E4AC22E357584191A0BCE871A0661B04425D7A3C751C0E4E9CC60FBE7B01C969120E9081511D2616F6kA06H" TargetMode="External"/><Relationship Id="rId84" Type="http://schemas.openxmlformats.org/officeDocument/2006/relationships/hyperlink" Target="consultantplus://offline/ref=C942E4AC22E357584191A0BCE871A0661B04425D78337F14024E9CC60FBE7B01C969120E9081511D2616F5kA0BH" TargetMode="External"/><Relationship Id="rId89" Type="http://schemas.openxmlformats.org/officeDocument/2006/relationships/hyperlink" Target="consultantplus://offline/ref=C942E4AC22E357584191A0BCE871A0661B04425D7B357714004E9CC60FBE7B01C969120E9081511D2616F4kA0AH" TargetMode="External"/><Relationship Id="rId112" Type="http://schemas.openxmlformats.org/officeDocument/2006/relationships/hyperlink" Target="consultantplus://offline/ref=C942E4AC22E357584191A0BCE871A0661B04425D78337F14024E9CC60FBE7B01C969120E9081511D2616F3kA0FH" TargetMode="External"/><Relationship Id="rId133" Type="http://schemas.openxmlformats.org/officeDocument/2006/relationships/hyperlink" Target="consultantplus://offline/ref=C942E4AC22E357584191A0BCE871A0661B04425D7A3D75150F4E9CC60FBE7B01C969120E9081511D2616F5kA0EH" TargetMode="External"/><Relationship Id="rId138" Type="http://schemas.openxmlformats.org/officeDocument/2006/relationships/hyperlink" Target="consultantplus://offline/ref=C942E4AC22E357584191A0BCE871A0661B04425D7B357714004E9CC60FBE7B01C969120E9081511D2616F0kA08H" TargetMode="External"/><Relationship Id="rId154" Type="http://schemas.openxmlformats.org/officeDocument/2006/relationships/hyperlink" Target="consultantplus://offline/ref=C942E4AC22E357584191A0BCE871A0661B04425D7B357714004E9CC60FBE7B01C969120E9081511D2616F1kA0BH" TargetMode="External"/><Relationship Id="rId159" Type="http://schemas.openxmlformats.org/officeDocument/2006/relationships/hyperlink" Target="consultantplus://offline/ref=C942E4AC22E357584191A0BCE871A0661B04425D7B357714004E9CC60FBE7B01C969120E9081511D2616F1kA09H" TargetMode="External"/><Relationship Id="rId175" Type="http://schemas.openxmlformats.org/officeDocument/2006/relationships/hyperlink" Target="consultantplus://offline/ref=C942E4AC22E357584191A0BCE871A0661B04425D7B357714004E9CC60FBE7B01C969120E9081511D2616FFkA0EH" TargetMode="External"/><Relationship Id="rId170" Type="http://schemas.openxmlformats.org/officeDocument/2006/relationships/hyperlink" Target="consultantplus://offline/ref=C942E4AC22E357584191A0BCE871A0661B04425D7B357714004E9CC60FBE7B01C969120E9081511D2616FEkA0BH" TargetMode="External"/><Relationship Id="rId16" Type="http://schemas.openxmlformats.org/officeDocument/2006/relationships/hyperlink" Target="consultantplus://offline/ref=C942E4AC22E357584191BEB1FE1DFE691B081A5379327D4B5B11C79B58B771568E264B4BkD02H" TargetMode="External"/><Relationship Id="rId107" Type="http://schemas.openxmlformats.org/officeDocument/2006/relationships/hyperlink" Target="consultantplus://offline/ref=C942E4AC22E357584191A0BCE871A0661B04425D78337F14024E9CC60FBE7B01C969120E9081511D2616F2kA0BH" TargetMode="External"/><Relationship Id="rId11" Type="http://schemas.openxmlformats.org/officeDocument/2006/relationships/hyperlink" Target="consultantplus://offline/ref=C942E4AC22E357584191A0BCE871A0661B04425D7B3D771B074E9CC60FBE7B01C969120E9081511D2616F6kA0BH" TargetMode="External"/><Relationship Id="rId32" Type="http://schemas.openxmlformats.org/officeDocument/2006/relationships/hyperlink" Target="consultantplus://offline/ref=C942E4AC22E357584191A0BCE871A0661B04425D7737761B004E9CC60FBE7B01C969120E9081511D2614FEkA06H" TargetMode="External"/><Relationship Id="rId37" Type="http://schemas.openxmlformats.org/officeDocument/2006/relationships/hyperlink" Target="consultantplus://offline/ref=C942E4AC22E357584191A0BCE871A0661B04425D78337F14024E9CC60FBE7B01C969120E9081511D2616F6kA09H" TargetMode="External"/><Relationship Id="rId53" Type="http://schemas.openxmlformats.org/officeDocument/2006/relationships/hyperlink" Target="consultantplus://offline/ref=C942E4AC22E357584191A0BCE871A0661B04425D7B357714004E9CC60FBE7B01C969120E9081511D2616F7kA0EH" TargetMode="External"/><Relationship Id="rId58" Type="http://schemas.openxmlformats.org/officeDocument/2006/relationships/hyperlink" Target="consultantplus://offline/ref=C942E4AC22E357584191A0BCE871A0661B04425D7A3C751C0E4E9CC60FBE7B01C969120E9081511D2616F6kA08H" TargetMode="External"/><Relationship Id="rId74" Type="http://schemas.openxmlformats.org/officeDocument/2006/relationships/hyperlink" Target="consultantplus://offline/ref=C942E4AC22E357584191A0BCE871A0661B04425D7A3C751C0E4E9CC60FBE7B01C969120E9081511D2616F7kA0CH" TargetMode="External"/><Relationship Id="rId79" Type="http://schemas.openxmlformats.org/officeDocument/2006/relationships/hyperlink" Target="consultantplus://offline/ref=C942E4AC22E357584191A0BCE871A0661B04425D78337F14024E9CC60FBE7B01C969120E9081511D2616F4kA07H" TargetMode="External"/><Relationship Id="rId102" Type="http://schemas.openxmlformats.org/officeDocument/2006/relationships/hyperlink" Target="consultantplus://offline/ref=C942E4AC22E357584191A0BCE871A0661B04425D7B357714004E9CC60FBE7B01C969120E9081511D2616F5kA0DH" TargetMode="External"/><Relationship Id="rId123" Type="http://schemas.openxmlformats.org/officeDocument/2006/relationships/hyperlink" Target="consultantplus://offline/ref=C942E4AC22E357584191A0BCE871A0661B04425D7A3D75150F4E9CC60FBE7B01C969120E9081511D2616F4kA09H" TargetMode="External"/><Relationship Id="rId128" Type="http://schemas.openxmlformats.org/officeDocument/2006/relationships/hyperlink" Target="consultantplus://offline/ref=C942E4AC22E357584191A0BCE871A0661B04425D7A3D75150F4E9CC60FBE7B01C969120E9081511D2616F4kA07H" TargetMode="External"/><Relationship Id="rId144" Type="http://schemas.openxmlformats.org/officeDocument/2006/relationships/hyperlink" Target="consultantplus://offline/ref=C942E4AC22E357584191A0BCE871A0661B04425D7A3D75150F4E9CC60FBE7B01C969120E9081511D2616F5kA0FH" TargetMode="External"/><Relationship Id="rId149" Type="http://schemas.openxmlformats.org/officeDocument/2006/relationships/hyperlink" Target="consultantplus://offline/ref=C942E4AC22E357584191A0BCE871A0661B04425D7A3D75150F4E9CC60FBE7B01C969120E9081511D2616F5kA0CH" TargetMode="External"/><Relationship Id="rId5" Type="http://schemas.openxmlformats.org/officeDocument/2006/relationships/hyperlink" Target="consultantplus://offline/ref=C942E4AC22E357584191A0BCE871A0661B04425D7D3C7F18024E9CC60FBE7B01C969120E9081511D2616F5kA0AH" TargetMode="External"/><Relationship Id="rId90" Type="http://schemas.openxmlformats.org/officeDocument/2006/relationships/hyperlink" Target="consultantplus://offline/ref=C942E4AC22E357584191A0BCE871A0661B04425D7A3D75150F4E9CC60FBE7B01C969120E9081511D2616F4kA0CH" TargetMode="External"/><Relationship Id="rId95" Type="http://schemas.openxmlformats.org/officeDocument/2006/relationships/hyperlink" Target="consultantplus://offline/ref=C942E4AC22E357584191A0BCE871A0661B04425D7A3D75150F4E9CC60FBE7B01C969120E9081511D2616F4kA0DH" TargetMode="External"/><Relationship Id="rId160" Type="http://schemas.openxmlformats.org/officeDocument/2006/relationships/hyperlink" Target="consultantplus://offline/ref=C942E4AC22E357584191A0BCE871A0661B04425D7B357714004E9CC60FBE7B01C969120E9081511D2616F1kA06H" TargetMode="External"/><Relationship Id="rId165" Type="http://schemas.openxmlformats.org/officeDocument/2006/relationships/hyperlink" Target="consultantplus://offline/ref=C942E4AC22E357584191A0BCE871A0661B04425D793C7E1A064E9CC60FBE7B01C969120E9081511D2616F4kA06H" TargetMode="External"/><Relationship Id="rId181" Type="http://schemas.openxmlformats.org/officeDocument/2006/relationships/theme" Target="theme/theme1.xml"/><Relationship Id="rId22" Type="http://schemas.openxmlformats.org/officeDocument/2006/relationships/hyperlink" Target="consultantplus://offline/ref=C942E4AC22E357584191A0BCE871A0661B04425D7A337015034E9CC60FBE7B01C969120E9081511D2616F6kA0BH" TargetMode="External"/><Relationship Id="rId27" Type="http://schemas.openxmlformats.org/officeDocument/2006/relationships/hyperlink" Target="consultantplus://offline/ref=C942E4AC22E357584191A0BCE871A0661B04425D78337F14024E9CC60FBE7B01C969120E9081511D2616F6kA0BH" TargetMode="External"/><Relationship Id="rId43" Type="http://schemas.openxmlformats.org/officeDocument/2006/relationships/hyperlink" Target="consultantplus://offline/ref=C942E4AC22E357584191A0BCE871A0661B04425D7A3D75150F4E9CC60FBE7B01C969120E9081511D2616F6kA06H" TargetMode="External"/><Relationship Id="rId48" Type="http://schemas.openxmlformats.org/officeDocument/2006/relationships/hyperlink" Target="consultantplus://offline/ref=C942E4AC22E357584191A0BCE871A0661B04425D78337F14024E9CC60FBE7B01C969120E9081511D2616F7kA06H" TargetMode="External"/><Relationship Id="rId64" Type="http://schemas.openxmlformats.org/officeDocument/2006/relationships/hyperlink" Target="consultantplus://offline/ref=C942E4AC22E357584191A0BCE871A0661B04425D7A377E14074E9CC60FBE7B01C969120E9081511D2616F6kA06H" TargetMode="External"/><Relationship Id="rId69" Type="http://schemas.openxmlformats.org/officeDocument/2006/relationships/hyperlink" Target="consultantplus://offline/ref=C942E4AC22E357584191A0BCE871A0661B04425D7B357714004E9CC60FBE7B01C969120E9081511D2616F7kA0BH" TargetMode="External"/><Relationship Id="rId113" Type="http://schemas.openxmlformats.org/officeDocument/2006/relationships/hyperlink" Target="consultantplus://offline/ref=C942E4AC22E357584191A0BCE871A0661B04425D7B357714004E9CC60FBE7B01C969120E9081511D2616F2kA0CH" TargetMode="External"/><Relationship Id="rId118" Type="http://schemas.openxmlformats.org/officeDocument/2006/relationships/hyperlink" Target="consultantplus://offline/ref=C942E4AC22E357584191A0BCE871A0661B04425D7A3C751C0E4E9CC60FBE7B01C969120E9081511D2616F4kA0DH" TargetMode="External"/><Relationship Id="rId134" Type="http://schemas.openxmlformats.org/officeDocument/2006/relationships/hyperlink" Target="consultantplus://offline/ref=C942E4AC22E357584191A0BCE871A0661B04425D7D307E180E4E9CC60FBE7B01C969120E9081511D2616F7kA0CH" TargetMode="External"/><Relationship Id="rId139" Type="http://schemas.openxmlformats.org/officeDocument/2006/relationships/hyperlink" Target="consultantplus://offline/ref=C942E4AC22E357584191A0BCE871A0661B04425D7A3C751C0E4E9CC60FBE7B01C969120E9081511D2616F4kA06H" TargetMode="External"/><Relationship Id="rId80" Type="http://schemas.openxmlformats.org/officeDocument/2006/relationships/hyperlink" Target="consultantplus://offline/ref=C942E4AC22E357584191A0BCE871A0661B04425D7B357714004E9CC60FBE7B01C969120E9081511D2616F4kA0EH" TargetMode="External"/><Relationship Id="rId85" Type="http://schemas.openxmlformats.org/officeDocument/2006/relationships/hyperlink" Target="consultantplus://offline/ref=C942E4AC22E357584191BEB1FE1DFE691B071E5379327D4B5B11C79B58B771568E264B4CD48D511Fk205H" TargetMode="External"/><Relationship Id="rId150" Type="http://schemas.openxmlformats.org/officeDocument/2006/relationships/hyperlink" Target="consultantplus://offline/ref=C942E4AC22E357584191A0BCE871A0661B04425D7A3D75150F4E9CC60FBE7B01C969120E9081511D2616F5kA0DH" TargetMode="External"/><Relationship Id="rId155" Type="http://schemas.openxmlformats.org/officeDocument/2006/relationships/hyperlink" Target="consultantplus://offline/ref=C942E4AC22E357584191A0BCE871A0661B04425D793C7E1A064E9CC60FBE7B01C969120E9081511D2616F4kA0CH" TargetMode="External"/><Relationship Id="rId171" Type="http://schemas.openxmlformats.org/officeDocument/2006/relationships/hyperlink" Target="consultantplus://offline/ref=C942E4AC22E357584191A0BCE871A0661B04425D793C7E1A064E9CC60FBE7B01C969120E9081511D2616F5kA09H" TargetMode="External"/><Relationship Id="rId176" Type="http://schemas.openxmlformats.org/officeDocument/2006/relationships/hyperlink" Target="consultantplus://offline/ref=C942E4AC22E357584191A0BCE871A0661B04425D7A3D75150F4E9CC60FBE7B01C969120E9081511D2616F5kA0BH" TargetMode="External"/><Relationship Id="rId12" Type="http://schemas.openxmlformats.org/officeDocument/2006/relationships/hyperlink" Target="consultantplus://offline/ref=C942E4AC22E357584191A0BCE871A0661B04425D78337F14024E9CC60FBE7B01C969120E9081511D2616F6kA0BH" TargetMode="External"/><Relationship Id="rId17" Type="http://schemas.openxmlformats.org/officeDocument/2006/relationships/hyperlink" Target="consultantplus://offline/ref=C942E4AC22E357584191A0BCE871A0661B04425D7737761B004E9CC60FBE7B01C969120E9081511D2614FEkA06H" TargetMode="External"/><Relationship Id="rId33" Type="http://schemas.openxmlformats.org/officeDocument/2006/relationships/hyperlink" Target="consultantplus://offline/ref=C942E4AC22E357584191A0BCE871A0661B04425D7B3D771B074E9CC60FBE7B01C969120E9081511D2616F6kA08H" TargetMode="External"/><Relationship Id="rId38" Type="http://schemas.openxmlformats.org/officeDocument/2006/relationships/hyperlink" Target="consultantplus://offline/ref=C942E4AC22E357584191A0BCE871A0661B04425D78337F14024E9CC60FBE7B01C969120E9081511D2616F7kA0EH" TargetMode="External"/><Relationship Id="rId59" Type="http://schemas.openxmlformats.org/officeDocument/2006/relationships/hyperlink" Target="consultantplus://offline/ref=C942E4AC22E357584191A0BCE871A0661B04425D7A3D75150F4E9CC60FBE7B01C969120E9081511D2616F7kA0CH" TargetMode="External"/><Relationship Id="rId103" Type="http://schemas.openxmlformats.org/officeDocument/2006/relationships/hyperlink" Target="consultantplus://offline/ref=C942E4AC22E357584191A0BCE871A0661B04425D7A3D75150F4E9CC60FBE7B01C969120E9081511D2616F4kA0BH" TargetMode="External"/><Relationship Id="rId108" Type="http://schemas.openxmlformats.org/officeDocument/2006/relationships/hyperlink" Target="consultantplus://offline/ref=C942E4AC22E357584191A0BCE871A0661B04425D78337F14024E9CC60FBE7B01C969120E9081511D2616F2kA06H" TargetMode="External"/><Relationship Id="rId124" Type="http://schemas.openxmlformats.org/officeDocument/2006/relationships/hyperlink" Target="consultantplus://offline/ref=C942E4AC22E357584191A0BCE871A0661B04425D7B357714004E9CC60FBE7B01C969120E9081511D2616F2kA09H" TargetMode="External"/><Relationship Id="rId129" Type="http://schemas.openxmlformats.org/officeDocument/2006/relationships/hyperlink" Target="consultantplus://offline/ref=C942E4AC22E357584191A0BCE871A0661B04425D7632711C024E9CC60FBE7B01C969120E9081511D2616F7kA08H" TargetMode="External"/><Relationship Id="rId54" Type="http://schemas.openxmlformats.org/officeDocument/2006/relationships/hyperlink" Target="consultantplus://offline/ref=C942E4AC22E357584191A0BCE871A0661B04425D78337F14024E9CC60FBE7B01C969120E9081511D2616F4kA0FH" TargetMode="External"/><Relationship Id="rId70" Type="http://schemas.openxmlformats.org/officeDocument/2006/relationships/hyperlink" Target="consultantplus://offline/ref=C942E4AC22E357584191A0BCE871A0661B04425D7A3D75150F4E9CC60FBE7B01C969120E9081511D2616F7kA07H" TargetMode="External"/><Relationship Id="rId75" Type="http://schemas.openxmlformats.org/officeDocument/2006/relationships/hyperlink" Target="consultantplus://offline/ref=C942E4AC22E357584191A0BCE871A0661B04425D7B357714004E9CC60FBE7B01C969120E9081511D2616F7kA09H" TargetMode="External"/><Relationship Id="rId91" Type="http://schemas.openxmlformats.org/officeDocument/2006/relationships/hyperlink" Target="consultantplus://offline/ref=C942E4AC22E357584191A0BCE871A0661B04425D7B357714004E9CC60FBE7B01C969120E9081511D2616F4kA08H" TargetMode="External"/><Relationship Id="rId96" Type="http://schemas.openxmlformats.org/officeDocument/2006/relationships/hyperlink" Target="consultantplus://offline/ref=C942E4AC22E357584191A0BCE871A0661B04425D7A3D75150F4E9CC60FBE7B01C969120E9081511D2616F4kA0AH" TargetMode="External"/><Relationship Id="rId140" Type="http://schemas.openxmlformats.org/officeDocument/2006/relationships/hyperlink" Target="consultantplus://offline/ref=C942E4AC22E357584191A0BCE871A0661B04425D7B357714004E9CC60FBE7B01C969120E9081511D2616F0kA09H" TargetMode="External"/><Relationship Id="rId145" Type="http://schemas.openxmlformats.org/officeDocument/2006/relationships/hyperlink" Target="consultantplus://offline/ref=C942E4AC22E357584191A0BCE871A0661B04425D7A3C751C0E4E9CC60FBE7B01C969120E9081511D2616F5kA0EH" TargetMode="External"/><Relationship Id="rId161" Type="http://schemas.openxmlformats.org/officeDocument/2006/relationships/hyperlink" Target="consultantplus://offline/ref=C942E4AC22E357584191A0BCE871A0661B04425D7A3D75150F4E9CC60FBE7B01C969120E9081511D2616F5kA0AH" TargetMode="External"/><Relationship Id="rId166" Type="http://schemas.openxmlformats.org/officeDocument/2006/relationships/hyperlink" Target="consultantplus://offline/ref=C942E4AC22E357584191A0BCE871A0661B04425D793C7E1A064E9CC60FBE7B01C969120E9081511D2616F5kA0FH" TargetMode="External"/><Relationship Id="rId1" Type="http://schemas.openxmlformats.org/officeDocument/2006/relationships/styles" Target="styles.xml"/><Relationship Id="rId6" Type="http://schemas.openxmlformats.org/officeDocument/2006/relationships/hyperlink" Target="consultantplus://offline/ref=C942E4AC22E357584191A0BCE871A0661B04425D7A377E14074E9CC60FBE7B01C969120E9081511D2616F6kA06H" TargetMode="External"/><Relationship Id="rId23" Type="http://schemas.openxmlformats.org/officeDocument/2006/relationships/hyperlink" Target="consultantplus://offline/ref=C942E4AC22E357584191A0BCE871A0661B04425D7A3D75150F4E9CC60FBE7B01C969120E9081511D2616F6kA0BH" TargetMode="External"/><Relationship Id="rId28" Type="http://schemas.openxmlformats.org/officeDocument/2006/relationships/hyperlink" Target="consultantplus://offline/ref=C942E4AC22E357584191A0BCE871A0661B04425D79357E1B064E9CC60FBE7B01C969120E9081511D2616F6kA0BH" TargetMode="External"/><Relationship Id="rId49" Type="http://schemas.openxmlformats.org/officeDocument/2006/relationships/hyperlink" Target="consultantplus://offline/ref=C942E4AC22E357584191A0BCE871A0661B04425D7B357714004E9CC60FBE7B01C969120E9081511D2616F6kA06H" TargetMode="External"/><Relationship Id="rId114" Type="http://schemas.openxmlformats.org/officeDocument/2006/relationships/hyperlink" Target="consultantplus://offline/ref=C942E4AC22E357584191A0BCE871A0661B04425D7A3C751C0E4E9CC60FBE7B01C969120E9081511D2616F7kA09H" TargetMode="External"/><Relationship Id="rId119" Type="http://schemas.openxmlformats.org/officeDocument/2006/relationships/hyperlink" Target="consultantplus://offline/ref=C942E4AC22E357584191A0BCE871A0661B04425D7A3D75150F4E9CC60FBE7B01C969120E9081511D2616F4kA08H" TargetMode="External"/><Relationship Id="rId44" Type="http://schemas.openxmlformats.org/officeDocument/2006/relationships/hyperlink" Target="consultantplus://offline/ref=C942E4AC22E357584191A0BCE871A0661B04425D7A3D75150F4E9CC60FBE7B01C969120E9081511D2616F6kA07H" TargetMode="External"/><Relationship Id="rId60" Type="http://schemas.openxmlformats.org/officeDocument/2006/relationships/hyperlink" Target="consultantplus://offline/ref=C942E4AC22E357584191A0BCE871A0661B04425D7B357714004E9CC60FBE7B01C969120E9081511D2616F7kA0DH" TargetMode="External"/><Relationship Id="rId65" Type="http://schemas.openxmlformats.org/officeDocument/2006/relationships/hyperlink" Target="consultantplus://offline/ref=C942E4AC22E357584191BEB1FE1DFE691E0B1B577C3E20415348CB995FB82E41896F474DD48C51k10FH" TargetMode="External"/><Relationship Id="rId81" Type="http://schemas.openxmlformats.org/officeDocument/2006/relationships/hyperlink" Target="consultantplus://offline/ref=C942E4AC22E357584191A0BCE871A0661B04425D7A3C751C0E4E9CC60FBE7B01C969120E9081511D2616F7kA0AH" TargetMode="External"/><Relationship Id="rId86" Type="http://schemas.openxmlformats.org/officeDocument/2006/relationships/hyperlink" Target="consultantplus://offline/ref=C942E4AC22E357584191A0BCE871A0661B04425D78337F14024E9CC60FBE7B01C969120E9081511D2616F5kA06H" TargetMode="External"/><Relationship Id="rId130" Type="http://schemas.openxmlformats.org/officeDocument/2006/relationships/hyperlink" Target="consultantplus://offline/ref=C942E4AC22E357584191A0BCE871A0661B04425D7D3C7F18024E9CC60FBE7B01C969120E9081511D2616F5kA09H" TargetMode="External"/><Relationship Id="rId135" Type="http://schemas.openxmlformats.org/officeDocument/2006/relationships/hyperlink" Target="consultantplus://offline/ref=C942E4AC22E357584191A0BCE871A0661B04425D7B357714004E9CC60FBE7B01C969120E9081511D2616F0kA0AH" TargetMode="External"/><Relationship Id="rId151" Type="http://schemas.openxmlformats.org/officeDocument/2006/relationships/hyperlink" Target="consultantplus://offline/ref=C942E4AC22E357584191A0BCE871A0661B04425D7A3C751C0E4E9CC60FBE7B01C969120E9081511D2616F5kA0FH" TargetMode="External"/><Relationship Id="rId156" Type="http://schemas.openxmlformats.org/officeDocument/2006/relationships/hyperlink" Target="consultantplus://offline/ref=C942E4AC22E357584191A0BCE871A0661B04425D793C7E1A064E9CC60FBE7B01C969120E9081511D2616F4kA0AH" TargetMode="External"/><Relationship Id="rId177" Type="http://schemas.openxmlformats.org/officeDocument/2006/relationships/hyperlink" Target="consultantplus://offline/ref=C942E4AC22E357584191A0BCE871A0661B04425D7632711C024E9CC60FBE7B01C969120E9081511D2616F7kA08H" TargetMode="External"/><Relationship Id="rId4" Type="http://schemas.openxmlformats.org/officeDocument/2006/relationships/webSettings" Target="webSettings.xml"/><Relationship Id="rId9" Type="http://schemas.openxmlformats.org/officeDocument/2006/relationships/hyperlink" Target="consultantplus://offline/ref=C942E4AC22E357584191A0BCE871A0661B04425D7A3C751C0E4E9CC60FBE7B01C969120E9081511D2616F6kA0BH" TargetMode="External"/><Relationship Id="rId172" Type="http://schemas.openxmlformats.org/officeDocument/2006/relationships/hyperlink" Target="consultantplus://offline/ref=C942E4AC22E357584191A0BCE871A0661B04425D793C7E1A064E9CC60FBE7B01C969120E9081511D2616F2kA0EH" TargetMode="External"/><Relationship Id="rId180" Type="http://schemas.openxmlformats.org/officeDocument/2006/relationships/fontTable" Target="fontTable.xml"/><Relationship Id="rId13" Type="http://schemas.openxmlformats.org/officeDocument/2006/relationships/hyperlink" Target="consultantplus://offline/ref=C942E4AC22E357584191A0BCE871A0661B04425D79357E1B064E9CC60FBE7B01C969120E9081511D2616F6kA0BH" TargetMode="External"/><Relationship Id="rId18" Type="http://schemas.openxmlformats.org/officeDocument/2006/relationships/hyperlink" Target="consultantplus://offline/ref=C942E4AC22E357584191A0BCE871A0661B04425D7F33761F034E9CC60FBE7B01kC09H" TargetMode="External"/><Relationship Id="rId39" Type="http://schemas.openxmlformats.org/officeDocument/2006/relationships/hyperlink" Target="consultantplus://offline/ref=C942E4AC22E357584191A0BCE871A0661B04425D78337F14024E9CC60FBE7B01C969120E9081511D2616F7kA0CH" TargetMode="External"/><Relationship Id="rId109" Type="http://schemas.openxmlformats.org/officeDocument/2006/relationships/hyperlink" Target="consultantplus://offline/ref=C942E4AC22E357584191A0BCE871A0661B04425D78337F14024E9CC60FBE7B01C969120E9081511D2616F2kA07H" TargetMode="External"/><Relationship Id="rId34" Type="http://schemas.openxmlformats.org/officeDocument/2006/relationships/hyperlink" Target="consultantplus://offline/ref=C942E4AC22E357584191A0BCE871A0661B04425D7B3D771B074E9CC60FBE7B01C969120E9081511D2616F6kA06H" TargetMode="External"/><Relationship Id="rId50" Type="http://schemas.openxmlformats.org/officeDocument/2006/relationships/hyperlink" Target="consultantplus://offline/ref=C942E4AC22E357584191A0BCE871A0661B04425D7B357714004E9CC60FBE7B01C969120E9081511D2616F6kA07H" TargetMode="External"/><Relationship Id="rId55" Type="http://schemas.openxmlformats.org/officeDocument/2006/relationships/hyperlink" Target="consultantplus://offline/ref=C942E4AC22E357584191A0BCE871A0661B04425D7B357714004E9CC60FBE7B01C969120E9081511D2616F7kA0FH" TargetMode="External"/><Relationship Id="rId76" Type="http://schemas.openxmlformats.org/officeDocument/2006/relationships/hyperlink" Target="consultantplus://offline/ref=C942E4AC22E357584191A0BCE871A0661B04425D7B357714004E9CC60FBE7B01C969120E9081511D2616F7kA06H" TargetMode="External"/><Relationship Id="rId97" Type="http://schemas.openxmlformats.org/officeDocument/2006/relationships/hyperlink" Target="consultantplus://offline/ref=C942E4AC22E357584191A0BCE871A0661B04425D7B357714004E9CC60FBE7B01C969120E9081511D2616F5kA0EH" TargetMode="External"/><Relationship Id="rId104" Type="http://schemas.openxmlformats.org/officeDocument/2006/relationships/hyperlink" Target="consultantplus://offline/ref=C942E4AC22E357584191A0BCE871A0661B04425D7B357714004E9CC60FBE7B01C969120E9081511D2616F5kA0BH" TargetMode="External"/><Relationship Id="rId120" Type="http://schemas.openxmlformats.org/officeDocument/2006/relationships/hyperlink" Target="consultantplus://offline/ref=C942E4AC22E357584191A0BCE871A0661B04425D793C7E1A064E9CC60FBE7B01C969120E9081511D2616F7kA0EH" TargetMode="External"/><Relationship Id="rId125" Type="http://schemas.openxmlformats.org/officeDocument/2006/relationships/hyperlink" Target="consultantplus://offline/ref=C942E4AC22E357584191A0BCE871A0661B04425D7B357714004E9CC60FBE7B01C969120E9081511D2616F2kA06H" TargetMode="External"/><Relationship Id="rId141" Type="http://schemas.openxmlformats.org/officeDocument/2006/relationships/hyperlink" Target="consultantplus://offline/ref=C942E4AC22E357584191A0BCE871A0661B04425D7B357714004E9CC60FBE7B01C969120E9081511D2616F0kA06H" TargetMode="External"/><Relationship Id="rId146" Type="http://schemas.openxmlformats.org/officeDocument/2006/relationships/hyperlink" Target="consultantplus://offline/ref=C942E4AC22E357584191A0BCE871A0661B04425D7B357714004E9CC60FBE7B01C969120E9081511D2616F1kA0CH" TargetMode="External"/><Relationship Id="rId167" Type="http://schemas.openxmlformats.org/officeDocument/2006/relationships/hyperlink" Target="consultantplus://offline/ref=C942E4AC22E357584191A0BCE871A0661B04425D793C7E1A064E9CC60FBE7B01C969120E9081511D2616F5kA0AH" TargetMode="External"/><Relationship Id="rId7" Type="http://schemas.openxmlformats.org/officeDocument/2006/relationships/hyperlink" Target="consultantplus://offline/ref=C942E4AC22E357584191A0BCE871A0661B04425D7A337015034E9CC60FBE7B01C969120E9081511D2616F6kA0BH" TargetMode="External"/><Relationship Id="rId71" Type="http://schemas.openxmlformats.org/officeDocument/2006/relationships/hyperlink" Target="consultantplus://offline/ref=C942E4AC22E357584191A0BCE871A0661B04425D7A3D75150F4E9CC60FBE7B01C969120E9081511D2616F4kA0EH" TargetMode="External"/><Relationship Id="rId92" Type="http://schemas.openxmlformats.org/officeDocument/2006/relationships/hyperlink" Target="consultantplus://offline/ref=C942E4AC22E357584191A0BCE871A0661B04425D7B357714004E9CC60FBE7B01C969120E9081511D2616F4kA09H" TargetMode="External"/><Relationship Id="rId162" Type="http://schemas.openxmlformats.org/officeDocument/2006/relationships/hyperlink" Target="consultantplus://offline/ref=C942E4AC22E357584191A0BCE871A0661B04425D7B357714004E9CC60FBE7B01C969120E9081511D2616FEkA0EH" TargetMode="External"/><Relationship Id="rId2" Type="http://schemas.microsoft.com/office/2007/relationships/stylesWithEffects" Target="stylesWithEffects.xml"/><Relationship Id="rId29" Type="http://schemas.openxmlformats.org/officeDocument/2006/relationships/hyperlink" Target="consultantplus://offline/ref=C942E4AC22E357584191A0BCE871A0661B04425D793C7E1A064E9CC60FBE7B01C969120E9081511D2616F6kA0BH" TargetMode="External"/><Relationship Id="rId24" Type="http://schemas.openxmlformats.org/officeDocument/2006/relationships/hyperlink" Target="consultantplus://offline/ref=C942E4AC22E357584191A0BCE871A0661B04425D7A3C751C0E4E9CC60FBE7B01C969120E9081511D2616F6kA0BH" TargetMode="External"/><Relationship Id="rId40" Type="http://schemas.openxmlformats.org/officeDocument/2006/relationships/hyperlink" Target="consultantplus://offline/ref=C942E4AC22E357584191A0BCE871A0661B04425D78337F14024E9CC60FBE7B01C969120E9081511D2616F7kA0DH" TargetMode="External"/><Relationship Id="rId45" Type="http://schemas.openxmlformats.org/officeDocument/2006/relationships/hyperlink" Target="consultantplus://offline/ref=C942E4AC22E357584191A0BCE871A0661B04425D7A3D75150F4E9CC60FBE7B01C969120E9081511D2616F7kA0EH" TargetMode="External"/><Relationship Id="rId66" Type="http://schemas.openxmlformats.org/officeDocument/2006/relationships/hyperlink" Target="consultantplus://offline/ref=C942E4AC22E357584191A0BCE871A0661B04425D7A3D75150F4E9CC60FBE7B01C969120E9081511D2616F7kA0BH" TargetMode="External"/><Relationship Id="rId87" Type="http://schemas.openxmlformats.org/officeDocument/2006/relationships/hyperlink" Target="consultantplus://offline/ref=C942E4AC22E357584191A0BCE871A0661B04425D7B357714004E9CC60FBE7B01C969120E9081511D2616F4kA0CH" TargetMode="External"/><Relationship Id="rId110" Type="http://schemas.openxmlformats.org/officeDocument/2006/relationships/hyperlink" Target="consultantplus://offline/ref=C942E4AC22E357584191A0BCE871A0661B04425D78337F14024E9CC60FBE7B01C969120E9081511D2616F3kA0EH" TargetMode="External"/><Relationship Id="rId115" Type="http://schemas.openxmlformats.org/officeDocument/2006/relationships/hyperlink" Target="consultantplus://offline/ref=C942E4AC22E357584191A0BCE871A0661B04425D7B357714004E9CC60FBE7B01C969120E9081511D2616F2kA0DH" TargetMode="External"/><Relationship Id="rId131" Type="http://schemas.openxmlformats.org/officeDocument/2006/relationships/hyperlink" Target="consultantplus://offline/ref=C942E4AC22E357584191A0BCE871A0661B04425D7B357714004E9CC60FBE7B01C969120E9081511D2616F0kA0CH" TargetMode="External"/><Relationship Id="rId136" Type="http://schemas.openxmlformats.org/officeDocument/2006/relationships/hyperlink" Target="consultantplus://offline/ref=C942E4AC22E357584191A0BCE871A0661B04425D7B357714004E9CC60FBE7B01C969120E9081511D2616F0kA0BH" TargetMode="External"/><Relationship Id="rId157" Type="http://schemas.openxmlformats.org/officeDocument/2006/relationships/hyperlink" Target="consultantplus://offline/ref=C942E4AC22E357584191A0BCE871A0661B04425D7731751A024E9CC60FBE7B01C969120E9081511D2616F7kA0DH" TargetMode="External"/><Relationship Id="rId178" Type="http://schemas.openxmlformats.org/officeDocument/2006/relationships/hyperlink" Target="consultantplus://offline/ref=C942E4AC22E357584191A0BCE871A0661B04425D7D3C7F18024E9CC60FBE7B01C969120E9081511D2616F5kA06H" TargetMode="External"/><Relationship Id="rId61" Type="http://schemas.openxmlformats.org/officeDocument/2006/relationships/hyperlink" Target="consultantplus://offline/ref=C942E4AC22E357584191A0BCE871A0661B04425D7A3D75150F4E9CC60FBE7B01C969120E9081511D2616F7kA0DH" TargetMode="External"/><Relationship Id="rId82" Type="http://schemas.openxmlformats.org/officeDocument/2006/relationships/hyperlink" Target="consultantplus://offline/ref=C942E4AC22E357584191A0BCE871A0661B04425D7B357714004E9CC60FBE7B01C969120E9081511D2616F4kA0FH" TargetMode="External"/><Relationship Id="rId152" Type="http://schemas.openxmlformats.org/officeDocument/2006/relationships/hyperlink" Target="consultantplus://offline/ref=C942E4AC22E357584191A0BCE871A0661B04425D7A337015034E9CC60FBE7B01C969120E9081511D2616F6kA09H" TargetMode="External"/><Relationship Id="rId173" Type="http://schemas.openxmlformats.org/officeDocument/2006/relationships/hyperlink" Target="consultantplus://offline/ref=C942E4AC22E357584191A0BCE871A0661B04425D793C7E1A064E9CC60FBE7B01C969120E9081511D2616F2kA0FH" TargetMode="External"/><Relationship Id="rId19" Type="http://schemas.openxmlformats.org/officeDocument/2006/relationships/hyperlink" Target="consultantplus://offline/ref=C942E4AC22E357584191A0BCE871A0661B04425D7F30711A004E9CC60FBE7B01kC09H" TargetMode="External"/><Relationship Id="rId14" Type="http://schemas.openxmlformats.org/officeDocument/2006/relationships/hyperlink" Target="consultantplus://offline/ref=C942E4AC22E357584191A0BCE871A0661B04425D793C7E1A064E9CC60FBE7B01C969120E9081511D2616F6kA0BH" TargetMode="External"/><Relationship Id="rId30" Type="http://schemas.openxmlformats.org/officeDocument/2006/relationships/hyperlink" Target="consultantplus://offline/ref=C942E4AC22E357584191A0BCE871A0661B04425D76367F19024E9CC60FBE7B01C969120E9081511D2616F6kA0BH" TargetMode="External"/><Relationship Id="rId35" Type="http://schemas.openxmlformats.org/officeDocument/2006/relationships/hyperlink" Target="consultantplus://offline/ref=C942E4AC22E357584191A0BCE871A0661B04425D793C7E1A064E9CC60FBE7B01C969120E9081511D2616F6kA08H" TargetMode="External"/><Relationship Id="rId56" Type="http://schemas.openxmlformats.org/officeDocument/2006/relationships/hyperlink" Target="consultantplus://offline/ref=C942E4AC22E357584191A0BCE871A0661B04425D78337F14024E9CC60FBE7B01C969120E9081511D2616F4kA0DH" TargetMode="External"/><Relationship Id="rId77" Type="http://schemas.openxmlformats.org/officeDocument/2006/relationships/hyperlink" Target="consultantplus://offline/ref=C942E4AC22E357584191A0BCE871A0661B04425D7A3D75150F4E9CC60FBE7B01C969120E9081511D2616F4kA0FH" TargetMode="External"/><Relationship Id="rId100" Type="http://schemas.openxmlformats.org/officeDocument/2006/relationships/hyperlink" Target="consultantplus://offline/ref=C942E4AC22E357584191A0BCE871A0661B04425D7A3C751C0E4E9CC60FBE7B01C969120E9081511D2616F7kA08H" TargetMode="External"/><Relationship Id="rId105" Type="http://schemas.openxmlformats.org/officeDocument/2006/relationships/hyperlink" Target="consultantplus://offline/ref=C942E4AC22E357584191A0BCE871A0661B04425D7B357714004E9CC60FBE7B01C969120E9081511D2616F5kA09H" TargetMode="External"/><Relationship Id="rId126" Type="http://schemas.openxmlformats.org/officeDocument/2006/relationships/hyperlink" Target="consultantplus://offline/ref=C942E4AC22E357584191A0BCE871A0661B04425D78357614014E9CC60FBE7B01C969120E9081511D2616F7kA0DH" TargetMode="External"/><Relationship Id="rId147" Type="http://schemas.openxmlformats.org/officeDocument/2006/relationships/hyperlink" Target="consultantplus://offline/ref=C942E4AC22E357584191A0BCE871A0661B04425D78337F14024E9CC60FBE7B01C969120E9081511D2616F3kA0DH" TargetMode="External"/><Relationship Id="rId168" Type="http://schemas.openxmlformats.org/officeDocument/2006/relationships/hyperlink" Target="consultantplus://offline/ref=C942E4AC22E357584191A0BCE871A0661B04425D793C7E1A064E9CC60FBE7B01C969120E9081511D2616F5kA0BH" TargetMode="External"/><Relationship Id="rId8" Type="http://schemas.openxmlformats.org/officeDocument/2006/relationships/hyperlink" Target="consultantplus://offline/ref=C942E4AC22E357584191A0BCE871A0661B04425D7A3D75150F4E9CC60FBE7B01C969120E9081511D2616F6kA0BH" TargetMode="External"/><Relationship Id="rId51" Type="http://schemas.openxmlformats.org/officeDocument/2006/relationships/hyperlink" Target="consultantplus://offline/ref=C942E4AC22E357584191A0BCE871A0661B04425D7A3D75150F4E9CC60FBE7B01C969120E9081511D2616F7kA0FH" TargetMode="External"/><Relationship Id="rId72" Type="http://schemas.openxmlformats.org/officeDocument/2006/relationships/hyperlink" Target="consultantplus://offline/ref=C942E4AC22E357584191A0BCE871A0661B04425D7B357714004E9CC60FBE7B01C969120E9081511D2616F7kA08H" TargetMode="External"/><Relationship Id="rId93" Type="http://schemas.openxmlformats.org/officeDocument/2006/relationships/hyperlink" Target="consultantplus://offline/ref=C942E4AC22E357584191A0BCE871A0661B04425D7B357714004E9CC60FBE7B01C969120E9081511D2616F4kA06H" TargetMode="External"/><Relationship Id="rId98" Type="http://schemas.openxmlformats.org/officeDocument/2006/relationships/hyperlink" Target="consultantplus://offline/ref=C942E4AC22E357584191A0BCE871A0661B04425D76367F19024E9CC60FBE7B01C969120E9081511D2616F6kA06H" TargetMode="External"/><Relationship Id="rId121" Type="http://schemas.openxmlformats.org/officeDocument/2006/relationships/hyperlink" Target="consultantplus://offline/ref=C942E4AC22E357584191A0BCE871A0661B04425D7B357714004E9CC60FBE7B01C969120E9081511D2616F2kA0AH" TargetMode="External"/><Relationship Id="rId142" Type="http://schemas.openxmlformats.org/officeDocument/2006/relationships/hyperlink" Target="consultantplus://offline/ref=C942E4AC22E357584191A0BCE871A0661B04425D7B357714004E9CC60FBE7B01C969120E9081511D2616F0kA07H" TargetMode="External"/><Relationship Id="rId163" Type="http://schemas.openxmlformats.org/officeDocument/2006/relationships/hyperlink" Target="consultantplus://offline/ref=C942E4AC22E357584191A0BCE871A0661B04425D7B357714004E9CC60FBE7B01C969120E9081511D2616FEkA0FH" TargetMode="External"/><Relationship Id="rId3" Type="http://schemas.openxmlformats.org/officeDocument/2006/relationships/settings" Target="settings.xml"/><Relationship Id="rId25" Type="http://schemas.openxmlformats.org/officeDocument/2006/relationships/hyperlink" Target="consultantplus://offline/ref=C942E4AC22E357584191A0BCE871A0661B04425D7B357714004E9CC60FBE7B01C969120E9081511D2616F6kA0BH" TargetMode="External"/><Relationship Id="rId46" Type="http://schemas.openxmlformats.org/officeDocument/2006/relationships/hyperlink" Target="consultantplus://offline/ref=C942E4AC22E357584191A0BCE871A0661B04425D78337F14024E9CC60FBE7B01C969120E9081511D2616F7kA0BH" TargetMode="External"/><Relationship Id="rId67" Type="http://schemas.openxmlformats.org/officeDocument/2006/relationships/hyperlink" Target="consultantplus://offline/ref=C942E4AC22E357584191A0BCE871A0661B04425D7A3D75150F4E9CC60FBE7B01C969120E9081511D2616F7kA06H" TargetMode="External"/><Relationship Id="rId116" Type="http://schemas.openxmlformats.org/officeDocument/2006/relationships/hyperlink" Target="consultantplus://offline/ref=C942E4AC22E357584191A0BCE871A0661B04425D78337F14024E9CC60FBE7B01C969120E9081511D2616F3kA0CH" TargetMode="External"/><Relationship Id="rId137" Type="http://schemas.openxmlformats.org/officeDocument/2006/relationships/hyperlink" Target="consultantplus://offline/ref=C942E4AC22E357584191A0BCE871A0661B04425D793C7E1A064E9CC60FBE7B01C969120E9081511D2616F4kA0EH" TargetMode="External"/><Relationship Id="rId158" Type="http://schemas.openxmlformats.org/officeDocument/2006/relationships/hyperlink" Target="consultantplus://offline/ref=C942E4AC22E357584191A0BCE871A0661B04425D7A3C751C0E4E9CC60FBE7B01C969120E9081511D2616F5kA0CH" TargetMode="External"/><Relationship Id="rId20" Type="http://schemas.openxmlformats.org/officeDocument/2006/relationships/hyperlink" Target="consultantplus://offline/ref=C942E4AC22E357584191A0BCE871A0661B04425D7D3C7F18024E9CC60FBE7B01C969120E9081511D2616F5kA08H" TargetMode="External"/><Relationship Id="rId41" Type="http://schemas.openxmlformats.org/officeDocument/2006/relationships/hyperlink" Target="consultantplus://offline/ref=C942E4AC22E357584191A0BCE871A0661B04425D7A3D75150F4E9CC60FBE7B01C969120E9081511D2616F6kA09H" TargetMode="External"/><Relationship Id="rId62" Type="http://schemas.openxmlformats.org/officeDocument/2006/relationships/hyperlink" Target="consultantplus://offline/ref=C942E4AC22E357584191A0BCE871A0661B04425D7B357714004E9CC60FBE7B01C969120E9081511D2616F7kA0AH" TargetMode="External"/><Relationship Id="rId83" Type="http://schemas.openxmlformats.org/officeDocument/2006/relationships/hyperlink" Target="consultantplus://offline/ref=C942E4AC22E357584191A0BCE871A0661B04425D79357E1B064E9CC60FBE7B01C969120E9081511D2616F6kA08H" TargetMode="External"/><Relationship Id="rId88" Type="http://schemas.openxmlformats.org/officeDocument/2006/relationships/hyperlink" Target="consultantplus://offline/ref=C942E4AC22E357584191A0BCE871A0661B04425D78337F14024E9CC60FBE7B01C969120E9081511D2616F2kA0EH" TargetMode="External"/><Relationship Id="rId111" Type="http://schemas.openxmlformats.org/officeDocument/2006/relationships/hyperlink" Target="consultantplus://offline/ref=C942E4AC22E357584191A0BCE871A0661B04425D7A3C751C0E4E9CC60FBE7B01C969120E9081511D2616F7kA09H" TargetMode="External"/><Relationship Id="rId132" Type="http://schemas.openxmlformats.org/officeDocument/2006/relationships/hyperlink" Target="consultantplus://offline/ref=C942E4AC22E357584191A0BCE871A0661B04425D7D307E180E4E9CC60FBE7B01C969120E9081511D2616F7kA0CH" TargetMode="External"/><Relationship Id="rId153" Type="http://schemas.openxmlformats.org/officeDocument/2006/relationships/hyperlink" Target="consultantplus://offline/ref=C942E4AC22E357584191A0BCE871A0661B04425D7B357714004E9CC60FBE7B01C969120E9081511D2616F1kA0AH" TargetMode="External"/><Relationship Id="rId174" Type="http://schemas.openxmlformats.org/officeDocument/2006/relationships/hyperlink" Target="consultantplus://offline/ref=C942E4AC22E357584191A0BCE871A0661B04425D7B357714004E9CC60FBE7B01C969120E9081511D2616FEkA07H" TargetMode="External"/><Relationship Id="rId179" Type="http://schemas.openxmlformats.org/officeDocument/2006/relationships/hyperlink" Target="consultantplus://offline/ref=C942E4AC22E357584191A0BCE871A0661B04425D78337F14024E9CC60FBE7B01C969120E9081511D2616F3kA0AH" TargetMode="External"/><Relationship Id="rId15" Type="http://schemas.openxmlformats.org/officeDocument/2006/relationships/hyperlink" Target="consultantplus://offline/ref=C942E4AC22E357584191A0BCE871A0661B04425D76367F19024E9CC60FBE7B01C969120E9081511D2616F6kA0BH" TargetMode="External"/><Relationship Id="rId36" Type="http://schemas.openxmlformats.org/officeDocument/2006/relationships/hyperlink" Target="consultantplus://offline/ref=C942E4AC22E357584191A0BCE871A0661B04425D7A3D75150F4E9CC60FBE7B01C969120E9081511D2616F6kA08H" TargetMode="External"/><Relationship Id="rId57" Type="http://schemas.openxmlformats.org/officeDocument/2006/relationships/hyperlink" Target="consultantplus://offline/ref=C942E4AC22E357584191A0BCE871A0661B04425D76367F19024E9CC60FBE7B01C969120E9081511D2616F6kA08H" TargetMode="External"/><Relationship Id="rId106" Type="http://schemas.openxmlformats.org/officeDocument/2006/relationships/hyperlink" Target="consultantplus://offline/ref=C942E4AC22E357584191A0BCE871A0661B04425D7B357714004E9CC60FBE7B01C969120E9081511D2616F5kA06H" TargetMode="External"/><Relationship Id="rId127" Type="http://schemas.openxmlformats.org/officeDocument/2006/relationships/hyperlink" Target="consultantplus://offline/ref=C942E4AC22E357584191A0BCE871A0661B04425D793C7E1A064E9CC60FBE7B01C969120E9081511D2616F7kA06H" TargetMode="External"/><Relationship Id="rId10" Type="http://schemas.openxmlformats.org/officeDocument/2006/relationships/hyperlink" Target="consultantplus://offline/ref=C942E4AC22E357584191A0BCE871A0661B04425D7B357714004E9CC60FBE7B01C969120E9081511D2616F6kA0BH" TargetMode="External"/><Relationship Id="rId31" Type="http://schemas.openxmlformats.org/officeDocument/2006/relationships/hyperlink" Target="consultantplus://offline/ref=C942E4AC22E357584191BEB1FE1DFE691B081A5379327D4B5B11C79B58B771568E264B4BkD02H" TargetMode="External"/><Relationship Id="rId52" Type="http://schemas.openxmlformats.org/officeDocument/2006/relationships/hyperlink" Target="consultantplus://offline/ref=C942E4AC22E357584191A0BCE871A0661B04425D78337F14024E9CC60FBE7B01C969120E9081511D2616F4kA0EH" TargetMode="External"/><Relationship Id="rId73" Type="http://schemas.openxmlformats.org/officeDocument/2006/relationships/hyperlink" Target="consultantplus://offline/ref=C942E4AC22E357584191A0BCE871A0661B04425D7A3C751C0E4E9CC60FBE7B01C969120E9081511D2616F7kA0EH" TargetMode="External"/><Relationship Id="rId78" Type="http://schemas.openxmlformats.org/officeDocument/2006/relationships/hyperlink" Target="consultantplus://offline/ref=C942E4AC22E357584191A0BCE871A0661B04425D78337F14024E9CC60FBE7B01C969120E9081511D2616F4kA09H" TargetMode="External"/><Relationship Id="rId94" Type="http://schemas.openxmlformats.org/officeDocument/2006/relationships/hyperlink" Target="consultantplus://offline/ref=C942E4AC22E357584191A0BCE871A0661B04425D77307618064E9CC60FBE7B01C969120E9081511D2616F4kA06H" TargetMode="External"/><Relationship Id="rId99" Type="http://schemas.openxmlformats.org/officeDocument/2006/relationships/hyperlink" Target="consultantplus://offline/ref=C942E4AC22E357584191A0BCE871A0661B04425D793C7E1A064E9CC60FBE7B01C969120E9081511D2616F6kA09H" TargetMode="External"/><Relationship Id="rId101" Type="http://schemas.openxmlformats.org/officeDocument/2006/relationships/hyperlink" Target="consultantplus://offline/ref=C942E4AC22E357584191A0BCE871A0661B04425D7B357714004E9CC60FBE7B01C969120E9081511D2616F5kA0CH" TargetMode="External"/><Relationship Id="rId122" Type="http://schemas.openxmlformats.org/officeDocument/2006/relationships/hyperlink" Target="consultantplus://offline/ref=C942E4AC22E357584191A0BCE871A0661B04425D7B357714004E9CC60FBE7B01C969120E9081511D2616F2kA08H" TargetMode="External"/><Relationship Id="rId143" Type="http://schemas.openxmlformats.org/officeDocument/2006/relationships/hyperlink" Target="consultantplus://offline/ref=C942E4AC22E357584191A0BCE871A0661B04425D7B357714004E9CC60FBE7B01C969120E9081511D2616F1kA0FH" TargetMode="External"/><Relationship Id="rId148" Type="http://schemas.openxmlformats.org/officeDocument/2006/relationships/hyperlink" Target="consultantplus://offline/ref=C942E4AC22E357584191A0BCE871A0661B04425D7B357714004E9CC60FBE7B01C969120E9081511D2616F1kA0DH" TargetMode="External"/><Relationship Id="rId164" Type="http://schemas.openxmlformats.org/officeDocument/2006/relationships/hyperlink" Target="consultantplus://offline/ref=C942E4AC22E357584191A0BCE871A0661B04425D7B357714004E9CC60FBE7B01C969120E9081511D2616FEkA0CH" TargetMode="External"/><Relationship Id="rId169" Type="http://schemas.openxmlformats.org/officeDocument/2006/relationships/hyperlink" Target="consultantplus://offline/ref=C942E4AC22E357584191A0BCE871A0661B04425D7B357714004E9CC60FBE7B01C969120E9081511D2616FEkA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16461</Words>
  <Characters>93834</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2015-10-13T07:52:00Z</dcterms:created>
  <dcterms:modified xsi:type="dcterms:W3CDTF">2015-10-13T08:39:00Z</dcterms:modified>
</cp:coreProperties>
</file>