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BE" w:rsidRPr="00322BBE" w:rsidRDefault="00322BBE" w:rsidP="00E17F0D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322BBE">
        <w:t>Приложение</w:t>
      </w:r>
    </w:p>
    <w:p w:rsidR="00322BBE" w:rsidRDefault="00322BBE" w:rsidP="00E17F0D">
      <w:pPr>
        <w:jc w:val="center"/>
        <w:rPr>
          <w:b/>
          <w:sz w:val="28"/>
          <w:szCs w:val="28"/>
        </w:rPr>
      </w:pPr>
    </w:p>
    <w:p w:rsidR="00322BBE" w:rsidRDefault="00322BBE" w:rsidP="00E17F0D">
      <w:pPr>
        <w:jc w:val="center"/>
        <w:rPr>
          <w:b/>
          <w:sz w:val="28"/>
          <w:szCs w:val="28"/>
        </w:rPr>
      </w:pPr>
    </w:p>
    <w:p w:rsidR="00F3148F" w:rsidRPr="007F42AA" w:rsidRDefault="00F3148F" w:rsidP="00E17F0D">
      <w:pPr>
        <w:jc w:val="center"/>
        <w:rPr>
          <w:b/>
          <w:sz w:val="26"/>
          <w:szCs w:val="26"/>
        </w:rPr>
      </w:pPr>
      <w:r w:rsidRPr="007F42AA">
        <w:rPr>
          <w:b/>
          <w:sz w:val="26"/>
          <w:szCs w:val="26"/>
        </w:rPr>
        <w:t>АНАЛИТИЧЕСКАЯ  ЗАПИСКА</w:t>
      </w:r>
    </w:p>
    <w:p w:rsidR="00F3148F" w:rsidRPr="007F42AA" w:rsidRDefault="00F3148F" w:rsidP="00E17F0D">
      <w:pPr>
        <w:ind w:left="360" w:hanging="360"/>
        <w:jc w:val="center"/>
        <w:rPr>
          <w:b/>
          <w:sz w:val="26"/>
          <w:szCs w:val="26"/>
        </w:rPr>
      </w:pPr>
      <w:r w:rsidRPr="007F42AA">
        <w:rPr>
          <w:b/>
          <w:sz w:val="26"/>
          <w:szCs w:val="26"/>
        </w:rPr>
        <w:t>о  состоянии  производственного  травматизма  в  г. Пензе</w:t>
      </w:r>
    </w:p>
    <w:p w:rsidR="00F3148F" w:rsidRPr="007F42AA" w:rsidRDefault="00F3148F" w:rsidP="00E17F0D">
      <w:pPr>
        <w:ind w:left="360" w:hanging="360"/>
        <w:jc w:val="center"/>
        <w:rPr>
          <w:b/>
          <w:sz w:val="26"/>
          <w:szCs w:val="26"/>
        </w:rPr>
      </w:pPr>
      <w:r w:rsidRPr="007F42AA">
        <w:rPr>
          <w:b/>
          <w:sz w:val="26"/>
          <w:szCs w:val="26"/>
        </w:rPr>
        <w:t>за  1 квартал 201</w:t>
      </w:r>
      <w:r w:rsidR="00D75BB2" w:rsidRPr="007F42AA">
        <w:rPr>
          <w:b/>
          <w:sz w:val="26"/>
          <w:szCs w:val="26"/>
        </w:rPr>
        <w:t>6</w:t>
      </w:r>
      <w:r w:rsidRPr="007F42AA">
        <w:rPr>
          <w:b/>
          <w:sz w:val="26"/>
          <w:szCs w:val="26"/>
        </w:rPr>
        <w:t xml:space="preserve"> года</w:t>
      </w:r>
    </w:p>
    <w:p w:rsidR="000D1AD3" w:rsidRPr="007F42AA" w:rsidRDefault="000D1AD3" w:rsidP="00E17F0D">
      <w:pPr>
        <w:ind w:left="360" w:hanging="360"/>
        <w:jc w:val="center"/>
        <w:rPr>
          <w:b/>
          <w:sz w:val="26"/>
          <w:szCs w:val="26"/>
        </w:rPr>
      </w:pPr>
      <w:r w:rsidRPr="007F42AA">
        <w:rPr>
          <w:b/>
          <w:sz w:val="26"/>
          <w:szCs w:val="26"/>
        </w:rPr>
        <w:t>(</w:t>
      </w:r>
      <w:r w:rsidR="008E2933" w:rsidRPr="007F42AA">
        <w:rPr>
          <w:b/>
          <w:sz w:val="26"/>
          <w:szCs w:val="26"/>
        </w:rPr>
        <w:t xml:space="preserve">в </w:t>
      </w:r>
      <w:r w:rsidRPr="007F42AA">
        <w:rPr>
          <w:b/>
          <w:sz w:val="26"/>
          <w:szCs w:val="26"/>
        </w:rPr>
        <w:t>сравнении с аналогичным периодом 2015</w:t>
      </w:r>
      <w:r w:rsidR="00384B59">
        <w:rPr>
          <w:b/>
          <w:sz w:val="26"/>
          <w:szCs w:val="26"/>
        </w:rPr>
        <w:t xml:space="preserve"> года</w:t>
      </w:r>
      <w:bookmarkStart w:id="0" w:name="_GoBack"/>
      <w:bookmarkEnd w:id="0"/>
      <w:r w:rsidRPr="007F42AA">
        <w:rPr>
          <w:b/>
          <w:sz w:val="26"/>
          <w:szCs w:val="26"/>
        </w:rPr>
        <w:t>)</w:t>
      </w:r>
    </w:p>
    <w:p w:rsidR="00F3148F" w:rsidRPr="007F42AA" w:rsidRDefault="00F3148F" w:rsidP="00922CB9">
      <w:pPr>
        <w:ind w:left="360" w:hanging="360"/>
        <w:jc w:val="both"/>
        <w:rPr>
          <w:sz w:val="26"/>
          <w:szCs w:val="26"/>
        </w:rPr>
      </w:pPr>
    </w:p>
    <w:p w:rsidR="00F3148F" w:rsidRPr="007F42AA" w:rsidRDefault="00F3148F" w:rsidP="00922CB9">
      <w:pPr>
        <w:pStyle w:val="a5"/>
        <w:ind w:firstLine="709"/>
        <w:rPr>
          <w:sz w:val="26"/>
          <w:szCs w:val="26"/>
        </w:rPr>
      </w:pPr>
      <w:r w:rsidRPr="007F42AA">
        <w:rPr>
          <w:sz w:val="26"/>
          <w:szCs w:val="26"/>
        </w:rPr>
        <w:t xml:space="preserve">Специалистами </w:t>
      </w:r>
      <w:proofErr w:type="gramStart"/>
      <w:r w:rsidRPr="007F42AA">
        <w:rPr>
          <w:sz w:val="26"/>
          <w:szCs w:val="26"/>
        </w:rPr>
        <w:t>сектора охран</w:t>
      </w:r>
      <w:r w:rsidR="00947329" w:rsidRPr="007F42AA">
        <w:rPr>
          <w:sz w:val="26"/>
          <w:szCs w:val="26"/>
        </w:rPr>
        <w:t>ы</w:t>
      </w:r>
      <w:r w:rsidRPr="007F42AA">
        <w:rPr>
          <w:sz w:val="26"/>
          <w:szCs w:val="26"/>
        </w:rPr>
        <w:t xml:space="preserve"> труда администрации города</w:t>
      </w:r>
      <w:proofErr w:type="gramEnd"/>
      <w:r w:rsidRPr="007F42AA">
        <w:rPr>
          <w:sz w:val="26"/>
          <w:szCs w:val="26"/>
        </w:rPr>
        <w:t xml:space="preserve"> подведены итоги мониторинга производственного травматизма за 1кв. 201</w:t>
      </w:r>
      <w:r w:rsidR="006829A2" w:rsidRPr="007F42AA">
        <w:rPr>
          <w:sz w:val="26"/>
          <w:szCs w:val="26"/>
        </w:rPr>
        <w:t>5</w:t>
      </w:r>
      <w:r w:rsidRPr="007F42AA">
        <w:rPr>
          <w:sz w:val="26"/>
          <w:szCs w:val="26"/>
        </w:rPr>
        <w:t xml:space="preserve"> года, который  проведён по 1</w:t>
      </w:r>
      <w:r w:rsidR="00CB0F53" w:rsidRPr="007F42AA">
        <w:rPr>
          <w:sz w:val="26"/>
          <w:szCs w:val="26"/>
        </w:rPr>
        <w:t>1</w:t>
      </w:r>
      <w:r w:rsidRPr="007F42AA">
        <w:rPr>
          <w:sz w:val="26"/>
          <w:szCs w:val="26"/>
        </w:rPr>
        <w:t xml:space="preserve"> основным отраслям экономической деятельности города Пензы.</w:t>
      </w:r>
    </w:p>
    <w:p w:rsidR="00BF33C2" w:rsidRPr="007F42AA" w:rsidRDefault="00F3148F" w:rsidP="00CA48CD">
      <w:pPr>
        <w:ind w:firstLine="708"/>
        <w:jc w:val="both"/>
        <w:rPr>
          <w:sz w:val="26"/>
          <w:szCs w:val="26"/>
        </w:rPr>
      </w:pPr>
      <w:r w:rsidRPr="007F42AA">
        <w:rPr>
          <w:sz w:val="26"/>
          <w:szCs w:val="26"/>
        </w:rPr>
        <w:t xml:space="preserve">В мониторинге производственного травматизма за </w:t>
      </w:r>
      <w:r w:rsidRPr="007F42AA">
        <w:rPr>
          <w:b/>
          <w:sz w:val="26"/>
          <w:szCs w:val="26"/>
          <w:lang w:val="en-US"/>
        </w:rPr>
        <w:t>I</w:t>
      </w:r>
      <w:r w:rsidRPr="007F42AA">
        <w:rPr>
          <w:b/>
          <w:sz w:val="26"/>
          <w:szCs w:val="26"/>
        </w:rPr>
        <w:t xml:space="preserve"> квартал</w:t>
      </w:r>
      <w:r w:rsidRPr="007F42AA">
        <w:rPr>
          <w:sz w:val="26"/>
          <w:szCs w:val="26"/>
        </w:rPr>
        <w:t xml:space="preserve">   текущего года в целом по городу приняли участие </w:t>
      </w:r>
      <w:r w:rsidRPr="007F42AA">
        <w:rPr>
          <w:b/>
          <w:sz w:val="26"/>
          <w:szCs w:val="26"/>
        </w:rPr>
        <w:t>1</w:t>
      </w:r>
      <w:r w:rsidR="00051EBC" w:rsidRPr="007F42AA">
        <w:rPr>
          <w:b/>
          <w:sz w:val="26"/>
          <w:szCs w:val="26"/>
        </w:rPr>
        <w:t>1</w:t>
      </w:r>
      <w:r w:rsidR="00CB0F53" w:rsidRPr="007F42AA">
        <w:rPr>
          <w:b/>
          <w:sz w:val="26"/>
          <w:szCs w:val="26"/>
        </w:rPr>
        <w:t>6</w:t>
      </w:r>
      <w:r w:rsidR="00051EBC" w:rsidRPr="007F42AA">
        <w:rPr>
          <w:b/>
          <w:sz w:val="26"/>
          <w:szCs w:val="26"/>
        </w:rPr>
        <w:t>9</w:t>
      </w:r>
      <w:r w:rsidRPr="007F42AA">
        <w:rPr>
          <w:sz w:val="26"/>
          <w:szCs w:val="26"/>
        </w:rPr>
        <w:t xml:space="preserve"> организаци</w:t>
      </w:r>
      <w:r w:rsidR="00CB0F53" w:rsidRPr="007F42AA">
        <w:rPr>
          <w:sz w:val="26"/>
          <w:szCs w:val="26"/>
        </w:rPr>
        <w:t>й</w:t>
      </w:r>
      <w:r w:rsidR="006D204F" w:rsidRPr="007F42AA">
        <w:rPr>
          <w:sz w:val="26"/>
          <w:szCs w:val="26"/>
        </w:rPr>
        <w:t xml:space="preserve"> </w:t>
      </w:r>
      <w:r w:rsidR="007A5F9D" w:rsidRPr="007F42AA">
        <w:rPr>
          <w:sz w:val="26"/>
          <w:szCs w:val="26"/>
        </w:rPr>
        <w:t xml:space="preserve"> всех форм собственности </w:t>
      </w:r>
      <w:r w:rsidR="006D204F" w:rsidRPr="007F42AA">
        <w:rPr>
          <w:sz w:val="26"/>
          <w:szCs w:val="26"/>
        </w:rPr>
        <w:t>(в 201</w:t>
      </w:r>
      <w:r w:rsidR="00CB0F53" w:rsidRPr="007F42AA">
        <w:rPr>
          <w:sz w:val="26"/>
          <w:szCs w:val="26"/>
        </w:rPr>
        <w:t>5</w:t>
      </w:r>
      <w:r w:rsidR="00EC7F62" w:rsidRPr="007F42AA">
        <w:rPr>
          <w:sz w:val="26"/>
          <w:szCs w:val="26"/>
        </w:rPr>
        <w:t>г.</w:t>
      </w:r>
      <w:r w:rsidR="006D204F" w:rsidRPr="007F42AA">
        <w:rPr>
          <w:sz w:val="26"/>
          <w:szCs w:val="26"/>
        </w:rPr>
        <w:t xml:space="preserve"> – 1</w:t>
      </w:r>
      <w:r w:rsidR="00CB0F53" w:rsidRPr="007F42AA">
        <w:rPr>
          <w:sz w:val="26"/>
          <w:szCs w:val="26"/>
        </w:rPr>
        <w:t>179</w:t>
      </w:r>
      <w:r w:rsidR="006D204F" w:rsidRPr="007F42AA">
        <w:rPr>
          <w:sz w:val="26"/>
          <w:szCs w:val="26"/>
        </w:rPr>
        <w:t>)</w:t>
      </w:r>
      <w:r w:rsidR="00051EBC" w:rsidRPr="007F42AA">
        <w:rPr>
          <w:sz w:val="26"/>
          <w:szCs w:val="26"/>
        </w:rPr>
        <w:t xml:space="preserve">. </w:t>
      </w:r>
      <w:r w:rsidR="00CB0F53" w:rsidRPr="007F42AA">
        <w:rPr>
          <w:sz w:val="26"/>
          <w:szCs w:val="26"/>
        </w:rPr>
        <w:t xml:space="preserve">Уменьшение числа участвующих в мониторинге организаций вызвано реорганизацией и прекращением (приостановкой) </w:t>
      </w:r>
      <w:r w:rsidR="00EB72AA" w:rsidRPr="007F42AA">
        <w:rPr>
          <w:sz w:val="26"/>
          <w:szCs w:val="26"/>
        </w:rPr>
        <w:t xml:space="preserve"> их </w:t>
      </w:r>
      <w:r w:rsidR="00CB0F53" w:rsidRPr="007F42AA">
        <w:rPr>
          <w:sz w:val="26"/>
          <w:szCs w:val="26"/>
        </w:rPr>
        <w:t>деятельности</w:t>
      </w:r>
      <w:r w:rsidR="008E2933" w:rsidRPr="007F42AA">
        <w:rPr>
          <w:sz w:val="26"/>
          <w:szCs w:val="26"/>
        </w:rPr>
        <w:t xml:space="preserve">, так же в процессе мониторинга были выявлены случаи с двойной подачей сведений по травматизму </w:t>
      </w:r>
      <w:r w:rsidR="00BF33C2" w:rsidRPr="007F42AA">
        <w:rPr>
          <w:sz w:val="26"/>
          <w:szCs w:val="26"/>
        </w:rPr>
        <w:t xml:space="preserve">за 12 месяцев 2015 г. </w:t>
      </w:r>
      <w:r w:rsidR="008E2933" w:rsidRPr="007F42AA">
        <w:rPr>
          <w:sz w:val="26"/>
          <w:szCs w:val="26"/>
        </w:rPr>
        <w:t xml:space="preserve">организациями </w:t>
      </w:r>
      <w:r w:rsidR="00BF33C2" w:rsidRPr="007F42AA">
        <w:rPr>
          <w:sz w:val="26"/>
          <w:szCs w:val="26"/>
        </w:rPr>
        <w:t xml:space="preserve">проходящими процедуру реорганизации. </w:t>
      </w:r>
      <w:r w:rsidR="000537A0" w:rsidRPr="007F42AA">
        <w:rPr>
          <w:sz w:val="26"/>
          <w:szCs w:val="26"/>
        </w:rPr>
        <w:t>(</w:t>
      </w:r>
      <w:r w:rsidR="00BF33C2" w:rsidRPr="007F42AA">
        <w:rPr>
          <w:sz w:val="26"/>
          <w:szCs w:val="26"/>
        </w:rPr>
        <w:t xml:space="preserve">Ошибка об общем количестве работников </w:t>
      </w:r>
      <w:r w:rsidR="000537A0" w:rsidRPr="007F42AA">
        <w:rPr>
          <w:sz w:val="26"/>
          <w:szCs w:val="26"/>
        </w:rPr>
        <w:t xml:space="preserve">участвовавших в мониторинге </w:t>
      </w:r>
      <w:r w:rsidR="00BF33C2" w:rsidRPr="007F42AA">
        <w:rPr>
          <w:sz w:val="26"/>
          <w:szCs w:val="26"/>
        </w:rPr>
        <w:t>была устранена в сведениях за 1кв.</w:t>
      </w:r>
      <w:r w:rsidR="000537A0" w:rsidRPr="007F42AA">
        <w:rPr>
          <w:sz w:val="26"/>
          <w:szCs w:val="26"/>
        </w:rPr>
        <w:t>2016г.)</w:t>
      </w:r>
      <w:r w:rsidR="000537A0" w:rsidRPr="007F42AA">
        <w:rPr>
          <w:b/>
          <w:sz w:val="26"/>
          <w:szCs w:val="26"/>
        </w:rPr>
        <w:t xml:space="preserve"> 137634</w:t>
      </w:r>
      <w:r w:rsidR="000537A0" w:rsidRPr="007F42AA">
        <w:rPr>
          <w:sz w:val="26"/>
          <w:szCs w:val="26"/>
        </w:rPr>
        <w:t xml:space="preserve"> горожан осуществляют свою производственную деятельность на данных предприятиях, что на 1843 чел. меньше, чем в аналогичном отчетном периоде прошлого года (тенденция к сокращению штата сотрудников в организациях в связи с изменениями экономической ситуации сохраняется).</w:t>
      </w:r>
    </w:p>
    <w:p w:rsidR="00F3148F" w:rsidRPr="007F42AA" w:rsidRDefault="00F3148F" w:rsidP="00CA48CD">
      <w:pPr>
        <w:ind w:firstLine="708"/>
        <w:jc w:val="both"/>
        <w:rPr>
          <w:sz w:val="26"/>
          <w:szCs w:val="26"/>
        </w:rPr>
      </w:pPr>
      <w:r w:rsidRPr="007F42AA">
        <w:rPr>
          <w:b/>
          <w:sz w:val="26"/>
          <w:szCs w:val="26"/>
        </w:rPr>
        <w:t>1</w:t>
      </w:r>
      <w:r w:rsidR="00051EBC" w:rsidRPr="007F42AA">
        <w:rPr>
          <w:b/>
          <w:sz w:val="26"/>
          <w:szCs w:val="26"/>
        </w:rPr>
        <w:t>16</w:t>
      </w:r>
      <w:r w:rsidR="00CB0F53" w:rsidRPr="007F42AA">
        <w:rPr>
          <w:b/>
          <w:sz w:val="26"/>
          <w:szCs w:val="26"/>
        </w:rPr>
        <w:t>2</w:t>
      </w:r>
      <w:r w:rsidRPr="007F42AA">
        <w:rPr>
          <w:sz w:val="26"/>
          <w:szCs w:val="26"/>
        </w:rPr>
        <w:t xml:space="preserve"> </w:t>
      </w:r>
      <w:r w:rsidR="00947329" w:rsidRPr="007F42AA">
        <w:rPr>
          <w:sz w:val="26"/>
          <w:szCs w:val="26"/>
        </w:rPr>
        <w:t>организаци</w:t>
      </w:r>
      <w:r w:rsidR="00AA5991" w:rsidRPr="007F42AA">
        <w:rPr>
          <w:sz w:val="26"/>
          <w:szCs w:val="26"/>
        </w:rPr>
        <w:t>и</w:t>
      </w:r>
      <w:r w:rsidR="006D204F" w:rsidRPr="007F42AA">
        <w:rPr>
          <w:sz w:val="26"/>
          <w:szCs w:val="26"/>
        </w:rPr>
        <w:t xml:space="preserve"> </w:t>
      </w:r>
      <w:r w:rsidRPr="007F42AA">
        <w:rPr>
          <w:sz w:val="26"/>
          <w:szCs w:val="26"/>
        </w:rPr>
        <w:t xml:space="preserve"> работали без травм и аварий, что составляет </w:t>
      </w:r>
      <w:r w:rsidRPr="007F42AA">
        <w:rPr>
          <w:b/>
          <w:sz w:val="26"/>
          <w:szCs w:val="26"/>
        </w:rPr>
        <w:t>9</w:t>
      </w:r>
      <w:r w:rsidR="00CB0F53" w:rsidRPr="007F42AA">
        <w:rPr>
          <w:b/>
          <w:sz w:val="26"/>
          <w:szCs w:val="26"/>
        </w:rPr>
        <w:t>9</w:t>
      </w:r>
      <w:r w:rsidRPr="007F42AA">
        <w:rPr>
          <w:b/>
          <w:sz w:val="26"/>
          <w:szCs w:val="26"/>
        </w:rPr>
        <w:t>%</w:t>
      </w:r>
      <w:r w:rsidR="006D204F" w:rsidRPr="007F42AA">
        <w:rPr>
          <w:b/>
          <w:sz w:val="26"/>
          <w:szCs w:val="26"/>
        </w:rPr>
        <w:t xml:space="preserve"> </w:t>
      </w:r>
      <w:r w:rsidR="006D204F" w:rsidRPr="007F42AA">
        <w:rPr>
          <w:sz w:val="26"/>
          <w:szCs w:val="26"/>
        </w:rPr>
        <w:t>(98% в 201</w:t>
      </w:r>
      <w:r w:rsidR="00CB0F53" w:rsidRPr="007F42AA">
        <w:rPr>
          <w:sz w:val="26"/>
          <w:szCs w:val="26"/>
        </w:rPr>
        <w:t>5</w:t>
      </w:r>
      <w:r w:rsidR="00EC7F62" w:rsidRPr="007F42AA">
        <w:rPr>
          <w:sz w:val="26"/>
          <w:szCs w:val="26"/>
        </w:rPr>
        <w:t xml:space="preserve"> г.</w:t>
      </w:r>
      <w:r w:rsidR="006D204F" w:rsidRPr="007F42AA">
        <w:rPr>
          <w:sz w:val="26"/>
          <w:szCs w:val="26"/>
        </w:rPr>
        <w:t>)</w:t>
      </w:r>
      <w:r w:rsidRPr="007F42AA">
        <w:rPr>
          <w:sz w:val="26"/>
          <w:szCs w:val="26"/>
        </w:rPr>
        <w:t xml:space="preserve">. </w:t>
      </w:r>
      <w:r w:rsidR="006D204F" w:rsidRPr="007F42AA">
        <w:rPr>
          <w:sz w:val="26"/>
          <w:szCs w:val="26"/>
        </w:rPr>
        <w:t xml:space="preserve"> </w:t>
      </w:r>
    </w:p>
    <w:p w:rsidR="00F3148F" w:rsidRPr="007F42AA" w:rsidRDefault="00EB72AA" w:rsidP="00CA48CD">
      <w:pPr>
        <w:ind w:firstLine="708"/>
        <w:jc w:val="both"/>
        <w:rPr>
          <w:sz w:val="26"/>
          <w:szCs w:val="26"/>
        </w:rPr>
      </w:pPr>
      <w:r w:rsidRPr="007F42AA">
        <w:rPr>
          <w:sz w:val="26"/>
          <w:szCs w:val="26"/>
        </w:rPr>
        <w:t xml:space="preserve">За первые три месяца 2016г </w:t>
      </w:r>
      <w:r w:rsidR="00F62827" w:rsidRPr="007F42AA">
        <w:rPr>
          <w:sz w:val="26"/>
          <w:szCs w:val="26"/>
        </w:rPr>
        <w:t xml:space="preserve">зафиксировано </w:t>
      </w:r>
      <w:r w:rsidR="006D204F" w:rsidRPr="007F42AA">
        <w:rPr>
          <w:sz w:val="26"/>
          <w:szCs w:val="26"/>
        </w:rPr>
        <w:t xml:space="preserve"> </w:t>
      </w:r>
      <w:r w:rsidR="00E508C0" w:rsidRPr="007F42AA">
        <w:rPr>
          <w:b/>
          <w:sz w:val="26"/>
          <w:szCs w:val="26"/>
        </w:rPr>
        <w:t>10</w:t>
      </w:r>
      <w:r w:rsidR="00AA5991" w:rsidRPr="007F42AA">
        <w:rPr>
          <w:b/>
          <w:sz w:val="26"/>
          <w:szCs w:val="26"/>
        </w:rPr>
        <w:t xml:space="preserve"> </w:t>
      </w:r>
      <w:r w:rsidR="006D204F" w:rsidRPr="007F42AA">
        <w:rPr>
          <w:b/>
          <w:sz w:val="26"/>
          <w:szCs w:val="26"/>
        </w:rPr>
        <w:t>несчастных случаев</w:t>
      </w:r>
      <w:r w:rsidR="00F542F0" w:rsidRPr="007F42AA">
        <w:rPr>
          <w:sz w:val="26"/>
          <w:szCs w:val="26"/>
        </w:rPr>
        <w:t xml:space="preserve"> </w:t>
      </w:r>
      <w:r w:rsidR="00F62827" w:rsidRPr="007F42AA">
        <w:rPr>
          <w:sz w:val="26"/>
          <w:szCs w:val="26"/>
        </w:rPr>
        <w:t xml:space="preserve">произошедших в организациях города </w:t>
      </w:r>
      <w:r w:rsidR="00F542F0" w:rsidRPr="007F42AA">
        <w:rPr>
          <w:sz w:val="26"/>
          <w:szCs w:val="26"/>
        </w:rPr>
        <w:t>(</w:t>
      </w:r>
      <w:r w:rsidR="00E508C0" w:rsidRPr="007F42AA">
        <w:rPr>
          <w:sz w:val="26"/>
          <w:szCs w:val="26"/>
        </w:rPr>
        <w:t>24</w:t>
      </w:r>
      <w:r w:rsidR="00F542F0" w:rsidRPr="007F42AA">
        <w:rPr>
          <w:sz w:val="26"/>
          <w:szCs w:val="26"/>
        </w:rPr>
        <w:t xml:space="preserve"> случа</w:t>
      </w:r>
      <w:r w:rsidR="00515B9F" w:rsidRPr="007F42AA">
        <w:rPr>
          <w:sz w:val="26"/>
          <w:szCs w:val="26"/>
        </w:rPr>
        <w:t>я</w:t>
      </w:r>
      <w:r w:rsidR="00A21EDD" w:rsidRPr="007F42AA">
        <w:rPr>
          <w:sz w:val="26"/>
          <w:szCs w:val="26"/>
        </w:rPr>
        <w:t xml:space="preserve"> </w:t>
      </w:r>
      <w:r w:rsidR="00F542F0" w:rsidRPr="007F42AA">
        <w:rPr>
          <w:sz w:val="26"/>
          <w:szCs w:val="26"/>
        </w:rPr>
        <w:t>в 201</w:t>
      </w:r>
      <w:r w:rsidR="00E508C0" w:rsidRPr="007F42AA">
        <w:rPr>
          <w:sz w:val="26"/>
          <w:szCs w:val="26"/>
        </w:rPr>
        <w:t>5</w:t>
      </w:r>
      <w:r w:rsidR="00EC7F62" w:rsidRPr="007F42AA">
        <w:rPr>
          <w:sz w:val="26"/>
          <w:szCs w:val="26"/>
        </w:rPr>
        <w:t xml:space="preserve"> г.</w:t>
      </w:r>
      <w:r w:rsidR="00F542F0" w:rsidRPr="007F42AA">
        <w:rPr>
          <w:sz w:val="26"/>
          <w:szCs w:val="26"/>
        </w:rPr>
        <w:t>)</w:t>
      </w:r>
      <w:r w:rsidR="006D204F" w:rsidRPr="007F42AA">
        <w:rPr>
          <w:sz w:val="26"/>
          <w:szCs w:val="26"/>
        </w:rPr>
        <w:t xml:space="preserve">, потери рабочих дней составили </w:t>
      </w:r>
      <w:r w:rsidR="00E508C0" w:rsidRPr="007F42AA">
        <w:rPr>
          <w:b/>
          <w:sz w:val="26"/>
          <w:szCs w:val="26"/>
        </w:rPr>
        <w:t>190</w:t>
      </w:r>
      <w:r w:rsidR="006D204F" w:rsidRPr="007F42AA">
        <w:rPr>
          <w:b/>
          <w:sz w:val="26"/>
          <w:szCs w:val="26"/>
        </w:rPr>
        <w:t xml:space="preserve"> </w:t>
      </w:r>
      <w:r w:rsidR="00515B9F" w:rsidRPr="007F42AA">
        <w:rPr>
          <w:b/>
          <w:sz w:val="26"/>
          <w:szCs w:val="26"/>
        </w:rPr>
        <w:t>дней</w:t>
      </w:r>
      <w:r w:rsidR="006D204F" w:rsidRPr="007F42AA">
        <w:rPr>
          <w:sz w:val="26"/>
          <w:szCs w:val="26"/>
        </w:rPr>
        <w:t xml:space="preserve">, что на </w:t>
      </w:r>
      <w:r w:rsidR="00E508C0" w:rsidRPr="007F42AA">
        <w:rPr>
          <w:b/>
          <w:sz w:val="26"/>
          <w:szCs w:val="26"/>
        </w:rPr>
        <w:t>242</w:t>
      </w:r>
      <w:r w:rsidR="006D204F" w:rsidRPr="007F42AA">
        <w:rPr>
          <w:b/>
          <w:sz w:val="26"/>
          <w:szCs w:val="26"/>
        </w:rPr>
        <w:t xml:space="preserve"> дн</w:t>
      </w:r>
      <w:r w:rsidR="00B734DB" w:rsidRPr="007F42AA">
        <w:rPr>
          <w:b/>
          <w:sz w:val="26"/>
          <w:szCs w:val="26"/>
        </w:rPr>
        <w:t>я</w:t>
      </w:r>
      <w:r w:rsidR="006D204F" w:rsidRPr="007F42AA">
        <w:rPr>
          <w:sz w:val="26"/>
          <w:szCs w:val="26"/>
        </w:rPr>
        <w:t xml:space="preserve"> ме</w:t>
      </w:r>
      <w:r w:rsidR="00F3148F" w:rsidRPr="007F42AA">
        <w:rPr>
          <w:sz w:val="26"/>
          <w:szCs w:val="26"/>
        </w:rPr>
        <w:t>ньше, в сравнении с аналогичным периодом прошлого года</w:t>
      </w:r>
      <w:r w:rsidR="000537A0" w:rsidRPr="007F42AA">
        <w:rPr>
          <w:sz w:val="26"/>
          <w:szCs w:val="26"/>
        </w:rPr>
        <w:t xml:space="preserve">- </w:t>
      </w:r>
      <w:r w:rsidR="000537A0" w:rsidRPr="007F42AA">
        <w:rPr>
          <w:b/>
          <w:sz w:val="26"/>
          <w:szCs w:val="26"/>
        </w:rPr>
        <w:t>432дня</w:t>
      </w:r>
      <w:r w:rsidR="00F3148F" w:rsidRPr="007F42AA">
        <w:rPr>
          <w:b/>
          <w:sz w:val="26"/>
          <w:szCs w:val="26"/>
        </w:rPr>
        <w:t xml:space="preserve"> </w:t>
      </w:r>
    </w:p>
    <w:p w:rsidR="00F3148F" w:rsidRPr="007F42AA" w:rsidRDefault="00F3148F" w:rsidP="00A775F1">
      <w:pPr>
        <w:ind w:firstLine="708"/>
        <w:jc w:val="both"/>
        <w:rPr>
          <w:sz w:val="26"/>
          <w:szCs w:val="26"/>
        </w:rPr>
      </w:pPr>
      <w:r w:rsidRPr="007F42AA">
        <w:rPr>
          <w:sz w:val="26"/>
          <w:szCs w:val="26"/>
        </w:rPr>
        <w:t>Коэффициент тяжести по городу</w:t>
      </w:r>
      <w:r w:rsidR="00F542F0" w:rsidRPr="007F42AA">
        <w:rPr>
          <w:sz w:val="26"/>
          <w:szCs w:val="26"/>
        </w:rPr>
        <w:t xml:space="preserve"> </w:t>
      </w:r>
      <w:r w:rsidR="00196978" w:rsidRPr="007F42AA">
        <w:rPr>
          <w:sz w:val="26"/>
          <w:szCs w:val="26"/>
        </w:rPr>
        <w:t xml:space="preserve">составил </w:t>
      </w:r>
      <w:r w:rsidR="00196978" w:rsidRPr="007F42AA">
        <w:rPr>
          <w:b/>
          <w:sz w:val="26"/>
          <w:szCs w:val="26"/>
        </w:rPr>
        <w:t>19</w:t>
      </w:r>
      <w:r w:rsidR="00947329" w:rsidRPr="007F42AA">
        <w:rPr>
          <w:sz w:val="26"/>
          <w:szCs w:val="26"/>
        </w:rPr>
        <w:t>,</w:t>
      </w:r>
      <w:r w:rsidR="00B73E5C" w:rsidRPr="007F42AA">
        <w:rPr>
          <w:sz w:val="26"/>
          <w:szCs w:val="26"/>
        </w:rPr>
        <w:t xml:space="preserve"> что </w:t>
      </w:r>
      <w:r w:rsidR="00196978" w:rsidRPr="007F42AA">
        <w:rPr>
          <w:sz w:val="26"/>
          <w:szCs w:val="26"/>
        </w:rPr>
        <w:t xml:space="preserve">на </w:t>
      </w:r>
      <w:r w:rsidR="00A15504" w:rsidRPr="007F42AA">
        <w:rPr>
          <w:b/>
          <w:sz w:val="26"/>
          <w:szCs w:val="26"/>
        </w:rPr>
        <w:t>5,</w:t>
      </w:r>
      <w:r w:rsidR="00AA5991" w:rsidRPr="007F42AA">
        <w:rPr>
          <w:b/>
          <w:sz w:val="26"/>
          <w:szCs w:val="26"/>
        </w:rPr>
        <w:t>2</w:t>
      </w:r>
      <w:r w:rsidR="009074FA" w:rsidRPr="007F42AA">
        <w:rPr>
          <w:b/>
          <w:sz w:val="26"/>
          <w:szCs w:val="26"/>
        </w:rPr>
        <w:t xml:space="preserve"> </w:t>
      </w:r>
      <w:r w:rsidR="00196978" w:rsidRPr="007F42AA">
        <w:rPr>
          <w:b/>
          <w:sz w:val="26"/>
          <w:szCs w:val="26"/>
        </w:rPr>
        <w:t>%</w:t>
      </w:r>
      <w:r w:rsidR="00196978" w:rsidRPr="007F42AA">
        <w:rPr>
          <w:sz w:val="26"/>
          <w:szCs w:val="26"/>
        </w:rPr>
        <w:t xml:space="preserve"> больше чем </w:t>
      </w:r>
      <w:r w:rsidR="00B73E5C" w:rsidRPr="007F42AA">
        <w:rPr>
          <w:sz w:val="26"/>
          <w:szCs w:val="26"/>
        </w:rPr>
        <w:t>в аналогичном периоде прошлого года</w:t>
      </w:r>
      <w:r w:rsidR="00196978" w:rsidRPr="007F42AA">
        <w:rPr>
          <w:sz w:val="26"/>
          <w:szCs w:val="26"/>
        </w:rPr>
        <w:t xml:space="preserve"> (201</w:t>
      </w:r>
      <w:r w:rsidR="00F62827" w:rsidRPr="007F42AA">
        <w:rPr>
          <w:sz w:val="26"/>
          <w:szCs w:val="26"/>
        </w:rPr>
        <w:t xml:space="preserve">5г </w:t>
      </w:r>
      <w:r w:rsidR="00196978" w:rsidRPr="007F42AA">
        <w:rPr>
          <w:sz w:val="26"/>
          <w:szCs w:val="26"/>
        </w:rPr>
        <w:t>- 18)</w:t>
      </w:r>
      <w:r w:rsidR="00947329" w:rsidRPr="007F42AA">
        <w:rPr>
          <w:sz w:val="26"/>
          <w:szCs w:val="26"/>
        </w:rPr>
        <w:t>,</w:t>
      </w:r>
      <w:r w:rsidR="00B73E5C" w:rsidRPr="007F42AA">
        <w:rPr>
          <w:sz w:val="26"/>
          <w:szCs w:val="26"/>
        </w:rPr>
        <w:t xml:space="preserve"> </w:t>
      </w:r>
      <w:r w:rsidR="00947329" w:rsidRPr="007F42AA">
        <w:rPr>
          <w:sz w:val="26"/>
          <w:szCs w:val="26"/>
        </w:rPr>
        <w:t xml:space="preserve"> </w:t>
      </w:r>
      <w:r w:rsidRPr="007F42AA">
        <w:rPr>
          <w:sz w:val="26"/>
          <w:szCs w:val="26"/>
        </w:rPr>
        <w:t xml:space="preserve">а коэффициент частоты в расчете на 1000 </w:t>
      </w:r>
      <w:proofErr w:type="gramStart"/>
      <w:r w:rsidRPr="007F42AA">
        <w:rPr>
          <w:sz w:val="26"/>
          <w:szCs w:val="26"/>
        </w:rPr>
        <w:t>работающих</w:t>
      </w:r>
      <w:proofErr w:type="gramEnd"/>
      <w:r w:rsidRPr="007F42AA">
        <w:rPr>
          <w:sz w:val="26"/>
          <w:szCs w:val="26"/>
        </w:rPr>
        <w:t xml:space="preserve"> </w:t>
      </w:r>
      <w:r w:rsidR="00196978" w:rsidRPr="007F42AA">
        <w:rPr>
          <w:sz w:val="26"/>
          <w:szCs w:val="26"/>
        </w:rPr>
        <w:t>уменьшился</w:t>
      </w:r>
      <w:r w:rsidR="00B73E5C" w:rsidRPr="007F42AA">
        <w:rPr>
          <w:sz w:val="26"/>
          <w:szCs w:val="26"/>
        </w:rPr>
        <w:t xml:space="preserve"> </w:t>
      </w:r>
      <w:r w:rsidRPr="007F42AA">
        <w:rPr>
          <w:sz w:val="26"/>
          <w:szCs w:val="26"/>
        </w:rPr>
        <w:t xml:space="preserve"> на  </w:t>
      </w:r>
      <w:r w:rsidR="00A15504" w:rsidRPr="007F42AA">
        <w:rPr>
          <w:b/>
          <w:sz w:val="26"/>
          <w:szCs w:val="26"/>
        </w:rPr>
        <w:t>58,8</w:t>
      </w:r>
      <w:r w:rsidRPr="007F42AA">
        <w:rPr>
          <w:b/>
          <w:sz w:val="26"/>
          <w:szCs w:val="26"/>
        </w:rPr>
        <w:t xml:space="preserve"> %</w:t>
      </w:r>
      <w:r w:rsidRPr="007F42AA">
        <w:rPr>
          <w:sz w:val="26"/>
          <w:szCs w:val="26"/>
        </w:rPr>
        <w:t xml:space="preserve">  </w:t>
      </w:r>
      <w:r w:rsidR="007A5F9D" w:rsidRPr="007F42AA">
        <w:rPr>
          <w:sz w:val="26"/>
          <w:szCs w:val="26"/>
        </w:rPr>
        <w:t>(</w:t>
      </w:r>
      <w:r w:rsidRPr="007F42AA">
        <w:rPr>
          <w:sz w:val="26"/>
          <w:szCs w:val="26"/>
        </w:rPr>
        <w:t xml:space="preserve">с </w:t>
      </w:r>
      <w:r w:rsidRPr="007F42AA">
        <w:rPr>
          <w:b/>
          <w:sz w:val="26"/>
          <w:szCs w:val="26"/>
        </w:rPr>
        <w:t>0,1</w:t>
      </w:r>
      <w:r w:rsidR="00196978" w:rsidRPr="007F42AA">
        <w:rPr>
          <w:b/>
          <w:sz w:val="26"/>
          <w:szCs w:val="26"/>
        </w:rPr>
        <w:t>7</w:t>
      </w:r>
      <w:r w:rsidRPr="007F42AA">
        <w:rPr>
          <w:sz w:val="26"/>
          <w:szCs w:val="26"/>
        </w:rPr>
        <w:t xml:space="preserve"> до </w:t>
      </w:r>
      <w:r w:rsidRPr="007F42AA">
        <w:rPr>
          <w:b/>
          <w:sz w:val="26"/>
          <w:szCs w:val="26"/>
        </w:rPr>
        <w:t>0,</w:t>
      </w:r>
      <w:r w:rsidR="00196978" w:rsidRPr="007F42AA">
        <w:rPr>
          <w:b/>
          <w:sz w:val="26"/>
          <w:szCs w:val="26"/>
        </w:rPr>
        <w:t>0</w:t>
      </w:r>
      <w:r w:rsidR="00B73E5C" w:rsidRPr="007F42AA">
        <w:rPr>
          <w:b/>
          <w:sz w:val="26"/>
          <w:szCs w:val="26"/>
        </w:rPr>
        <w:t>7</w:t>
      </w:r>
      <w:r w:rsidR="000537A0" w:rsidRPr="007F42AA">
        <w:rPr>
          <w:b/>
          <w:sz w:val="26"/>
          <w:szCs w:val="26"/>
        </w:rPr>
        <w:t>)</w:t>
      </w:r>
      <w:r w:rsidRPr="007F42AA">
        <w:rPr>
          <w:b/>
          <w:sz w:val="26"/>
          <w:szCs w:val="26"/>
        </w:rPr>
        <w:t xml:space="preserve"> </w:t>
      </w:r>
      <w:r w:rsidR="000537A0" w:rsidRPr="007F42AA">
        <w:rPr>
          <w:b/>
          <w:sz w:val="26"/>
          <w:szCs w:val="26"/>
        </w:rPr>
        <w:t>.</w:t>
      </w:r>
    </w:p>
    <w:p w:rsidR="00F3148F" w:rsidRPr="007F42AA" w:rsidRDefault="00F3148F" w:rsidP="00922CB9">
      <w:pPr>
        <w:pStyle w:val="a5"/>
        <w:rPr>
          <w:sz w:val="26"/>
          <w:szCs w:val="26"/>
        </w:rPr>
      </w:pPr>
      <w:r w:rsidRPr="007F42AA">
        <w:rPr>
          <w:sz w:val="26"/>
          <w:szCs w:val="26"/>
        </w:rPr>
        <w:t xml:space="preserve">          Количество пострадавших женщин  </w:t>
      </w:r>
      <w:r w:rsidR="00A15504" w:rsidRPr="007F42AA">
        <w:rPr>
          <w:sz w:val="26"/>
          <w:szCs w:val="26"/>
        </w:rPr>
        <w:t>уменьшилось</w:t>
      </w:r>
      <w:r w:rsidRPr="007F42AA">
        <w:rPr>
          <w:sz w:val="26"/>
          <w:szCs w:val="26"/>
        </w:rPr>
        <w:t xml:space="preserve">  </w:t>
      </w:r>
      <w:r w:rsidR="00515B9F" w:rsidRPr="007F42AA">
        <w:rPr>
          <w:b/>
          <w:sz w:val="26"/>
          <w:szCs w:val="26"/>
        </w:rPr>
        <w:t>в 3раза</w:t>
      </w:r>
      <w:r w:rsidR="00515B9F" w:rsidRPr="007F42AA">
        <w:rPr>
          <w:sz w:val="26"/>
          <w:szCs w:val="26"/>
        </w:rPr>
        <w:t xml:space="preserve"> </w:t>
      </w:r>
      <w:r w:rsidRPr="007F42AA">
        <w:rPr>
          <w:sz w:val="26"/>
          <w:szCs w:val="26"/>
        </w:rPr>
        <w:t xml:space="preserve"> </w:t>
      </w:r>
      <w:r w:rsidR="00515B9F" w:rsidRPr="007F42AA">
        <w:rPr>
          <w:sz w:val="26"/>
          <w:szCs w:val="26"/>
        </w:rPr>
        <w:t>(1 кв.2016г -</w:t>
      </w:r>
      <w:r w:rsidRPr="007F42AA">
        <w:rPr>
          <w:sz w:val="26"/>
          <w:szCs w:val="26"/>
        </w:rPr>
        <w:t xml:space="preserve"> </w:t>
      </w:r>
      <w:r w:rsidR="00A15504" w:rsidRPr="007F42AA">
        <w:rPr>
          <w:b/>
          <w:sz w:val="26"/>
          <w:szCs w:val="26"/>
        </w:rPr>
        <w:t>3</w:t>
      </w:r>
      <w:r w:rsidRPr="007F42AA">
        <w:rPr>
          <w:sz w:val="26"/>
          <w:szCs w:val="26"/>
        </w:rPr>
        <w:t xml:space="preserve"> чел.</w:t>
      </w:r>
      <w:proofErr w:type="gramStart"/>
      <w:r w:rsidRPr="007F42AA">
        <w:rPr>
          <w:sz w:val="26"/>
          <w:szCs w:val="26"/>
        </w:rPr>
        <w:t xml:space="preserve"> </w:t>
      </w:r>
      <w:r w:rsidR="00515B9F" w:rsidRPr="007F42AA">
        <w:rPr>
          <w:sz w:val="26"/>
          <w:szCs w:val="26"/>
        </w:rPr>
        <w:t>;</w:t>
      </w:r>
      <w:proofErr w:type="gramEnd"/>
      <w:r w:rsidR="00515B9F" w:rsidRPr="007F42AA">
        <w:rPr>
          <w:sz w:val="26"/>
          <w:szCs w:val="26"/>
        </w:rPr>
        <w:t xml:space="preserve"> </w:t>
      </w:r>
      <w:r w:rsidRPr="007F42AA">
        <w:rPr>
          <w:sz w:val="26"/>
          <w:szCs w:val="26"/>
        </w:rPr>
        <w:t>1 кв. 201</w:t>
      </w:r>
      <w:r w:rsidR="00515B9F" w:rsidRPr="007F42AA">
        <w:rPr>
          <w:sz w:val="26"/>
          <w:szCs w:val="26"/>
        </w:rPr>
        <w:t>5</w:t>
      </w:r>
      <w:r w:rsidR="00EC7F62" w:rsidRPr="007F42AA">
        <w:rPr>
          <w:sz w:val="26"/>
          <w:szCs w:val="26"/>
        </w:rPr>
        <w:t xml:space="preserve"> г.</w:t>
      </w:r>
      <w:r w:rsidRPr="007F42AA">
        <w:rPr>
          <w:sz w:val="26"/>
          <w:szCs w:val="26"/>
        </w:rPr>
        <w:t xml:space="preserve"> - </w:t>
      </w:r>
      <w:r w:rsidR="00A15504" w:rsidRPr="007F42AA">
        <w:rPr>
          <w:sz w:val="26"/>
          <w:szCs w:val="26"/>
        </w:rPr>
        <w:t>9</w:t>
      </w:r>
      <w:r w:rsidRPr="007F42AA">
        <w:rPr>
          <w:sz w:val="26"/>
          <w:szCs w:val="26"/>
        </w:rPr>
        <w:t xml:space="preserve"> </w:t>
      </w:r>
      <w:r w:rsidR="00F542F0" w:rsidRPr="007F42AA">
        <w:rPr>
          <w:sz w:val="26"/>
          <w:szCs w:val="26"/>
        </w:rPr>
        <w:t>чел.</w:t>
      </w:r>
      <w:r w:rsidRPr="007F42AA">
        <w:rPr>
          <w:sz w:val="26"/>
          <w:szCs w:val="26"/>
        </w:rPr>
        <w:t>).</w:t>
      </w:r>
    </w:p>
    <w:p w:rsidR="00F3148F" w:rsidRPr="007F42AA" w:rsidRDefault="00F3148F" w:rsidP="00922CB9">
      <w:pPr>
        <w:pStyle w:val="a5"/>
        <w:rPr>
          <w:sz w:val="26"/>
          <w:szCs w:val="26"/>
        </w:rPr>
      </w:pPr>
      <w:r w:rsidRPr="007F42AA">
        <w:rPr>
          <w:sz w:val="26"/>
          <w:szCs w:val="26"/>
        </w:rPr>
        <w:t xml:space="preserve">         Общий травматизм  по отраслям в сравнении с 1 кв. 201</w:t>
      </w:r>
      <w:r w:rsidR="00A15504" w:rsidRPr="007F42AA">
        <w:rPr>
          <w:sz w:val="26"/>
          <w:szCs w:val="26"/>
        </w:rPr>
        <w:t>5</w:t>
      </w:r>
      <w:r w:rsidRPr="007F42AA">
        <w:rPr>
          <w:sz w:val="26"/>
          <w:szCs w:val="26"/>
        </w:rPr>
        <w:t xml:space="preserve"> года сложился следующим образом:</w:t>
      </w:r>
    </w:p>
    <w:p w:rsidR="00F3148F" w:rsidRPr="007F42AA" w:rsidRDefault="00CC3E03" w:rsidP="00922CB9">
      <w:pPr>
        <w:pStyle w:val="a5"/>
        <w:rPr>
          <w:sz w:val="26"/>
          <w:szCs w:val="26"/>
        </w:rPr>
      </w:pPr>
      <w:r w:rsidRPr="007F42AA">
        <w:rPr>
          <w:sz w:val="26"/>
          <w:szCs w:val="26"/>
        </w:rPr>
        <w:t xml:space="preserve">        </w:t>
      </w:r>
      <w:r w:rsidR="00F3148F" w:rsidRPr="007F42AA">
        <w:rPr>
          <w:sz w:val="26"/>
          <w:szCs w:val="26"/>
        </w:rPr>
        <w:t xml:space="preserve">- промышленность - </w:t>
      </w:r>
      <w:r w:rsidR="00A15504" w:rsidRPr="007F42AA">
        <w:rPr>
          <w:sz w:val="26"/>
          <w:szCs w:val="26"/>
        </w:rPr>
        <w:t>4</w:t>
      </w:r>
      <w:r w:rsidR="00F3148F" w:rsidRPr="007F42AA">
        <w:rPr>
          <w:sz w:val="26"/>
          <w:szCs w:val="26"/>
        </w:rPr>
        <w:t xml:space="preserve"> (201</w:t>
      </w:r>
      <w:r w:rsidR="00A15504" w:rsidRPr="007F42AA">
        <w:rPr>
          <w:sz w:val="26"/>
          <w:szCs w:val="26"/>
        </w:rPr>
        <w:t>5</w:t>
      </w:r>
      <w:r w:rsidR="00F3148F" w:rsidRPr="007F42AA">
        <w:rPr>
          <w:sz w:val="26"/>
          <w:szCs w:val="26"/>
        </w:rPr>
        <w:t>-1</w:t>
      </w:r>
      <w:r w:rsidR="00A15504" w:rsidRPr="007F42AA">
        <w:rPr>
          <w:sz w:val="26"/>
          <w:szCs w:val="26"/>
        </w:rPr>
        <w:t>0</w:t>
      </w:r>
      <w:r w:rsidR="00F3148F" w:rsidRPr="007F42AA">
        <w:rPr>
          <w:sz w:val="26"/>
          <w:szCs w:val="26"/>
        </w:rPr>
        <w:t xml:space="preserve">), </w:t>
      </w:r>
      <w:r w:rsidR="00E66C91" w:rsidRPr="007F42AA">
        <w:rPr>
          <w:sz w:val="26"/>
          <w:szCs w:val="26"/>
        </w:rPr>
        <w:t>уменьшение</w:t>
      </w:r>
      <w:r w:rsidR="00F3148F" w:rsidRPr="007F42AA">
        <w:rPr>
          <w:sz w:val="26"/>
          <w:szCs w:val="26"/>
        </w:rPr>
        <w:t xml:space="preserve"> </w:t>
      </w:r>
      <w:r w:rsidR="00305AF3" w:rsidRPr="007F42AA">
        <w:rPr>
          <w:sz w:val="26"/>
          <w:szCs w:val="26"/>
        </w:rPr>
        <w:t xml:space="preserve">в </w:t>
      </w:r>
      <w:r w:rsidR="00AA5991" w:rsidRPr="007F42AA">
        <w:rPr>
          <w:sz w:val="26"/>
          <w:szCs w:val="26"/>
        </w:rPr>
        <w:t>2</w:t>
      </w:r>
      <w:r w:rsidR="00305AF3" w:rsidRPr="007F42AA">
        <w:rPr>
          <w:sz w:val="26"/>
          <w:szCs w:val="26"/>
        </w:rPr>
        <w:t>.5 раза</w:t>
      </w:r>
      <w:r w:rsidR="00E66C91" w:rsidRPr="007F42AA">
        <w:rPr>
          <w:sz w:val="26"/>
          <w:szCs w:val="26"/>
        </w:rPr>
        <w:t>;</w:t>
      </w:r>
    </w:p>
    <w:p w:rsidR="00F3148F" w:rsidRPr="007F42AA" w:rsidRDefault="00CC3E03" w:rsidP="00922CB9">
      <w:pPr>
        <w:pStyle w:val="a5"/>
        <w:rPr>
          <w:sz w:val="26"/>
          <w:szCs w:val="26"/>
        </w:rPr>
      </w:pPr>
      <w:r w:rsidRPr="007F42AA">
        <w:rPr>
          <w:sz w:val="26"/>
          <w:szCs w:val="26"/>
        </w:rPr>
        <w:t xml:space="preserve">        </w:t>
      </w:r>
      <w:r w:rsidR="00F3148F" w:rsidRPr="007F42AA">
        <w:rPr>
          <w:sz w:val="26"/>
          <w:szCs w:val="26"/>
        </w:rPr>
        <w:t xml:space="preserve">- строительство  -    </w:t>
      </w:r>
      <w:r w:rsidR="00A15504" w:rsidRPr="007F42AA">
        <w:rPr>
          <w:sz w:val="26"/>
          <w:szCs w:val="26"/>
        </w:rPr>
        <w:t>1</w:t>
      </w:r>
      <w:r w:rsidR="00F3148F" w:rsidRPr="007F42AA">
        <w:rPr>
          <w:sz w:val="26"/>
          <w:szCs w:val="26"/>
        </w:rPr>
        <w:t xml:space="preserve"> (201</w:t>
      </w:r>
      <w:r w:rsidR="00A15504" w:rsidRPr="007F42AA">
        <w:rPr>
          <w:sz w:val="26"/>
          <w:szCs w:val="26"/>
        </w:rPr>
        <w:t>5</w:t>
      </w:r>
      <w:r w:rsidR="00F3148F" w:rsidRPr="007F42AA">
        <w:rPr>
          <w:sz w:val="26"/>
          <w:szCs w:val="26"/>
        </w:rPr>
        <w:t xml:space="preserve">- </w:t>
      </w:r>
      <w:r w:rsidR="00A15504" w:rsidRPr="007F42AA">
        <w:rPr>
          <w:sz w:val="26"/>
          <w:szCs w:val="26"/>
        </w:rPr>
        <w:t>4</w:t>
      </w:r>
      <w:r w:rsidR="00F3148F" w:rsidRPr="007F42AA">
        <w:rPr>
          <w:sz w:val="26"/>
          <w:szCs w:val="26"/>
        </w:rPr>
        <w:t xml:space="preserve">), </w:t>
      </w:r>
      <w:r w:rsidR="00305AF3" w:rsidRPr="007F42AA">
        <w:rPr>
          <w:sz w:val="26"/>
          <w:szCs w:val="26"/>
        </w:rPr>
        <w:t>уменьшение</w:t>
      </w:r>
      <w:r w:rsidR="00F3148F" w:rsidRPr="007F42AA">
        <w:rPr>
          <w:sz w:val="26"/>
          <w:szCs w:val="26"/>
        </w:rPr>
        <w:t xml:space="preserve"> </w:t>
      </w:r>
      <w:r w:rsidR="000537A0" w:rsidRPr="007F42AA">
        <w:rPr>
          <w:sz w:val="26"/>
          <w:szCs w:val="26"/>
        </w:rPr>
        <w:t>на 75</w:t>
      </w:r>
      <w:r w:rsidR="0040543C" w:rsidRPr="007F42AA">
        <w:rPr>
          <w:sz w:val="26"/>
          <w:szCs w:val="26"/>
        </w:rPr>
        <w:t>%</w:t>
      </w:r>
      <w:r w:rsidR="00305AF3" w:rsidRPr="007F42AA">
        <w:rPr>
          <w:sz w:val="26"/>
          <w:szCs w:val="26"/>
        </w:rPr>
        <w:t xml:space="preserve">; </w:t>
      </w:r>
      <w:r w:rsidR="00F3148F" w:rsidRPr="007F42AA">
        <w:rPr>
          <w:sz w:val="26"/>
          <w:szCs w:val="26"/>
        </w:rPr>
        <w:t xml:space="preserve">  </w:t>
      </w:r>
    </w:p>
    <w:p w:rsidR="00E66C91" w:rsidRPr="007F42AA" w:rsidRDefault="00CC3E03" w:rsidP="00922CB9">
      <w:pPr>
        <w:pStyle w:val="a5"/>
        <w:rPr>
          <w:sz w:val="26"/>
          <w:szCs w:val="26"/>
        </w:rPr>
      </w:pPr>
      <w:r w:rsidRPr="007F42AA">
        <w:rPr>
          <w:sz w:val="26"/>
          <w:szCs w:val="26"/>
        </w:rPr>
        <w:t xml:space="preserve">       </w:t>
      </w:r>
      <w:r w:rsidR="00F3148F" w:rsidRPr="007F42AA">
        <w:rPr>
          <w:sz w:val="26"/>
          <w:szCs w:val="26"/>
        </w:rPr>
        <w:t>- транспорт - 2 (201</w:t>
      </w:r>
      <w:r w:rsidR="00A15504" w:rsidRPr="007F42AA">
        <w:rPr>
          <w:sz w:val="26"/>
          <w:szCs w:val="26"/>
        </w:rPr>
        <w:t>5</w:t>
      </w:r>
      <w:r w:rsidR="00F3148F" w:rsidRPr="007F42AA">
        <w:rPr>
          <w:sz w:val="26"/>
          <w:szCs w:val="26"/>
        </w:rPr>
        <w:t xml:space="preserve">- </w:t>
      </w:r>
      <w:r w:rsidR="00E66C91" w:rsidRPr="007F42AA">
        <w:rPr>
          <w:sz w:val="26"/>
          <w:szCs w:val="26"/>
        </w:rPr>
        <w:t>2</w:t>
      </w:r>
      <w:r w:rsidR="00F3148F" w:rsidRPr="007F42AA">
        <w:rPr>
          <w:sz w:val="26"/>
          <w:szCs w:val="26"/>
        </w:rPr>
        <w:t>)</w:t>
      </w:r>
      <w:r w:rsidR="00E66C91" w:rsidRPr="007F42AA">
        <w:rPr>
          <w:sz w:val="26"/>
          <w:szCs w:val="26"/>
        </w:rPr>
        <w:t>;</w:t>
      </w:r>
      <w:r w:rsidR="00515B9F" w:rsidRPr="007F42AA">
        <w:rPr>
          <w:sz w:val="26"/>
          <w:szCs w:val="26"/>
        </w:rPr>
        <w:t xml:space="preserve"> на прежнем уровне;</w:t>
      </w:r>
    </w:p>
    <w:p w:rsidR="00F3148F" w:rsidRPr="007F42AA" w:rsidRDefault="00CC3E03" w:rsidP="00922CB9">
      <w:pPr>
        <w:pStyle w:val="a5"/>
        <w:rPr>
          <w:sz w:val="26"/>
          <w:szCs w:val="26"/>
        </w:rPr>
      </w:pPr>
      <w:r w:rsidRPr="007F42AA">
        <w:rPr>
          <w:sz w:val="26"/>
          <w:szCs w:val="26"/>
        </w:rPr>
        <w:t xml:space="preserve">       </w:t>
      </w:r>
      <w:r w:rsidR="00F3148F" w:rsidRPr="007F42AA">
        <w:rPr>
          <w:sz w:val="26"/>
          <w:szCs w:val="26"/>
        </w:rPr>
        <w:t xml:space="preserve">- связь - </w:t>
      </w:r>
      <w:r w:rsidR="00A15504" w:rsidRPr="007F42AA">
        <w:rPr>
          <w:sz w:val="26"/>
          <w:szCs w:val="26"/>
        </w:rPr>
        <w:t>2</w:t>
      </w:r>
      <w:r w:rsidR="00F3148F" w:rsidRPr="007F42AA">
        <w:rPr>
          <w:sz w:val="26"/>
          <w:szCs w:val="26"/>
        </w:rPr>
        <w:t xml:space="preserve"> (201</w:t>
      </w:r>
      <w:r w:rsidR="00A15504" w:rsidRPr="007F42AA">
        <w:rPr>
          <w:sz w:val="26"/>
          <w:szCs w:val="26"/>
        </w:rPr>
        <w:t>5</w:t>
      </w:r>
      <w:r w:rsidR="00F3148F" w:rsidRPr="007F42AA">
        <w:rPr>
          <w:sz w:val="26"/>
          <w:szCs w:val="26"/>
        </w:rPr>
        <w:t xml:space="preserve">- </w:t>
      </w:r>
      <w:r w:rsidR="00A15504" w:rsidRPr="007F42AA">
        <w:rPr>
          <w:sz w:val="26"/>
          <w:szCs w:val="26"/>
        </w:rPr>
        <w:t>1</w:t>
      </w:r>
      <w:r w:rsidR="00F3148F" w:rsidRPr="007F42AA">
        <w:rPr>
          <w:sz w:val="26"/>
          <w:szCs w:val="26"/>
        </w:rPr>
        <w:t xml:space="preserve">), </w:t>
      </w:r>
      <w:r w:rsidR="00E66C91" w:rsidRPr="007F42AA">
        <w:rPr>
          <w:sz w:val="26"/>
          <w:szCs w:val="26"/>
        </w:rPr>
        <w:t xml:space="preserve">увеличение </w:t>
      </w:r>
      <w:r w:rsidR="00F62827" w:rsidRPr="007F42AA">
        <w:rPr>
          <w:sz w:val="26"/>
          <w:szCs w:val="26"/>
        </w:rPr>
        <w:t>на 50%</w:t>
      </w:r>
      <w:r w:rsidR="005708E1" w:rsidRPr="007F42AA">
        <w:rPr>
          <w:sz w:val="26"/>
          <w:szCs w:val="26"/>
        </w:rPr>
        <w:t>;</w:t>
      </w:r>
      <w:r w:rsidR="00F3148F" w:rsidRPr="007F42AA">
        <w:rPr>
          <w:sz w:val="26"/>
          <w:szCs w:val="26"/>
        </w:rPr>
        <w:t xml:space="preserve"> </w:t>
      </w:r>
    </w:p>
    <w:p w:rsidR="00F3148F" w:rsidRPr="007F42AA" w:rsidRDefault="00CF5E3B" w:rsidP="00922CB9">
      <w:pPr>
        <w:pStyle w:val="a5"/>
        <w:rPr>
          <w:sz w:val="26"/>
          <w:szCs w:val="26"/>
        </w:rPr>
      </w:pPr>
      <w:r w:rsidRPr="007F42AA">
        <w:rPr>
          <w:sz w:val="26"/>
          <w:szCs w:val="26"/>
        </w:rPr>
        <w:t xml:space="preserve">       </w:t>
      </w:r>
      <w:r w:rsidR="00F3148F" w:rsidRPr="007F42AA">
        <w:rPr>
          <w:sz w:val="26"/>
          <w:szCs w:val="26"/>
        </w:rPr>
        <w:t>- сельское хозяйство – 0 (201</w:t>
      </w:r>
      <w:r w:rsidR="00A15504" w:rsidRPr="007F42AA">
        <w:rPr>
          <w:sz w:val="26"/>
          <w:szCs w:val="26"/>
        </w:rPr>
        <w:t>5</w:t>
      </w:r>
      <w:r w:rsidR="00F3148F" w:rsidRPr="007F42AA">
        <w:rPr>
          <w:sz w:val="26"/>
          <w:szCs w:val="26"/>
        </w:rPr>
        <w:t>- 0)</w:t>
      </w:r>
      <w:r w:rsidR="00E66C91" w:rsidRPr="007F42AA">
        <w:rPr>
          <w:sz w:val="26"/>
          <w:szCs w:val="26"/>
        </w:rPr>
        <w:t xml:space="preserve">; </w:t>
      </w:r>
    </w:p>
    <w:p w:rsidR="00F3148F" w:rsidRPr="007F42AA" w:rsidRDefault="00CF5E3B" w:rsidP="00922CB9">
      <w:pPr>
        <w:pStyle w:val="a5"/>
        <w:rPr>
          <w:sz w:val="26"/>
          <w:szCs w:val="26"/>
        </w:rPr>
      </w:pPr>
      <w:r w:rsidRPr="007F42AA">
        <w:rPr>
          <w:sz w:val="26"/>
          <w:szCs w:val="26"/>
        </w:rPr>
        <w:t xml:space="preserve">     </w:t>
      </w:r>
      <w:r w:rsidR="00A21EDD" w:rsidRPr="007F42AA">
        <w:rPr>
          <w:sz w:val="26"/>
          <w:szCs w:val="26"/>
        </w:rPr>
        <w:t xml:space="preserve"> </w:t>
      </w:r>
      <w:r w:rsidRPr="007F42AA">
        <w:rPr>
          <w:sz w:val="26"/>
          <w:szCs w:val="26"/>
        </w:rPr>
        <w:t xml:space="preserve"> </w:t>
      </w:r>
      <w:r w:rsidR="00F3148F" w:rsidRPr="007F42AA">
        <w:rPr>
          <w:sz w:val="26"/>
          <w:szCs w:val="26"/>
        </w:rPr>
        <w:t>- лесное хозяйство – 0 (201</w:t>
      </w:r>
      <w:r w:rsidR="00A15504" w:rsidRPr="007F42AA">
        <w:rPr>
          <w:sz w:val="26"/>
          <w:szCs w:val="26"/>
        </w:rPr>
        <w:t>5</w:t>
      </w:r>
      <w:r w:rsidR="00F3148F" w:rsidRPr="007F42AA">
        <w:rPr>
          <w:sz w:val="26"/>
          <w:szCs w:val="26"/>
        </w:rPr>
        <w:t xml:space="preserve"> - 0);</w:t>
      </w:r>
    </w:p>
    <w:p w:rsidR="00E66C91" w:rsidRPr="007F42AA" w:rsidRDefault="00CF5E3B" w:rsidP="00922CB9">
      <w:pPr>
        <w:pStyle w:val="a5"/>
        <w:rPr>
          <w:sz w:val="26"/>
          <w:szCs w:val="26"/>
        </w:rPr>
      </w:pPr>
      <w:r w:rsidRPr="007F42AA">
        <w:rPr>
          <w:sz w:val="26"/>
          <w:szCs w:val="26"/>
        </w:rPr>
        <w:t xml:space="preserve">       </w:t>
      </w:r>
      <w:r w:rsidR="00F3148F" w:rsidRPr="007F42AA">
        <w:rPr>
          <w:sz w:val="26"/>
          <w:szCs w:val="26"/>
        </w:rPr>
        <w:t xml:space="preserve">- торговля и общепит  -  </w:t>
      </w:r>
      <w:r w:rsidR="00A15504" w:rsidRPr="007F42AA">
        <w:rPr>
          <w:sz w:val="26"/>
          <w:szCs w:val="26"/>
        </w:rPr>
        <w:t>0</w:t>
      </w:r>
      <w:r w:rsidR="00F3148F" w:rsidRPr="007F42AA">
        <w:rPr>
          <w:sz w:val="26"/>
          <w:szCs w:val="26"/>
        </w:rPr>
        <w:t xml:space="preserve"> (201</w:t>
      </w:r>
      <w:r w:rsidR="00A15504" w:rsidRPr="007F42AA">
        <w:rPr>
          <w:sz w:val="26"/>
          <w:szCs w:val="26"/>
        </w:rPr>
        <w:t>5</w:t>
      </w:r>
      <w:r w:rsidR="00F3148F" w:rsidRPr="007F42AA">
        <w:rPr>
          <w:sz w:val="26"/>
          <w:szCs w:val="26"/>
        </w:rPr>
        <w:t xml:space="preserve"> - </w:t>
      </w:r>
      <w:r w:rsidR="00E66C91" w:rsidRPr="007F42AA">
        <w:rPr>
          <w:sz w:val="26"/>
          <w:szCs w:val="26"/>
        </w:rPr>
        <w:t>1</w:t>
      </w:r>
      <w:r w:rsidR="00F3148F" w:rsidRPr="007F42AA">
        <w:rPr>
          <w:sz w:val="26"/>
          <w:szCs w:val="26"/>
        </w:rPr>
        <w:t>)</w:t>
      </w:r>
      <w:r w:rsidR="005708E1" w:rsidRPr="007F42AA">
        <w:rPr>
          <w:sz w:val="26"/>
          <w:szCs w:val="26"/>
        </w:rPr>
        <w:t>, уменьшение на 100%;</w:t>
      </w:r>
    </w:p>
    <w:p w:rsidR="00F3148F" w:rsidRPr="007F42AA" w:rsidRDefault="00CF5E3B" w:rsidP="00922CB9">
      <w:pPr>
        <w:pStyle w:val="a5"/>
        <w:rPr>
          <w:sz w:val="26"/>
          <w:szCs w:val="26"/>
        </w:rPr>
      </w:pPr>
      <w:r w:rsidRPr="007F42AA">
        <w:rPr>
          <w:sz w:val="26"/>
          <w:szCs w:val="26"/>
        </w:rPr>
        <w:t xml:space="preserve">        </w:t>
      </w:r>
      <w:r w:rsidR="00F3148F" w:rsidRPr="007F42AA">
        <w:rPr>
          <w:sz w:val="26"/>
          <w:szCs w:val="26"/>
        </w:rPr>
        <w:t xml:space="preserve">- ЖКХ -  </w:t>
      </w:r>
      <w:r w:rsidR="00A15504" w:rsidRPr="007F42AA">
        <w:rPr>
          <w:sz w:val="26"/>
          <w:szCs w:val="26"/>
        </w:rPr>
        <w:t>0</w:t>
      </w:r>
      <w:r w:rsidR="00F3148F" w:rsidRPr="007F42AA">
        <w:rPr>
          <w:sz w:val="26"/>
          <w:szCs w:val="26"/>
        </w:rPr>
        <w:t xml:space="preserve"> (201</w:t>
      </w:r>
      <w:r w:rsidR="00A15504" w:rsidRPr="007F42AA">
        <w:rPr>
          <w:sz w:val="26"/>
          <w:szCs w:val="26"/>
        </w:rPr>
        <w:t>5</w:t>
      </w:r>
      <w:r w:rsidR="00F3148F" w:rsidRPr="007F42AA">
        <w:rPr>
          <w:sz w:val="26"/>
          <w:szCs w:val="26"/>
        </w:rPr>
        <w:t xml:space="preserve"> - </w:t>
      </w:r>
      <w:r w:rsidR="00E66C91" w:rsidRPr="007F42AA">
        <w:rPr>
          <w:sz w:val="26"/>
          <w:szCs w:val="26"/>
        </w:rPr>
        <w:t>2</w:t>
      </w:r>
      <w:r w:rsidR="00F3148F" w:rsidRPr="007F42AA">
        <w:rPr>
          <w:sz w:val="26"/>
          <w:szCs w:val="26"/>
        </w:rPr>
        <w:t>)</w:t>
      </w:r>
      <w:r w:rsidR="00E66C91" w:rsidRPr="007F42AA">
        <w:rPr>
          <w:sz w:val="26"/>
          <w:szCs w:val="26"/>
        </w:rPr>
        <w:t xml:space="preserve">; </w:t>
      </w:r>
      <w:r w:rsidR="005708E1" w:rsidRPr="007F42AA">
        <w:rPr>
          <w:sz w:val="26"/>
          <w:szCs w:val="26"/>
        </w:rPr>
        <w:t>уменьшение в</w:t>
      </w:r>
      <w:r w:rsidR="00AA5991" w:rsidRPr="007F42AA">
        <w:rPr>
          <w:sz w:val="26"/>
          <w:szCs w:val="26"/>
        </w:rPr>
        <w:t xml:space="preserve"> </w:t>
      </w:r>
      <w:r w:rsidR="005708E1" w:rsidRPr="007F42AA">
        <w:rPr>
          <w:sz w:val="26"/>
          <w:szCs w:val="26"/>
        </w:rPr>
        <w:t>2 раза;</w:t>
      </w:r>
    </w:p>
    <w:p w:rsidR="00F3148F" w:rsidRPr="007F42AA" w:rsidRDefault="00CF5E3B" w:rsidP="00922CB9">
      <w:pPr>
        <w:pStyle w:val="a5"/>
        <w:rPr>
          <w:sz w:val="26"/>
          <w:szCs w:val="26"/>
        </w:rPr>
      </w:pPr>
      <w:r w:rsidRPr="007F42AA">
        <w:rPr>
          <w:sz w:val="26"/>
          <w:szCs w:val="26"/>
        </w:rPr>
        <w:t xml:space="preserve">        </w:t>
      </w:r>
      <w:r w:rsidR="00F3148F" w:rsidRPr="007F42AA">
        <w:rPr>
          <w:sz w:val="26"/>
          <w:szCs w:val="26"/>
        </w:rPr>
        <w:t xml:space="preserve">- здравоохранение - </w:t>
      </w:r>
      <w:r w:rsidR="00A15504" w:rsidRPr="007F42AA">
        <w:rPr>
          <w:sz w:val="26"/>
          <w:szCs w:val="26"/>
        </w:rPr>
        <w:t>1</w:t>
      </w:r>
      <w:r w:rsidR="00F3148F" w:rsidRPr="007F42AA">
        <w:rPr>
          <w:sz w:val="26"/>
          <w:szCs w:val="26"/>
        </w:rPr>
        <w:t xml:space="preserve"> (201</w:t>
      </w:r>
      <w:r w:rsidR="00A15504" w:rsidRPr="007F42AA">
        <w:rPr>
          <w:sz w:val="26"/>
          <w:szCs w:val="26"/>
        </w:rPr>
        <w:t>5</w:t>
      </w:r>
      <w:r w:rsidR="00F3148F" w:rsidRPr="007F42AA">
        <w:rPr>
          <w:sz w:val="26"/>
          <w:szCs w:val="26"/>
        </w:rPr>
        <w:t xml:space="preserve"> - </w:t>
      </w:r>
      <w:r w:rsidR="00CC0AFC" w:rsidRPr="007F42AA">
        <w:rPr>
          <w:sz w:val="26"/>
          <w:szCs w:val="26"/>
        </w:rPr>
        <w:t>2</w:t>
      </w:r>
      <w:r w:rsidR="00F3148F" w:rsidRPr="007F42AA">
        <w:rPr>
          <w:sz w:val="26"/>
          <w:szCs w:val="26"/>
        </w:rPr>
        <w:t xml:space="preserve">), </w:t>
      </w:r>
      <w:r w:rsidR="00E66C91" w:rsidRPr="007F42AA">
        <w:rPr>
          <w:sz w:val="26"/>
          <w:szCs w:val="26"/>
        </w:rPr>
        <w:t>уменьшение</w:t>
      </w:r>
      <w:r w:rsidR="00F3148F" w:rsidRPr="007F42AA">
        <w:rPr>
          <w:sz w:val="26"/>
          <w:szCs w:val="26"/>
        </w:rPr>
        <w:t xml:space="preserve">  на </w:t>
      </w:r>
      <w:r w:rsidR="00573E62" w:rsidRPr="007F42AA">
        <w:rPr>
          <w:sz w:val="26"/>
          <w:szCs w:val="26"/>
        </w:rPr>
        <w:t>50</w:t>
      </w:r>
      <w:r w:rsidR="00F3148F" w:rsidRPr="007F42AA">
        <w:rPr>
          <w:sz w:val="26"/>
          <w:szCs w:val="26"/>
        </w:rPr>
        <w:t>%;</w:t>
      </w:r>
    </w:p>
    <w:p w:rsidR="00F3148F" w:rsidRPr="007F42AA" w:rsidRDefault="00CF5E3B" w:rsidP="00922CB9">
      <w:pPr>
        <w:pStyle w:val="a5"/>
        <w:rPr>
          <w:sz w:val="26"/>
          <w:szCs w:val="26"/>
        </w:rPr>
      </w:pPr>
      <w:r w:rsidRPr="007F42AA">
        <w:rPr>
          <w:sz w:val="26"/>
          <w:szCs w:val="26"/>
        </w:rPr>
        <w:t xml:space="preserve">        </w:t>
      </w:r>
      <w:r w:rsidR="00F3148F" w:rsidRPr="007F42AA">
        <w:rPr>
          <w:sz w:val="26"/>
          <w:szCs w:val="26"/>
        </w:rPr>
        <w:t xml:space="preserve">- соцзащита - </w:t>
      </w:r>
      <w:r w:rsidR="00CC0AFC" w:rsidRPr="007F42AA">
        <w:rPr>
          <w:sz w:val="26"/>
          <w:szCs w:val="26"/>
        </w:rPr>
        <w:t>0</w:t>
      </w:r>
      <w:r w:rsidR="00F3148F" w:rsidRPr="007F42AA">
        <w:rPr>
          <w:sz w:val="26"/>
          <w:szCs w:val="26"/>
        </w:rPr>
        <w:t xml:space="preserve"> (201</w:t>
      </w:r>
      <w:r w:rsidR="00CC0AFC" w:rsidRPr="007F42AA">
        <w:rPr>
          <w:sz w:val="26"/>
          <w:szCs w:val="26"/>
        </w:rPr>
        <w:t>5</w:t>
      </w:r>
      <w:r w:rsidR="00F3148F" w:rsidRPr="007F42AA">
        <w:rPr>
          <w:sz w:val="26"/>
          <w:szCs w:val="26"/>
        </w:rPr>
        <w:t xml:space="preserve"> - </w:t>
      </w:r>
      <w:r w:rsidR="00CC0AFC" w:rsidRPr="007F42AA">
        <w:rPr>
          <w:sz w:val="26"/>
          <w:szCs w:val="26"/>
        </w:rPr>
        <w:t>1</w:t>
      </w:r>
      <w:r w:rsidR="00F3148F" w:rsidRPr="007F42AA">
        <w:rPr>
          <w:sz w:val="26"/>
          <w:szCs w:val="26"/>
        </w:rPr>
        <w:t>)</w:t>
      </w:r>
      <w:r w:rsidR="00573E62" w:rsidRPr="007F42AA">
        <w:rPr>
          <w:sz w:val="26"/>
          <w:szCs w:val="26"/>
        </w:rPr>
        <w:t xml:space="preserve">, </w:t>
      </w:r>
      <w:r w:rsidR="005708E1" w:rsidRPr="007F42AA">
        <w:rPr>
          <w:sz w:val="26"/>
          <w:szCs w:val="26"/>
        </w:rPr>
        <w:t>уменьшение</w:t>
      </w:r>
      <w:r w:rsidR="00573E62" w:rsidRPr="007F42AA">
        <w:rPr>
          <w:sz w:val="26"/>
          <w:szCs w:val="26"/>
        </w:rPr>
        <w:t xml:space="preserve"> на 100%</w:t>
      </w:r>
      <w:r w:rsidR="00756ECE" w:rsidRPr="007F42AA">
        <w:rPr>
          <w:sz w:val="26"/>
          <w:szCs w:val="26"/>
        </w:rPr>
        <w:t>;</w:t>
      </w:r>
    </w:p>
    <w:p w:rsidR="00F3148F" w:rsidRPr="007F42AA" w:rsidRDefault="00CF5E3B" w:rsidP="00922CB9">
      <w:pPr>
        <w:pStyle w:val="a5"/>
        <w:rPr>
          <w:sz w:val="26"/>
          <w:szCs w:val="26"/>
        </w:rPr>
      </w:pPr>
      <w:r w:rsidRPr="007F42AA">
        <w:rPr>
          <w:sz w:val="26"/>
          <w:szCs w:val="26"/>
        </w:rPr>
        <w:t xml:space="preserve">        </w:t>
      </w:r>
      <w:r w:rsidR="00F3148F" w:rsidRPr="007F42AA">
        <w:rPr>
          <w:sz w:val="26"/>
          <w:szCs w:val="26"/>
        </w:rPr>
        <w:t>- образование - 0 (201</w:t>
      </w:r>
      <w:r w:rsidR="00CC0AFC" w:rsidRPr="007F42AA">
        <w:rPr>
          <w:sz w:val="26"/>
          <w:szCs w:val="26"/>
        </w:rPr>
        <w:t>5</w:t>
      </w:r>
      <w:r w:rsidR="00F3148F" w:rsidRPr="007F42AA">
        <w:rPr>
          <w:sz w:val="26"/>
          <w:szCs w:val="26"/>
        </w:rPr>
        <w:t xml:space="preserve"> – 0)</w:t>
      </w:r>
      <w:r w:rsidR="00756ECE" w:rsidRPr="007F42AA">
        <w:rPr>
          <w:sz w:val="26"/>
          <w:szCs w:val="26"/>
        </w:rPr>
        <w:t>;</w:t>
      </w:r>
    </w:p>
    <w:p w:rsidR="00F3148F" w:rsidRPr="007F42AA" w:rsidRDefault="00CF5E3B" w:rsidP="00922CB9">
      <w:pPr>
        <w:pStyle w:val="a5"/>
        <w:rPr>
          <w:sz w:val="26"/>
          <w:szCs w:val="26"/>
        </w:rPr>
      </w:pPr>
      <w:r w:rsidRPr="007F42AA">
        <w:rPr>
          <w:sz w:val="26"/>
          <w:szCs w:val="26"/>
        </w:rPr>
        <w:t xml:space="preserve">        </w:t>
      </w:r>
      <w:r w:rsidR="00F3148F" w:rsidRPr="007F42AA">
        <w:rPr>
          <w:sz w:val="26"/>
          <w:szCs w:val="26"/>
        </w:rPr>
        <w:t xml:space="preserve">- прочие - </w:t>
      </w:r>
      <w:r w:rsidR="00CC0AFC" w:rsidRPr="007F42AA">
        <w:rPr>
          <w:sz w:val="26"/>
          <w:szCs w:val="26"/>
        </w:rPr>
        <w:t>0</w:t>
      </w:r>
      <w:r w:rsidR="00F3148F" w:rsidRPr="007F42AA">
        <w:rPr>
          <w:sz w:val="26"/>
          <w:szCs w:val="26"/>
        </w:rPr>
        <w:t xml:space="preserve"> (201</w:t>
      </w:r>
      <w:r w:rsidR="00CC0AFC" w:rsidRPr="007F42AA">
        <w:rPr>
          <w:sz w:val="26"/>
          <w:szCs w:val="26"/>
        </w:rPr>
        <w:t>5</w:t>
      </w:r>
      <w:r w:rsidR="00F3148F" w:rsidRPr="007F42AA">
        <w:rPr>
          <w:sz w:val="26"/>
          <w:szCs w:val="26"/>
        </w:rPr>
        <w:t xml:space="preserve"> - </w:t>
      </w:r>
      <w:r w:rsidR="00CC0AFC" w:rsidRPr="007F42AA">
        <w:rPr>
          <w:sz w:val="26"/>
          <w:szCs w:val="26"/>
        </w:rPr>
        <w:t>1</w:t>
      </w:r>
      <w:r w:rsidR="00F3148F" w:rsidRPr="007F42AA">
        <w:rPr>
          <w:sz w:val="26"/>
          <w:szCs w:val="26"/>
        </w:rPr>
        <w:t xml:space="preserve">), </w:t>
      </w:r>
      <w:r w:rsidR="005708E1" w:rsidRPr="007F42AA">
        <w:rPr>
          <w:sz w:val="26"/>
          <w:szCs w:val="26"/>
        </w:rPr>
        <w:t>уменьшение</w:t>
      </w:r>
      <w:r w:rsidR="00F3148F" w:rsidRPr="007F42AA">
        <w:rPr>
          <w:sz w:val="26"/>
          <w:szCs w:val="26"/>
        </w:rPr>
        <w:t xml:space="preserve"> на 100%</w:t>
      </w:r>
      <w:r w:rsidR="00756ECE" w:rsidRPr="007F42AA">
        <w:rPr>
          <w:sz w:val="26"/>
          <w:szCs w:val="26"/>
        </w:rPr>
        <w:t>.</w:t>
      </w:r>
    </w:p>
    <w:p w:rsidR="00D73806" w:rsidRPr="007F42AA" w:rsidRDefault="00F3148F" w:rsidP="00922CB9">
      <w:pPr>
        <w:pStyle w:val="a3"/>
        <w:ind w:firstLine="709"/>
        <w:jc w:val="both"/>
        <w:rPr>
          <w:b w:val="0"/>
          <w:sz w:val="26"/>
          <w:szCs w:val="26"/>
        </w:rPr>
      </w:pPr>
      <w:r w:rsidRPr="007F42AA">
        <w:rPr>
          <w:b w:val="0"/>
          <w:sz w:val="26"/>
          <w:szCs w:val="26"/>
        </w:rPr>
        <w:t>Приведенные данные показывают, что в 1 кв. 201</w:t>
      </w:r>
      <w:r w:rsidR="00AA5991" w:rsidRPr="007F42AA">
        <w:rPr>
          <w:b w:val="0"/>
          <w:sz w:val="26"/>
          <w:szCs w:val="26"/>
        </w:rPr>
        <w:t>6</w:t>
      </w:r>
      <w:r w:rsidRPr="007F42AA">
        <w:rPr>
          <w:b w:val="0"/>
          <w:sz w:val="26"/>
          <w:szCs w:val="26"/>
        </w:rPr>
        <w:t xml:space="preserve"> года </w:t>
      </w:r>
      <w:r w:rsidR="00AA5991" w:rsidRPr="007F42AA">
        <w:rPr>
          <w:b w:val="0"/>
          <w:sz w:val="26"/>
          <w:szCs w:val="26"/>
        </w:rPr>
        <w:t>почти по всем отраслям участвующих в мониторинге произошло уменьшение</w:t>
      </w:r>
      <w:r w:rsidR="00515B9F" w:rsidRPr="007F42AA">
        <w:rPr>
          <w:b w:val="0"/>
          <w:sz w:val="26"/>
          <w:szCs w:val="26"/>
        </w:rPr>
        <w:t xml:space="preserve"> количества случаев</w:t>
      </w:r>
      <w:r w:rsidR="00AA5991" w:rsidRPr="007F42AA">
        <w:rPr>
          <w:b w:val="0"/>
          <w:sz w:val="26"/>
          <w:szCs w:val="26"/>
        </w:rPr>
        <w:t xml:space="preserve"> травматизма.</w:t>
      </w:r>
      <w:r w:rsidR="00515B9F" w:rsidRPr="007F42AA">
        <w:rPr>
          <w:b w:val="0"/>
          <w:sz w:val="26"/>
          <w:szCs w:val="26"/>
        </w:rPr>
        <w:t xml:space="preserve"> </w:t>
      </w:r>
    </w:p>
    <w:p w:rsidR="00515B9F" w:rsidRPr="007F42AA" w:rsidRDefault="00D73806" w:rsidP="00922CB9">
      <w:pPr>
        <w:pStyle w:val="a3"/>
        <w:ind w:firstLine="709"/>
        <w:jc w:val="both"/>
        <w:rPr>
          <w:b w:val="0"/>
          <w:sz w:val="26"/>
          <w:szCs w:val="26"/>
        </w:rPr>
      </w:pPr>
      <w:r w:rsidRPr="007F42AA">
        <w:rPr>
          <w:b w:val="0"/>
          <w:sz w:val="26"/>
          <w:szCs w:val="26"/>
        </w:rPr>
        <w:lastRenderedPageBreak/>
        <w:t>Сектором охраны труда за три месяца 2016г был</w:t>
      </w:r>
      <w:r w:rsidR="00F62827" w:rsidRPr="007F42AA">
        <w:rPr>
          <w:b w:val="0"/>
          <w:sz w:val="26"/>
          <w:szCs w:val="26"/>
        </w:rPr>
        <w:t>и</w:t>
      </w:r>
      <w:r w:rsidRPr="007F42AA">
        <w:rPr>
          <w:b w:val="0"/>
          <w:sz w:val="26"/>
          <w:szCs w:val="26"/>
        </w:rPr>
        <w:t xml:space="preserve"> получен</w:t>
      </w:r>
      <w:r w:rsidR="00F62827" w:rsidRPr="007F42AA">
        <w:rPr>
          <w:b w:val="0"/>
          <w:sz w:val="26"/>
          <w:szCs w:val="26"/>
        </w:rPr>
        <w:t>ы</w:t>
      </w:r>
      <w:r w:rsidRPr="007F42AA">
        <w:rPr>
          <w:b w:val="0"/>
          <w:sz w:val="26"/>
          <w:szCs w:val="26"/>
        </w:rPr>
        <w:t xml:space="preserve"> </w:t>
      </w:r>
      <w:r w:rsidR="00515B9F" w:rsidRPr="007F42AA">
        <w:rPr>
          <w:b w:val="0"/>
          <w:sz w:val="26"/>
          <w:szCs w:val="26"/>
        </w:rPr>
        <w:t xml:space="preserve"> </w:t>
      </w:r>
      <w:r w:rsidR="00822F94" w:rsidRPr="007F42AA">
        <w:rPr>
          <w:sz w:val="26"/>
          <w:szCs w:val="26"/>
        </w:rPr>
        <w:t xml:space="preserve">9 </w:t>
      </w:r>
      <w:r w:rsidR="00822F94" w:rsidRPr="007F42AA">
        <w:rPr>
          <w:b w:val="0"/>
          <w:sz w:val="26"/>
          <w:szCs w:val="26"/>
        </w:rPr>
        <w:t xml:space="preserve">извещений о тяжелых случаях  и случаях со смертельными исходами в </w:t>
      </w:r>
      <w:proofErr w:type="spellStart"/>
      <w:r w:rsidR="00822F94" w:rsidRPr="007F42AA">
        <w:rPr>
          <w:b w:val="0"/>
          <w:sz w:val="26"/>
          <w:szCs w:val="26"/>
        </w:rPr>
        <w:t>т.ч</w:t>
      </w:r>
      <w:proofErr w:type="spellEnd"/>
      <w:r w:rsidR="00822F94" w:rsidRPr="007F42AA">
        <w:rPr>
          <w:b w:val="0"/>
          <w:sz w:val="26"/>
          <w:szCs w:val="26"/>
        </w:rPr>
        <w:t>.:</w:t>
      </w:r>
    </w:p>
    <w:p w:rsidR="00EE54DA" w:rsidRPr="007F42AA" w:rsidRDefault="00EE54DA" w:rsidP="00922CB9">
      <w:pPr>
        <w:pStyle w:val="a3"/>
        <w:ind w:firstLine="709"/>
        <w:jc w:val="both"/>
        <w:rPr>
          <w:sz w:val="26"/>
          <w:szCs w:val="26"/>
        </w:rPr>
      </w:pPr>
      <w:r w:rsidRPr="007F42AA">
        <w:rPr>
          <w:sz w:val="26"/>
          <w:szCs w:val="26"/>
        </w:rPr>
        <w:t>2 случая с тяжелой степенью тяжести:</w:t>
      </w:r>
    </w:p>
    <w:p w:rsidR="00EE54DA" w:rsidRPr="007F42AA" w:rsidRDefault="00EE54DA" w:rsidP="00922CB9">
      <w:pPr>
        <w:pStyle w:val="a3"/>
        <w:ind w:firstLine="709"/>
        <w:jc w:val="both"/>
        <w:rPr>
          <w:b w:val="0"/>
          <w:sz w:val="26"/>
          <w:szCs w:val="26"/>
        </w:rPr>
      </w:pPr>
      <w:r w:rsidRPr="007F42AA">
        <w:rPr>
          <w:b w:val="0"/>
          <w:sz w:val="26"/>
          <w:szCs w:val="26"/>
        </w:rPr>
        <w:t xml:space="preserve"> ООО «СК-транзит» - водитель,19 лет, ожоги 2-3 степени лица и кистей рук; </w:t>
      </w:r>
    </w:p>
    <w:p w:rsidR="00822F94" w:rsidRPr="007F42AA" w:rsidRDefault="00EE54DA" w:rsidP="00922CB9">
      <w:pPr>
        <w:pStyle w:val="a3"/>
        <w:ind w:firstLine="709"/>
        <w:jc w:val="both"/>
        <w:rPr>
          <w:b w:val="0"/>
          <w:sz w:val="26"/>
          <w:szCs w:val="26"/>
        </w:rPr>
      </w:pPr>
      <w:r w:rsidRPr="007F42AA">
        <w:rPr>
          <w:b w:val="0"/>
          <w:sz w:val="26"/>
          <w:szCs w:val="26"/>
        </w:rPr>
        <w:t>ОАО «ПТПА»- оператор станков, 22 года, травма ноги</w:t>
      </w:r>
      <w:r w:rsidR="00164F46" w:rsidRPr="007F42AA">
        <w:rPr>
          <w:b w:val="0"/>
          <w:sz w:val="26"/>
          <w:szCs w:val="26"/>
        </w:rPr>
        <w:t>;</w:t>
      </w:r>
    </w:p>
    <w:p w:rsidR="00EE54DA" w:rsidRPr="007F42AA" w:rsidRDefault="00EE54DA" w:rsidP="00922CB9">
      <w:pPr>
        <w:pStyle w:val="a3"/>
        <w:ind w:firstLine="709"/>
        <w:jc w:val="both"/>
        <w:rPr>
          <w:b w:val="0"/>
          <w:sz w:val="26"/>
          <w:szCs w:val="26"/>
        </w:rPr>
      </w:pPr>
      <w:r w:rsidRPr="007F42AA">
        <w:rPr>
          <w:sz w:val="26"/>
          <w:szCs w:val="26"/>
        </w:rPr>
        <w:t>1 случай со смертельным исходом,</w:t>
      </w:r>
      <w:r w:rsidRPr="007F42AA">
        <w:rPr>
          <w:b w:val="0"/>
          <w:sz w:val="26"/>
          <w:szCs w:val="26"/>
        </w:rPr>
        <w:t xml:space="preserve"> </w:t>
      </w:r>
      <w:r w:rsidR="00164F46" w:rsidRPr="007F42AA">
        <w:rPr>
          <w:b w:val="0"/>
          <w:sz w:val="26"/>
          <w:szCs w:val="26"/>
        </w:rPr>
        <w:t xml:space="preserve">АО «ПО Электроприбор» - рабочий-регулировщик РЭАиП,25 лет, ДТП; </w:t>
      </w:r>
    </w:p>
    <w:p w:rsidR="00164F46" w:rsidRPr="007F42AA" w:rsidRDefault="00515B9F" w:rsidP="00822F94">
      <w:pPr>
        <w:pStyle w:val="a3"/>
        <w:ind w:firstLine="709"/>
        <w:jc w:val="both"/>
        <w:rPr>
          <w:b w:val="0"/>
          <w:sz w:val="26"/>
          <w:szCs w:val="26"/>
        </w:rPr>
      </w:pPr>
      <w:r w:rsidRPr="007F42AA">
        <w:rPr>
          <w:b w:val="0"/>
          <w:sz w:val="26"/>
          <w:szCs w:val="26"/>
        </w:rPr>
        <w:t xml:space="preserve"> </w:t>
      </w:r>
      <w:r w:rsidR="00164F46" w:rsidRPr="007F42AA">
        <w:rPr>
          <w:sz w:val="26"/>
          <w:szCs w:val="26"/>
        </w:rPr>
        <w:t>5 случаев естественной смерти на рабочем месте</w:t>
      </w:r>
      <w:r w:rsidR="00164F46" w:rsidRPr="007F42AA">
        <w:rPr>
          <w:b w:val="0"/>
          <w:sz w:val="26"/>
          <w:szCs w:val="26"/>
        </w:rPr>
        <w:t xml:space="preserve"> (не связанных с производством);</w:t>
      </w:r>
    </w:p>
    <w:p w:rsidR="00461F75" w:rsidRPr="007F42AA" w:rsidRDefault="00164F46" w:rsidP="00822F94">
      <w:pPr>
        <w:pStyle w:val="a3"/>
        <w:ind w:firstLine="709"/>
        <w:jc w:val="both"/>
        <w:rPr>
          <w:b w:val="0"/>
          <w:sz w:val="26"/>
          <w:szCs w:val="26"/>
        </w:rPr>
      </w:pPr>
      <w:r w:rsidRPr="007F42AA">
        <w:rPr>
          <w:sz w:val="26"/>
          <w:szCs w:val="26"/>
        </w:rPr>
        <w:t xml:space="preserve">1 </w:t>
      </w:r>
      <w:r w:rsidRPr="007F42AA">
        <w:rPr>
          <w:b w:val="0"/>
          <w:sz w:val="26"/>
          <w:szCs w:val="26"/>
        </w:rPr>
        <w:t>случай с тяжелой степенью тяжести произошедший за пределами г.</w:t>
      </w:r>
      <w:r w:rsidR="00036828" w:rsidRPr="007F42AA">
        <w:rPr>
          <w:b w:val="0"/>
          <w:sz w:val="26"/>
          <w:szCs w:val="26"/>
        </w:rPr>
        <w:t xml:space="preserve"> </w:t>
      </w:r>
      <w:r w:rsidRPr="007F42AA">
        <w:rPr>
          <w:b w:val="0"/>
          <w:sz w:val="26"/>
          <w:szCs w:val="26"/>
        </w:rPr>
        <w:t>Пензы</w:t>
      </w:r>
      <w:r w:rsidR="00036828" w:rsidRPr="007F42AA">
        <w:rPr>
          <w:b w:val="0"/>
          <w:sz w:val="26"/>
          <w:szCs w:val="26"/>
        </w:rPr>
        <w:t xml:space="preserve"> (учитывался в </w:t>
      </w:r>
      <w:proofErr w:type="spellStart"/>
      <w:r w:rsidR="00036828" w:rsidRPr="007F42AA">
        <w:rPr>
          <w:b w:val="0"/>
          <w:sz w:val="26"/>
          <w:szCs w:val="26"/>
        </w:rPr>
        <w:t>Бессоновском</w:t>
      </w:r>
      <w:proofErr w:type="spellEnd"/>
      <w:r w:rsidR="00036828" w:rsidRPr="007F42AA">
        <w:rPr>
          <w:b w:val="0"/>
          <w:sz w:val="26"/>
          <w:szCs w:val="26"/>
        </w:rPr>
        <w:t xml:space="preserve"> районе Пензенской области</w:t>
      </w:r>
      <w:proofErr w:type="gramStart"/>
      <w:r w:rsidR="00036828" w:rsidRPr="007F42AA">
        <w:rPr>
          <w:b w:val="0"/>
          <w:sz w:val="26"/>
          <w:szCs w:val="26"/>
        </w:rPr>
        <w:t xml:space="preserve"> )</w:t>
      </w:r>
      <w:proofErr w:type="gramEnd"/>
      <w:r w:rsidR="00036828" w:rsidRPr="007F42AA">
        <w:rPr>
          <w:b w:val="0"/>
          <w:sz w:val="26"/>
          <w:szCs w:val="26"/>
        </w:rPr>
        <w:t>.</w:t>
      </w:r>
      <w:r w:rsidR="00515B9F" w:rsidRPr="007F42AA">
        <w:rPr>
          <w:b w:val="0"/>
          <w:sz w:val="26"/>
          <w:szCs w:val="26"/>
        </w:rPr>
        <w:t xml:space="preserve">  </w:t>
      </w:r>
    </w:p>
    <w:p w:rsidR="00036828" w:rsidRPr="007F42AA" w:rsidRDefault="00036828" w:rsidP="00922CB9">
      <w:pPr>
        <w:jc w:val="both"/>
        <w:rPr>
          <w:sz w:val="26"/>
          <w:szCs w:val="26"/>
        </w:rPr>
      </w:pPr>
      <w:r w:rsidRPr="007F42AA">
        <w:rPr>
          <w:sz w:val="26"/>
          <w:szCs w:val="26"/>
        </w:rPr>
        <w:t xml:space="preserve">         </w:t>
      </w:r>
    </w:p>
    <w:p w:rsidR="00036828" w:rsidRPr="007F42AA" w:rsidRDefault="00036828" w:rsidP="00922CB9">
      <w:pPr>
        <w:jc w:val="both"/>
        <w:rPr>
          <w:sz w:val="26"/>
          <w:szCs w:val="26"/>
        </w:rPr>
      </w:pPr>
    </w:p>
    <w:p w:rsidR="00036828" w:rsidRPr="007F42AA" w:rsidRDefault="00036828" w:rsidP="00922CB9">
      <w:pPr>
        <w:jc w:val="both"/>
        <w:rPr>
          <w:sz w:val="26"/>
          <w:szCs w:val="26"/>
        </w:rPr>
      </w:pPr>
    </w:p>
    <w:p w:rsidR="00036828" w:rsidRPr="007F42AA" w:rsidRDefault="00036828" w:rsidP="00922CB9">
      <w:pPr>
        <w:jc w:val="both"/>
        <w:rPr>
          <w:sz w:val="26"/>
          <w:szCs w:val="26"/>
        </w:rPr>
      </w:pPr>
    </w:p>
    <w:p w:rsidR="00036828" w:rsidRPr="007F42AA" w:rsidRDefault="00036828" w:rsidP="00922CB9">
      <w:pPr>
        <w:jc w:val="both"/>
        <w:rPr>
          <w:sz w:val="26"/>
          <w:szCs w:val="26"/>
        </w:rPr>
      </w:pPr>
    </w:p>
    <w:p w:rsidR="00F3148F" w:rsidRPr="007F42AA" w:rsidRDefault="00F62827" w:rsidP="00922CB9">
      <w:pPr>
        <w:jc w:val="both"/>
        <w:rPr>
          <w:sz w:val="26"/>
          <w:szCs w:val="26"/>
        </w:rPr>
      </w:pPr>
      <w:r w:rsidRPr="007F42AA">
        <w:rPr>
          <w:sz w:val="26"/>
          <w:szCs w:val="26"/>
        </w:rPr>
        <w:t>З</w:t>
      </w:r>
      <w:r w:rsidR="00322BBE" w:rsidRPr="007F42AA">
        <w:rPr>
          <w:sz w:val="26"/>
          <w:szCs w:val="26"/>
        </w:rPr>
        <w:t>ав</w:t>
      </w:r>
      <w:r w:rsidR="0088084D" w:rsidRPr="007F42AA">
        <w:rPr>
          <w:sz w:val="26"/>
          <w:szCs w:val="26"/>
        </w:rPr>
        <w:t>едующ</w:t>
      </w:r>
      <w:r w:rsidRPr="007F42AA">
        <w:rPr>
          <w:sz w:val="26"/>
          <w:szCs w:val="26"/>
        </w:rPr>
        <w:t>ий</w:t>
      </w:r>
      <w:r w:rsidR="00322BBE" w:rsidRPr="007F42AA">
        <w:rPr>
          <w:sz w:val="26"/>
          <w:szCs w:val="26"/>
        </w:rPr>
        <w:t xml:space="preserve"> сектором </w:t>
      </w:r>
    </w:p>
    <w:p w:rsidR="00322BBE" w:rsidRPr="007F42AA" w:rsidRDefault="00322BBE" w:rsidP="00922CB9">
      <w:pPr>
        <w:jc w:val="both"/>
        <w:rPr>
          <w:sz w:val="26"/>
          <w:szCs w:val="26"/>
        </w:rPr>
      </w:pPr>
      <w:r w:rsidRPr="007F42AA">
        <w:rPr>
          <w:sz w:val="26"/>
          <w:szCs w:val="26"/>
        </w:rPr>
        <w:t>охран</w:t>
      </w:r>
      <w:r w:rsidR="0088084D" w:rsidRPr="007F42AA">
        <w:rPr>
          <w:sz w:val="26"/>
          <w:szCs w:val="26"/>
        </w:rPr>
        <w:t>ы</w:t>
      </w:r>
      <w:r w:rsidRPr="007F42AA">
        <w:rPr>
          <w:sz w:val="26"/>
          <w:szCs w:val="26"/>
        </w:rPr>
        <w:t xml:space="preserve"> труда                                                                        </w:t>
      </w:r>
      <w:r w:rsidR="00A21EDD" w:rsidRPr="007F42AA">
        <w:rPr>
          <w:sz w:val="26"/>
          <w:szCs w:val="26"/>
        </w:rPr>
        <w:t xml:space="preserve">     </w:t>
      </w:r>
      <w:r w:rsidR="007F42AA">
        <w:rPr>
          <w:sz w:val="26"/>
          <w:szCs w:val="26"/>
        </w:rPr>
        <w:t xml:space="preserve">           </w:t>
      </w:r>
      <w:r w:rsidR="00A21EDD" w:rsidRPr="007F42AA">
        <w:rPr>
          <w:sz w:val="26"/>
          <w:szCs w:val="26"/>
        </w:rPr>
        <w:t xml:space="preserve"> А.А.</w:t>
      </w:r>
      <w:r w:rsidR="00D73806" w:rsidRPr="007F42AA">
        <w:rPr>
          <w:sz w:val="26"/>
          <w:szCs w:val="26"/>
        </w:rPr>
        <w:t xml:space="preserve"> </w:t>
      </w:r>
      <w:r w:rsidR="00A21EDD" w:rsidRPr="007F42AA">
        <w:rPr>
          <w:sz w:val="26"/>
          <w:szCs w:val="26"/>
        </w:rPr>
        <w:t>Ильин</w:t>
      </w:r>
    </w:p>
    <w:sectPr w:rsidR="00322BBE" w:rsidRPr="007F42AA" w:rsidSect="007F42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CB9"/>
    <w:rsid w:val="0000141F"/>
    <w:rsid w:val="000052A3"/>
    <w:rsid w:val="0000611B"/>
    <w:rsid w:val="00010F8C"/>
    <w:rsid w:val="000118EC"/>
    <w:rsid w:val="000137C2"/>
    <w:rsid w:val="0001477F"/>
    <w:rsid w:val="00015B51"/>
    <w:rsid w:val="000160D6"/>
    <w:rsid w:val="000163F4"/>
    <w:rsid w:val="00016B6A"/>
    <w:rsid w:val="00017D1C"/>
    <w:rsid w:val="00017D78"/>
    <w:rsid w:val="00020D1D"/>
    <w:rsid w:val="000252A4"/>
    <w:rsid w:val="00032036"/>
    <w:rsid w:val="00032ECB"/>
    <w:rsid w:val="00033837"/>
    <w:rsid w:val="00035BB8"/>
    <w:rsid w:val="0003602C"/>
    <w:rsid w:val="00036828"/>
    <w:rsid w:val="000371C9"/>
    <w:rsid w:val="00037814"/>
    <w:rsid w:val="00043507"/>
    <w:rsid w:val="00043C48"/>
    <w:rsid w:val="00044E34"/>
    <w:rsid w:val="0004722D"/>
    <w:rsid w:val="00051EBC"/>
    <w:rsid w:val="0005338F"/>
    <w:rsid w:val="000537A0"/>
    <w:rsid w:val="00055EB4"/>
    <w:rsid w:val="00057A33"/>
    <w:rsid w:val="000624FE"/>
    <w:rsid w:val="00065875"/>
    <w:rsid w:val="000660FB"/>
    <w:rsid w:val="0006629C"/>
    <w:rsid w:val="00067BD6"/>
    <w:rsid w:val="00071C80"/>
    <w:rsid w:val="00072D6E"/>
    <w:rsid w:val="00073BEB"/>
    <w:rsid w:val="000744CE"/>
    <w:rsid w:val="00076A14"/>
    <w:rsid w:val="000772BB"/>
    <w:rsid w:val="00081F93"/>
    <w:rsid w:val="00082686"/>
    <w:rsid w:val="000854C8"/>
    <w:rsid w:val="000860DD"/>
    <w:rsid w:val="00087B24"/>
    <w:rsid w:val="00087F67"/>
    <w:rsid w:val="000924E1"/>
    <w:rsid w:val="000932B2"/>
    <w:rsid w:val="00093661"/>
    <w:rsid w:val="00096057"/>
    <w:rsid w:val="00096BBF"/>
    <w:rsid w:val="000970ED"/>
    <w:rsid w:val="000A1ECA"/>
    <w:rsid w:val="000A2B97"/>
    <w:rsid w:val="000A3581"/>
    <w:rsid w:val="000A582D"/>
    <w:rsid w:val="000A592A"/>
    <w:rsid w:val="000B265F"/>
    <w:rsid w:val="000B3329"/>
    <w:rsid w:val="000B4217"/>
    <w:rsid w:val="000B5188"/>
    <w:rsid w:val="000B62D3"/>
    <w:rsid w:val="000B7528"/>
    <w:rsid w:val="000C1675"/>
    <w:rsid w:val="000C4EC5"/>
    <w:rsid w:val="000C5B4C"/>
    <w:rsid w:val="000C5CFB"/>
    <w:rsid w:val="000D0062"/>
    <w:rsid w:val="000D1AD3"/>
    <w:rsid w:val="000D2161"/>
    <w:rsid w:val="000D2DA8"/>
    <w:rsid w:val="000D3E4E"/>
    <w:rsid w:val="000D41FB"/>
    <w:rsid w:val="000D4B3D"/>
    <w:rsid w:val="000D67B0"/>
    <w:rsid w:val="000E0F51"/>
    <w:rsid w:val="000E108B"/>
    <w:rsid w:val="000E1AEA"/>
    <w:rsid w:val="000E2402"/>
    <w:rsid w:val="000E417E"/>
    <w:rsid w:val="000E7B1E"/>
    <w:rsid w:val="000F2294"/>
    <w:rsid w:val="000F4B00"/>
    <w:rsid w:val="000F4CBA"/>
    <w:rsid w:val="000F505E"/>
    <w:rsid w:val="000F50C2"/>
    <w:rsid w:val="000F79D7"/>
    <w:rsid w:val="001001F0"/>
    <w:rsid w:val="00104833"/>
    <w:rsid w:val="0010486E"/>
    <w:rsid w:val="00104C95"/>
    <w:rsid w:val="00111695"/>
    <w:rsid w:val="0011766E"/>
    <w:rsid w:val="0011778B"/>
    <w:rsid w:val="001204A1"/>
    <w:rsid w:val="00123BA7"/>
    <w:rsid w:val="001249B7"/>
    <w:rsid w:val="00125CE4"/>
    <w:rsid w:val="00125EE5"/>
    <w:rsid w:val="00126EAE"/>
    <w:rsid w:val="00127802"/>
    <w:rsid w:val="0012795F"/>
    <w:rsid w:val="001344C2"/>
    <w:rsid w:val="00134505"/>
    <w:rsid w:val="00137ADD"/>
    <w:rsid w:val="00137E64"/>
    <w:rsid w:val="00141B92"/>
    <w:rsid w:val="00143AA4"/>
    <w:rsid w:val="001455A8"/>
    <w:rsid w:val="00146642"/>
    <w:rsid w:val="0015140F"/>
    <w:rsid w:val="0015415E"/>
    <w:rsid w:val="00154E29"/>
    <w:rsid w:val="00160438"/>
    <w:rsid w:val="00163837"/>
    <w:rsid w:val="00164F46"/>
    <w:rsid w:val="001711B1"/>
    <w:rsid w:val="00172212"/>
    <w:rsid w:val="0017313D"/>
    <w:rsid w:val="00175230"/>
    <w:rsid w:val="001756E1"/>
    <w:rsid w:val="00177B19"/>
    <w:rsid w:val="001804E0"/>
    <w:rsid w:val="001814B1"/>
    <w:rsid w:val="0018349D"/>
    <w:rsid w:val="00186C38"/>
    <w:rsid w:val="0019046F"/>
    <w:rsid w:val="001906F1"/>
    <w:rsid w:val="0019159B"/>
    <w:rsid w:val="00192C2F"/>
    <w:rsid w:val="0019547D"/>
    <w:rsid w:val="00195D61"/>
    <w:rsid w:val="0019653A"/>
    <w:rsid w:val="00196710"/>
    <w:rsid w:val="00196978"/>
    <w:rsid w:val="001A4347"/>
    <w:rsid w:val="001A4BA3"/>
    <w:rsid w:val="001A73D0"/>
    <w:rsid w:val="001A7CD2"/>
    <w:rsid w:val="001B1029"/>
    <w:rsid w:val="001B1227"/>
    <w:rsid w:val="001B2348"/>
    <w:rsid w:val="001B2D77"/>
    <w:rsid w:val="001B3256"/>
    <w:rsid w:val="001B4918"/>
    <w:rsid w:val="001B586B"/>
    <w:rsid w:val="001B586C"/>
    <w:rsid w:val="001B598F"/>
    <w:rsid w:val="001C2101"/>
    <w:rsid w:val="001C4337"/>
    <w:rsid w:val="001C6EAD"/>
    <w:rsid w:val="001D56FC"/>
    <w:rsid w:val="001D5816"/>
    <w:rsid w:val="001E0C34"/>
    <w:rsid w:val="001E0ED0"/>
    <w:rsid w:val="001E15F7"/>
    <w:rsid w:val="001E192A"/>
    <w:rsid w:val="001E1F36"/>
    <w:rsid w:val="001E3ED6"/>
    <w:rsid w:val="001E47EC"/>
    <w:rsid w:val="001E4C59"/>
    <w:rsid w:val="001E5634"/>
    <w:rsid w:val="001E5BF0"/>
    <w:rsid w:val="001E770E"/>
    <w:rsid w:val="001F0F97"/>
    <w:rsid w:val="001F28F4"/>
    <w:rsid w:val="001F492F"/>
    <w:rsid w:val="001F69DE"/>
    <w:rsid w:val="002008B0"/>
    <w:rsid w:val="00207AF3"/>
    <w:rsid w:val="00211C44"/>
    <w:rsid w:val="00213F67"/>
    <w:rsid w:val="00215006"/>
    <w:rsid w:val="00215247"/>
    <w:rsid w:val="00217395"/>
    <w:rsid w:val="00217A05"/>
    <w:rsid w:val="00220764"/>
    <w:rsid w:val="0022128A"/>
    <w:rsid w:val="00222E49"/>
    <w:rsid w:val="002243AF"/>
    <w:rsid w:val="00225FAC"/>
    <w:rsid w:val="00227442"/>
    <w:rsid w:val="00230000"/>
    <w:rsid w:val="002335B6"/>
    <w:rsid w:val="00233620"/>
    <w:rsid w:val="002434C5"/>
    <w:rsid w:val="00243B29"/>
    <w:rsid w:val="00243B5A"/>
    <w:rsid w:val="0024545C"/>
    <w:rsid w:val="0024671B"/>
    <w:rsid w:val="002522EF"/>
    <w:rsid w:val="00252518"/>
    <w:rsid w:val="00252F6D"/>
    <w:rsid w:val="002632EF"/>
    <w:rsid w:val="0026397F"/>
    <w:rsid w:val="0026507A"/>
    <w:rsid w:val="0026567A"/>
    <w:rsid w:val="002678F0"/>
    <w:rsid w:val="00271077"/>
    <w:rsid w:val="002730FB"/>
    <w:rsid w:val="00276206"/>
    <w:rsid w:val="00282235"/>
    <w:rsid w:val="002827A8"/>
    <w:rsid w:val="00283475"/>
    <w:rsid w:val="00285CC9"/>
    <w:rsid w:val="00285D6B"/>
    <w:rsid w:val="00294B35"/>
    <w:rsid w:val="0029684E"/>
    <w:rsid w:val="002971BD"/>
    <w:rsid w:val="002A0795"/>
    <w:rsid w:val="002A4925"/>
    <w:rsid w:val="002A609B"/>
    <w:rsid w:val="002B08CB"/>
    <w:rsid w:val="002B15C1"/>
    <w:rsid w:val="002B2C5B"/>
    <w:rsid w:val="002B37BF"/>
    <w:rsid w:val="002C0E4D"/>
    <w:rsid w:val="002C2A8D"/>
    <w:rsid w:val="002C41E6"/>
    <w:rsid w:val="002D1951"/>
    <w:rsid w:val="002D1B56"/>
    <w:rsid w:val="002D4089"/>
    <w:rsid w:val="002E0F1F"/>
    <w:rsid w:val="002E213C"/>
    <w:rsid w:val="002F017E"/>
    <w:rsid w:val="002F03CA"/>
    <w:rsid w:val="002F3A34"/>
    <w:rsid w:val="002F3D83"/>
    <w:rsid w:val="00301FDA"/>
    <w:rsid w:val="0030445A"/>
    <w:rsid w:val="00305AF3"/>
    <w:rsid w:val="00305D68"/>
    <w:rsid w:val="00306C8D"/>
    <w:rsid w:val="003103EF"/>
    <w:rsid w:val="003107FB"/>
    <w:rsid w:val="00310CD3"/>
    <w:rsid w:val="00311121"/>
    <w:rsid w:val="003111AF"/>
    <w:rsid w:val="00314342"/>
    <w:rsid w:val="00314761"/>
    <w:rsid w:val="00315292"/>
    <w:rsid w:val="003158CE"/>
    <w:rsid w:val="00316CD7"/>
    <w:rsid w:val="00321841"/>
    <w:rsid w:val="00321B9E"/>
    <w:rsid w:val="00322BBE"/>
    <w:rsid w:val="00324CB4"/>
    <w:rsid w:val="00326F65"/>
    <w:rsid w:val="0032788D"/>
    <w:rsid w:val="003303BC"/>
    <w:rsid w:val="003306E2"/>
    <w:rsid w:val="00334C96"/>
    <w:rsid w:val="00334DB5"/>
    <w:rsid w:val="00340894"/>
    <w:rsid w:val="00341C81"/>
    <w:rsid w:val="003434D1"/>
    <w:rsid w:val="00343857"/>
    <w:rsid w:val="003534CC"/>
    <w:rsid w:val="00353854"/>
    <w:rsid w:val="00355572"/>
    <w:rsid w:val="00361083"/>
    <w:rsid w:val="00362253"/>
    <w:rsid w:val="003641D1"/>
    <w:rsid w:val="00364DDF"/>
    <w:rsid w:val="00365028"/>
    <w:rsid w:val="0036508B"/>
    <w:rsid w:val="003732A0"/>
    <w:rsid w:val="00373A2E"/>
    <w:rsid w:val="00373B9A"/>
    <w:rsid w:val="00374507"/>
    <w:rsid w:val="0037551D"/>
    <w:rsid w:val="00376DC3"/>
    <w:rsid w:val="003816AE"/>
    <w:rsid w:val="003831B3"/>
    <w:rsid w:val="00384B59"/>
    <w:rsid w:val="00390556"/>
    <w:rsid w:val="0039058E"/>
    <w:rsid w:val="00393E52"/>
    <w:rsid w:val="0039638D"/>
    <w:rsid w:val="003A6CDD"/>
    <w:rsid w:val="003A74EA"/>
    <w:rsid w:val="003B05E4"/>
    <w:rsid w:val="003B213E"/>
    <w:rsid w:val="003B26C7"/>
    <w:rsid w:val="003B2A77"/>
    <w:rsid w:val="003B3BF6"/>
    <w:rsid w:val="003B6BE2"/>
    <w:rsid w:val="003B7688"/>
    <w:rsid w:val="003C02B4"/>
    <w:rsid w:val="003C02F8"/>
    <w:rsid w:val="003C0B97"/>
    <w:rsid w:val="003C19FF"/>
    <w:rsid w:val="003C422D"/>
    <w:rsid w:val="003C5EA3"/>
    <w:rsid w:val="003C6632"/>
    <w:rsid w:val="003C7B7A"/>
    <w:rsid w:val="003D075F"/>
    <w:rsid w:val="003D2D04"/>
    <w:rsid w:val="003D31B9"/>
    <w:rsid w:val="003D31D3"/>
    <w:rsid w:val="003D43B7"/>
    <w:rsid w:val="003D6049"/>
    <w:rsid w:val="003D6CC9"/>
    <w:rsid w:val="003D6E8B"/>
    <w:rsid w:val="003E082D"/>
    <w:rsid w:val="003E3CAD"/>
    <w:rsid w:val="003E67D1"/>
    <w:rsid w:val="003E6F5E"/>
    <w:rsid w:val="003F2B94"/>
    <w:rsid w:val="003F38CF"/>
    <w:rsid w:val="003F4515"/>
    <w:rsid w:val="003F597B"/>
    <w:rsid w:val="003F5FDB"/>
    <w:rsid w:val="003F6A41"/>
    <w:rsid w:val="003F6A57"/>
    <w:rsid w:val="003F6AFE"/>
    <w:rsid w:val="003F7E84"/>
    <w:rsid w:val="00403D32"/>
    <w:rsid w:val="0040543C"/>
    <w:rsid w:val="00405CDD"/>
    <w:rsid w:val="00406743"/>
    <w:rsid w:val="00406BAB"/>
    <w:rsid w:val="004079CD"/>
    <w:rsid w:val="004151A3"/>
    <w:rsid w:val="0041521E"/>
    <w:rsid w:val="00415D74"/>
    <w:rsid w:val="00416A02"/>
    <w:rsid w:val="00420E49"/>
    <w:rsid w:val="00420E50"/>
    <w:rsid w:val="004249C5"/>
    <w:rsid w:val="00426FB9"/>
    <w:rsid w:val="0042749D"/>
    <w:rsid w:val="00432FD1"/>
    <w:rsid w:val="004335B0"/>
    <w:rsid w:val="00433CBA"/>
    <w:rsid w:val="004344B7"/>
    <w:rsid w:val="00436A95"/>
    <w:rsid w:val="00436EB3"/>
    <w:rsid w:val="00440931"/>
    <w:rsid w:val="0044247E"/>
    <w:rsid w:val="00444B9E"/>
    <w:rsid w:val="00444DC6"/>
    <w:rsid w:val="004455CC"/>
    <w:rsid w:val="00446865"/>
    <w:rsid w:val="004505E7"/>
    <w:rsid w:val="00451B1E"/>
    <w:rsid w:val="00453545"/>
    <w:rsid w:val="004536BB"/>
    <w:rsid w:val="004539A6"/>
    <w:rsid w:val="004551BA"/>
    <w:rsid w:val="004564A7"/>
    <w:rsid w:val="00457972"/>
    <w:rsid w:val="004601A2"/>
    <w:rsid w:val="004610CB"/>
    <w:rsid w:val="00461EF0"/>
    <w:rsid w:val="00461F75"/>
    <w:rsid w:val="00462045"/>
    <w:rsid w:val="00463478"/>
    <w:rsid w:val="0046526B"/>
    <w:rsid w:val="0046676E"/>
    <w:rsid w:val="00471EE7"/>
    <w:rsid w:val="0047296C"/>
    <w:rsid w:val="00476451"/>
    <w:rsid w:val="00480966"/>
    <w:rsid w:val="00484B04"/>
    <w:rsid w:val="00491E76"/>
    <w:rsid w:val="00492139"/>
    <w:rsid w:val="0049409E"/>
    <w:rsid w:val="0049431C"/>
    <w:rsid w:val="00494D29"/>
    <w:rsid w:val="004956AC"/>
    <w:rsid w:val="0049586B"/>
    <w:rsid w:val="0049772C"/>
    <w:rsid w:val="004A0489"/>
    <w:rsid w:val="004A22C5"/>
    <w:rsid w:val="004A4170"/>
    <w:rsid w:val="004A4B98"/>
    <w:rsid w:val="004A4EBE"/>
    <w:rsid w:val="004B205D"/>
    <w:rsid w:val="004B2B6A"/>
    <w:rsid w:val="004B2C56"/>
    <w:rsid w:val="004B6C23"/>
    <w:rsid w:val="004B6D58"/>
    <w:rsid w:val="004B7DFB"/>
    <w:rsid w:val="004C185A"/>
    <w:rsid w:val="004C34D9"/>
    <w:rsid w:val="004C7617"/>
    <w:rsid w:val="004D0965"/>
    <w:rsid w:val="004D3EA9"/>
    <w:rsid w:val="004D5122"/>
    <w:rsid w:val="004D6A3B"/>
    <w:rsid w:val="004D7D1E"/>
    <w:rsid w:val="004D7D37"/>
    <w:rsid w:val="004E020B"/>
    <w:rsid w:val="004E5543"/>
    <w:rsid w:val="004E575C"/>
    <w:rsid w:val="004E5F99"/>
    <w:rsid w:val="004E72CC"/>
    <w:rsid w:val="004F08D0"/>
    <w:rsid w:val="004F0AD1"/>
    <w:rsid w:val="004F19F8"/>
    <w:rsid w:val="004F4966"/>
    <w:rsid w:val="004F6590"/>
    <w:rsid w:val="00502D0A"/>
    <w:rsid w:val="005049D6"/>
    <w:rsid w:val="00510762"/>
    <w:rsid w:val="00511192"/>
    <w:rsid w:val="00512FDE"/>
    <w:rsid w:val="005151DB"/>
    <w:rsid w:val="00515B9F"/>
    <w:rsid w:val="0051715D"/>
    <w:rsid w:val="00523CFC"/>
    <w:rsid w:val="00525F47"/>
    <w:rsid w:val="0052752E"/>
    <w:rsid w:val="005320FE"/>
    <w:rsid w:val="0053269C"/>
    <w:rsid w:val="005329A5"/>
    <w:rsid w:val="00532B93"/>
    <w:rsid w:val="00532DBA"/>
    <w:rsid w:val="005351AC"/>
    <w:rsid w:val="005355EB"/>
    <w:rsid w:val="0053792A"/>
    <w:rsid w:val="00537C4D"/>
    <w:rsid w:val="005420B6"/>
    <w:rsid w:val="0054267F"/>
    <w:rsid w:val="00542EAD"/>
    <w:rsid w:val="00544F3B"/>
    <w:rsid w:val="005475DE"/>
    <w:rsid w:val="0055047B"/>
    <w:rsid w:val="00551372"/>
    <w:rsid w:val="0055216B"/>
    <w:rsid w:val="00552FAA"/>
    <w:rsid w:val="005548B2"/>
    <w:rsid w:val="00555344"/>
    <w:rsid w:val="00557C71"/>
    <w:rsid w:val="00557DAB"/>
    <w:rsid w:val="005604E3"/>
    <w:rsid w:val="005654AF"/>
    <w:rsid w:val="00566DC2"/>
    <w:rsid w:val="0056709E"/>
    <w:rsid w:val="00570748"/>
    <w:rsid w:val="005708E1"/>
    <w:rsid w:val="005726B6"/>
    <w:rsid w:val="00573E62"/>
    <w:rsid w:val="00580952"/>
    <w:rsid w:val="00582599"/>
    <w:rsid w:val="005833F5"/>
    <w:rsid w:val="00583A21"/>
    <w:rsid w:val="00585B2A"/>
    <w:rsid w:val="0058625F"/>
    <w:rsid w:val="00592802"/>
    <w:rsid w:val="00592E4F"/>
    <w:rsid w:val="0059724C"/>
    <w:rsid w:val="00597FAE"/>
    <w:rsid w:val="005A0609"/>
    <w:rsid w:val="005A1091"/>
    <w:rsid w:val="005A1645"/>
    <w:rsid w:val="005A44E3"/>
    <w:rsid w:val="005B3F58"/>
    <w:rsid w:val="005B44A0"/>
    <w:rsid w:val="005B6964"/>
    <w:rsid w:val="005C35CF"/>
    <w:rsid w:val="005C6156"/>
    <w:rsid w:val="005D0D4D"/>
    <w:rsid w:val="005D24AA"/>
    <w:rsid w:val="005D2D52"/>
    <w:rsid w:val="005D49E4"/>
    <w:rsid w:val="005D5B39"/>
    <w:rsid w:val="005E0A04"/>
    <w:rsid w:val="005E1437"/>
    <w:rsid w:val="005E16A8"/>
    <w:rsid w:val="005E200F"/>
    <w:rsid w:val="005E2529"/>
    <w:rsid w:val="005E48F4"/>
    <w:rsid w:val="005E6AED"/>
    <w:rsid w:val="005E780D"/>
    <w:rsid w:val="005E7D86"/>
    <w:rsid w:val="005F3B09"/>
    <w:rsid w:val="005F3C38"/>
    <w:rsid w:val="005F7C17"/>
    <w:rsid w:val="00600895"/>
    <w:rsid w:val="00603DAE"/>
    <w:rsid w:val="00603E53"/>
    <w:rsid w:val="00604A6C"/>
    <w:rsid w:val="00606A39"/>
    <w:rsid w:val="00607DA7"/>
    <w:rsid w:val="00610AA1"/>
    <w:rsid w:val="006116A9"/>
    <w:rsid w:val="00612D34"/>
    <w:rsid w:val="00614479"/>
    <w:rsid w:val="006168ED"/>
    <w:rsid w:val="00616E70"/>
    <w:rsid w:val="00623689"/>
    <w:rsid w:val="00624DE7"/>
    <w:rsid w:val="0062564F"/>
    <w:rsid w:val="00625B4C"/>
    <w:rsid w:val="0063008C"/>
    <w:rsid w:val="00630729"/>
    <w:rsid w:val="0063393B"/>
    <w:rsid w:val="00635464"/>
    <w:rsid w:val="00635CDB"/>
    <w:rsid w:val="00635CEC"/>
    <w:rsid w:val="00636E69"/>
    <w:rsid w:val="00641D8D"/>
    <w:rsid w:val="006446BA"/>
    <w:rsid w:val="00646080"/>
    <w:rsid w:val="00646FCD"/>
    <w:rsid w:val="00650E35"/>
    <w:rsid w:val="00656FC3"/>
    <w:rsid w:val="0065714A"/>
    <w:rsid w:val="006634F4"/>
    <w:rsid w:val="00664429"/>
    <w:rsid w:val="0066639A"/>
    <w:rsid w:val="006700AF"/>
    <w:rsid w:val="006726DD"/>
    <w:rsid w:val="00673C12"/>
    <w:rsid w:val="006740E5"/>
    <w:rsid w:val="0067452A"/>
    <w:rsid w:val="00674904"/>
    <w:rsid w:val="00675A07"/>
    <w:rsid w:val="00677211"/>
    <w:rsid w:val="006829A2"/>
    <w:rsid w:val="006835D7"/>
    <w:rsid w:val="006838B2"/>
    <w:rsid w:val="00684CDC"/>
    <w:rsid w:val="00687213"/>
    <w:rsid w:val="00691291"/>
    <w:rsid w:val="00691DA5"/>
    <w:rsid w:val="00693A44"/>
    <w:rsid w:val="00693D52"/>
    <w:rsid w:val="00694C6C"/>
    <w:rsid w:val="00697BF6"/>
    <w:rsid w:val="006A447C"/>
    <w:rsid w:val="006A44E2"/>
    <w:rsid w:val="006A55A8"/>
    <w:rsid w:val="006A6D13"/>
    <w:rsid w:val="006B0874"/>
    <w:rsid w:val="006B1869"/>
    <w:rsid w:val="006B2706"/>
    <w:rsid w:val="006B3B8D"/>
    <w:rsid w:val="006B51C0"/>
    <w:rsid w:val="006B5605"/>
    <w:rsid w:val="006C2EFE"/>
    <w:rsid w:val="006C48C2"/>
    <w:rsid w:val="006C4D49"/>
    <w:rsid w:val="006C4E6B"/>
    <w:rsid w:val="006C62B0"/>
    <w:rsid w:val="006D14AC"/>
    <w:rsid w:val="006D1B66"/>
    <w:rsid w:val="006D204F"/>
    <w:rsid w:val="006D29AA"/>
    <w:rsid w:val="006D32BD"/>
    <w:rsid w:val="006D34FE"/>
    <w:rsid w:val="006D73E2"/>
    <w:rsid w:val="006D7607"/>
    <w:rsid w:val="006E0273"/>
    <w:rsid w:val="006E21CD"/>
    <w:rsid w:val="006E5055"/>
    <w:rsid w:val="006E7385"/>
    <w:rsid w:val="006F0399"/>
    <w:rsid w:val="006F3584"/>
    <w:rsid w:val="006F3F54"/>
    <w:rsid w:val="006F4804"/>
    <w:rsid w:val="006F5C2E"/>
    <w:rsid w:val="0070154E"/>
    <w:rsid w:val="00704CDB"/>
    <w:rsid w:val="0070590A"/>
    <w:rsid w:val="00706CEB"/>
    <w:rsid w:val="007075EB"/>
    <w:rsid w:val="0071063E"/>
    <w:rsid w:val="00712683"/>
    <w:rsid w:val="00714803"/>
    <w:rsid w:val="0071746F"/>
    <w:rsid w:val="007210A0"/>
    <w:rsid w:val="0072337A"/>
    <w:rsid w:val="00724D98"/>
    <w:rsid w:val="007254AE"/>
    <w:rsid w:val="00725921"/>
    <w:rsid w:val="0072605F"/>
    <w:rsid w:val="007262F8"/>
    <w:rsid w:val="0073296D"/>
    <w:rsid w:val="00732D0D"/>
    <w:rsid w:val="00733A7F"/>
    <w:rsid w:val="007351C2"/>
    <w:rsid w:val="007423FD"/>
    <w:rsid w:val="007427A1"/>
    <w:rsid w:val="007448C8"/>
    <w:rsid w:val="00744C0C"/>
    <w:rsid w:val="00745063"/>
    <w:rsid w:val="007457D1"/>
    <w:rsid w:val="00746586"/>
    <w:rsid w:val="00746883"/>
    <w:rsid w:val="0074735C"/>
    <w:rsid w:val="007474A0"/>
    <w:rsid w:val="00747AE4"/>
    <w:rsid w:val="00751016"/>
    <w:rsid w:val="00751343"/>
    <w:rsid w:val="007531C5"/>
    <w:rsid w:val="00753688"/>
    <w:rsid w:val="0075390A"/>
    <w:rsid w:val="00754C36"/>
    <w:rsid w:val="00756ECE"/>
    <w:rsid w:val="007570B8"/>
    <w:rsid w:val="007575B8"/>
    <w:rsid w:val="00760076"/>
    <w:rsid w:val="00761266"/>
    <w:rsid w:val="007613B3"/>
    <w:rsid w:val="00763D4F"/>
    <w:rsid w:val="00765474"/>
    <w:rsid w:val="0077084E"/>
    <w:rsid w:val="00770DBF"/>
    <w:rsid w:val="00772CAF"/>
    <w:rsid w:val="007751DE"/>
    <w:rsid w:val="00777AAC"/>
    <w:rsid w:val="0078014F"/>
    <w:rsid w:val="00780779"/>
    <w:rsid w:val="00780FC3"/>
    <w:rsid w:val="00784024"/>
    <w:rsid w:val="00786062"/>
    <w:rsid w:val="00786258"/>
    <w:rsid w:val="00786491"/>
    <w:rsid w:val="00786BAF"/>
    <w:rsid w:val="00790076"/>
    <w:rsid w:val="00790AD5"/>
    <w:rsid w:val="007928A4"/>
    <w:rsid w:val="00792BEB"/>
    <w:rsid w:val="00794F97"/>
    <w:rsid w:val="0079552B"/>
    <w:rsid w:val="007968ED"/>
    <w:rsid w:val="007A0055"/>
    <w:rsid w:val="007A4700"/>
    <w:rsid w:val="007A477C"/>
    <w:rsid w:val="007A5E7D"/>
    <w:rsid w:val="007A5F9D"/>
    <w:rsid w:val="007A7E78"/>
    <w:rsid w:val="007B1D3E"/>
    <w:rsid w:val="007B277E"/>
    <w:rsid w:val="007B40E6"/>
    <w:rsid w:val="007B5F28"/>
    <w:rsid w:val="007C112A"/>
    <w:rsid w:val="007C1575"/>
    <w:rsid w:val="007C4402"/>
    <w:rsid w:val="007C50D8"/>
    <w:rsid w:val="007C53C9"/>
    <w:rsid w:val="007C579A"/>
    <w:rsid w:val="007C6E3D"/>
    <w:rsid w:val="007D12EA"/>
    <w:rsid w:val="007D1565"/>
    <w:rsid w:val="007D2B70"/>
    <w:rsid w:val="007D6EB8"/>
    <w:rsid w:val="007E3487"/>
    <w:rsid w:val="007E369C"/>
    <w:rsid w:val="007E392D"/>
    <w:rsid w:val="007E6F5B"/>
    <w:rsid w:val="007E7232"/>
    <w:rsid w:val="007E7689"/>
    <w:rsid w:val="007F26ED"/>
    <w:rsid w:val="007F42AA"/>
    <w:rsid w:val="007F674D"/>
    <w:rsid w:val="007F730D"/>
    <w:rsid w:val="007F73A2"/>
    <w:rsid w:val="008009CA"/>
    <w:rsid w:val="008021D4"/>
    <w:rsid w:val="0080507F"/>
    <w:rsid w:val="00805AB4"/>
    <w:rsid w:val="00806CA3"/>
    <w:rsid w:val="00812AF2"/>
    <w:rsid w:val="008131B1"/>
    <w:rsid w:val="0081343D"/>
    <w:rsid w:val="008140E6"/>
    <w:rsid w:val="00815BBC"/>
    <w:rsid w:val="00816233"/>
    <w:rsid w:val="00817EC5"/>
    <w:rsid w:val="008200B5"/>
    <w:rsid w:val="008206AD"/>
    <w:rsid w:val="008207C9"/>
    <w:rsid w:val="00822CB6"/>
    <w:rsid w:val="00822F94"/>
    <w:rsid w:val="00825194"/>
    <w:rsid w:val="00832049"/>
    <w:rsid w:val="00832179"/>
    <w:rsid w:val="008364B1"/>
    <w:rsid w:val="008404E6"/>
    <w:rsid w:val="008433EA"/>
    <w:rsid w:val="008468F9"/>
    <w:rsid w:val="00850677"/>
    <w:rsid w:val="00852A4E"/>
    <w:rsid w:val="008547B0"/>
    <w:rsid w:val="00855D68"/>
    <w:rsid w:val="00856619"/>
    <w:rsid w:val="00861017"/>
    <w:rsid w:val="00862488"/>
    <w:rsid w:val="008628FB"/>
    <w:rsid w:val="00862E14"/>
    <w:rsid w:val="00863CA1"/>
    <w:rsid w:val="00864686"/>
    <w:rsid w:val="00864BFE"/>
    <w:rsid w:val="00865F9D"/>
    <w:rsid w:val="00867086"/>
    <w:rsid w:val="008709DA"/>
    <w:rsid w:val="0087100A"/>
    <w:rsid w:val="008745D2"/>
    <w:rsid w:val="00877D04"/>
    <w:rsid w:val="008803CA"/>
    <w:rsid w:val="0088084D"/>
    <w:rsid w:val="00880DA5"/>
    <w:rsid w:val="00880DF4"/>
    <w:rsid w:val="008812D8"/>
    <w:rsid w:val="0088411B"/>
    <w:rsid w:val="00886A63"/>
    <w:rsid w:val="00886F89"/>
    <w:rsid w:val="00892739"/>
    <w:rsid w:val="008943E7"/>
    <w:rsid w:val="008945F3"/>
    <w:rsid w:val="00894B48"/>
    <w:rsid w:val="00895E7E"/>
    <w:rsid w:val="008A0149"/>
    <w:rsid w:val="008A01F8"/>
    <w:rsid w:val="008A0910"/>
    <w:rsid w:val="008A3BE6"/>
    <w:rsid w:val="008A4778"/>
    <w:rsid w:val="008B0D3A"/>
    <w:rsid w:val="008B211C"/>
    <w:rsid w:val="008C17B0"/>
    <w:rsid w:val="008C21E2"/>
    <w:rsid w:val="008C5A67"/>
    <w:rsid w:val="008C7EB8"/>
    <w:rsid w:val="008D21AC"/>
    <w:rsid w:val="008D5AC0"/>
    <w:rsid w:val="008D5C0C"/>
    <w:rsid w:val="008E00BA"/>
    <w:rsid w:val="008E1209"/>
    <w:rsid w:val="008E1EBD"/>
    <w:rsid w:val="008E2933"/>
    <w:rsid w:val="008E3301"/>
    <w:rsid w:val="008E48F0"/>
    <w:rsid w:val="008E5254"/>
    <w:rsid w:val="008E60F1"/>
    <w:rsid w:val="008E7EA8"/>
    <w:rsid w:val="008F2DC7"/>
    <w:rsid w:val="008F30B5"/>
    <w:rsid w:val="008F51C8"/>
    <w:rsid w:val="008F531C"/>
    <w:rsid w:val="008F596F"/>
    <w:rsid w:val="0090117F"/>
    <w:rsid w:val="009015B9"/>
    <w:rsid w:val="00903107"/>
    <w:rsid w:val="00903D65"/>
    <w:rsid w:val="00904154"/>
    <w:rsid w:val="00904430"/>
    <w:rsid w:val="00905844"/>
    <w:rsid w:val="00905E06"/>
    <w:rsid w:val="009074FA"/>
    <w:rsid w:val="00910560"/>
    <w:rsid w:val="00910960"/>
    <w:rsid w:val="00910CEE"/>
    <w:rsid w:val="009134EF"/>
    <w:rsid w:val="00917142"/>
    <w:rsid w:val="009200D4"/>
    <w:rsid w:val="00921492"/>
    <w:rsid w:val="00922CB9"/>
    <w:rsid w:val="00924DF2"/>
    <w:rsid w:val="009271C4"/>
    <w:rsid w:val="00934D64"/>
    <w:rsid w:val="00935596"/>
    <w:rsid w:val="0093685D"/>
    <w:rsid w:val="009376E6"/>
    <w:rsid w:val="00940142"/>
    <w:rsid w:val="00940693"/>
    <w:rsid w:val="00940B30"/>
    <w:rsid w:val="0094236B"/>
    <w:rsid w:val="0094270A"/>
    <w:rsid w:val="00943143"/>
    <w:rsid w:val="00943172"/>
    <w:rsid w:val="00943897"/>
    <w:rsid w:val="00947329"/>
    <w:rsid w:val="00951EC2"/>
    <w:rsid w:val="00953C33"/>
    <w:rsid w:val="00955A09"/>
    <w:rsid w:val="00956A4E"/>
    <w:rsid w:val="00956B3A"/>
    <w:rsid w:val="009571F7"/>
    <w:rsid w:val="009576CB"/>
    <w:rsid w:val="00960735"/>
    <w:rsid w:val="00963439"/>
    <w:rsid w:val="00963502"/>
    <w:rsid w:val="009642F4"/>
    <w:rsid w:val="009668F8"/>
    <w:rsid w:val="0097096D"/>
    <w:rsid w:val="0097355B"/>
    <w:rsid w:val="00975151"/>
    <w:rsid w:val="009777E6"/>
    <w:rsid w:val="00977807"/>
    <w:rsid w:val="00984F37"/>
    <w:rsid w:val="00986128"/>
    <w:rsid w:val="0098657E"/>
    <w:rsid w:val="0099163F"/>
    <w:rsid w:val="00993772"/>
    <w:rsid w:val="00996149"/>
    <w:rsid w:val="00996871"/>
    <w:rsid w:val="009976E7"/>
    <w:rsid w:val="009A0294"/>
    <w:rsid w:val="009A1948"/>
    <w:rsid w:val="009A62B9"/>
    <w:rsid w:val="009B02DF"/>
    <w:rsid w:val="009B23C5"/>
    <w:rsid w:val="009B2F7C"/>
    <w:rsid w:val="009B45B4"/>
    <w:rsid w:val="009B5678"/>
    <w:rsid w:val="009C3528"/>
    <w:rsid w:val="009C7620"/>
    <w:rsid w:val="009D3C7F"/>
    <w:rsid w:val="009D70EF"/>
    <w:rsid w:val="009E12C8"/>
    <w:rsid w:val="009E2400"/>
    <w:rsid w:val="009E41FF"/>
    <w:rsid w:val="009E655C"/>
    <w:rsid w:val="009E69A4"/>
    <w:rsid w:val="009F1A88"/>
    <w:rsid w:val="009F2B6C"/>
    <w:rsid w:val="009F332F"/>
    <w:rsid w:val="009F63A8"/>
    <w:rsid w:val="009F72E1"/>
    <w:rsid w:val="00A021FD"/>
    <w:rsid w:val="00A023FE"/>
    <w:rsid w:val="00A04622"/>
    <w:rsid w:val="00A04788"/>
    <w:rsid w:val="00A10503"/>
    <w:rsid w:val="00A1214D"/>
    <w:rsid w:val="00A1224C"/>
    <w:rsid w:val="00A13769"/>
    <w:rsid w:val="00A13BA7"/>
    <w:rsid w:val="00A143A4"/>
    <w:rsid w:val="00A15504"/>
    <w:rsid w:val="00A15BB7"/>
    <w:rsid w:val="00A164BA"/>
    <w:rsid w:val="00A1697E"/>
    <w:rsid w:val="00A17998"/>
    <w:rsid w:val="00A2086F"/>
    <w:rsid w:val="00A21EDD"/>
    <w:rsid w:val="00A32146"/>
    <w:rsid w:val="00A34287"/>
    <w:rsid w:val="00A36E5B"/>
    <w:rsid w:val="00A4000C"/>
    <w:rsid w:val="00A434AA"/>
    <w:rsid w:val="00A43B21"/>
    <w:rsid w:val="00A4477B"/>
    <w:rsid w:val="00A50935"/>
    <w:rsid w:val="00A50D6D"/>
    <w:rsid w:val="00A51255"/>
    <w:rsid w:val="00A52B06"/>
    <w:rsid w:val="00A5345E"/>
    <w:rsid w:val="00A54CCA"/>
    <w:rsid w:val="00A564CF"/>
    <w:rsid w:val="00A568F7"/>
    <w:rsid w:val="00A60C1A"/>
    <w:rsid w:val="00A621FE"/>
    <w:rsid w:val="00A62918"/>
    <w:rsid w:val="00A63BB4"/>
    <w:rsid w:val="00A71C7E"/>
    <w:rsid w:val="00A72A4A"/>
    <w:rsid w:val="00A732CE"/>
    <w:rsid w:val="00A775F1"/>
    <w:rsid w:val="00A81219"/>
    <w:rsid w:val="00A82828"/>
    <w:rsid w:val="00A82AEA"/>
    <w:rsid w:val="00A851BF"/>
    <w:rsid w:val="00A86FB7"/>
    <w:rsid w:val="00A93FA6"/>
    <w:rsid w:val="00A94545"/>
    <w:rsid w:val="00A97390"/>
    <w:rsid w:val="00AA1402"/>
    <w:rsid w:val="00AA4552"/>
    <w:rsid w:val="00AA52CD"/>
    <w:rsid w:val="00AA5336"/>
    <w:rsid w:val="00AA54FA"/>
    <w:rsid w:val="00AA5991"/>
    <w:rsid w:val="00AA5AFE"/>
    <w:rsid w:val="00AA75B6"/>
    <w:rsid w:val="00AA7EF4"/>
    <w:rsid w:val="00AB0836"/>
    <w:rsid w:val="00AB1392"/>
    <w:rsid w:val="00AB3244"/>
    <w:rsid w:val="00AB5B22"/>
    <w:rsid w:val="00AB5CA9"/>
    <w:rsid w:val="00AB7BC7"/>
    <w:rsid w:val="00AC29DB"/>
    <w:rsid w:val="00AC4869"/>
    <w:rsid w:val="00AC4CF2"/>
    <w:rsid w:val="00AC50AE"/>
    <w:rsid w:val="00AC5716"/>
    <w:rsid w:val="00AC6F42"/>
    <w:rsid w:val="00AD5EAC"/>
    <w:rsid w:val="00AE2D1A"/>
    <w:rsid w:val="00AE5A98"/>
    <w:rsid w:val="00AE78A4"/>
    <w:rsid w:val="00AF0512"/>
    <w:rsid w:val="00AF1B17"/>
    <w:rsid w:val="00AF2244"/>
    <w:rsid w:val="00AF2314"/>
    <w:rsid w:val="00AF24A0"/>
    <w:rsid w:val="00AF3706"/>
    <w:rsid w:val="00AF4390"/>
    <w:rsid w:val="00AF55B9"/>
    <w:rsid w:val="00AF65D3"/>
    <w:rsid w:val="00AF7BCE"/>
    <w:rsid w:val="00B02A45"/>
    <w:rsid w:val="00B02FE9"/>
    <w:rsid w:val="00B0503B"/>
    <w:rsid w:val="00B05C06"/>
    <w:rsid w:val="00B1244A"/>
    <w:rsid w:val="00B133ED"/>
    <w:rsid w:val="00B178E7"/>
    <w:rsid w:val="00B20351"/>
    <w:rsid w:val="00B2045D"/>
    <w:rsid w:val="00B20FC3"/>
    <w:rsid w:val="00B22EC4"/>
    <w:rsid w:val="00B22F84"/>
    <w:rsid w:val="00B2499E"/>
    <w:rsid w:val="00B25266"/>
    <w:rsid w:val="00B2719D"/>
    <w:rsid w:val="00B27298"/>
    <w:rsid w:val="00B27435"/>
    <w:rsid w:val="00B301DC"/>
    <w:rsid w:val="00B30309"/>
    <w:rsid w:val="00B30488"/>
    <w:rsid w:val="00B30948"/>
    <w:rsid w:val="00B31626"/>
    <w:rsid w:val="00B366CA"/>
    <w:rsid w:val="00B40511"/>
    <w:rsid w:val="00B42674"/>
    <w:rsid w:val="00B42DB5"/>
    <w:rsid w:val="00B4318F"/>
    <w:rsid w:val="00B43886"/>
    <w:rsid w:val="00B45F2D"/>
    <w:rsid w:val="00B45FF7"/>
    <w:rsid w:val="00B5010E"/>
    <w:rsid w:val="00B5081F"/>
    <w:rsid w:val="00B52490"/>
    <w:rsid w:val="00B53CC9"/>
    <w:rsid w:val="00B54878"/>
    <w:rsid w:val="00B555EC"/>
    <w:rsid w:val="00B57C7A"/>
    <w:rsid w:val="00B63E0D"/>
    <w:rsid w:val="00B643D8"/>
    <w:rsid w:val="00B65558"/>
    <w:rsid w:val="00B70B6B"/>
    <w:rsid w:val="00B71688"/>
    <w:rsid w:val="00B73382"/>
    <w:rsid w:val="00B734DB"/>
    <w:rsid w:val="00B73E5C"/>
    <w:rsid w:val="00B746C3"/>
    <w:rsid w:val="00B75A24"/>
    <w:rsid w:val="00B7623D"/>
    <w:rsid w:val="00B80DB0"/>
    <w:rsid w:val="00B82732"/>
    <w:rsid w:val="00B82868"/>
    <w:rsid w:val="00B8310B"/>
    <w:rsid w:val="00B83327"/>
    <w:rsid w:val="00B85546"/>
    <w:rsid w:val="00B90598"/>
    <w:rsid w:val="00B91C6E"/>
    <w:rsid w:val="00B95D87"/>
    <w:rsid w:val="00B963F8"/>
    <w:rsid w:val="00B96D1B"/>
    <w:rsid w:val="00B9740F"/>
    <w:rsid w:val="00BA0326"/>
    <w:rsid w:val="00BA31D2"/>
    <w:rsid w:val="00BA438C"/>
    <w:rsid w:val="00BA4F74"/>
    <w:rsid w:val="00BA7DD9"/>
    <w:rsid w:val="00BB0FC5"/>
    <w:rsid w:val="00BB21C1"/>
    <w:rsid w:val="00BC208F"/>
    <w:rsid w:val="00BC2E7E"/>
    <w:rsid w:val="00BC50DD"/>
    <w:rsid w:val="00BC59FE"/>
    <w:rsid w:val="00BC70CD"/>
    <w:rsid w:val="00BC738D"/>
    <w:rsid w:val="00BD32CA"/>
    <w:rsid w:val="00BD4189"/>
    <w:rsid w:val="00BD5D1C"/>
    <w:rsid w:val="00BE17CF"/>
    <w:rsid w:val="00BE679E"/>
    <w:rsid w:val="00BE7B6A"/>
    <w:rsid w:val="00BF0100"/>
    <w:rsid w:val="00BF1AC3"/>
    <w:rsid w:val="00BF33C2"/>
    <w:rsid w:val="00C03731"/>
    <w:rsid w:val="00C06F9A"/>
    <w:rsid w:val="00C072BB"/>
    <w:rsid w:val="00C11134"/>
    <w:rsid w:val="00C11176"/>
    <w:rsid w:val="00C12DAF"/>
    <w:rsid w:val="00C131A6"/>
    <w:rsid w:val="00C143BE"/>
    <w:rsid w:val="00C1497A"/>
    <w:rsid w:val="00C159B5"/>
    <w:rsid w:val="00C15A78"/>
    <w:rsid w:val="00C2040A"/>
    <w:rsid w:val="00C206AC"/>
    <w:rsid w:val="00C214C4"/>
    <w:rsid w:val="00C21BD5"/>
    <w:rsid w:val="00C236D0"/>
    <w:rsid w:val="00C23EE5"/>
    <w:rsid w:val="00C252D1"/>
    <w:rsid w:val="00C3104E"/>
    <w:rsid w:val="00C315C8"/>
    <w:rsid w:val="00C3189D"/>
    <w:rsid w:val="00C33775"/>
    <w:rsid w:val="00C33DF3"/>
    <w:rsid w:val="00C347BF"/>
    <w:rsid w:val="00C34C4C"/>
    <w:rsid w:val="00C36F45"/>
    <w:rsid w:val="00C40C6E"/>
    <w:rsid w:val="00C41A1F"/>
    <w:rsid w:val="00C41DEC"/>
    <w:rsid w:val="00C423B3"/>
    <w:rsid w:val="00C42ECA"/>
    <w:rsid w:val="00C46297"/>
    <w:rsid w:val="00C47956"/>
    <w:rsid w:val="00C47A3E"/>
    <w:rsid w:val="00C47F32"/>
    <w:rsid w:val="00C55548"/>
    <w:rsid w:val="00C56565"/>
    <w:rsid w:val="00C66C30"/>
    <w:rsid w:val="00C67C65"/>
    <w:rsid w:val="00C70267"/>
    <w:rsid w:val="00C706CD"/>
    <w:rsid w:val="00C73C06"/>
    <w:rsid w:val="00C81EE3"/>
    <w:rsid w:val="00C871BD"/>
    <w:rsid w:val="00C87AFA"/>
    <w:rsid w:val="00C91E5F"/>
    <w:rsid w:val="00C92CE8"/>
    <w:rsid w:val="00C92D02"/>
    <w:rsid w:val="00C96CCF"/>
    <w:rsid w:val="00CA234A"/>
    <w:rsid w:val="00CA48CD"/>
    <w:rsid w:val="00CA4B44"/>
    <w:rsid w:val="00CA78B5"/>
    <w:rsid w:val="00CB0D3E"/>
    <w:rsid w:val="00CB0F53"/>
    <w:rsid w:val="00CB30AE"/>
    <w:rsid w:val="00CB3756"/>
    <w:rsid w:val="00CB568F"/>
    <w:rsid w:val="00CB7D2A"/>
    <w:rsid w:val="00CC0972"/>
    <w:rsid w:val="00CC0AFC"/>
    <w:rsid w:val="00CC0E1B"/>
    <w:rsid w:val="00CC2897"/>
    <w:rsid w:val="00CC3504"/>
    <w:rsid w:val="00CC365A"/>
    <w:rsid w:val="00CC3E03"/>
    <w:rsid w:val="00CC6702"/>
    <w:rsid w:val="00CD06AA"/>
    <w:rsid w:val="00CD52B7"/>
    <w:rsid w:val="00CD7A5C"/>
    <w:rsid w:val="00CE0454"/>
    <w:rsid w:val="00CE2BFF"/>
    <w:rsid w:val="00CE3A10"/>
    <w:rsid w:val="00CE5708"/>
    <w:rsid w:val="00CF27A8"/>
    <w:rsid w:val="00CF2D64"/>
    <w:rsid w:val="00CF2E4C"/>
    <w:rsid w:val="00CF518A"/>
    <w:rsid w:val="00CF5E3B"/>
    <w:rsid w:val="00CF63D6"/>
    <w:rsid w:val="00CF6677"/>
    <w:rsid w:val="00CF7318"/>
    <w:rsid w:val="00D039D3"/>
    <w:rsid w:val="00D05BE5"/>
    <w:rsid w:val="00D0777A"/>
    <w:rsid w:val="00D14565"/>
    <w:rsid w:val="00D147AA"/>
    <w:rsid w:val="00D1747E"/>
    <w:rsid w:val="00D20954"/>
    <w:rsid w:val="00D24AF7"/>
    <w:rsid w:val="00D24C87"/>
    <w:rsid w:val="00D269B9"/>
    <w:rsid w:val="00D2736B"/>
    <w:rsid w:val="00D30543"/>
    <w:rsid w:val="00D30A96"/>
    <w:rsid w:val="00D3350C"/>
    <w:rsid w:val="00D3484A"/>
    <w:rsid w:val="00D3627A"/>
    <w:rsid w:val="00D42A11"/>
    <w:rsid w:val="00D455DE"/>
    <w:rsid w:val="00D505A3"/>
    <w:rsid w:val="00D52717"/>
    <w:rsid w:val="00D52EFB"/>
    <w:rsid w:val="00D55540"/>
    <w:rsid w:val="00D55AF0"/>
    <w:rsid w:val="00D57009"/>
    <w:rsid w:val="00D6086D"/>
    <w:rsid w:val="00D65A78"/>
    <w:rsid w:val="00D6657D"/>
    <w:rsid w:val="00D66D0B"/>
    <w:rsid w:val="00D6797C"/>
    <w:rsid w:val="00D70377"/>
    <w:rsid w:val="00D73668"/>
    <w:rsid w:val="00D736CC"/>
    <w:rsid w:val="00D73806"/>
    <w:rsid w:val="00D75BB2"/>
    <w:rsid w:val="00D80B52"/>
    <w:rsid w:val="00D8312E"/>
    <w:rsid w:val="00D83AC3"/>
    <w:rsid w:val="00D865A1"/>
    <w:rsid w:val="00D86852"/>
    <w:rsid w:val="00D9050E"/>
    <w:rsid w:val="00D91CFC"/>
    <w:rsid w:val="00D92F76"/>
    <w:rsid w:val="00D9322C"/>
    <w:rsid w:val="00D93B75"/>
    <w:rsid w:val="00D960C2"/>
    <w:rsid w:val="00D966DE"/>
    <w:rsid w:val="00D970AE"/>
    <w:rsid w:val="00D977DB"/>
    <w:rsid w:val="00DA09BC"/>
    <w:rsid w:val="00DA0B05"/>
    <w:rsid w:val="00DA1FE4"/>
    <w:rsid w:val="00DA549B"/>
    <w:rsid w:val="00DA6024"/>
    <w:rsid w:val="00DB197A"/>
    <w:rsid w:val="00DB24DA"/>
    <w:rsid w:val="00DB3A7E"/>
    <w:rsid w:val="00DB3B67"/>
    <w:rsid w:val="00DB4278"/>
    <w:rsid w:val="00DB4A49"/>
    <w:rsid w:val="00DB5927"/>
    <w:rsid w:val="00DC09D7"/>
    <w:rsid w:val="00DC2053"/>
    <w:rsid w:val="00DC457B"/>
    <w:rsid w:val="00DD4D12"/>
    <w:rsid w:val="00DD509A"/>
    <w:rsid w:val="00DD54B5"/>
    <w:rsid w:val="00DE01EC"/>
    <w:rsid w:val="00DE5063"/>
    <w:rsid w:val="00DE64BB"/>
    <w:rsid w:val="00DF32C3"/>
    <w:rsid w:val="00DF35CD"/>
    <w:rsid w:val="00DF5191"/>
    <w:rsid w:val="00DF5E93"/>
    <w:rsid w:val="00E04F09"/>
    <w:rsid w:val="00E05983"/>
    <w:rsid w:val="00E11313"/>
    <w:rsid w:val="00E128EE"/>
    <w:rsid w:val="00E13C54"/>
    <w:rsid w:val="00E14224"/>
    <w:rsid w:val="00E1600C"/>
    <w:rsid w:val="00E17A52"/>
    <w:rsid w:val="00E17BF3"/>
    <w:rsid w:val="00E17F0D"/>
    <w:rsid w:val="00E20A7D"/>
    <w:rsid w:val="00E2101C"/>
    <w:rsid w:val="00E24870"/>
    <w:rsid w:val="00E27589"/>
    <w:rsid w:val="00E27AAE"/>
    <w:rsid w:val="00E27F41"/>
    <w:rsid w:val="00E31619"/>
    <w:rsid w:val="00E32486"/>
    <w:rsid w:val="00E32DE3"/>
    <w:rsid w:val="00E339E0"/>
    <w:rsid w:val="00E440C7"/>
    <w:rsid w:val="00E44CBA"/>
    <w:rsid w:val="00E4543C"/>
    <w:rsid w:val="00E46281"/>
    <w:rsid w:val="00E508C0"/>
    <w:rsid w:val="00E50F1E"/>
    <w:rsid w:val="00E51B82"/>
    <w:rsid w:val="00E52518"/>
    <w:rsid w:val="00E53326"/>
    <w:rsid w:val="00E53330"/>
    <w:rsid w:val="00E5353B"/>
    <w:rsid w:val="00E53E65"/>
    <w:rsid w:val="00E5441D"/>
    <w:rsid w:val="00E545E9"/>
    <w:rsid w:val="00E54675"/>
    <w:rsid w:val="00E5480D"/>
    <w:rsid w:val="00E5765B"/>
    <w:rsid w:val="00E610A7"/>
    <w:rsid w:val="00E65F17"/>
    <w:rsid w:val="00E66C91"/>
    <w:rsid w:val="00E67D80"/>
    <w:rsid w:val="00E703AD"/>
    <w:rsid w:val="00E7225A"/>
    <w:rsid w:val="00E734B1"/>
    <w:rsid w:val="00E73597"/>
    <w:rsid w:val="00E8098E"/>
    <w:rsid w:val="00E812DB"/>
    <w:rsid w:val="00E81F30"/>
    <w:rsid w:val="00E86747"/>
    <w:rsid w:val="00E91970"/>
    <w:rsid w:val="00E928B3"/>
    <w:rsid w:val="00E92E90"/>
    <w:rsid w:val="00E94520"/>
    <w:rsid w:val="00E94AEC"/>
    <w:rsid w:val="00E95C0B"/>
    <w:rsid w:val="00E96913"/>
    <w:rsid w:val="00EA149E"/>
    <w:rsid w:val="00EA2128"/>
    <w:rsid w:val="00EA2A8B"/>
    <w:rsid w:val="00EA4595"/>
    <w:rsid w:val="00EA6116"/>
    <w:rsid w:val="00EA7E3E"/>
    <w:rsid w:val="00EB0E14"/>
    <w:rsid w:val="00EB2F9E"/>
    <w:rsid w:val="00EB44D4"/>
    <w:rsid w:val="00EB494A"/>
    <w:rsid w:val="00EB5802"/>
    <w:rsid w:val="00EB5CEC"/>
    <w:rsid w:val="00EB6878"/>
    <w:rsid w:val="00EB72AA"/>
    <w:rsid w:val="00EC424A"/>
    <w:rsid w:val="00EC7F62"/>
    <w:rsid w:val="00ED2725"/>
    <w:rsid w:val="00ED28CB"/>
    <w:rsid w:val="00ED2F0B"/>
    <w:rsid w:val="00ED4A2B"/>
    <w:rsid w:val="00ED54E1"/>
    <w:rsid w:val="00ED64DE"/>
    <w:rsid w:val="00ED6AA6"/>
    <w:rsid w:val="00ED7D56"/>
    <w:rsid w:val="00EE0BB9"/>
    <w:rsid w:val="00EE0DA0"/>
    <w:rsid w:val="00EE336A"/>
    <w:rsid w:val="00EE50BF"/>
    <w:rsid w:val="00EE54DA"/>
    <w:rsid w:val="00EE7FD6"/>
    <w:rsid w:val="00EF365F"/>
    <w:rsid w:val="00EF4BA5"/>
    <w:rsid w:val="00EF5873"/>
    <w:rsid w:val="00EF6E73"/>
    <w:rsid w:val="00F00750"/>
    <w:rsid w:val="00F01DE4"/>
    <w:rsid w:val="00F01E69"/>
    <w:rsid w:val="00F0270E"/>
    <w:rsid w:val="00F02A26"/>
    <w:rsid w:val="00F031CD"/>
    <w:rsid w:val="00F06069"/>
    <w:rsid w:val="00F11E2F"/>
    <w:rsid w:val="00F12ABD"/>
    <w:rsid w:val="00F13D27"/>
    <w:rsid w:val="00F15884"/>
    <w:rsid w:val="00F16B95"/>
    <w:rsid w:val="00F2022E"/>
    <w:rsid w:val="00F2360B"/>
    <w:rsid w:val="00F23EAC"/>
    <w:rsid w:val="00F24A59"/>
    <w:rsid w:val="00F260C9"/>
    <w:rsid w:val="00F27311"/>
    <w:rsid w:val="00F31316"/>
    <w:rsid w:val="00F3148F"/>
    <w:rsid w:val="00F31B97"/>
    <w:rsid w:val="00F31FAF"/>
    <w:rsid w:val="00F32A5C"/>
    <w:rsid w:val="00F32BB9"/>
    <w:rsid w:val="00F34A1B"/>
    <w:rsid w:val="00F37ABC"/>
    <w:rsid w:val="00F37DBC"/>
    <w:rsid w:val="00F43A01"/>
    <w:rsid w:val="00F44D1A"/>
    <w:rsid w:val="00F457D6"/>
    <w:rsid w:val="00F471A3"/>
    <w:rsid w:val="00F47C3B"/>
    <w:rsid w:val="00F53372"/>
    <w:rsid w:val="00F542F0"/>
    <w:rsid w:val="00F6148C"/>
    <w:rsid w:val="00F624F8"/>
    <w:rsid w:val="00F62827"/>
    <w:rsid w:val="00F63143"/>
    <w:rsid w:val="00F66488"/>
    <w:rsid w:val="00F67019"/>
    <w:rsid w:val="00F71A66"/>
    <w:rsid w:val="00F71E25"/>
    <w:rsid w:val="00F735E3"/>
    <w:rsid w:val="00F74479"/>
    <w:rsid w:val="00F75E78"/>
    <w:rsid w:val="00F761B0"/>
    <w:rsid w:val="00F76D51"/>
    <w:rsid w:val="00F779F6"/>
    <w:rsid w:val="00F81052"/>
    <w:rsid w:val="00F825B2"/>
    <w:rsid w:val="00F8310C"/>
    <w:rsid w:val="00F83A48"/>
    <w:rsid w:val="00F84B97"/>
    <w:rsid w:val="00F8657C"/>
    <w:rsid w:val="00F9090E"/>
    <w:rsid w:val="00F93772"/>
    <w:rsid w:val="00F9443D"/>
    <w:rsid w:val="00F956B3"/>
    <w:rsid w:val="00F9663B"/>
    <w:rsid w:val="00FA023B"/>
    <w:rsid w:val="00FA0A36"/>
    <w:rsid w:val="00FA2316"/>
    <w:rsid w:val="00FA2654"/>
    <w:rsid w:val="00FA2951"/>
    <w:rsid w:val="00FA3EBD"/>
    <w:rsid w:val="00FA62C6"/>
    <w:rsid w:val="00FA6CA0"/>
    <w:rsid w:val="00FB1798"/>
    <w:rsid w:val="00FB1860"/>
    <w:rsid w:val="00FB2B30"/>
    <w:rsid w:val="00FB401C"/>
    <w:rsid w:val="00FC0581"/>
    <w:rsid w:val="00FC1AE7"/>
    <w:rsid w:val="00FC4C24"/>
    <w:rsid w:val="00FD1488"/>
    <w:rsid w:val="00FD2A2F"/>
    <w:rsid w:val="00FD3163"/>
    <w:rsid w:val="00FD5399"/>
    <w:rsid w:val="00FD6072"/>
    <w:rsid w:val="00FE0282"/>
    <w:rsid w:val="00FE2E9F"/>
    <w:rsid w:val="00FE3275"/>
    <w:rsid w:val="00FE35CB"/>
    <w:rsid w:val="00FE664E"/>
    <w:rsid w:val="00FE6BC9"/>
    <w:rsid w:val="00FE7736"/>
    <w:rsid w:val="00FF4ADD"/>
    <w:rsid w:val="00FF5F7D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22CB9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uiPriority w:val="99"/>
    <w:locked/>
    <w:rsid w:val="00922CB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922CB9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922CB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52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652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DB26-8E34-4970-B0AD-FBD0C7B0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 ЗАПИСКА</vt:lpstr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 ЗАПИСКА</dc:title>
  <dc:creator>OhranaTruda</dc:creator>
  <cp:lastModifiedBy>Алексей Ильин Александрович</cp:lastModifiedBy>
  <cp:revision>8</cp:revision>
  <cp:lastPrinted>2016-04-14T11:35:00Z</cp:lastPrinted>
  <dcterms:created xsi:type="dcterms:W3CDTF">2016-04-14T05:53:00Z</dcterms:created>
  <dcterms:modified xsi:type="dcterms:W3CDTF">2016-04-14T11:35:00Z</dcterms:modified>
</cp:coreProperties>
</file>