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F4" w:rsidRDefault="007969F4">
      <w:pPr>
        <w:rPr>
          <w:sz w:val="2"/>
          <w:szCs w:val="2"/>
        </w:rPr>
      </w:pPr>
    </w:p>
    <w:p w:rsidR="007969F4" w:rsidRDefault="005A12ED" w:rsidP="005A12ED">
      <w:pPr>
        <w:pStyle w:val="20"/>
        <w:keepNext/>
        <w:keepLines/>
        <w:shd w:val="clear" w:color="auto" w:fill="auto"/>
        <w:spacing w:before="0" w:after="304"/>
        <w:ind w:left="426" w:right="40"/>
        <w:jc w:val="left"/>
      </w:pPr>
      <w:bookmarkStart w:id="0" w:name="bookmark2"/>
      <w:r>
        <w:rPr>
          <w:lang w:val="ru-RU"/>
        </w:rPr>
        <w:t xml:space="preserve">Постановление </w:t>
      </w:r>
      <w:r w:rsidR="00BC7904">
        <w:rPr>
          <w:lang w:val="ru-RU"/>
        </w:rPr>
        <w:t xml:space="preserve">администрации </w:t>
      </w:r>
      <w:r>
        <w:rPr>
          <w:lang w:val="ru-RU"/>
        </w:rPr>
        <w:t>города Пензы от 30.04.2014 №479 «</w:t>
      </w:r>
      <w:r w:rsidR="00F55D40">
        <w:t>О внесении изменений в постановление администрации города Пензы от 13.03.2014 № 250 «О проведении месячника по благоустройству территории города»</w:t>
      </w:r>
      <w:bookmarkEnd w:id="0"/>
    </w:p>
    <w:p w:rsidR="007969F4" w:rsidRDefault="00F55D40" w:rsidP="005A12ED">
      <w:pPr>
        <w:pStyle w:val="11"/>
        <w:shd w:val="clear" w:color="auto" w:fill="auto"/>
        <w:spacing w:before="0" w:after="361" w:line="326" w:lineRule="exact"/>
        <w:ind w:left="426" w:right="40" w:firstLine="567"/>
        <w:jc w:val="both"/>
      </w:pPr>
      <w:r>
        <w:t>В соответствии с Правилами благоустройства, соблюдения чистоты и порядка в городе Пензе, утвержденными решением Пензенской городской Думы от 26 июня 2009 №66-7/5, в целях своевременной очистки территорий, благоустройства улиц города после зимнего периода, а также на основании ст. 33 Устава города Пензы,</w:t>
      </w:r>
    </w:p>
    <w:p w:rsidR="007969F4" w:rsidRDefault="00F55D40" w:rsidP="005A12ED">
      <w:pPr>
        <w:pStyle w:val="20"/>
        <w:keepNext/>
        <w:keepLines/>
        <w:shd w:val="clear" w:color="auto" w:fill="auto"/>
        <w:spacing w:before="0" w:after="291" w:line="250" w:lineRule="exact"/>
        <w:ind w:left="426" w:right="40" w:firstLine="567"/>
      </w:pPr>
      <w:bookmarkStart w:id="1" w:name="bookmark3"/>
      <w:r>
        <w:t>Администрация города Пензы постановляет:</w:t>
      </w:r>
      <w:bookmarkEnd w:id="1"/>
    </w:p>
    <w:p w:rsidR="007969F4" w:rsidRDefault="00F55D40" w:rsidP="005A12ED">
      <w:pPr>
        <w:pStyle w:val="11"/>
        <w:numPr>
          <w:ilvl w:val="0"/>
          <w:numId w:val="1"/>
        </w:numPr>
        <w:shd w:val="clear" w:color="auto" w:fill="auto"/>
        <w:tabs>
          <w:tab w:val="left" w:pos="1859"/>
        </w:tabs>
        <w:spacing w:before="0" w:after="0" w:line="326" w:lineRule="exact"/>
        <w:ind w:left="426" w:right="40" w:firstLine="567"/>
        <w:jc w:val="both"/>
      </w:pPr>
      <w:r>
        <w:t>Внести в постановление администрации города Пензы от 13.03.2014 № 250 «О проведении месячника по благоустройству территории города» следующие изменения:</w:t>
      </w:r>
    </w:p>
    <w:p w:rsidR="007969F4" w:rsidRDefault="00F55D40" w:rsidP="005A12ED">
      <w:pPr>
        <w:pStyle w:val="11"/>
        <w:shd w:val="clear" w:color="auto" w:fill="auto"/>
        <w:spacing w:before="0" w:after="0" w:line="326" w:lineRule="exact"/>
        <w:ind w:left="426" w:firstLine="567"/>
        <w:jc w:val="both"/>
      </w:pPr>
      <w:r>
        <w:t>1.1 Подпункт 1.1. изложить в следующей редакции:</w:t>
      </w:r>
    </w:p>
    <w:p w:rsidR="007969F4" w:rsidRDefault="00F55D40" w:rsidP="005A12ED">
      <w:pPr>
        <w:pStyle w:val="11"/>
        <w:shd w:val="clear" w:color="auto" w:fill="auto"/>
        <w:spacing w:before="0" w:after="0" w:line="326" w:lineRule="exact"/>
        <w:ind w:left="426" w:right="40" w:firstLine="567"/>
        <w:jc w:val="both"/>
      </w:pPr>
      <w:r>
        <w:t>«1.1. С 24 марта 2014 года по 19 мая 2014 года - месячник по благоустройству территории города</w:t>
      </w:r>
      <w:proofErr w:type="gramStart"/>
      <w:r>
        <w:t>;»</w:t>
      </w:r>
      <w:proofErr w:type="gramEnd"/>
      <w:r>
        <w:t>.</w:t>
      </w:r>
    </w:p>
    <w:p w:rsidR="007969F4" w:rsidRDefault="00F55D40" w:rsidP="005A12ED">
      <w:pPr>
        <w:pStyle w:val="11"/>
        <w:numPr>
          <w:ilvl w:val="0"/>
          <w:numId w:val="1"/>
        </w:numPr>
        <w:shd w:val="clear" w:color="auto" w:fill="auto"/>
        <w:tabs>
          <w:tab w:val="left" w:pos="1974"/>
        </w:tabs>
        <w:spacing w:before="0" w:after="0" w:line="326" w:lineRule="exact"/>
        <w:ind w:left="426" w:right="40" w:firstLine="567"/>
        <w:jc w:val="both"/>
      </w:pPr>
      <w:r>
        <w:t>Информационно-аналитическому отделу администрации города (</w:t>
      </w:r>
      <w:proofErr w:type="spellStart"/>
      <w:r>
        <w:t>Овчинникова</w:t>
      </w:r>
      <w:proofErr w:type="spellEnd"/>
      <w:r>
        <w:t xml:space="preserve"> Е</w:t>
      </w:r>
      <w:bookmarkStart w:id="2" w:name="_GoBack"/>
      <w:bookmarkEnd w:id="2"/>
      <w:r>
        <w:t>.В.) опубликов</w:t>
      </w:r>
      <w:r w:rsidR="005A12ED">
        <w:t>ать настоящее постановление в с</w:t>
      </w:r>
      <w:r>
        <w:t>редствах массовой информации и разместить официальном сайте администрации города Пензы в сети Интернет.</w:t>
      </w:r>
    </w:p>
    <w:p w:rsidR="007969F4" w:rsidRDefault="00F55D40" w:rsidP="005A12ED">
      <w:pPr>
        <w:pStyle w:val="11"/>
        <w:numPr>
          <w:ilvl w:val="0"/>
          <w:numId w:val="1"/>
        </w:numPr>
        <w:shd w:val="clear" w:color="auto" w:fill="auto"/>
        <w:tabs>
          <w:tab w:val="left" w:pos="1874"/>
        </w:tabs>
        <w:spacing w:before="0" w:after="1017" w:line="322" w:lineRule="exact"/>
        <w:ind w:left="426" w:right="4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Н.Э. </w:t>
      </w:r>
      <w:proofErr w:type="spellStart"/>
      <w:r>
        <w:t>Заводовского</w:t>
      </w:r>
      <w:proofErr w:type="spellEnd"/>
      <w:r>
        <w:t xml:space="preserve">, администрации районов города: Железнодорожного (В.Б. </w:t>
      </w:r>
      <w:proofErr w:type="spellStart"/>
      <w:r>
        <w:t>Бизиков</w:t>
      </w:r>
      <w:proofErr w:type="spellEnd"/>
      <w:r>
        <w:t xml:space="preserve">), Ленинского (Ю.Б. </w:t>
      </w:r>
      <w:proofErr w:type="spellStart"/>
      <w:r>
        <w:t>Чипчиу</w:t>
      </w:r>
      <w:proofErr w:type="spellEnd"/>
      <w:r>
        <w:t xml:space="preserve">), Октябрьского (Н.Г. </w:t>
      </w:r>
      <w:proofErr w:type="spellStart"/>
      <w:r>
        <w:t>Козенко</w:t>
      </w:r>
      <w:proofErr w:type="spellEnd"/>
      <w:r>
        <w:t>), Первомайского (Л.Г. Белякова), Управление жилищно-коммунального хозяйства г. Пензы (М.Н. Глушков).</w:t>
      </w:r>
    </w:p>
    <w:p w:rsidR="007969F4" w:rsidRDefault="00F55D40" w:rsidP="005A12ED">
      <w:pPr>
        <w:pStyle w:val="20"/>
        <w:keepNext/>
        <w:keepLines/>
        <w:shd w:val="clear" w:color="auto" w:fill="auto"/>
        <w:tabs>
          <w:tab w:val="left" w:pos="8118"/>
        </w:tabs>
        <w:spacing w:before="0" w:after="670" w:line="250" w:lineRule="exact"/>
        <w:ind w:left="426" w:firstLine="567"/>
        <w:jc w:val="left"/>
        <w:rPr>
          <w:sz w:val="2"/>
          <w:szCs w:val="2"/>
        </w:rPr>
      </w:pPr>
      <w:bookmarkStart w:id="3" w:name="bookmark4"/>
      <w:proofErr w:type="spellStart"/>
      <w:r>
        <w:t>И.о</w:t>
      </w:r>
      <w:proofErr w:type="spellEnd"/>
      <w:r>
        <w:t>. Главы администрации города</w:t>
      </w:r>
      <w:r>
        <w:tab/>
        <w:t xml:space="preserve">Л.Б. </w:t>
      </w:r>
      <w:proofErr w:type="spellStart"/>
      <w:r>
        <w:t>Кипурова</w:t>
      </w:r>
      <w:bookmarkEnd w:id="3"/>
      <w:proofErr w:type="spellEnd"/>
    </w:p>
    <w:sectPr w:rsidR="007969F4">
      <w:type w:val="continuous"/>
      <w:pgSz w:w="11905" w:h="16837"/>
      <w:pgMar w:top="598" w:right="1033" w:bottom="358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00" w:rsidRDefault="00806700">
      <w:r>
        <w:separator/>
      </w:r>
    </w:p>
  </w:endnote>
  <w:endnote w:type="continuationSeparator" w:id="0">
    <w:p w:rsidR="00806700" w:rsidRDefault="008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00" w:rsidRDefault="00806700"/>
  </w:footnote>
  <w:footnote w:type="continuationSeparator" w:id="0">
    <w:p w:rsidR="00806700" w:rsidRDefault="008067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817"/>
    <w:multiLevelType w:val="multilevel"/>
    <w:tmpl w:val="2430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4"/>
    <w:rsid w:val="005A12ED"/>
    <w:rsid w:val="007969F4"/>
    <w:rsid w:val="00806700"/>
    <w:rsid w:val="00BC7904"/>
    <w:rsid w:val="00F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dcterms:created xsi:type="dcterms:W3CDTF">2014-05-06T06:51:00Z</dcterms:created>
  <dcterms:modified xsi:type="dcterms:W3CDTF">2014-05-06T07:17:00Z</dcterms:modified>
</cp:coreProperties>
</file>