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9D" w:rsidRPr="00E43D7D" w:rsidRDefault="0061069D" w:rsidP="007C2FD0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E43D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D275C" w:rsidRPr="00E43D7D">
        <w:rPr>
          <w:rFonts w:ascii="Times New Roman" w:hAnsi="Times New Roman" w:cs="Times New Roman"/>
          <w:sz w:val="24"/>
          <w:szCs w:val="24"/>
        </w:rPr>
        <w:t>1</w:t>
      </w:r>
      <w:r w:rsidRPr="00E43D7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Пензы </w:t>
      </w:r>
    </w:p>
    <w:p w:rsidR="00012EEA" w:rsidRPr="00822480" w:rsidRDefault="0061069D" w:rsidP="007C2FD0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  <w:u w:val="single"/>
        </w:rPr>
      </w:pPr>
      <w:r w:rsidRPr="00E43D7D">
        <w:rPr>
          <w:rFonts w:ascii="Times New Roman" w:hAnsi="Times New Roman" w:cs="Times New Roman"/>
          <w:sz w:val="24"/>
          <w:szCs w:val="24"/>
        </w:rPr>
        <w:t xml:space="preserve">от </w:t>
      </w:r>
      <w:r w:rsidR="00822480" w:rsidRPr="00822480">
        <w:rPr>
          <w:rFonts w:ascii="Times New Roman" w:hAnsi="Times New Roman" w:cs="Times New Roman"/>
          <w:sz w:val="24"/>
          <w:szCs w:val="24"/>
          <w:u w:val="single"/>
        </w:rPr>
        <w:t>01.06.2017</w:t>
      </w:r>
      <w:r w:rsidR="00822480">
        <w:rPr>
          <w:rFonts w:ascii="Times New Roman" w:hAnsi="Times New Roman" w:cs="Times New Roman"/>
          <w:sz w:val="24"/>
          <w:szCs w:val="24"/>
        </w:rPr>
        <w:t xml:space="preserve"> </w:t>
      </w:r>
      <w:r w:rsidRPr="00E43D7D">
        <w:rPr>
          <w:rFonts w:ascii="Times New Roman" w:hAnsi="Times New Roman" w:cs="Times New Roman"/>
          <w:sz w:val="24"/>
          <w:szCs w:val="24"/>
        </w:rPr>
        <w:t xml:space="preserve">№ </w:t>
      </w:r>
      <w:r w:rsidR="00822480" w:rsidRPr="00822480">
        <w:rPr>
          <w:rFonts w:ascii="Times New Roman" w:hAnsi="Times New Roman" w:cs="Times New Roman"/>
          <w:sz w:val="24"/>
          <w:szCs w:val="24"/>
          <w:u w:val="single"/>
        </w:rPr>
        <w:t>973</w:t>
      </w:r>
    </w:p>
    <w:p w:rsidR="007C2FD0" w:rsidRDefault="007C2FD0" w:rsidP="007C2FD0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</w:p>
    <w:p w:rsidR="0061069D" w:rsidRDefault="0061069D" w:rsidP="008F72CD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DB0AF3" w:rsidRDefault="00DB0AF3" w:rsidP="008F72CD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0AF3" w:rsidRDefault="00DB0AF3" w:rsidP="008F72CD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3D75FC" w:rsidRPr="00B55451" w:rsidRDefault="00EE0ED2" w:rsidP="003D7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451">
        <w:rPr>
          <w:rFonts w:ascii="Times New Roman" w:hAnsi="Times New Roman" w:cs="Times New Roman"/>
          <w:sz w:val="24"/>
          <w:szCs w:val="24"/>
        </w:rPr>
        <w:t xml:space="preserve">Перечень плановых значений показателей (индикаторов) </w:t>
      </w:r>
      <w:r w:rsidR="003D75FC" w:rsidRPr="00B55451">
        <w:rPr>
          <w:rFonts w:ascii="Times New Roman" w:hAnsi="Times New Roman" w:cs="Times New Roman"/>
          <w:sz w:val="24"/>
          <w:szCs w:val="24"/>
        </w:rPr>
        <w:br/>
      </w:r>
      <w:r w:rsidRPr="00B55451">
        <w:rPr>
          <w:rFonts w:ascii="Times New Roman" w:hAnsi="Times New Roman" w:cs="Times New Roman"/>
          <w:sz w:val="24"/>
          <w:szCs w:val="24"/>
        </w:rPr>
        <w:t>муниципальной программы города Пензы</w:t>
      </w:r>
      <w:r w:rsidR="003D75FC" w:rsidRPr="00B55451">
        <w:rPr>
          <w:rFonts w:ascii="Times New Roman" w:hAnsi="Times New Roman" w:cs="Times New Roman"/>
          <w:sz w:val="24"/>
          <w:szCs w:val="24"/>
        </w:rPr>
        <w:t xml:space="preserve"> «Развитие территориального общественного </w:t>
      </w:r>
    </w:p>
    <w:p w:rsidR="003D75FC" w:rsidRPr="00B55451" w:rsidRDefault="003D75FC" w:rsidP="003D7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451">
        <w:rPr>
          <w:rFonts w:ascii="Times New Roman" w:hAnsi="Times New Roman" w:cs="Times New Roman"/>
          <w:sz w:val="24"/>
          <w:szCs w:val="24"/>
        </w:rPr>
        <w:t xml:space="preserve">самоуправления в городе Пензе и поддержка местных инициатив на 2015-2017 годы» </w:t>
      </w:r>
    </w:p>
    <w:p w:rsidR="0061069D" w:rsidRPr="00B55451" w:rsidRDefault="0061069D" w:rsidP="0061069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3293"/>
        <w:gridCol w:w="1701"/>
        <w:gridCol w:w="1417"/>
        <w:gridCol w:w="992"/>
        <w:gridCol w:w="1276"/>
        <w:gridCol w:w="1134"/>
        <w:gridCol w:w="1276"/>
        <w:gridCol w:w="3337"/>
      </w:tblGrid>
      <w:tr w:rsidR="00E27271" w:rsidRPr="00021FBF" w:rsidTr="008F72CD">
        <w:tc>
          <w:tcPr>
            <w:tcW w:w="643" w:type="dxa"/>
            <w:vMerge w:val="restart"/>
          </w:tcPr>
          <w:p w:rsidR="00E27271" w:rsidRPr="008F72CD" w:rsidRDefault="00E27271" w:rsidP="0061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3" w:type="dxa"/>
            <w:vMerge w:val="restart"/>
          </w:tcPr>
          <w:p w:rsidR="00E27271" w:rsidRPr="008F72CD" w:rsidRDefault="00E27271" w:rsidP="00EE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E0ED2" w:rsidRPr="008F72C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EE0ED2" w:rsidRPr="008F72CD" w:rsidRDefault="00EE0ED2" w:rsidP="00EE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701" w:type="dxa"/>
            <w:vMerge w:val="restart"/>
          </w:tcPr>
          <w:p w:rsidR="00E27271" w:rsidRPr="008F72CD" w:rsidRDefault="00EE0ED2" w:rsidP="0061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Порядковый номер мероприятий</w:t>
            </w:r>
          </w:p>
        </w:tc>
        <w:tc>
          <w:tcPr>
            <w:tcW w:w="1417" w:type="dxa"/>
            <w:vMerge w:val="restart"/>
          </w:tcPr>
          <w:p w:rsidR="00E27271" w:rsidRPr="008F72CD" w:rsidRDefault="00EE0ED2" w:rsidP="0061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4"/>
          </w:tcPr>
          <w:p w:rsidR="00E27271" w:rsidRPr="008F72CD" w:rsidRDefault="00EE0ED2" w:rsidP="0061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  <w:tc>
          <w:tcPr>
            <w:tcW w:w="3337" w:type="dxa"/>
            <w:vMerge w:val="restart"/>
          </w:tcPr>
          <w:p w:rsidR="00EE0ED2" w:rsidRPr="008F72CD" w:rsidRDefault="00EE0ED2" w:rsidP="00EE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результат, </w:t>
            </w:r>
          </w:p>
          <w:p w:rsidR="00E27271" w:rsidRPr="008F72CD" w:rsidRDefault="00EE0ED2" w:rsidP="00EE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C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8F72CD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8F72CD">
              <w:rPr>
                <w:rFonts w:ascii="Times New Roman" w:hAnsi="Times New Roman" w:cs="Times New Roman"/>
                <w:sz w:val="24"/>
                <w:szCs w:val="24"/>
              </w:rPr>
              <w:t xml:space="preserve"> достигаются целевые показатели</w:t>
            </w:r>
          </w:p>
        </w:tc>
      </w:tr>
      <w:tr w:rsidR="00BC7DD9" w:rsidRPr="00021FBF" w:rsidTr="008F72CD">
        <w:tc>
          <w:tcPr>
            <w:tcW w:w="643" w:type="dxa"/>
            <w:vMerge/>
          </w:tcPr>
          <w:p w:rsidR="00EE0ED2" w:rsidRPr="00021FBF" w:rsidRDefault="00EE0ED2" w:rsidP="00610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</w:tcPr>
          <w:p w:rsidR="00EE0ED2" w:rsidRPr="00021FBF" w:rsidRDefault="00EE0ED2" w:rsidP="00610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E0ED2" w:rsidRPr="00021FBF" w:rsidRDefault="00EE0ED2" w:rsidP="00610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E0ED2" w:rsidRPr="00021FBF" w:rsidRDefault="00EE0ED2" w:rsidP="00610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3B20" w:rsidRDefault="00023B20" w:rsidP="0061069D">
            <w:pPr>
              <w:jc w:val="center"/>
              <w:rPr>
                <w:rFonts w:ascii="Times New Roman" w:hAnsi="Times New Roman" w:cs="Times New Roman"/>
              </w:rPr>
            </w:pPr>
          </w:p>
          <w:p w:rsidR="00EE0ED2" w:rsidRPr="00021FBF" w:rsidRDefault="00023B20" w:rsidP="0061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</w:tcPr>
          <w:p w:rsidR="00EE0ED2" w:rsidRDefault="00EE0ED2" w:rsidP="0061069D">
            <w:pPr>
              <w:jc w:val="center"/>
              <w:rPr>
                <w:rFonts w:ascii="Times New Roman" w:hAnsi="Times New Roman" w:cs="Times New Roman"/>
              </w:rPr>
            </w:pPr>
          </w:p>
          <w:p w:rsidR="00023B20" w:rsidRPr="00021FBF" w:rsidRDefault="00023B20" w:rsidP="0061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EE0ED2" w:rsidRDefault="00EE0ED2" w:rsidP="0061069D">
            <w:pPr>
              <w:jc w:val="center"/>
              <w:rPr>
                <w:rFonts w:ascii="Times New Roman" w:hAnsi="Times New Roman" w:cs="Times New Roman"/>
              </w:rPr>
            </w:pPr>
          </w:p>
          <w:p w:rsidR="00023B20" w:rsidRPr="00021FBF" w:rsidRDefault="00023B20" w:rsidP="0061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EE0ED2" w:rsidRDefault="00EE0ED2" w:rsidP="0061069D">
            <w:pPr>
              <w:jc w:val="center"/>
              <w:rPr>
                <w:rFonts w:ascii="Times New Roman" w:hAnsi="Times New Roman" w:cs="Times New Roman"/>
              </w:rPr>
            </w:pPr>
          </w:p>
          <w:p w:rsidR="00023B20" w:rsidRPr="00021FBF" w:rsidRDefault="00023B20" w:rsidP="0061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337" w:type="dxa"/>
            <w:vMerge/>
          </w:tcPr>
          <w:p w:rsidR="00EE0ED2" w:rsidRPr="00021FBF" w:rsidRDefault="00EE0ED2" w:rsidP="00610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32A" w:rsidRPr="00021FBF" w:rsidTr="001A07EA">
        <w:tc>
          <w:tcPr>
            <w:tcW w:w="15069" w:type="dxa"/>
            <w:gridSpan w:val="9"/>
          </w:tcPr>
          <w:p w:rsidR="0027232A" w:rsidRDefault="0027232A" w:rsidP="0027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системы территориального общественного самоуправления в городе Пензе</w:t>
            </w:r>
          </w:p>
        </w:tc>
      </w:tr>
      <w:tr w:rsidR="00BC7DD9" w:rsidRPr="00021FBF" w:rsidTr="008F72CD">
        <w:tc>
          <w:tcPr>
            <w:tcW w:w="643" w:type="dxa"/>
          </w:tcPr>
          <w:p w:rsidR="00BC7DD9" w:rsidRDefault="00BC7DD9" w:rsidP="0061069D">
            <w:pPr>
              <w:jc w:val="center"/>
              <w:rPr>
                <w:rFonts w:ascii="Times New Roman" w:hAnsi="Times New Roman" w:cs="Times New Roman"/>
              </w:rPr>
            </w:pPr>
          </w:p>
          <w:p w:rsidR="001F503D" w:rsidRPr="00021FBF" w:rsidRDefault="001F503D" w:rsidP="0061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3" w:type="dxa"/>
          </w:tcPr>
          <w:p w:rsidR="00BC7DD9" w:rsidRPr="00023B20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023B2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23B20">
              <w:rPr>
                <w:rFonts w:ascii="Times New Roman" w:hAnsi="Times New Roman" w:cs="Times New Roman"/>
              </w:rPr>
              <w:t>учрежденных</w:t>
            </w:r>
            <w:proofErr w:type="gramEnd"/>
            <w:r w:rsidRPr="00023B20">
              <w:rPr>
                <w:rFonts w:ascii="Times New Roman" w:hAnsi="Times New Roman" w:cs="Times New Roman"/>
              </w:rPr>
              <w:t xml:space="preserve"> </w:t>
            </w:r>
          </w:p>
          <w:p w:rsidR="00BC7DD9" w:rsidRPr="00023B20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023B20">
              <w:rPr>
                <w:rFonts w:ascii="Times New Roman" w:hAnsi="Times New Roman" w:cs="Times New Roman"/>
              </w:rPr>
              <w:t>ТОС</w:t>
            </w:r>
          </w:p>
        </w:tc>
        <w:tc>
          <w:tcPr>
            <w:tcW w:w="1701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7" w:type="dxa"/>
            <w:vAlign w:val="center"/>
          </w:tcPr>
          <w:p w:rsidR="0027232A" w:rsidRPr="00BC7DD9" w:rsidRDefault="0027232A" w:rsidP="0027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количества учрежденных ТОС, в том числе зарегистрированных в качестве некоммерческих организаций.</w:t>
            </w:r>
          </w:p>
        </w:tc>
      </w:tr>
      <w:tr w:rsidR="0027232A" w:rsidRPr="00021FBF" w:rsidTr="009B27F6">
        <w:tc>
          <w:tcPr>
            <w:tcW w:w="15069" w:type="dxa"/>
            <w:gridSpan w:val="9"/>
          </w:tcPr>
          <w:p w:rsidR="0027232A" w:rsidRDefault="0027232A" w:rsidP="0027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и методическая поддержка территориального общественного самоуправления в городе Пензе</w:t>
            </w:r>
          </w:p>
        </w:tc>
      </w:tr>
      <w:tr w:rsidR="00BC7DD9" w:rsidRPr="00021FBF" w:rsidTr="008F72CD">
        <w:tc>
          <w:tcPr>
            <w:tcW w:w="643" w:type="dxa"/>
          </w:tcPr>
          <w:p w:rsidR="00BC7DD9" w:rsidRDefault="00BC7DD9" w:rsidP="0061069D">
            <w:pPr>
              <w:jc w:val="center"/>
              <w:rPr>
                <w:rFonts w:ascii="Times New Roman" w:hAnsi="Times New Roman" w:cs="Times New Roman"/>
              </w:rPr>
            </w:pPr>
          </w:p>
          <w:p w:rsidR="001F503D" w:rsidRPr="00021FBF" w:rsidRDefault="001F503D" w:rsidP="0061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3" w:type="dxa"/>
          </w:tcPr>
          <w:p w:rsidR="00BC7DD9" w:rsidRPr="00023B20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023B20">
              <w:rPr>
                <w:rFonts w:ascii="Times New Roman" w:hAnsi="Times New Roman" w:cs="Times New Roman"/>
              </w:rPr>
              <w:t xml:space="preserve">Количество социально значимых мероприятий </w:t>
            </w:r>
          </w:p>
          <w:p w:rsidR="00BC7DD9" w:rsidRPr="00023B20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023B20">
              <w:rPr>
                <w:rFonts w:ascii="Times New Roman" w:hAnsi="Times New Roman" w:cs="Times New Roman"/>
              </w:rPr>
              <w:t xml:space="preserve">и акций, проведенных </w:t>
            </w:r>
          </w:p>
          <w:p w:rsidR="00BC7DD9" w:rsidRPr="00023B20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023B20">
              <w:rPr>
                <w:rFonts w:ascii="Times New Roman" w:hAnsi="Times New Roman" w:cs="Times New Roman"/>
              </w:rPr>
              <w:t xml:space="preserve">при участии </w:t>
            </w:r>
          </w:p>
          <w:p w:rsidR="00BC7DD9" w:rsidRPr="00023B20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023B20">
              <w:rPr>
                <w:rFonts w:ascii="Times New Roman" w:hAnsi="Times New Roman" w:cs="Times New Roman"/>
              </w:rPr>
              <w:t>ТОС</w:t>
            </w:r>
          </w:p>
        </w:tc>
        <w:tc>
          <w:tcPr>
            <w:tcW w:w="1701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4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76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337" w:type="dxa"/>
            <w:vAlign w:val="center"/>
          </w:tcPr>
          <w:p w:rsidR="00BC7DD9" w:rsidRPr="00BC7DD9" w:rsidRDefault="0027232A" w:rsidP="00C7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</w:rPr>
              <w:t>уровня информированности жителей города Пензы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деятельности территориального общественного самоуправления </w:t>
            </w:r>
            <w:r w:rsidR="00BC7DD9" w:rsidRPr="00BC7D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5451" w:rsidRPr="00021FBF" w:rsidTr="00BE5035">
        <w:tc>
          <w:tcPr>
            <w:tcW w:w="15069" w:type="dxa"/>
            <w:gridSpan w:val="9"/>
          </w:tcPr>
          <w:p w:rsidR="00B55451" w:rsidRDefault="00B55451" w:rsidP="00C7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</w:t>
            </w:r>
          </w:p>
        </w:tc>
      </w:tr>
      <w:tr w:rsidR="00BC7DD9" w:rsidRPr="00021FBF" w:rsidTr="008F72CD">
        <w:tc>
          <w:tcPr>
            <w:tcW w:w="643" w:type="dxa"/>
          </w:tcPr>
          <w:p w:rsidR="00BC7DD9" w:rsidRDefault="00BC7DD9" w:rsidP="0061069D">
            <w:pPr>
              <w:jc w:val="center"/>
              <w:rPr>
                <w:rFonts w:ascii="Times New Roman" w:hAnsi="Times New Roman" w:cs="Times New Roman"/>
              </w:rPr>
            </w:pPr>
          </w:p>
          <w:p w:rsidR="001F503D" w:rsidRPr="00021FBF" w:rsidRDefault="001F503D" w:rsidP="0061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3" w:type="dxa"/>
          </w:tcPr>
          <w:p w:rsidR="00BC7DD9" w:rsidRPr="00023B20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023B20">
              <w:rPr>
                <w:rFonts w:ascii="Times New Roman" w:hAnsi="Times New Roman" w:cs="Times New Roman"/>
              </w:rPr>
              <w:t xml:space="preserve">Количество социально значимых проектов, направленных </w:t>
            </w:r>
          </w:p>
          <w:p w:rsidR="00BC7DD9" w:rsidRPr="00023B20" w:rsidRDefault="00BC7DD9" w:rsidP="003D75FC">
            <w:pPr>
              <w:jc w:val="center"/>
              <w:rPr>
                <w:rFonts w:ascii="Times New Roman" w:hAnsi="Times New Roman" w:cs="Times New Roman"/>
              </w:rPr>
            </w:pPr>
            <w:r w:rsidRPr="00023B20">
              <w:rPr>
                <w:rFonts w:ascii="Times New Roman" w:hAnsi="Times New Roman" w:cs="Times New Roman"/>
              </w:rPr>
              <w:t xml:space="preserve">на развитие территориального общественного самоуправления, </w:t>
            </w:r>
            <w:proofErr w:type="gramStart"/>
            <w:r w:rsidRPr="00023B20">
              <w:rPr>
                <w:rFonts w:ascii="Times New Roman" w:hAnsi="Times New Roman" w:cs="Times New Roman"/>
              </w:rPr>
              <w:t>реализованных</w:t>
            </w:r>
            <w:proofErr w:type="gramEnd"/>
            <w:r w:rsidRPr="00023B20">
              <w:rPr>
                <w:rFonts w:ascii="Times New Roman" w:hAnsi="Times New Roman" w:cs="Times New Roman"/>
              </w:rPr>
              <w:t xml:space="preserve"> при поддержке бюджета города Пензы  </w:t>
            </w:r>
          </w:p>
        </w:tc>
        <w:tc>
          <w:tcPr>
            <w:tcW w:w="1701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BC7DD9" w:rsidRPr="00BC7DD9" w:rsidRDefault="00BC7DD9" w:rsidP="00C73723">
            <w:pPr>
              <w:jc w:val="center"/>
              <w:rPr>
                <w:rFonts w:ascii="Times New Roman" w:hAnsi="Times New Roman" w:cs="Times New Roman"/>
              </w:rPr>
            </w:pPr>
            <w:r w:rsidRPr="00BC7D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7" w:type="dxa"/>
            <w:vAlign w:val="center"/>
          </w:tcPr>
          <w:p w:rsidR="00BC7DD9" w:rsidRPr="00BC7DD9" w:rsidRDefault="0027232A" w:rsidP="00C7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количества реализованных социально значимых проектов ТОС</w:t>
            </w:r>
            <w:r w:rsidR="00BC7DD9" w:rsidRPr="00BC7D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55451" w:rsidRDefault="00B55451" w:rsidP="00B55451">
      <w:pPr>
        <w:spacing w:after="0" w:line="240" w:lineRule="auto"/>
        <w:ind w:right="-173"/>
        <w:rPr>
          <w:rFonts w:ascii="Times New Roman" w:hAnsi="Times New Roman" w:cs="Times New Roman"/>
          <w:sz w:val="24"/>
          <w:szCs w:val="24"/>
        </w:rPr>
      </w:pPr>
    </w:p>
    <w:p w:rsidR="00B55451" w:rsidRPr="00B55451" w:rsidRDefault="00B55451" w:rsidP="00B55451">
      <w:pPr>
        <w:spacing w:after="0" w:line="240" w:lineRule="auto"/>
        <w:ind w:right="-173"/>
        <w:rPr>
          <w:rFonts w:ascii="Times New Roman" w:hAnsi="Times New Roman" w:cs="Times New Roman"/>
          <w:sz w:val="18"/>
          <w:szCs w:val="18"/>
        </w:rPr>
      </w:pPr>
    </w:p>
    <w:p w:rsidR="00EC0269" w:rsidRPr="00EC0269" w:rsidRDefault="00EC0269" w:rsidP="00B55451">
      <w:pPr>
        <w:spacing w:after="0" w:line="240" w:lineRule="auto"/>
        <w:ind w:right="-173"/>
        <w:rPr>
          <w:rFonts w:ascii="Times New Roman" w:hAnsi="Times New Roman" w:cs="Times New Roman"/>
          <w:sz w:val="24"/>
          <w:szCs w:val="24"/>
        </w:rPr>
      </w:pPr>
      <w:r w:rsidRPr="00EC0269">
        <w:rPr>
          <w:rFonts w:ascii="Times New Roman" w:hAnsi="Times New Roman" w:cs="Times New Roman"/>
          <w:sz w:val="24"/>
          <w:szCs w:val="24"/>
        </w:rPr>
        <w:t xml:space="preserve">Первый заместитель главы города Пензы </w:t>
      </w:r>
      <w:r w:rsidR="00B55451">
        <w:rPr>
          <w:rFonts w:ascii="Times New Roman" w:hAnsi="Times New Roman" w:cs="Times New Roman"/>
          <w:sz w:val="24"/>
          <w:szCs w:val="24"/>
        </w:rPr>
        <w:tab/>
      </w:r>
      <w:r w:rsidR="00B55451">
        <w:rPr>
          <w:rFonts w:ascii="Times New Roman" w:hAnsi="Times New Roman" w:cs="Times New Roman"/>
          <w:sz w:val="24"/>
          <w:szCs w:val="24"/>
        </w:rPr>
        <w:tab/>
      </w:r>
      <w:r w:rsidR="00B55451">
        <w:rPr>
          <w:rFonts w:ascii="Times New Roman" w:hAnsi="Times New Roman" w:cs="Times New Roman"/>
          <w:sz w:val="24"/>
          <w:szCs w:val="24"/>
        </w:rPr>
        <w:tab/>
      </w:r>
      <w:r w:rsidR="00B55451">
        <w:rPr>
          <w:rFonts w:ascii="Times New Roman" w:hAnsi="Times New Roman" w:cs="Times New Roman"/>
          <w:sz w:val="24"/>
          <w:szCs w:val="24"/>
        </w:rPr>
        <w:tab/>
      </w:r>
      <w:r w:rsidR="00B55451">
        <w:rPr>
          <w:rFonts w:ascii="Times New Roman" w:hAnsi="Times New Roman" w:cs="Times New Roman"/>
          <w:sz w:val="24"/>
          <w:szCs w:val="24"/>
        </w:rPr>
        <w:tab/>
      </w:r>
      <w:r w:rsidR="00B55451">
        <w:rPr>
          <w:rFonts w:ascii="Times New Roman" w:hAnsi="Times New Roman" w:cs="Times New Roman"/>
          <w:sz w:val="24"/>
          <w:szCs w:val="24"/>
        </w:rPr>
        <w:tab/>
      </w:r>
      <w:r w:rsidR="00B55451">
        <w:rPr>
          <w:rFonts w:ascii="Times New Roman" w:hAnsi="Times New Roman" w:cs="Times New Roman"/>
          <w:sz w:val="24"/>
          <w:szCs w:val="24"/>
        </w:rPr>
        <w:tab/>
      </w:r>
      <w:r w:rsidR="00B55451">
        <w:rPr>
          <w:rFonts w:ascii="Times New Roman" w:hAnsi="Times New Roman" w:cs="Times New Roman"/>
          <w:sz w:val="24"/>
          <w:szCs w:val="24"/>
        </w:rPr>
        <w:tab/>
      </w:r>
      <w:r w:rsidR="00B55451">
        <w:rPr>
          <w:rFonts w:ascii="Times New Roman" w:hAnsi="Times New Roman" w:cs="Times New Roman"/>
          <w:sz w:val="24"/>
          <w:szCs w:val="24"/>
        </w:rPr>
        <w:tab/>
      </w:r>
      <w:r w:rsidR="00B55451">
        <w:rPr>
          <w:rFonts w:ascii="Times New Roman" w:hAnsi="Times New Roman" w:cs="Times New Roman"/>
          <w:sz w:val="24"/>
          <w:szCs w:val="24"/>
        </w:rPr>
        <w:tab/>
      </w:r>
      <w:r w:rsidR="00B55451">
        <w:rPr>
          <w:rFonts w:ascii="Times New Roman" w:hAnsi="Times New Roman" w:cs="Times New Roman"/>
          <w:sz w:val="24"/>
          <w:szCs w:val="24"/>
        </w:rPr>
        <w:tab/>
      </w:r>
      <w:r w:rsidR="00B55451">
        <w:rPr>
          <w:rFonts w:ascii="Times New Roman" w:hAnsi="Times New Roman" w:cs="Times New Roman"/>
          <w:sz w:val="24"/>
          <w:szCs w:val="24"/>
        </w:rPr>
        <w:tab/>
      </w:r>
      <w:r w:rsidR="00B5545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C0269">
        <w:rPr>
          <w:rFonts w:ascii="Times New Roman" w:hAnsi="Times New Roman" w:cs="Times New Roman"/>
          <w:sz w:val="24"/>
          <w:szCs w:val="24"/>
        </w:rPr>
        <w:t>С.В. Волков</w:t>
      </w:r>
    </w:p>
    <w:sectPr w:rsidR="00EC0269" w:rsidRPr="00EC0269" w:rsidSect="00B55451">
      <w:pgSz w:w="16838" w:h="11906" w:orient="landscape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12EEA"/>
    <w:rsid w:val="00021FBF"/>
    <w:rsid w:val="00023B20"/>
    <w:rsid w:val="001F503D"/>
    <w:rsid w:val="0027232A"/>
    <w:rsid w:val="002A2D21"/>
    <w:rsid w:val="003D75FC"/>
    <w:rsid w:val="004740C4"/>
    <w:rsid w:val="0061069D"/>
    <w:rsid w:val="007C2FD0"/>
    <w:rsid w:val="00822480"/>
    <w:rsid w:val="008F72CD"/>
    <w:rsid w:val="00B55451"/>
    <w:rsid w:val="00BC7DD9"/>
    <w:rsid w:val="00BF0B41"/>
    <w:rsid w:val="00BF4EA0"/>
    <w:rsid w:val="00CD275C"/>
    <w:rsid w:val="00DB0AF3"/>
    <w:rsid w:val="00E27271"/>
    <w:rsid w:val="00E43D7D"/>
    <w:rsid w:val="00EC0269"/>
    <w:rsid w:val="00EE0ED2"/>
    <w:rsid w:val="00F2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21</cp:revision>
  <cp:lastPrinted>2017-03-21T11:29:00Z</cp:lastPrinted>
  <dcterms:created xsi:type="dcterms:W3CDTF">2016-12-20T07:28:00Z</dcterms:created>
  <dcterms:modified xsi:type="dcterms:W3CDTF">2017-06-01T05:55:00Z</dcterms:modified>
</cp:coreProperties>
</file>