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2" w:rsidRPr="0031488B" w:rsidRDefault="00171DD2" w:rsidP="00171DD2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EC5C2C">
        <w:rPr>
          <w:bCs/>
          <w:szCs w:val="28"/>
        </w:rPr>
        <w:t>4</w:t>
      </w:r>
    </w:p>
    <w:p w:rsidR="00171DD2" w:rsidRPr="0031488B" w:rsidRDefault="00171DD2" w:rsidP="00171DD2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171DD2" w:rsidRPr="0031488B" w:rsidRDefault="00171DD2" w:rsidP="00171DD2">
      <w:pPr>
        <w:tabs>
          <w:tab w:val="left" w:pos="7098"/>
          <w:tab w:val="left" w:pos="12333"/>
        </w:tabs>
        <w:spacing w:line="360" w:lineRule="auto"/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171DD2" w:rsidRPr="0031488B" w:rsidRDefault="00171DD2" w:rsidP="00171DD2">
      <w:pPr>
        <w:tabs>
          <w:tab w:val="left" w:pos="7098"/>
          <w:tab w:val="left" w:pos="12333"/>
        </w:tabs>
        <w:spacing w:line="360" w:lineRule="auto"/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</w:t>
      </w:r>
      <w:r w:rsidR="008830EB" w:rsidRPr="008830EB">
        <w:rPr>
          <w:bCs/>
          <w:szCs w:val="28"/>
          <w:u w:val="single"/>
        </w:rPr>
        <w:t>03.06.2020</w:t>
      </w:r>
      <w:r w:rsidRPr="0031488B">
        <w:rPr>
          <w:bCs/>
          <w:szCs w:val="28"/>
        </w:rPr>
        <w:t>__ № __</w:t>
      </w:r>
      <w:r w:rsidR="008830EB" w:rsidRPr="008830EB">
        <w:rPr>
          <w:bCs/>
          <w:szCs w:val="28"/>
          <w:u w:val="single"/>
        </w:rPr>
        <w:t>731/7</w:t>
      </w:r>
      <w:r w:rsidRPr="0031488B">
        <w:rPr>
          <w:bCs/>
          <w:szCs w:val="28"/>
        </w:rPr>
        <w:t>___</w:t>
      </w:r>
    </w:p>
    <w:p w:rsidR="00171DD2" w:rsidRDefault="00171DD2" w:rsidP="00D849CB">
      <w:pPr>
        <w:pStyle w:val="1"/>
        <w:ind w:left="10348" w:right="-35"/>
        <w:jc w:val="right"/>
        <w:rPr>
          <w:rFonts w:ascii="Times New Roman" w:hAnsi="Times New Roman"/>
          <w:b w:val="0"/>
          <w:color w:val="auto"/>
        </w:rPr>
      </w:pPr>
    </w:p>
    <w:p w:rsidR="00BF72A2" w:rsidRPr="00F12B12" w:rsidRDefault="00BF72A2" w:rsidP="00171DD2">
      <w:pPr>
        <w:pStyle w:val="1"/>
        <w:ind w:left="11907" w:right="-35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EE36B1">
        <w:rPr>
          <w:rFonts w:ascii="Times New Roman" w:hAnsi="Times New Roman"/>
          <w:b w:val="0"/>
          <w:color w:val="auto"/>
        </w:rPr>
        <w:t>5</w:t>
      </w:r>
    </w:p>
    <w:p w:rsidR="00D849CB" w:rsidRDefault="00BF72A2" w:rsidP="00171DD2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поддержка и соц</w:t>
      </w:r>
      <w:bookmarkStart w:id="0" w:name="_GoBack"/>
      <w:bookmarkEnd w:id="0"/>
      <w:r w:rsidRPr="00F12B12">
        <w:rPr>
          <w:rFonts w:ascii="Times New Roman" w:hAnsi="Times New Roman"/>
          <w:b w:val="0"/>
          <w:color w:val="auto"/>
        </w:rPr>
        <w:t>иальное обслуживание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 xml:space="preserve">граждан в городе Пензе </w:t>
      </w:r>
    </w:p>
    <w:p w:rsidR="00BF72A2" w:rsidRPr="00F12B12" w:rsidRDefault="00BF72A2" w:rsidP="00171DD2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на 20</w:t>
      </w:r>
      <w:r w:rsidR="00EE36B1">
        <w:rPr>
          <w:rFonts w:ascii="Times New Roman" w:hAnsi="Times New Roman"/>
          <w:b w:val="0"/>
          <w:color w:val="auto"/>
        </w:rPr>
        <w:t>20</w:t>
      </w:r>
      <w:r w:rsidRPr="00F12B12">
        <w:rPr>
          <w:rFonts w:ascii="Times New Roman" w:hAnsi="Times New Roman"/>
          <w:b w:val="0"/>
          <w:color w:val="auto"/>
        </w:rPr>
        <w:t>-202</w:t>
      </w:r>
      <w:r w:rsidR="00EE36B1">
        <w:rPr>
          <w:rFonts w:ascii="Times New Roman" w:hAnsi="Times New Roman"/>
          <w:b w:val="0"/>
          <w:color w:val="auto"/>
        </w:rPr>
        <w:t>6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:rsidR="00BF72A2" w:rsidRPr="00950C7A" w:rsidRDefault="00BF72A2" w:rsidP="003329E5"/>
    <w:p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обслуживание граждан в городе Пензе на 20</w:t>
      </w:r>
      <w:r w:rsidR="00EE36B1">
        <w:rPr>
          <w:b/>
          <w:bCs/>
          <w:sz w:val="26"/>
          <w:szCs w:val="26"/>
        </w:rPr>
        <w:t>20</w:t>
      </w:r>
      <w:r w:rsidR="00ED613C" w:rsidRPr="00950C7A">
        <w:rPr>
          <w:b/>
          <w:bCs/>
          <w:sz w:val="26"/>
          <w:szCs w:val="26"/>
        </w:rPr>
        <w:t>-202</w:t>
      </w:r>
      <w:r w:rsidR="00EE36B1">
        <w:rPr>
          <w:b/>
          <w:bCs/>
          <w:sz w:val="26"/>
          <w:szCs w:val="26"/>
        </w:rPr>
        <w:t>6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EE36B1">
        <w:rPr>
          <w:b/>
          <w:bCs/>
          <w:sz w:val="26"/>
          <w:szCs w:val="26"/>
          <w:u w:val="single"/>
        </w:rPr>
        <w:t>20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842"/>
        <w:gridCol w:w="835"/>
        <w:gridCol w:w="1018"/>
        <w:gridCol w:w="2542"/>
        <w:gridCol w:w="1602"/>
        <w:gridCol w:w="666"/>
        <w:gridCol w:w="425"/>
        <w:gridCol w:w="425"/>
        <w:gridCol w:w="1276"/>
        <w:gridCol w:w="567"/>
        <w:gridCol w:w="1541"/>
      </w:tblGrid>
      <w:tr w:rsidR="005022D2" w:rsidRPr="0041468D" w:rsidTr="00D849CB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9CB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№ </w:t>
            </w:r>
          </w:p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73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начала реализа-ции</w:t>
            </w:r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окончания реализа-ции</w:t>
            </w:r>
          </w:p>
        </w:tc>
        <w:tc>
          <w:tcPr>
            <w:tcW w:w="25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6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5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Финансиро- вание, тыс. рублей</w:t>
            </w:r>
          </w:p>
        </w:tc>
      </w:tr>
      <w:tr w:rsidR="005022D2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0F9" w:rsidRPr="00AA10F9" w:rsidRDefault="00AA10F9" w:rsidP="00F21B12">
      <w:pPr>
        <w:rPr>
          <w:sz w:val="2"/>
          <w:szCs w:val="2"/>
        </w:rPr>
      </w:pPr>
    </w:p>
    <w:p w:rsidR="00B62BB9" w:rsidRPr="00D849CB" w:rsidRDefault="00B62BB9" w:rsidP="00F12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850"/>
        <w:gridCol w:w="1020"/>
        <w:gridCol w:w="2524"/>
        <w:gridCol w:w="1600"/>
        <w:gridCol w:w="668"/>
        <w:gridCol w:w="425"/>
        <w:gridCol w:w="426"/>
        <w:gridCol w:w="1275"/>
        <w:gridCol w:w="567"/>
        <w:gridCol w:w="1560"/>
      </w:tblGrid>
      <w:tr w:rsidR="00C15884" w:rsidRPr="00C15884" w:rsidTr="00384543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31 240,4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953 547,2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 xml:space="preserve">межбюджетные трансферты из бюджета Пензенской </w:t>
            </w:r>
            <w:r w:rsidRPr="00C15884">
              <w:rPr>
                <w:b/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1 000 886,202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1.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9 420,0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2.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011P155730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623 823,9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0110320030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3 700,0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0110420040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15 620,4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Мероприятие 5.  Исполнение государственных полномочий, связанных с реализацией Закона Пензенской области «О государственном пенсионном обеспечении за выслугу лет  государственных гражданских служащих Пензенской области и лиц, </w:t>
            </w:r>
            <w:r w:rsidRPr="00C15884">
              <w:rPr>
                <w:sz w:val="20"/>
                <w:szCs w:val="20"/>
              </w:rPr>
              <w:lastRenderedPageBreak/>
              <w:t>замещающих государственные должности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0110574250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35 644,8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6. 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0110674010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202 351,3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7.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0110774100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45 425,3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8.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0110874210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7 847,0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Мероприятие 9.   Исполнение государственных полномочий по предоставлению гарантий </w:t>
            </w:r>
            <w:r w:rsidRPr="00C15884">
              <w:rPr>
                <w:sz w:val="20"/>
                <w:szCs w:val="20"/>
              </w:rPr>
              <w:lastRenderedPageBreak/>
              <w:t>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специалист отдела социальных выплат, </w:t>
            </w:r>
            <w:r w:rsidRPr="00C15884">
              <w:rPr>
                <w:sz w:val="20"/>
                <w:szCs w:val="20"/>
              </w:rPr>
              <w:lastRenderedPageBreak/>
              <w:t xml:space="preserve">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0110974420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240, 320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3 881,5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10.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0111074510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69 113,5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11.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0111175020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4 071,9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Мероприятие 12. Исполнение государственных полномочий по предоставлению мер социальной поддержки, предусмотренных Законом Пензенской области «О </w:t>
            </w:r>
            <w:r w:rsidRPr="00C15884">
              <w:rPr>
                <w:sz w:val="20"/>
                <w:szCs w:val="20"/>
              </w:rPr>
              <w:lastRenderedPageBreak/>
              <w:t>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0111277400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648,6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 xml:space="preserve">1.13.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13.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0111377300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609 888,7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1.14.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14.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164 032,9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14 263,801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15.</w:t>
            </w:r>
            <w:r w:rsidRPr="00C15884">
              <w:t xml:space="preserve"> </w:t>
            </w:r>
            <w:r w:rsidRPr="00C15884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0111551370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9 980,4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1.16.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Мероприятие 16. </w:t>
            </w:r>
            <w:r w:rsidRPr="00C15884">
              <w:rPr>
                <w:sz w:val="20"/>
                <w:szCs w:val="20"/>
              </w:rPr>
              <w:lastRenderedPageBreak/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 xml:space="preserve">Социальное </w:t>
            </w:r>
            <w:r w:rsidRPr="00C15884">
              <w:rPr>
                <w:sz w:val="20"/>
                <w:szCs w:val="20"/>
              </w:rPr>
              <w:lastRenderedPageBreak/>
              <w:t>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Предоставление мер </w:t>
            </w:r>
            <w:r w:rsidRPr="00C15884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C15884">
              <w:rPr>
                <w:sz w:val="20"/>
                <w:szCs w:val="20"/>
              </w:rPr>
              <w:lastRenderedPageBreak/>
              <w:t>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01116R4620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3 925,9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01116R4620,</w:t>
            </w:r>
            <w:r w:rsidRPr="00C15884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4 652,801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17.</w:t>
            </w:r>
            <w:r w:rsidRPr="00C15884">
              <w:t xml:space="preserve"> </w:t>
            </w:r>
            <w:r w:rsidRPr="00C15884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0111774260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367,6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18.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0111853800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151 784,1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1.19.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Мероприятие 19. Исполнение государственных </w:t>
            </w:r>
            <w:r w:rsidRPr="00C15884">
              <w:rPr>
                <w:sz w:val="20"/>
                <w:szCs w:val="20"/>
              </w:rPr>
              <w:lastRenderedPageBreak/>
              <w:t>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</w:t>
            </w:r>
            <w:r w:rsidRPr="00C15884">
              <w:rPr>
                <w:sz w:val="20"/>
                <w:szCs w:val="20"/>
              </w:rPr>
              <w:lastRenderedPageBreak/>
              <w:t>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межбюджетные трансферты из бюджета </w:t>
            </w:r>
            <w:r w:rsidRPr="00C15884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0111974270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2 729,4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1.20.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20.</w:t>
            </w:r>
            <w:r w:rsidRPr="00C15884">
              <w:t xml:space="preserve"> </w:t>
            </w:r>
            <w:r w:rsidRPr="00C15884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0112026720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2 500,0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работы, начальник отдела делопроизводства </w:t>
            </w:r>
            <w:r w:rsidRPr="00C15884">
              <w:rPr>
                <w:b/>
                <w:bCs/>
                <w:sz w:val="20"/>
                <w:szCs w:val="20"/>
              </w:rPr>
              <w:lastRenderedPageBreak/>
              <w:t xml:space="preserve">и хозяйственного обеспечения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 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12 679,6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237 177,4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0120120160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1 228,3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0120274410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237 177,4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3.Организация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Организация отдыха, занятости, досуга граждан города Пензы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0120320250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581,5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4.  Осуществление закупок на выполнение работ по изготовлению и установке надгробных памятников</w:t>
            </w:r>
            <w:r w:rsidRPr="00C15884">
              <w:t xml:space="preserve"> </w:t>
            </w:r>
            <w:r w:rsidRPr="00C15884">
              <w:rPr>
                <w:sz w:val="20"/>
                <w:szCs w:val="20"/>
              </w:rPr>
              <w:t>на могилах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Содержание в надлежащем состоянии места захоронений  участников Великой Отечественной войны, ветеранов боевых действий, военной службы, погибших (умерших) </w:t>
            </w:r>
            <w:r w:rsidRPr="00C15884">
              <w:rPr>
                <w:sz w:val="20"/>
                <w:szCs w:val="20"/>
              </w:rPr>
              <w:lastRenderedPageBreak/>
              <w:t>военнослужащих, захороненных в городе Пензе до 1993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0120420460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500,0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5.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0120624410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5 055,0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6.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Предоставление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0120720170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5 314,8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15 320,0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22 998,97542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55 726,73227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Мероприятие 1. Предоставление социальных выплат на приобретение </w:t>
            </w:r>
            <w:r w:rsidRPr="00C15884">
              <w:rPr>
                <w:sz w:val="20"/>
                <w:szCs w:val="20"/>
              </w:rPr>
              <w:lastRenderedPageBreak/>
              <w:t>(строительство) жилья молодым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C15884">
              <w:rPr>
                <w:sz w:val="20"/>
                <w:szCs w:val="20"/>
              </w:rPr>
              <w:lastRenderedPageBreak/>
              <w:t xml:space="preserve">отдела реализации целевых программ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15 320,0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межбюджетные </w:t>
            </w:r>
            <w:r w:rsidRPr="00C15884">
              <w:rPr>
                <w:sz w:val="20"/>
                <w:szCs w:val="20"/>
              </w:rPr>
              <w:lastRenderedPageBreak/>
              <w:t>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22 998,97542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16 318,73227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2.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013Р176510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36 408,0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6. Предоставление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0130676520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3 000,0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4 702,8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57 669,4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0140188000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4 702,8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0140188100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3 839,0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0140188200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855,3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0140188200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8,5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Мероприятие 2. </w:t>
            </w:r>
            <w:r w:rsidRPr="00C158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Социальное управление города Пензы, начальник </w:t>
            </w:r>
            <w:r w:rsidRPr="00C15884">
              <w:rPr>
                <w:sz w:val="20"/>
                <w:szCs w:val="20"/>
              </w:rPr>
              <w:lastRenderedPageBreak/>
              <w:t xml:space="preserve">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Успешная реализация муниципальной программы в целом и достижение </w:t>
            </w:r>
            <w:r w:rsidRPr="00C15884">
              <w:rPr>
                <w:sz w:val="20"/>
                <w:szCs w:val="20"/>
              </w:rPr>
              <w:lastRenderedPageBreak/>
              <w:t>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 xml:space="preserve">межбюджетные трансферты из бюджета </w:t>
            </w:r>
            <w:r w:rsidRPr="00C15884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57 657,7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Содержание органов местного самоуправления, </w:t>
            </w:r>
            <w:r w:rsidRPr="00C15884">
              <w:rPr>
                <w:sz w:val="20"/>
                <w:szCs w:val="20"/>
              </w:rPr>
              <w:lastRenderedPageBreak/>
              <w:t>осуществляющих отдельные государственные полномочия в сфере социальной поддержки населения: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54 661,7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2 905,7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0,8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89,5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Мероприятие 3. </w:t>
            </w:r>
            <w:r w:rsidRPr="00C15884">
              <w:rPr>
                <w:color w:val="000000"/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014Р176510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11,1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Мероприятие 4. </w:t>
            </w:r>
            <w:r w:rsidRPr="00C15884">
              <w:rPr>
                <w:color w:val="000000"/>
                <w:sz w:val="20"/>
                <w:szCs w:val="20"/>
              </w:rPr>
              <w:t xml:space="preserve"> Предоставление социальных выплат на улучшение жилищных условий многодетным семьям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0140476520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0,6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50 636,7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894,600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5.1.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Мероприятие 1. Обеспечение специальными кисломолочными </w:t>
            </w:r>
            <w:r w:rsidRPr="00C15884">
              <w:rPr>
                <w:sz w:val="20"/>
                <w:szCs w:val="20"/>
              </w:rPr>
              <w:lastRenderedPageBreak/>
              <w:t>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C15884">
              <w:rPr>
                <w:sz w:val="20"/>
                <w:szCs w:val="20"/>
              </w:rPr>
              <w:lastRenderedPageBreak/>
              <w:t>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Оказание адресной социальной помощи многодетным и </w:t>
            </w:r>
            <w:r w:rsidRPr="00C15884">
              <w:rPr>
                <w:sz w:val="20"/>
                <w:szCs w:val="20"/>
              </w:rPr>
              <w:lastRenderedPageBreak/>
              <w:t>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0150125030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37 892,5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01501Z1053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47,1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 xml:space="preserve">межбюджетные </w:t>
            </w:r>
            <w:r w:rsidRPr="00C15884">
              <w:rPr>
                <w:sz w:val="20"/>
                <w:szCs w:val="20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0150171053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894,6</w:t>
            </w:r>
          </w:p>
        </w:tc>
      </w:tr>
      <w:tr w:rsidR="00C15884" w:rsidRPr="00C15884" w:rsidTr="0038454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both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Мероприятие 2. Обеспечение дополнительными продуктами  питания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0150225040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sz w:val="20"/>
                <w:szCs w:val="20"/>
              </w:rPr>
            </w:pPr>
            <w:r w:rsidRPr="00C15884">
              <w:rPr>
                <w:sz w:val="20"/>
                <w:szCs w:val="20"/>
              </w:rPr>
              <w:t>12 697,1</w:t>
            </w:r>
          </w:p>
        </w:tc>
      </w:tr>
      <w:tr w:rsidR="00C15884" w:rsidRPr="00C15884" w:rsidTr="00384543">
        <w:trPr>
          <w:trHeight w:val="20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15884" w:rsidRPr="00C15884" w:rsidRDefault="00C15884" w:rsidP="00C15884">
            <w:pPr>
              <w:jc w:val="center"/>
              <w:rPr>
                <w:b/>
                <w:bCs/>
                <w:sz w:val="20"/>
                <w:szCs w:val="20"/>
              </w:rPr>
            </w:pPr>
            <w:r w:rsidRPr="00C15884">
              <w:rPr>
                <w:b/>
                <w:bCs/>
                <w:sz w:val="20"/>
                <w:szCs w:val="20"/>
              </w:rPr>
              <w:t>2 443 480,00969</w:t>
            </w:r>
          </w:p>
        </w:tc>
      </w:tr>
    </w:tbl>
    <w:p w:rsidR="00C15884" w:rsidRPr="00636386" w:rsidRDefault="00C15884" w:rsidP="00F12B12"/>
    <w:sectPr w:rsidR="00C15884" w:rsidRPr="00636386" w:rsidSect="00C15884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3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84" w:rsidRDefault="00C15884">
      <w:r>
        <w:separator/>
      </w:r>
    </w:p>
  </w:endnote>
  <w:endnote w:type="continuationSeparator" w:id="0">
    <w:p w:rsidR="00C15884" w:rsidRDefault="00C1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84" w:rsidRDefault="00C15884">
      <w:r>
        <w:separator/>
      </w:r>
    </w:p>
  </w:footnote>
  <w:footnote w:type="continuationSeparator" w:id="0">
    <w:p w:rsidR="00C15884" w:rsidRDefault="00C1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84" w:rsidRDefault="00C15884" w:rsidP="00E046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5884" w:rsidRDefault="00C158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84" w:rsidRDefault="00C1588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830EB">
      <w:rPr>
        <w:noProof/>
      </w:rPr>
      <w:t>31</w:t>
    </w:r>
    <w:r>
      <w:fldChar w:fldCharType="end"/>
    </w:r>
  </w:p>
  <w:p w:rsidR="00C15884" w:rsidRDefault="00C158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1DD2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1A2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543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8EE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0D9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50D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389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06B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0EB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083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87BB2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2053"/>
    <w:rsid w:val="00B626E4"/>
    <w:rsid w:val="00B62BB9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5884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CDA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899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2EDF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76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948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21EF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9CB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397A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C9A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368E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1C1"/>
    <w:rsid w:val="00EC4386"/>
    <w:rsid w:val="00EC4508"/>
    <w:rsid w:val="00EC457E"/>
    <w:rsid w:val="00EC4656"/>
    <w:rsid w:val="00EC4902"/>
    <w:rsid w:val="00EC4A1E"/>
    <w:rsid w:val="00EC4BF7"/>
    <w:rsid w:val="00EC5C2C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6EB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6B1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link w:val="ab"/>
    <w:uiPriority w:val="99"/>
    <w:rsid w:val="00464DB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64DB4"/>
  </w:style>
  <w:style w:type="paragraph" w:styleId="ad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E41EC4"/>
    <w:rPr>
      <w:color w:val="0000FF"/>
      <w:u w:val="single"/>
    </w:rPr>
  </w:style>
  <w:style w:type="character" w:styleId="af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62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3">
    <w:name w:val="xl113"/>
    <w:basedOn w:val="a"/>
    <w:rsid w:val="00B62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B62BB9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ab">
    <w:name w:val="Верхний колонтитул Знак"/>
    <w:link w:val="aa"/>
    <w:uiPriority w:val="99"/>
    <w:rsid w:val="00DE0C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Пользователь</cp:lastModifiedBy>
  <cp:revision>4</cp:revision>
  <cp:lastPrinted>2020-04-23T10:00:00Z</cp:lastPrinted>
  <dcterms:created xsi:type="dcterms:W3CDTF">2020-04-23T10:00:00Z</dcterms:created>
  <dcterms:modified xsi:type="dcterms:W3CDTF">2020-06-03T06:42:00Z</dcterms:modified>
</cp:coreProperties>
</file>