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</w:t>
      </w:r>
      <w:r w:rsidR="00AB638B">
        <w:rPr>
          <w:rFonts w:ascii="Times New Roman" w:hAnsi="Times New Roman"/>
        </w:rPr>
        <w:t xml:space="preserve"> от </w:t>
      </w:r>
      <w:r w:rsidR="007712CC">
        <w:rPr>
          <w:rFonts w:ascii="Times New Roman" w:hAnsi="Times New Roman"/>
        </w:rPr>
        <w:t xml:space="preserve">08.08.2019 </w:t>
      </w:r>
      <w:r w:rsidR="00AB638B">
        <w:rPr>
          <w:rFonts w:ascii="Times New Roman" w:hAnsi="Times New Roman"/>
        </w:rPr>
        <w:t>№</w:t>
      </w:r>
      <w:r w:rsidR="007712CC">
        <w:rPr>
          <w:rFonts w:ascii="Times New Roman" w:hAnsi="Times New Roman"/>
        </w:rPr>
        <w:t xml:space="preserve"> 1468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AB638B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7866C1">
        <w:trPr>
          <w:trHeight w:val="356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811393">
        <w:trPr>
          <w:trHeight w:val="1061"/>
        </w:trPr>
        <w:tc>
          <w:tcPr>
            <w:tcW w:w="2031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61"/>
        </w:trPr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  <w:shd w:val="clear" w:color="auto" w:fill="auto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фонтана около больницы скорой </w:t>
            </w:r>
            <w:r w:rsidRPr="00537F23">
              <w:rPr>
                <w:rFonts w:ascii="Times New Roman" w:hAnsi="Times New Roman"/>
              </w:rPr>
              <w:lastRenderedPageBreak/>
              <w:t>помощи,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87мест в дет.садах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rPr>
          <w:trHeight w:val="456"/>
        </w:trPr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 мест в дет.садах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(г.Пенза, ул.Эксперимен</w:t>
            </w:r>
            <w:r w:rsidRPr="00537F23">
              <w:rPr>
                <w:rFonts w:ascii="Times New Roman" w:hAnsi="Times New Roman"/>
              </w:rPr>
              <w:softHyphen/>
              <w:t>тальная, 2б)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6A0122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6A0122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Pr="002B78B7" w:rsidRDefault="006A0122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водопроводной сети до пос. </w:t>
            </w:r>
            <w:r w:rsidRPr="00537F23">
              <w:rPr>
                <w:rFonts w:ascii="Times New Roman" w:hAnsi="Times New Roman"/>
              </w:rPr>
              <w:lastRenderedPageBreak/>
              <w:t>Лесной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лыжного стадиона «Снежинка», г.Пенза.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175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852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74346F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1681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761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562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40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40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C06BD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г.Пенза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161D1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CC06BD" w:rsidRDefault="00DE0C22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6B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0161D1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>Благоустройство общественной территории ограниченной улицами К.Маркса,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CC06BD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5E619F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auto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65A8E">
        <w:tc>
          <w:tcPr>
            <w:tcW w:w="2031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Pr="00ED7C2D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г.Пенза</w:t>
            </w:r>
          </w:p>
        </w:tc>
        <w:tc>
          <w:tcPr>
            <w:tcW w:w="1559" w:type="dxa"/>
            <w:shd w:val="clear" w:color="auto" w:fill="auto"/>
          </w:tcPr>
          <w:p w:rsidR="007663E1" w:rsidRDefault="007663E1" w:rsidP="0074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8A2A88">
        <w:trPr>
          <w:trHeight w:val="412"/>
        </w:trPr>
        <w:tc>
          <w:tcPr>
            <w:tcW w:w="2031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697FE7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B351E" w:rsidRPr="00054AC9" w:rsidTr="008A2A88">
        <w:trPr>
          <w:trHeight w:val="339"/>
        </w:trPr>
        <w:tc>
          <w:tcPr>
            <w:tcW w:w="2031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Корпус №2 детского сада </w:t>
            </w:r>
            <w:r w:rsidR="006A0122">
              <w:rPr>
                <w:rFonts w:ascii="Times New Roman" w:hAnsi="Times New Roman"/>
              </w:rPr>
              <w:t xml:space="preserve">по </w:t>
            </w:r>
            <w:r w:rsidR="006A0122">
              <w:rPr>
                <w:rFonts w:ascii="Times New Roman" w:hAnsi="Times New Roman"/>
              </w:rPr>
              <w:lastRenderedPageBreak/>
              <w:t>ул.Турищева,1,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lastRenderedPageBreak/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697FE7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697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F0B94" w:rsidRPr="00054AC9" w:rsidTr="00811393">
        <w:tc>
          <w:tcPr>
            <w:tcW w:w="2031" w:type="dxa"/>
            <w:shd w:val="clear" w:color="auto" w:fill="auto"/>
          </w:tcPr>
          <w:p w:rsidR="006F0B94" w:rsidRPr="00EC3721" w:rsidRDefault="006F0B94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0B94" w:rsidRPr="00EC3721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B94">
              <w:rPr>
                <w:rFonts w:ascii="Times New Roman" w:hAnsi="Times New Roman"/>
              </w:rPr>
              <w:t>Реконструкция улично-дорожной сети г.Пензы.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  <w:shd w:val="clear" w:color="auto" w:fill="auto"/>
          </w:tcPr>
          <w:p w:rsidR="006F0B94" w:rsidRPr="000B351E" w:rsidRDefault="006F0B94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 км</w:t>
            </w: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</w:t>
            </w:r>
          </w:p>
        </w:tc>
      </w:tr>
      <w:tr w:rsidR="00477D6C" w:rsidRPr="00054AC9" w:rsidTr="00811393">
        <w:tc>
          <w:tcPr>
            <w:tcW w:w="2031" w:type="dxa"/>
            <w:shd w:val="clear" w:color="auto" w:fill="auto"/>
          </w:tcPr>
          <w:p w:rsidR="00477D6C" w:rsidRPr="00EC3721" w:rsidRDefault="00477D6C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7D6C" w:rsidRPr="00EC3721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77D6C" w:rsidRPr="006F0B94" w:rsidRDefault="00477D6C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  <w:shd w:val="clear" w:color="auto" w:fill="auto"/>
          </w:tcPr>
          <w:p w:rsidR="00477D6C" w:rsidRDefault="00477D6C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 км</w:t>
            </w: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</w:t>
            </w: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0C22" w:rsidRPr="00054AC9" w:rsidTr="0032750C">
        <w:tc>
          <w:tcPr>
            <w:tcW w:w="2031" w:type="dxa"/>
            <w:shd w:val="clear" w:color="auto" w:fill="FFFFFF" w:themeFill="background1"/>
          </w:tcPr>
          <w:p w:rsidR="00DE0C22" w:rsidRPr="00EC3721" w:rsidRDefault="00DE0C22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0C22" w:rsidRPr="00EC3721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E0C22" w:rsidRPr="005C3BBE" w:rsidRDefault="00DE0C22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Фонтан по ул. Московская с благоустройством прилегающей территории,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0C22" w:rsidRDefault="00DE0C22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CA3C99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E0C22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811393">
        <w:trPr>
          <w:trHeight w:val="261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339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349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</w:t>
            </w:r>
            <w:r w:rsidRPr="00537F23">
              <w:rPr>
                <w:rFonts w:ascii="Times New Roman" w:hAnsi="Times New Roman"/>
              </w:rPr>
              <w:lastRenderedPageBreak/>
              <w:t xml:space="preserve">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796A37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пос. "ЗИФ",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450AD8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Здание детской молочной кухни по ул. Измайлова,73,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C3BB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Сквер «Пионерский», г.Пенза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1A5C37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6A0122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Фонтан по ул. Московская с благоустройством прилегающей территории, г.Пенза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11A11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Чаадаева на участке от ул. Чапаева до транспортной </w:t>
            </w:r>
            <w:r w:rsidRPr="00054AC9">
              <w:rPr>
                <w:rFonts w:ascii="Times New Roman" w:eastAsia="Microsoft YaHei" w:hAnsi="Times New Roman"/>
              </w:rPr>
              <w:lastRenderedPageBreak/>
              <w:t>развязки к ФАД М-5 "Урал",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32438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Автомобильная дорога по ул. Попова на участке от ул. Ленинградская до ул. Окружная,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054C94">
              <w:rPr>
                <w:rFonts w:ascii="Times New Roman" w:eastAsia="Microsoft YaHei" w:hAnsi="Times New Roman"/>
              </w:rPr>
              <w:t>Жилой дом для маневренного жилищного фонда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Мост через реку Мойка по ул. </w:t>
            </w:r>
            <w:proofErr w:type="spellStart"/>
            <w:r>
              <w:rPr>
                <w:rFonts w:ascii="Times New Roman" w:eastAsia="Microsoft YaHei" w:hAnsi="Times New Roman"/>
              </w:rPr>
              <w:t>Батайская</w:t>
            </w:r>
            <w:proofErr w:type="spellEnd"/>
            <w:r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Парк культуры и отдыха "Комсомольский", г.Пенза, ул.Гагарина, 6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D79EE" w:rsidRPr="00537F23" w:rsidTr="006F0B94">
        <w:tc>
          <w:tcPr>
            <w:tcW w:w="2031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79EE" w:rsidRPr="001C0140" w:rsidRDefault="003D79EE" w:rsidP="001C0140">
            <w:pPr>
              <w:rPr>
                <w:rFonts w:ascii="Times New Roman" w:hAnsi="Times New Roman"/>
                <w:color w:val="000000"/>
              </w:rPr>
            </w:pPr>
            <w:r w:rsidRPr="003D79EE">
              <w:rPr>
                <w:rFonts w:ascii="Times New Roman" w:hAnsi="Times New Roman"/>
                <w:color w:val="000000"/>
              </w:rPr>
              <w:t>Капитальный ремонт жилого дома по адресу: г. Пенза, ул. Кулибина, 10</w:t>
            </w:r>
          </w:p>
        </w:tc>
        <w:tc>
          <w:tcPr>
            <w:tcW w:w="1559" w:type="dxa"/>
            <w:shd w:val="clear" w:color="auto" w:fill="auto"/>
          </w:tcPr>
          <w:p w:rsidR="003D79EE" w:rsidRDefault="003D79EE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Благоустройство территории сквера у дворца силовых единоборств "Воейков"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>, ул.40 лет Октября, 22Б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в границах улиц Московская, Володарского, </w:t>
            </w:r>
            <w:r w:rsidRPr="001C0140">
              <w:rPr>
                <w:rFonts w:ascii="Times New Roman" w:hAnsi="Times New Roman"/>
                <w:color w:val="000000"/>
              </w:rPr>
              <w:lastRenderedPageBreak/>
              <w:t>Пушкина, г.Пенза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Сквер в границах улиц Урицкого, Кирова, Славы, г.Пенза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Сквер на пересечении улиц Плеханова-Пушкина, г.Пенза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811393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6A0122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Корпус № 2 детского сада </w:t>
            </w:r>
            <w:r w:rsidR="006A0122">
              <w:rPr>
                <w:rFonts w:ascii="Times New Roman" w:hAnsi="Times New Roman"/>
                <w:color w:val="000000"/>
              </w:rPr>
              <w:t>по ул.Турищева,1, г. 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Строительство домов для переселения граждан из аварийного жилья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F0B94" w:rsidRPr="00537F23" w:rsidTr="00811393">
        <w:tc>
          <w:tcPr>
            <w:tcW w:w="2031" w:type="dxa"/>
            <w:shd w:val="clear" w:color="auto" w:fill="auto"/>
          </w:tcPr>
          <w:p w:rsidR="006F0B94" w:rsidRPr="00EC3721" w:rsidRDefault="006F0B94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0B94" w:rsidRPr="00EC3721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F0B94" w:rsidRPr="001C0140" w:rsidRDefault="006F0B94" w:rsidP="001C0140">
            <w:pPr>
              <w:rPr>
                <w:rFonts w:ascii="Times New Roman" w:hAnsi="Times New Roman"/>
                <w:color w:val="000000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6F0B94" w:rsidRDefault="006F0B94" w:rsidP="006F0B94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  <w:r w:rsidR="006A0122">
              <w:rPr>
                <w:rFonts w:ascii="Times New Roman" w:hAnsi="Times New Roman"/>
              </w:rPr>
              <w:t>***</w:t>
            </w: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0B94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2750C" w:rsidRPr="00537F23" w:rsidTr="008A2A88">
        <w:tc>
          <w:tcPr>
            <w:tcW w:w="2031" w:type="dxa"/>
            <w:shd w:val="clear" w:color="auto" w:fill="auto"/>
          </w:tcPr>
          <w:p w:rsidR="0032750C" w:rsidRPr="00EC3721" w:rsidRDefault="0032750C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750C" w:rsidRPr="00EC3721" w:rsidRDefault="0032750C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50C" w:rsidRPr="000B351E" w:rsidRDefault="0032750C" w:rsidP="00327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в границах улиц Пушкина, </w:t>
            </w:r>
            <w:proofErr w:type="gramStart"/>
            <w:r>
              <w:rPr>
                <w:rFonts w:ascii="Times New Roman" w:hAnsi="Times New Roman"/>
              </w:rPr>
              <w:t xml:space="preserve">Володарского,   </w:t>
            </w:r>
            <w:proofErr w:type="gramEnd"/>
            <w:r>
              <w:rPr>
                <w:rFonts w:ascii="Times New Roman" w:hAnsi="Times New Roman"/>
              </w:rPr>
              <w:t xml:space="preserve">    М. Горького, Красная, площади Маршала Жукова,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750C" w:rsidRDefault="0032750C" w:rsidP="006F0B94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32750C" w:rsidRPr="000B351E" w:rsidRDefault="0032750C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750C" w:rsidRPr="000B351E" w:rsidRDefault="0032750C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750C" w:rsidRPr="000B351E" w:rsidRDefault="0032750C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750C" w:rsidRPr="000B351E" w:rsidRDefault="0032750C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750C" w:rsidRDefault="0032750C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750C" w:rsidRDefault="0032750C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2750C" w:rsidRPr="000B351E" w:rsidRDefault="0032750C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444AE" w:rsidRPr="00537F23" w:rsidTr="008A2A88">
        <w:tc>
          <w:tcPr>
            <w:tcW w:w="2031" w:type="dxa"/>
            <w:shd w:val="clear" w:color="auto" w:fill="auto"/>
          </w:tcPr>
          <w:p w:rsidR="001444AE" w:rsidRPr="00EC3721" w:rsidRDefault="001444AE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44AE" w:rsidRPr="00EC3721" w:rsidRDefault="001444A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44AE" w:rsidRDefault="001444AE" w:rsidP="0032750C">
            <w:pPr>
              <w:rPr>
                <w:rFonts w:ascii="Times New Roman" w:hAnsi="Times New Roman"/>
              </w:rPr>
            </w:pPr>
            <w:r w:rsidRPr="001444AE">
              <w:rPr>
                <w:rFonts w:ascii="Times New Roman" w:hAnsi="Times New Roman"/>
              </w:rPr>
              <w:t xml:space="preserve">Здание ТЮЗ по </w:t>
            </w:r>
            <w:proofErr w:type="spellStart"/>
            <w:r w:rsidRPr="001444AE">
              <w:rPr>
                <w:rFonts w:ascii="Times New Roman" w:hAnsi="Times New Roman"/>
              </w:rPr>
              <w:t>ул.Тарханова</w:t>
            </w:r>
            <w:proofErr w:type="spellEnd"/>
            <w:r w:rsidRPr="001444AE">
              <w:rPr>
                <w:rFonts w:ascii="Times New Roman" w:hAnsi="Times New Roman"/>
              </w:rPr>
              <w:t xml:space="preserve"> 11 </w:t>
            </w:r>
            <w:proofErr w:type="spellStart"/>
            <w:proofErr w:type="gramStart"/>
            <w:r w:rsidRPr="001444AE">
              <w:rPr>
                <w:rFonts w:ascii="Times New Roman" w:hAnsi="Times New Roman"/>
              </w:rPr>
              <w:t>а,г.Пенза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444AE" w:rsidRDefault="001444AE" w:rsidP="006F0B94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444AE" w:rsidRPr="000B351E" w:rsidRDefault="001444A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4AE" w:rsidRPr="000B351E" w:rsidRDefault="001444A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4AE" w:rsidRPr="000B351E" w:rsidRDefault="001444A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4AE" w:rsidRPr="000B351E" w:rsidRDefault="001444A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4AE" w:rsidRDefault="001444A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4AE" w:rsidRDefault="001444A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44AE" w:rsidRPr="000B351E" w:rsidRDefault="001444A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449"/>
        </w:trPr>
        <w:tc>
          <w:tcPr>
            <w:tcW w:w="14789" w:type="dxa"/>
            <w:gridSpan w:val="10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Уровень освоения средств, предусмотренных на реализацию муниципальной </w:t>
            </w:r>
            <w:r w:rsidRPr="00537F23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311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9032AE" w:rsidRPr="00572F52" w:rsidTr="008A2A88">
        <w:tc>
          <w:tcPr>
            <w:tcW w:w="2031" w:type="dxa"/>
            <w:shd w:val="clear" w:color="auto" w:fill="auto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1276" w:type="dxa"/>
            <w:shd w:val="clear" w:color="auto" w:fill="FFFFFF" w:themeFill="background1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proofErr w:type="gram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proofErr w:type="gram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r w:rsidR="002401FC">
              <w:rPr>
                <w:rFonts w:ascii="Times New Roman" w:hAnsi="Times New Roman"/>
              </w:rPr>
              <w:t>,г.Пенза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AE" w:rsidRDefault="00CA3C99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2,56713</w:t>
            </w:r>
            <w:r w:rsidR="009032AE">
              <w:rPr>
                <w:rFonts w:ascii="Times New Roman" w:hAnsi="Times New Roman"/>
              </w:rPr>
              <w:t xml:space="preserve"> км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AE" w:rsidRDefault="00CA3C99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1,633</w:t>
            </w:r>
          </w:p>
        </w:tc>
        <w:tc>
          <w:tcPr>
            <w:tcW w:w="1134" w:type="dxa"/>
            <w:shd w:val="clear" w:color="auto" w:fill="FFFFFF" w:themeFill="background1"/>
          </w:tcPr>
          <w:p w:rsidR="009032AE" w:rsidRPr="006620F7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032AE" w:rsidRPr="006620F7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8A2A88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proofErr w:type="gramStart"/>
            <w:r w:rsidRPr="007D66AB">
              <w:rPr>
                <w:rFonts w:ascii="Times New Roman" w:hAnsi="Times New Roman"/>
              </w:rPr>
              <w:t>Бадигина</w:t>
            </w:r>
            <w:r w:rsidR="002401FC">
              <w:rPr>
                <w:rFonts w:ascii="Times New Roman" w:hAnsi="Times New Roman"/>
              </w:rPr>
              <w:t>,г.Пенза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0B351E" w:rsidRPr="006620F7" w:rsidRDefault="000B351E" w:rsidP="00D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</w:t>
            </w:r>
            <w:r w:rsidR="00DE0C22">
              <w:rPr>
                <w:rFonts w:ascii="Times New Roman" w:hAnsi="Times New Roman"/>
              </w:rPr>
              <w:t>6465</w:t>
            </w:r>
            <w:r w:rsidRPr="006620F7">
              <w:rPr>
                <w:rFonts w:ascii="Times New Roman" w:hAnsi="Times New Roman"/>
              </w:rPr>
              <w:t xml:space="preserve"> км автодорог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DE0C22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0,525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14 309 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rPr>
          <w:trHeight w:val="534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122" w:rsidRPr="00537F23" w:rsidTr="0032750C">
        <w:trPr>
          <w:trHeight w:val="1123"/>
        </w:trPr>
        <w:tc>
          <w:tcPr>
            <w:tcW w:w="2031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 км</w:t>
            </w:r>
          </w:p>
        </w:tc>
        <w:tc>
          <w:tcPr>
            <w:tcW w:w="1134" w:type="dxa"/>
            <w:shd w:val="clear" w:color="auto" w:fill="FFFFFF" w:themeFill="background1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</w:t>
            </w: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22A7" w:rsidRPr="00537F23" w:rsidTr="0032750C">
        <w:trPr>
          <w:trHeight w:val="734"/>
        </w:trPr>
        <w:tc>
          <w:tcPr>
            <w:tcW w:w="2031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B22A7" w:rsidRPr="0032750C" w:rsidRDefault="006B22A7" w:rsidP="006B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50C">
              <w:rPr>
                <w:rFonts w:ascii="Times New Roman" w:hAnsi="Times New Roman"/>
              </w:rPr>
              <w:t xml:space="preserve">Сети водоснабжения микрорайона №7 </w:t>
            </w:r>
            <w:proofErr w:type="gramStart"/>
            <w:r w:rsidRPr="0032750C">
              <w:rPr>
                <w:rFonts w:ascii="Times New Roman" w:hAnsi="Times New Roman"/>
              </w:rPr>
              <w:t>III  очереди</w:t>
            </w:r>
            <w:proofErr w:type="gramEnd"/>
            <w:r w:rsidRPr="0032750C">
              <w:rPr>
                <w:rFonts w:ascii="Times New Roman" w:hAnsi="Times New Roman"/>
              </w:rPr>
              <w:t xml:space="preserve"> строительства жилого района </w:t>
            </w:r>
            <w:proofErr w:type="spellStart"/>
            <w:r w:rsidRPr="0032750C">
              <w:rPr>
                <w:rFonts w:ascii="Times New Roman" w:hAnsi="Times New Roman"/>
              </w:rPr>
              <w:t>Арбеково</w:t>
            </w:r>
            <w:proofErr w:type="spellEnd"/>
            <w:r w:rsidRPr="0032750C">
              <w:rPr>
                <w:rFonts w:ascii="Times New Roman" w:hAnsi="Times New Roman"/>
              </w:rPr>
              <w:t xml:space="preserve"> </w:t>
            </w:r>
            <w:proofErr w:type="spellStart"/>
            <w:r w:rsidRPr="0032750C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B22A7" w:rsidRDefault="00FE1D99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D2F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334 </w:t>
            </w:r>
            <w:r w:rsidR="00CA3C9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shd w:val="clear" w:color="auto" w:fill="FFFFFF" w:themeFill="background1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B22A7" w:rsidRDefault="00FE1D99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971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1134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B22A7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32750C">
        <w:trPr>
          <w:trHeight w:val="685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rPr>
          <w:trHeight w:val="773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сеть водоснабжения в районе малоэтажной застройки Заря южнее ул.Новоселов,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</w:t>
            </w:r>
            <w:r w:rsidRPr="00994A5B">
              <w:rPr>
                <w:rFonts w:ascii="Times New Roman" w:hAnsi="Times New Roman"/>
              </w:rPr>
              <w:lastRenderedPageBreak/>
              <w:t>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rPr>
          <w:trHeight w:val="441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Реконструкция дороги по ул. Новоселов,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0B351E" w:rsidRPr="00537F23" w:rsidTr="0032750C">
        <w:trPr>
          <w:trHeight w:val="1762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AF24D3" w:rsidRPr="00537F23" w:rsidTr="00E0431D">
        <w:trPr>
          <w:trHeight w:val="1762"/>
        </w:trPr>
        <w:tc>
          <w:tcPr>
            <w:tcW w:w="2031" w:type="dxa"/>
            <w:shd w:val="clear" w:color="auto" w:fill="FFFFFF" w:themeFill="background1"/>
          </w:tcPr>
          <w:p w:rsidR="00AF24D3" w:rsidRPr="00537F23" w:rsidRDefault="009E3D5D" w:rsidP="009E3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9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ввода жилья в 3,6,7, микрорайонах третьей очереди строительства жилого района </w:t>
            </w:r>
            <w:proofErr w:type="spellStart"/>
            <w:r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F24D3" w:rsidRPr="00537F23" w:rsidRDefault="009E3D5D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тыс.кв.</w:t>
            </w:r>
            <w:r w:rsidR="00130518">
              <w:rPr>
                <w:rFonts w:ascii="Times New Roman" w:hAnsi="Times New Roman"/>
              </w:rPr>
              <w:t>м.</w:t>
            </w:r>
          </w:p>
        </w:tc>
        <w:tc>
          <w:tcPr>
            <w:tcW w:w="3119" w:type="dxa"/>
            <w:shd w:val="clear" w:color="auto" w:fill="FFFFFF" w:themeFill="background1"/>
          </w:tcPr>
          <w:p w:rsidR="00AF24D3" w:rsidRDefault="00130518" w:rsidP="001305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  <w:p w:rsidR="00130518" w:rsidRPr="00537F23" w:rsidRDefault="00130518" w:rsidP="001305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AF24D3" w:rsidRPr="00537F23" w:rsidRDefault="009E3D5D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 тыс.кв.</w:t>
            </w:r>
            <w:r w:rsidR="00130518">
              <w:rPr>
                <w:rFonts w:ascii="Times New Roman" w:hAnsi="Times New Roman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F24D3" w:rsidRPr="00537F23" w:rsidRDefault="00AF24D3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Pr="00537F23" w:rsidRDefault="00AF24D3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Pr="00537F2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Pr="00537F2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Default="009E3D5D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134" w:type="dxa"/>
            <w:shd w:val="clear" w:color="auto" w:fill="FFFFFF" w:themeFill="background1"/>
          </w:tcPr>
          <w:p w:rsidR="00AF24D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7C2E06" w:rsidTr="0032750C">
        <w:trPr>
          <w:trHeight w:val="461"/>
        </w:trPr>
        <w:tc>
          <w:tcPr>
            <w:tcW w:w="14789" w:type="dxa"/>
            <w:gridSpan w:val="10"/>
            <w:shd w:val="clear" w:color="auto" w:fill="FFFFFF" w:themeFill="background1"/>
          </w:tcPr>
          <w:p w:rsidR="000B351E" w:rsidRPr="007C2E0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32750C">
        <w:trPr>
          <w:trHeight w:val="562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Уровень освоения средств, предусмотренных </w:t>
            </w:r>
            <w:r w:rsidRPr="00537F23">
              <w:rPr>
                <w:rFonts w:ascii="Times New Roman" w:hAnsi="Times New Roman"/>
              </w:rPr>
              <w:lastRenderedPageBreak/>
              <w:t>на управление развитием в области капитального строительства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деятельности МКУ УКС г.Пензы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0B351E" w:rsidRPr="00537F23" w:rsidTr="0032750C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351E" w:rsidRPr="000C1F6A" w:rsidTr="0032750C">
        <w:tc>
          <w:tcPr>
            <w:tcW w:w="2031" w:type="dxa"/>
            <w:shd w:val="clear" w:color="auto" w:fill="auto"/>
          </w:tcPr>
          <w:p w:rsidR="000B351E" w:rsidRPr="000C1F6A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331790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811393">
        <w:trPr>
          <w:trHeight w:val="1330"/>
        </w:trPr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lastRenderedPageBreak/>
              <w:t>Площадь территориальных зон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811393">
        <w:trPr>
          <w:trHeight w:val="868"/>
        </w:trPr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>, правый берег - ул.Злобина)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p w:rsidR="006A0122" w:rsidRPr="007D66AB" w:rsidRDefault="006A0122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***По объекту «</w:t>
      </w:r>
      <w:r w:rsidRPr="000B351E">
        <w:rPr>
          <w:rFonts w:ascii="Times New Roman" w:hAnsi="Times New Roman"/>
        </w:rPr>
        <w:t>Корпус №2 детского сада по ул. Красная, 26а, г. Пенза</w:t>
      </w:r>
      <w:r>
        <w:rPr>
          <w:rFonts w:ascii="Times New Roman" w:hAnsi="Times New Roman"/>
        </w:rPr>
        <w:t>» в 2019 году в рамках проектной документации предусмотрены бюджетные ассигнования на разработку проекта охранных зон.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57274C">
      <w:pPr>
        <w:spacing w:line="240" w:lineRule="auto"/>
        <w:rPr>
          <w:rFonts w:ascii="Times New Roman" w:hAnsi="Times New Roman"/>
        </w:rPr>
      </w:pPr>
    </w:p>
    <w:sectPr w:rsidR="00CF35AA" w:rsidRPr="007D66AB" w:rsidSect="00796A37">
      <w:pgSz w:w="16838" w:h="11906" w:orient="landscape"/>
      <w:pgMar w:top="113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BD8"/>
    <w:rsid w:val="00001AD5"/>
    <w:rsid w:val="00003619"/>
    <w:rsid w:val="000161D1"/>
    <w:rsid w:val="00037486"/>
    <w:rsid w:val="00051EB6"/>
    <w:rsid w:val="00054AC9"/>
    <w:rsid w:val="00054C94"/>
    <w:rsid w:val="0005704E"/>
    <w:rsid w:val="000710CF"/>
    <w:rsid w:val="000732BB"/>
    <w:rsid w:val="0007437D"/>
    <w:rsid w:val="00074427"/>
    <w:rsid w:val="000812C1"/>
    <w:rsid w:val="000843E0"/>
    <w:rsid w:val="000935DF"/>
    <w:rsid w:val="00097033"/>
    <w:rsid w:val="000A1F31"/>
    <w:rsid w:val="000B24ED"/>
    <w:rsid w:val="000B351E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0518"/>
    <w:rsid w:val="00132F31"/>
    <w:rsid w:val="001444AE"/>
    <w:rsid w:val="00147629"/>
    <w:rsid w:val="00156CC9"/>
    <w:rsid w:val="00160C53"/>
    <w:rsid w:val="001764D9"/>
    <w:rsid w:val="00195799"/>
    <w:rsid w:val="001B7DEF"/>
    <w:rsid w:val="001C0140"/>
    <w:rsid w:val="001D3815"/>
    <w:rsid w:val="001D5C93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1FC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2750C"/>
    <w:rsid w:val="00331FDF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1F9F"/>
    <w:rsid w:val="003D737B"/>
    <w:rsid w:val="003D79EE"/>
    <w:rsid w:val="00406C49"/>
    <w:rsid w:val="00412EB1"/>
    <w:rsid w:val="00420673"/>
    <w:rsid w:val="0042369C"/>
    <w:rsid w:val="00431A3B"/>
    <w:rsid w:val="00437ABA"/>
    <w:rsid w:val="00440A0C"/>
    <w:rsid w:val="00443C25"/>
    <w:rsid w:val="00450AD8"/>
    <w:rsid w:val="00456192"/>
    <w:rsid w:val="00457C73"/>
    <w:rsid w:val="00465A8E"/>
    <w:rsid w:val="00465AA9"/>
    <w:rsid w:val="00470C69"/>
    <w:rsid w:val="00477D6C"/>
    <w:rsid w:val="00480029"/>
    <w:rsid w:val="00483CB0"/>
    <w:rsid w:val="004868C3"/>
    <w:rsid w:val="00495243"/>
    <w:rsid w:val="00497182"/>
    <w:rsid w:val="004C34A1"/>
    <w:rsid w:val="004C5CC4"/>
    <w:rsid w:val="004D5D41"/>
    <w:rsid w:val="004E2823"/>
    <w:rsid w:val="0050365C"/>
    <w:rsid w:val="00507433"/>
    <w:rsid w:val="00527EC7"/>
    <w:rsid w:val="005306EC"/>
    <w:rsid w:val="005317A4"/>
    <w:rsid w:val="00537F23"/>
    <w:rsid w:val="005547BB"/>
    <w:rsid w:val="00554DFB"/>
    <w:rsid w:val="00557DDD"/>
    <w:rsid w:val="00564FC3"/>
    <w:rsid w:val="00566E6C"/>
    <w:rsid w:val="0057274C"/>
    <w:rsid w:val="00572F52"/>
    <w:rsid w:val="00581726"/>
    <w:rsid w:val="0059746B"/>
    <w:rsid w:val="005B39B4"/>
    <w:rsid w:val="005B7EB9"/>
    <w:rsid w:val="005C3942"/>
    <w:rsid w:val="005C3BBE"/>
    <w:rsid w:val="005E619F"/>
    <w:rsid w:val="005F69AF"/>
    <w:rsid w:val="00601262"/>
    <w:rsid w:val="00602BEC"/>
    <w:rsid w:val="0061057C"/>
    <w:rsid w:val="00610B83"/>
    <w:rsid w:val="00630CAF"/>
    <w:rsid w:val="00656CB2"/>
    <w:rsid w:val="006620F7"/>
    <w:rsid w:val="006636D0"/>
    <w:rsid w:val="00663D55"/>
    <w:rsid w:val="00664E2C"/>
    <w:rsid w:val="00673C25"/>
    <w:rsid w:val="00680034"/>
    <w:rsid w:val="00680466"/>
    <w:rsid w:val="00683E8A"/>
    <w:rsid w:val="0068778B"/>
    <w:rsid w:val="0069090B"/>
    <w:rsid w:val="00691C07"/>
    <w:rsid w:val="0069401C"/>
    <w:rsid w:val="00697FE7"/>
    <w:rsid w:val="006A0122"/>
    <w:rsid w:val="006A2BEA"/>
    <w:rsid w:val="006A68EB"/>
    <w:rsid w:val="006B22A7"/>
    <w:rsid w:val="006C17B9"/>
    <w:rsid w:val="006C3AF7"/>
    <w:rsid w:val="006D4ACF"/>
    <w:rsid w:val="006E0867"/>
    <w:rsid w:val="006E18C1"/>
    <w:rsid w:val="006E6B81"/>
    <w:rsid w:val="006F02A5"/>
    <w:rsid w:val="006F0B94"/>
    <w:rsid w:val="006F2AF9"/>
    <w:rsid w:val="006F686A"/>
    <w:rsid w:val="0070208D"/>
    <w:rsid w:val="00711831"/>
    <w:rsid w:val="00717821"/>
    <w:rsid w:val="0074346F"/>
    <w:rsid w:val="0074543C"/>
    <w:rsid w:val="007474B7"/>
    <w:rsid w:val="00756981"/>
    <w:rsid w:val="007663E1"/>
    <w:rsid w:val="007712CC"/>
    <w:rsid w:val="00777B72"/>
    <w:rsid w:val="00780013"/>
    <w:rsid w:val="007817D1"/>
    <w:rsid w:val="007866C1"/>
    <w:rsid w:val="00796A37"/>
    <w:rsid w:val="007B5421"/>
    <w:rsid w:val="007C2E06"/>
    <w:rsid w:val="007D2F35"/>
    <w:rsid w:val="007D66AB"/>
    <w:rsid w:val="007D75DC"/>
    <w:rsid w:val="007E6CB6"/>
    <w:rsid w:val="007F46AE"/>
    <w:rsid w:val="007F7283"/>
    <w:rsid w:val="0081139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2A88"/>
    <w:rsid w:val="008A5029"/>
    <w:rsid w:val="008C63A0"/>
    <w:rsid w:val="008D51F1"/>
    <w:rsid w:val="008F08CA"/>
    <w:rsid w:val="009032AE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E3D5D"/>
    <w:rsid w:val="009F475D"/>
    <w:rsid w:val="009F6C1B"/>
    <w:rsid w:val="00A12DD0"/>
    <w:rsid w:val="00A52BC0"/>
    <w:rsid w:val="00A61A60"/>
    <w:rsid w:val="00AA2F66"/>
    <w:rsid w:val="00AB515F"/>
    <w:rsid w:val="00AB5A61"/>
    <w:rsid w:val="00AB638B"/>
    <w:rsid w:val="00AD2033"/>
    <w:rsid w:val="00AD5CC7"/>
    <w:rsid w:val="00AD63D8"/>
    <w:rsid w:val="00AE7DE0"/>
    <w:rsid w:val="00AF161F"/>
    <w:rsid w:val="00AF24D3"/>
    <w:rsid w:val="00B06783"/>
    <w:rsid w:val="00B169E9"/>
    <w:rsid w:val="00B20DEB"/>
    <w:rsid w:val="00B2474F"/>
    <w:rsid w:val="00B27640"/>
    <w:rsid w:val="00B32D83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BE793F"/>
    <w:rsid w:val="00C05D2C"/>
    <w:rsid w:val="00C30827"/>
    <w:rsid w:val="00C45D08"/>
    <w:rsid w:val="00C47732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A3C99"/>
    <w:rsid w:val="00CB3FE2"/>
    <w:rsid w:val="00CC06BD"/>
    <w:rsid w:val="00CD5B15"/>
    <w:rsid w:val="00CE7B86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06C7"/>
    <w:rsid w:val="00DB1A47"/>
    <w:rsid w:val="00DB2A63"/>
    <w:rsid w:val="00DB3CE2"/>
    <w:rsid w:val="00DB7783"/>
    <w:rsid w:val="00DC04B2"/>
    <w:rsid w:val="00DC11FE"/>
    <w:rsid w:val="00DC4EC4"/>
    <w:rsid w:val="00DC72E6"/>
    <w:rsid w:val="00DE0C22"/>
    <w:rsid w:val="00DE4586"/>
    <w:rsid w:val="00DF35CD"/>
    <w:rsid w:val="00DF7F73"/>
    <w:rsid w:val="00E0431D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5BB9"/>
    <w:rsid w:val="00F87805"/>
    <w:rsid w:val="00F93E36"/>
    <w:rsid w:val="00F94276"/>
    <w:rsid w:val="00F975E5"/>
    <w:rsid w:val="00FB16B2"/>
    <w:rsid w:val="00FC2A75"/>
    <w:rsid w:val="00FC3518"/>
    <w:rsid w:val="00FC78DA"/>
    <w:rsid w:val="00FE1D99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77B9F2-52B2-4A7C-BC25-BD98B25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16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235</cp:revision>
  <cp:lastPrinted>2019-04-23T11:24:00Z</cp:lastPrinted>
  <dcterms:created xsi:type="dcterms:W3CDTF">2017-02-07T07:11:00Z</dcterms:created>
  <dcterms:modified xsi:type="dcterms:W3CDTF">2019-08-08T06:13:00Z</dcterms:modified>
</cp:coreProperties>
</file>