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D1" w:rsidRDefault="00A95D20" w:rsidP="00AA3AC4">
      <w:pPr>
        <w:jc w:val="both"/>
        <w:rPr>
          <w:sz w:val="28"/>
        </w:rPr>
      </w:pPr>
      <w:r w:rsidRPr="00A95D20"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8.55pt;margin-top:66pt;width:487.35pt;height:127.35pt;z-index:-251660288" stroked="f">
            <v:textbox style="mso-next-textbox:#_x0000_s1029">
              <w:txbxContent>
                <w:p w:rsidR="00C6414F" w:rsidRPr="006F0BF2" w:rsidRDefault="00C6414F" w:rsidP="00CD283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А</w:t>
                  </w:r>
                  <w:r w:rsidRPr="006F0BF2">
                    <w:rPr>
                      <w:b/>
                      <w:sz w:val="36"/>
                      <w:szCs w:val="36"/>
                    </w:rPr>
                    <w:t>дминистраци</w:t>
                  </w:r>
                  <w:r>
                    <w:rPr>
                      <w:b/>
                      <w:sz w:val="36"/>
                      <w:szCs w:val="36"/>
                    </w:rPr>
                    <w:t>я</w:t>
                  </w:r>
                  <w:r w:rsidRPr="006F0BF2">
                    <w:rPr>
                      <w:b/>
                      <w:sz w:val="36"/>
                      <w:szCs w:val="36"/>
                    </w:rPr>
                    <w:t xml:space="preserve"> города Пензы</w:t>
                  </w:r>
                </w:p>
                <w:p w:rsidR="00C6414F" w:rsidRDefault="00C6414F" w:rsidP="00CD2836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C6414F" w:rsidRPr="003511D9" w:rsidRDefault="00C6414F" w:rsidP="002B52E8">
                  <w:pPr>
                    <w:jc w:val="center"/>
                    <w:rPr>
                      <w:b/>
                      <w:spacing w:val="24"/>
                      <w:sz w:val="36"/>
                      <w:szCs w:val="36"/>
                    </w:rPr>
                  </w:pPr>
                  <w:r>
                    <w:rPr>
                      <w:b/>
                      <w:spacing w:val="24"/>
                      <w:sz w:val="36"/>
                      <w:szCs w:val="36"/>
                    </w:rPr>
                    <w:t>ПОСТАНОВЛЕНИЕ</w:t>
                  </w:r>
                </w:p>
                <w:p w:rsidR="00C6414F" w:rsidRDefault="00C6414F" w:rsidP="002B52E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6414F" w:rsidRPr="00E614C8" w:rsidRDefault="00C6414F" w:rsidP="002B52E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6414F" w:rsidRPr="00BE6724" w:rsidRDefault="00BE6724" w:rsidP="005E183E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от    </w:t>
                  </w:r>
                  <w:r w:rsidRPr="00BE6724">
                    <w:rPr>
                      <w:sz w:val="28"/>
                      <w:szCs w:val="28"/>
                      <w:u w:val="single"/>
                    </w:rPr>
                    <w:t>12.04.2017</w:t>
                  </w: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C6414F" w:rsidRPr="006F0BF2">
                    <w:rPr>
                      <w:sz w:val="28"/>
                      <w:szCs w:val="28"/>
                    </w:rPr>
                    <w:t xml:space="preserve">№ </w:t>
                  </w:r>
                  <w:r w:rsidRPr="00BE6724">
                    <w:rPr>
                      <w:sz w:val="28"/>
                      <w:szCs w:val="28"/>
                      <w:u w:val="single"/>
                    </w:rPr>
                    <w:t>616/3</w:t>
                  </w:r>
                </w:p>
              </w:txbxContent>
            </v:textbox>
          </v:shape>
        </w:pict>
      </w:r>
      <w:r w:rsidR="00F837F9"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2687955</wp:posOffset>
            </wp:positionH>
            <wp:positionV relativeFrom="margin">
              <wp:posOffset>0</wp:posOffset>
            </wp:positionV>
            <wp:extent cx="640080" cy="731520"/>
            <wp:effectExtent l="19050" t="0" r="7620" b="0"/>
            <wp:wrapTopAndBottom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AD1">
        <w:rPr>
          <w:sz w:val="28"/>
        </w:rPr>
        <w:tab/>
      </w:r>
      <w:r w:rsidR="00115AD1">
        <w:rPr>
          <w:sz w:val="28"/>
        </w:rPr>
        <w:tab/>
      </w:r>
      <w:r w:rsidR="00115AD1">
        <w:rPr>
          <w:sz w:val="28"/>
        </w:rPr>
        <w:tab/>
      </w:r>
      <w:r w:rsidR="00115AD1">
        <w:rPr>
          <w:sz w:val="28"/>
        </w:rPr>
        <w:tab/>
      </w:r>
    </w:p>
    <w:p w:rsidR="00B024FB" w:rsidRDefault="00B024FB">
      <w:pPr>
        <w:rPr>
          <w:sz w:val="28"/>
        </w:rPr>
      </w:pPr>
    </w:p>
    <w:p w:rsidR="00B024FB" w:rsidRDefault="00B024FB">
      <w:pPr>
        <w:rPr>
          <w:sz w:val="28"/>
        </w:rPr>
      </w:pPr>
    </w:p>
    <w:p w:rsidR="00B024FB" w:rsidRDefault="00A95D20">
      <w:pPr>
        <w:rPr>
          <w:sz w:val="28"/>
        </w:rPr>
      </w:pPr>
      <w:r>
        <w:rPr>
          <w:noProof/>
          <w:sz w:val="28"/>
        </w:rPr>
        <w:pict>
          <v:line id="_x0000_s1033" style="position:absolute;z-index:251658240" from="0,2.9pt" to="467.4pt,2.9pt" strokeweight="1.25pt"/>
        </w:pict>
      </w:r>
      <w:r>
        <w:rPr>
          <w:noProof/>
          <w:sz w:val="28"/>
        </w:rPr>
        <w:pict>
          <v:line id="_x0000_s1032" style="position:absolute;z-index:251657216" from="0,.05pt" to="467.4pt,.05pt"/>
        </w:pict>
      </w:r>
    </w:p>
    <w:p w:rsidR="00B024FB" w:rsidRDefault="00B024FB">
      <w:pPr>
        <w:rPr>
          <w:sz w:val="28"/>
        </w:rPr>
      </w:pPr>
    </w:p>
    <w:p w:rsidR="00B024FB" w:rsidRDefault="00B024FB">
      <w:pPr>
        <w:rPr>
          <w:sz w:val="28"/>
        </w:rPr>
      </w:pPr>
    </w:p>
    <w:p w:rsidR="00871E0F" w:rsidRPr="002B52E8" w:rsidRDefault="00871E0F">
      <w:pPr>
        <w:rPr>
          <w:sz w:val="24"/>
          <w:szCs w:val="24"/>
        </w:rPr>
      </w:pPr>
    </w:p>
    <w:p w:rsidR="002B52E8" w:rsidRDefault="002B52E8" w:rsidP="002B52E8">
      <w:pPr>
        <w:jc w:val="both"/>
        <w:rPr>
          <w:sz w:val="28"/>
        </w:rPr>
      </w:pPr>
    </w:p>
    <w:p w:rsidR="002B52E8" w:rsidRPr="00AA3AC4" w:rsidRDefault="002B52E8" w:rsidP="002B52E8">
      <w:pPr>
        <w:rPr>
          <w:b/>
          <w:sz w:val="24"/>
          <w:szCs w:val="24"/>
        </w:rPr>
      </w:pPr>
    </w:p>
    <w:p w:rsidR="00065A7E" w:rsidRDefault="00621565" w:rsidP="00047752">
      <w:pPr>
        <w:ind w:right="283" w:firstLine="851"/>
        <w:jc w:val="center"/>
        <w:rPr>
          <w:b/>
          <w:sz w:val="28"/>
          <w:szCs w:val="28"/>
        </w:rPr>
      </w:pPr>
      <w:r w:rsidRPr="00831E62">
        <w:rPr>
          <w:b/>
          <w:sz w:val="28"/>
          <w:szCs w:val="28"/>
        </w:rPr>
        <w:t>О внесении изменений в постановление администрации города Пензы от 03.10.2012 №1232 «Об утверждении порядка предоставления из бюджета города Пензы субсидий (грантов) вновь зарегистрированным и действующим менее одного года субъектам малого предпринимательства, включая крестьянские (фермерские) хозяйства и потребительские кооперативы</w:t>
      </w:r>
      <w:r w:rsidR="00065A7E">
        <w:rPr>
          <w:b/>
          <w:sz w:val="28"/>
          <w:szCs w:val="28"/>
        </w:rPr>
        <w:t>»</w:t>
      </w:r>
    </w:p>
    <w:p w:rsidR="00DA146F" w:rsidRPr="00831E62" w:rsidRDefault="00DA146F" w:rsidP="00047752">
      <w:pPr>
        <w:ind w:right="283" w:firstLine="851"/>
        <w:jc w:val="center"/>
        <w:rPr>
          <w:b/>
          <w:sz w:val="28"/>
          <w:szCs w:val="28"/>
        </w:rPr>
      </w:pPr>
    </w:p>
    <w:p w:rsidR="00621565" w:rsidRPr="00831E62" w:rsidRDefault="00621565" w:rsidP="00E71C09">
      <w:pPr>
        <w:ind w:right="283" w:firstLine="851"/>
        <w:jc w:val="both"/>
        <w:rPr>
          <w:sz w:val="28"/>
          <w:szCs w:val="28"/>
        </w:rPr>
      </w:pPr>
      <w:r w:rsidRPr="00831E62">
        <w:rPr>
          <w:sz w:val="28"/>
          <w:szCs w:val="28"/>
        </w:rPr>
        <w:t xml:space="preserve">В целях реализации муниципальной программы «Развитие экономики и предпринимательства в городе Пензе на 2015-2020 годы», утвержденной постановлением администрации города Пензы от 30.10.2014 №1274, руководствуясь Федеральным </w:t>
      </w:r>
      <w:r w:rsidR="009C272C">
        <w:rPr>
          <w:sz w:val="28"/>
          <w:szCs w:val="28"/>
        </w:rPr>
        <w:t>з</w:t>
      </w:r>
      <w:r w:rsidRPr="00831E62">
        <w:rPr>
          <w:sz w:val="28"/>
          <w:szCs w:val="28"/>
        </w:rPr>
        <w:t xml:space="preserve">аконом от 24.07.2007 №209-ФЗ «О развитии малого и среднего предпринимательства в Российской Федерации», </w:t>
      </w:r>
      <w:r w:rsidR="00F377D1">
        <w:rPr>
          <w:sz w:val="28"/>
          <w:szCs w:val="28"/>
        </w:rPr>
        <w:t xml:space="preserve">статьей 78 Бюджетного кодекса Российской Федерации, </w:t>
      </w:r>
      <w:r w:rsidRPr="00831E62">
        <w:rPr>
          <w:sz w:val="28"/>
          <w:szCs w:val="28"/>
        </w:rPr>
        <w:t>статьей 33 Устава города Пензы, с целью развития малого и среднего бизнеса в городе Пензе,</w:t>
      </w:r>
    </w:p>
    <w:p w:rsidR="00822EE5" w:rsidRPr="00831E62" w:rsidRDefault="00822EE5" w:rsidP="00E71C09">
      <w:pPr>
        <w:ind w:right="283" w:firstLine="851"/>
        <w:rPr>
          <w:b/>
          <w:sz w:val="28"/>
          <w:szCs w:val="28"/>
        </w:rPr>
      </w:pPr>
    </w:p>
    <w:p w:rsidR="00AA3AC4" w:rsidRPr="00831E62" w:rsidRDefault="00DA146F" w:rsidP="00E71C09">
      <w:pPr>
        <w:ind w:right="283" w:firstLine="851"/>
        <w:jc w:val="center"/>
        <w:rPr>
          <w:b/>
          <w:sz w:val="28"/>
          <w:szCs w:val="28"/>
        </w:rPr>
      </w:pPr>
      <w:r w:rsidRPr="00831E62">
        <w:rPr>
          <w:b/>
          <w:sz w:val="28"/>
          <w:szCs w:val="28"/>
        </w:rPr>
        <w:t>Администрация города Пензы постановляет:</w:t>
      </w:r>
    </w:p>
    <w:p w:rsidR="00AA3AC4" w:rsidRPr="00831E62" w:rsidRDefault="00AA3AC4" w:rsidP="00E71C09">
      <w:pPr>
        <w:ind w:right="283" w:firstLine="851"/>
        <w:rPr>
          <w:b/>
          <w:sz w:val="28"/>
          <w:szCs w:val="28"/>
        </w:rPr>
      </w:pPr>
    </w:p>
    <w:p w:rsidR="0077751A" w:rsidRPr="0077751A" w:rsidRDefault="0077751A" w:rsidP="00E71C09">
      <w:pPr>
        <w:numPr>
          <w:ilvl w:val="0"/>
          <w:numId w:val="8"/>
        </w:numPr>
        <w:tabs>
          <w:tab w:val="left" w:pos="0"/>
        </w:tabs>
        <w:ind w:left="0"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</w:t>
      </w:r>
      <w:r w:rsidRPr="0075745B">
        <w:rPr>
          <w:sz w:val="28"/>
          <w:szCs w:val="28"/>
        </w:rPr>
        <w:t>администрации города Пензы от 03.10.2012 №1232 «Об утверждении порядка предоставления из бюджета города Пензы субсидий (грантов) вновь зарегистрированным и действующим менее одного года субъектам малого предпринимательства, включая крестьянские (фермерские) хозяйства и потребительские кооперативы»</w:t>
      </w:r>
      <w:r w:rsidR="0075745B">
        <w:rPr>
          <w:sz w:val="28"/>
          <w:szCs w:val="28"/>
        </w:rPr>
        <w:t xml:space="preserve"> (далее – постановление)</w:t>
      </w:r>
      <w:r w:rsidRPr="0075745B">
        <w:rPr>
          <w:sz w:val="28"/>
          <w:szCs w:val="28"/>
        </w:rPr>
        <w:t xml:space="preserve"> следующие изменения:</w:t>
      </w:r>
    </w:p>
    <w:p w:rsidR="0075745B" w:rsidRDefault="0075745B" w:rsidP="00E71C09">
      <w:pPr>
        <w:numPr>
          <w:ilvl w:val="1"/>
          <w:numId w:val="14"/>
        </w:numPr>
        <w:tabs>
          <w:tab w:val="left" w:pos="0"/>
        </w:tabs>
        <w:ind w:left="0" w:right="283" w:firstLine="851"/>
        <w:jc w:val="both"/>
        <w:rPr>
          <w:sz w:val="28"/>
          <w:szCs w:val="28"/>
        </w:rPr>
      </w:pPr>
      <w:r w:rsidRPr="0075745B">
        <w:rPr>
          <w:sz w:val="28"/>
          <w:szCs w:val="28"/>
        </w:rPr>
        <w:t xml:space="preserve">Наименование </w:t>
      </w:r>
      <w:r w:rsidR="007E5363" w:rsidRPr="0075745B">
        <w:rPr>
          <w:sz w:val="28"/>
          <w:szCs w:val="28"/>
        </w:rPr>
        <w:t>постановления изложить в следу</w:t>
      </w:r>
      <w:r w:rsidR="00F37498">
        <w:rPr>
          <w:sz w:val="28"/>
          <w:szCs w:val="28"/>
        </w:rPr>
        <w:t>ющей редакции: «Об утверждении П</w:t>
      </w:r>
      <w:r w:rsidR="007E5363" w:rsidRPr="0075745B">
        <w:rPr>
          <w:sz w:val="28"/>
          <w:szCs w:val="28"/>
        </w:rPr>
        <w:t>орядка предоставления из бюджета города Пензы субсидий (грантов) вновь зарегистрированным и действующим менее одного года субъектам малого и среднего предпринимательства».</w:t>
      </w:r>
    </w:p>
    <w:p w:rsidR="0075745B" w:rsidRDefault="0075745B" w:rsidP="00E71C09">
      <w:pPr>
        <w:numPr>
          <w:ilvl w:val="1"/>
          <w:numId w:val="14"/>
        </w:numPr>
        <w:tabs>
          <w:tab w:val="left" w:pos="0"/>
        </w:tabs>
        <w:ind w:left="0" w:right="283" w:firstLine="851"/>
        <w:jc w:val="both"/>
        <w:rPr>
          <w:sz w:val="28"/>
          <w:szCs w:val="28"/>
        </w:rPr>
      </w:pPr>
      <w:r w:rsidRPr="0075745B">
        <w:rPr>
          <w:sz w:val="28"/>
          <w:szCs w:val="28"/>
        </w:rPr>
        <w:t xml:space="preserve">Преамбулу и пункт 1 постановления </w:t>
      </w:r>
      <w:r w:rsidR="007E5363" w:rsidRPr="0075745B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</w:p>
    <w:p w:rsidR="007E5363" w:rsidRPr="0075745B" w:rsidRDefault="007E5363" w:rsidP="00E71C09">
      <w:pPr>
        <w:tabs>
          <w:tab w:val="left" w:pos="0"/>
        </w:tabs>
        <w:ind w:right="283" w:firstLine="851"/>
        <w:jc w:val="both"/>
        <w:rPr>
          <w:sz w:val="28"/>
          <w:szCs w:val="28"/>
        </w:rPr>
      </w:pPr>
      <w:r w:rsidRPr="0075745B">
        <w:rPr>
          <w:sz w:val="28"/>
          <w:szCs w:val="28"/>
        </w:rPr>
        <w:t>«В целях реализации муниципальной программы «Развитие экономики и предпринимательства в городе Пензе на 2015-2020 годы», утвержденной постановлением администрации города Пензы от 30.10.2014 №1274, руководствуясь Федеральным Законом от 24.07.2007 №209-ФЗ «О развитии малого и среднего предпринимательства в Российской Федерации», статьей 78 Бюджетного кодекса Российской Федерации, статьей 33 Устава города Пензы, Администрация города Пензы постановляет:</w:t>
      </w:r>
    </w:p>
    <w:p w:rsidR="007E5363" w:rsidRDefault="007E5363" w:rsidP="00E71C09">
      <w:pPr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047752" w:rsidRPr="00047752">
        <w:rPr>
          <w:sz w:val="28"/>
          <w:szCs w:val="28"/>
        </w:rPr>
        <w:t xml:space="preserve">Утвердить Порядок предоставления из бюджета города Пензы субсидий (грантов) вновь зарегистрированным и действующим менее одного года субъектам малого и среднего предпринимательства согласно </w:t>
      </w:r>
      <w:r w:rsidR="00047752" w:rsidRPr="004F1DBE">
        <w:rPr>
          <w:sz w:val="28"/>
          <w:szCs w:val="28"/>
        </w:rPr>
        <w:t>приложению №1 к настоящему постановлению</w:t>
      </w:r>
      <w:r w:rsidR="0075745B">
        <w:rPr>
          <w:sz w:val="28"/>
          <w:szCs w:val="28"/>
        </w:rPr>
        <w:t>.»</w:t>
      </w:r>
      <w:r w:rsidR="00047752" w:rsidRPr="004F1DBE">
        <w:rPr>
          <w:sz w:val="28"/>
          <w:szCs w:val="28"/>
        </w:rPr>
        <w:t>.</w:t>
      </w:r>
    </w:p>
    <w:p w:rsidR="00F37498" w:rsidRPr="00F37498" w:rsidRDefault="00F37498" w:rsidP="00F37498">
      <w:pPr>
        <w:ind w:right="283" w:firstLine="851"/>
        <w:jc w:val="both"/>
        <w:rPr>
          <w:sz w:val="28"/>
          <w:szCs w:val="28"/>
        </w:rPr>
      </w:pPr>
      <w:r w:rsidRPr="00F37498">
        <w:rPr>
          <w:sz w:val="28"/>
          <w:szCs w:val="28"/>
        </w:rPr>
        <w:t xml:space="preserve">1.3. Пункты 2-3 постановления считать пунктами 4-5. </w:t>
      </w:r>
    </w:p>
    <w:p w:rsidR="00185EDE" w:rsidRPr="00F37498" w:rsidRDefault="00563D21" w:rsidP="00E71C09">
      <w:pPr>
        <w:ind w:right="283" w:firstLine="851"/>
        <w:jc w:val="both"/>
        <w:rPr>
          <w:sz w:val="28"/>
          <w:szCs w:val="28"/>
        </w:rPr>
      </w:pPr>
      <w:r w:rsidRPr="00F37498">
        <w:rPr>
          <w:sz w:val="28"/>
          <w:szCs w:val="28"/>
        </w:rPr>
        <w:t>1.</w:t>
      </w:r>
      <w:r w:rsidR="00F37498" w:rsidRPr="00F37498">
        <w:rPr>
          <w:sz w:val="28"/>
          <w:szCs w:val="28"/>
        </w:rPr>
        <w:t>4</w:t>
      </w:r>
      <w:r w:rsidRPr="00F37498">
        <w:rPr>
          <w:sz w:val="28"/>
          <w:szCs w:val="28"/>
        </w:rPr>
        <w:t>. Дополнить постановление пунктами 2-3 следующего содержания:</w:t>
      </w:r>
    </w:p>
    <w:p w:rsidR="00185EDE" w:rsidRPr="00F37498" w:rsidRDefault="00563D21" w:rsidP="00E71C09">
      <w:pPr>
        <w:ind w:right="283" w:firstLine="851"/>
        <w:jc w:val="both"/>
        <w:rPr>
          <w:sz w:val="28"/>
          <w:szCs w:val="28"/>
        </w:rPr>
      </w:pPr>
      <w:r w:rsidRPr="00F37498">
        <w:rPr>
          <w:sz w:val="28"/>
          <w:szCs w:val="28"/>
        </w:rPr>
        <w:t>«</w:t>
      </w:r>
      <w:r w:rsidR="007E5363" w:rsidRPr="00F37498">
        <w:rPr>
          <w:sz w:val="28"/>
          <w:szCs w:val="28"/>
        </w:rPr>
        <w:t xml:space="preserve">2. </w:t>
      </w:r>
      <w:r w:rsidR="00047752" w:rsidRPr="00F37498">
        <w:rPr>
          <w:sz w:val="28"/>
          <w:szCs w:val="28"/>
        </w:rPr>
        <w:t>Утвердить Положение о конкурсной комиссии по отбору проектов на предоставление субсидий (грантов) вновь зарегистрированным и действующим менее одного года субъектам малого и среднего предпринимательства согласно приложению №2 к настоящему постановлению.</w:t>
      </w:r>
      <w:r w:rsidR="00185EDE" w:rsidRPr="00F37498">
        <w:rPr>
          <w:sz w:val="28"/>
          <w:szCs w:val="28"/>
        </w:rPr>
        <w:t xml:space="preserve"> </w:t>
      </w:r>
    </w:p>
    <w:p w:rsidR="00E53320" w:rsidRPr="00F37498" w:rsidRDefault="00185EDE" w:rsidP="00E71C09">
      <w:pPr>
        <w:ind w:right="283" w:firstLine="851"/>
        <w:jc w:val="both"/>
        <w:rPr>
          <w:sz w:val="28"/>
          <w:szCs w:val="28"/>
        </w:rPr>
      </w:pPr>
      <w:r w:rsidRPr="00F37498">
        <w:rPr>
          <w:sz w:val="28"/>
          <w:szCs w:val="28"/>
        </w:rPr>
        <w:t xml:space="preserve">3. </w:t>
      </w:r>
      <w:r w:rsidR="00047752" w:rsidRPr="00F37498">
        <w:rPr>
          <w:sz w:val="28"/>
          <w:szCs w:val="28"/>
        </w:rPr>
        <w:t>Утвердить состав конкурсной комиссии по отбору проектов на предоставление субсидий (грантов) вновь зарегистрированным и действующим менее одного года субъектам малого и среднего предпринимательства согласно приложению №3 к настоящему постановлению.</w:t>
      </w:r>
      <w:r w:rsidR="00E53320" w:rsidRPr="00F37498">
        <w:rPr>
          <w:sz w:val="28"/>
          <w:szCs w:val="28"/>
        </w:rPr>
        <w:t>».</w:t>
      </w:r>
    </w:p>
    <w:p w:rsidR="00E71C09" w:rsidRDefault="00E53459" w:rsidP="00E71C09">
      <w:pPr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пункте 5 постановления слова «С.И. Симонова» </w:t>
      </w:r>
      <w:r w:rsidR="00653954">
        <w:rPr>
          <w:sz w:val="28"/>
          <w:szCs w:val="28"/>
        </w:rPr>
        <w:t xml:space="preserve">заменить </w:t>
      </w:r>
      <w:r w:rsidR="00831892">
        <w:rPr>
          <w:sz w:val="28"/>
          <w:szCs w:val="28"/>
        </w:rPr>
        <w:t>с</w:t>
      </w:r>
      <w:r w:rsidR="00653954">
        <w:rPr>
          <w:sz w:val="28"/>
          <w:szCs w:val="28"/>
        </w:rPr>
        <w:t>ловами «</w:t>
      </w:r>
      <w:r w:rsidR="00653954" w:rsidRPr="00831E62">
        <w:rPr>
          <w:sz w:val="28"/>
          <w:szCs w:val="28"/>
        </w:rPr>
        <w:t>по экономике и развитию предпринимательства</w:t>
      </w:r>
      <w:r w:rsidR="00653954">
        <w:rPr>
          <w:sz w:val="28"/>
          <w:szCs w:val="28"/>
        </w:rPr>
        <w:t>».</w:t>
      </w:r>
    </w:p>
    <w:p w:rsidR="00F37498" w:rsidRDefault="00031FC8" w:rsidP="00E71C09">
      <w:pPr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</w:t>
      </w:r>
      <w:r w:rsidR="00F37498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37498">
        <w:rPr>
          <w:sz w:val="28"/>
          <w:szCs w:val="28"/>
        </w:rPr>
        <w:t xml:space="preserve">к постановлению изложить в новой </w:t>
      </w:r>
      <w:r w:rsidR="00E71C09">
        <w:rPr>
          <w:sz w:val="28"/>
          <w:szCs w:val="28"/>
        </w:rPr>
        <w:t xml:space="preserve">редакции согласно </w:t>
      </w:r>
      <w:r>
        <w:rPr>
          <w:sz w:val="28"/>
          <w:szCs w:val="28"/>
        </w:rPr>
        <w:t>приложени</w:t>
      </w:r>
      <w:r w:rsidR="00F37498">
        <w:rPr>
          <w:sz w:val="28"/>
          <w:szCs w:val="28"/>
        </w:rPr>
        <w:t xml:space="preserve">ю </w:t>
      </w:r>
      <w:r>
        <w:rPr>
          <w:sz w:val="28"/>
          <w:szCs w:val="28"/>
        </w:rPr>
        <w:t>№1</w:t>
      </w:r>
      <w:r w:rsidR="00E71C09">
        <w:rPr>
          <w:sz w:val="28"/>
          <w:szCs w:val="28"/>
        </w:rPr>
        <w:t xml:space="preserve"> к настоящему постановлению.</w:t>
      </w:r>
    </w:p>
    <w:p w:rsidR="00F37498" w:rsidRDefault="00F37498" w:rsidP="00E71C09">
      <w:pPr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 Дополнить постановление Приложением №2 согласно Приложению №2 к настоящему постановлению.</w:t>
      </w:r>
    </w:p>
    <w:p w:rsidR="00F37498" w:rsidRDefault="00F37498" w:rsidP="00F37498">
      <w:pPr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E71C09">
        <w:rPr>
          <w:sz w:val="28"/>
          <w:szCs w:val="28"/>
        </w:rPr>
        <w:t xml:space="preserve"> </w:t>
      </w:r>
      <w:r w:rsidR="00653954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постановление Приложением №3 согласно Приложению №3 к настоящему постановлению.</w:t>
      </w:r>
    </w:p>
    <w:p w:rsidR="00E53320" w:rsidRPr="00E53320" w:rsidRDefault="00E71C09" w:rsidP="00E71C09">
      <w:pPr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7498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E53320" w:rsidRPr="004F1DBE">
        <w:rPr>
          <w:sz w:val="28"/>
          <w:szCs w:val="28"/>
        </w:rPr>
        <w:t>Признать утратившим</w:t>
      </w:r>
      <w:r w:rsidR="00F37498">
        <w:rPr>
          <w:sz w:val="28"/>
          <w:szCs w:val="28"/>
        </w:rPr>
        <w:t>и</w:t>
      </w:r>
      <w:r w:rsidR="00E53320" w:rsidRPr="00E53320">
        <w:rPr>
          <w:sz w:val="28"/>
          <w:szCs w:val="28"/>
        </w:rPr>
        <w:t xml:space="preserve"> силу:</w:t>
      </w:r>
    </w:p>
    <w:p w:rsidR="00A3284C" w:rsidRDefault="00E71C09" w:rsidP="00E71C09">
      <w:pPr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7498">
        <w:rPr>
          <w:sz w:val="28"/>
          <w:szCs w:val="28"/>
        </w:rPr>
        <w:t>9</w:t>
      </w:r>
      <w:r>
        <w:rPr>
          <w:sz w:val="28"/>
          <w:szCs w:val="28"/>
        </w:rPr>
        <w:t xml:space="preserve">.1 </w:t>
      </w:r>
      <w:r w:rsidR="00701D4E">
        <w:rPr>
          <w:sz w:val="28"/>
          <w:szCs w:val="28"/>
        </w:rPr>
        <w:t>п</w:t>
      </w:r>
      <w:r w:rsidR="00A3284C" w:rsidRPr="00092F3C">
        <w:rPr>
          <w:sz w:val="28"/>
          <w:szCs w:val="28"/>
        </w:rPr>
        <w:t>остановление администрации города Пензы от 10.10.2012 №1248 «О создании конкурсной комиссии по отбору бизнес-проектов на предоставление субсидий (грантов) вновь зарегистрированным и действующим менее одного года субъектам малого предпринимательства, включая крестьянские (фермерские) хозяйства и потребительские кооперативы»</w:t>
      </w:r>
      <w:r w:rsidR="00E53320">
        <w:rPr>
          <w:sz w:val="28"/>
          <w:szCs w:val="28"/>
        </w:rPr>
        <w:t>;</w:t>
      </w:r>
      <w:r w:rsidR="00A3284C" w:rsidRPr="00092F3C">
        <w:rPr>
          <w:sz w:val="28"/>
          <w:szCs w:val="28"/>
        </w:rPr>
        <w:t xml:space="preserve"> </w:t>
      </w:r>
    </w:p>
    <w:p w:rsidR="00212F5E" w:rsidRPr="00092F3C" w:rsidRDefault="00212F5E" w:rsidP="00E71C09">
      <w:pPr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1.9.2.</w:t>
      </w:r>
      <w:r w:rsidRPr="00212F5E">
        <w:t xml:space="preserve"> </w:t>
      </w:r>
      <w:r>
        <w:rPr>
          <w:sz w:val="28"/>
          <w:szCs w:val="28"/>
        </w:rPr>
        <w:t>п</w:t>
      </w:r>
      <w:r w:rsidRPr="00212F5E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</w:t>
      </w:r>
      <w:r w:rsidRPr="00212F5E">
        <w:rPr>
          <w:sz w:val="28"/>
          <w:szCs w:val="28"/>
        </w:rPr>
        <w:t>дминистрации г</w:t>
      </w:r>
      <w:r>
        <w:rPr>
          <w:sz w:val="28"/>
          <w:szCs w:val="28"/>
        </w:rPr>
        <w:t>орода</w:t>
      </w:r>
      <w:r w:rsidRPr="00212F5E">
        <w:rPr>
          <w:sz w:val="28"/>
          <w:szCs w:val="28"/>
        </w:rPr>
        <w:t xml:space="preserve"> Пензы от 24.09.2013 </w:t>
      </w:r>
      <w:r>
        <w:rPr>
          <w:sz w:val="28"/>
          <w:szCs w:val="28"/>
        </w:rPr>
        <w:t>№1075/3 «</w:t>
      </w:r>
      <w:r w:rsidRPr="00212F5E">
        <w:rPr>
          <w:sz w:val="28"/>
          <w:szCs w:val="28"/>
        </w:rPr>
        <w:t>О внесении изменений в постановление администрац</w:t>
      </w:r>
      <w:r>
        <w:rPr>
          <w:sz w:val="28"/>
          <w:szCs w:val="28"/>
        </w:rPr>
        <w:t>ии города Пензы от 10.10.2012 №1248 «</w:t>
      </w:r>
      <w:r w:rsidRPr="00212F5E">
        <w:rPr>
          <w:sz w:val="28"/>
          <w:szCs w:val="28"/>
        </w:rPr>
        <w:t>О создании конкурсной комиссии по отбору бизнес-проектов на предоставление субсидий (грантов) вновь зарегистрированным и действующим менее одного года субъектам малого предпринимательства, включая крестьянские (фермерские) хозяйства и потребительские кооперативы</w:t>
      </w:r>
      <w:r>
        <w:rPr>
          <w:sz w:val="28"/>
          <w:szCs w:val="28"/>
        </w:rPr>
        <w:t>»;</w:t>
      </w:r>
    </w:p>
    <w:p w:rsidR="00A3284C" w:rsidRDefault="00E71C09" w:rsidP="00E71C09">
      <w:pPr>
        <w:autoSpaceDE w:val="0"/>
        <w:autoSpaceDN w:val="0"/>
        <w:adjustRightInd w:val="0"/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7498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212F5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01D4E">
        <w:rPr>
          <w:sz w:val="28"/>
          <w:szCs w:val="28"/>
        </w:rPr>
        <w:t>п</w:t>
      </w:r>
      <w:r w:rsidR="00A3284C" w:rsidRPr="004116C2">
        <w:rPr>
          <w:sz w:val="28"/>
          <w:szCs w:val="28"/>
        </w:rPr>
        <w:t>остановление администрации города Пензы от 12.10.2012 №1260 «Об утверждении типового соглашения о предоставлении из бюджета города Пензы субсидии (гранта) вновь зарегистрированным и действующим менее года субъектам малого предпринимательства, включая крестьянские (фермерские) хозяйства и потребительские кооперативы»</w:t>
      </w:r>
      <w:r w:rsidR="00701D4E">
        <w:rPr>
          <w:sz w:val="28"/>
          <w:szCs w:val="28"/>
        </w:rPr>
        <w:t>.</w:t>
      </w:r>
      <w:r w:rsidR="00A3284C" w:rsidRPr="004116C2">
        <w:rPr>
          <w:sz w:val="28"/>
          <w:szCs w:val="28"/>
        </w:rPr>
        <w:t xml:space="preserve"> </w:t>
      </w:r>
    </w:p>
    <w:p w:rsidR="007563A8" w:rsidRPr="00831E62" w:rsidRDefault="00E71C09" w:rsidP="00E71C09">
      <w:pPr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63A8" w:rsidRPr="00831E62">
        <w:rPr>
          <w:sz w:val="28"/>
          <w:szCs w:val="28"/>
        </w:rPr>
        <w:t xml:space="preserve">. </w:t>
      </w:r>
      <w:r w:rsidR="0026666D" w:rsidRPr="00831E62">
        <w:rPr>
          <w:sz w:val="28"/>
          <w:szCs w:val="28"/>
        </w:rPr>
        <w:t xml:space="preserve">Настоящее постановление опубликовать в средстве массовой информации, определенном для официального опубликования муниципальных правовых актов администрации города Пензы, и разместить </w:t>
      </w:r>
      <w:r w:rsidR="0026666D" w:rsidRPr="00831E62">
        <w:rPr>
          <w:sz w:val="28"/>
          <w:szCs w:val="28"/>
        </w:rPr>
        <w:lastRenderedPageBreak/>
        <w:t xml:space="preserve">на официальном сайте администрации города Пензы в информационно-телекоммуникационной сети </w:t>
      </w:r>
      <w:r>
        <w:rPr>
          <w:sz w:val="28"/>
          <w:szCs w:val="28"/>
        </w:rPr>
        <w:t>«</w:t>
      </w:r>
      <w:r w:rsidR="0026666D" w:rsidRPr="00831E6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26666D" w:rsidRPr="00831E62">
        <w:rPr>
          <w:sz w:val="28"/>
          <w:szCs w:val="28"/>
        </w:rPr>
        <w:t>.</w:t>
      </w:r>
    </w:p>
    <w:p w:rsidR="0026666D" w:rsidRDefault="00E71C09" w:rsidP="00E71C09">
      <w:pPr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1D4E">
        <w:rPr>
          <w:sz w:val="28"/>
          <w:szCs w:val="28"/>
        </w:rPr>
        <w:t>.</w:t>
      </w:r>
      <w:r w:rsidR="0026666D" w:rsidRPr="00831E62">
        <w:rPr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города по экономике и развитию предпринимательства. </w:t>
      </w:r>
    </w:p>
    <w:p w:rsidR="0026666D" w:rsidRPr="00831E62" w:rsidRDefault="0026666D" w:rsidP="00F10FEE">
      <w:pPr>
        <w:rPr>
          <w:b/>
          <w:sz w:val="28"/>
          <w:szCs w:val="28"/>
        </w:rPr>
      </w:pPr>
    </w:p>
    <w:p w:rsidR="00AD7911" w:rsidRPr="00831E62" w:rsidRDefault="00A10E4A" w:rsidP="002B52E8">
      <w:pPr>
        <w:rPr>
          <w:b/>
          <w:sz w:val="28"/>
          <w:szCs w:val="28"/>
        </w:rPr>
      </w:pPr>
      <w:r w:rsidRPr="00831E62">
        <w:rPr>
          <w:b/>
          <w:sz w:val="28"/>
          <w:szCs w:val="28"/>
        </w:rPr>
        <w:t>Г</w:t>
      </w:r>
      <w:r w:rsidR="00822EE5" w:rsidRPr="00831E62">
        <w:rPr>
          <w:b/>
          <w:sz w:val="28"/>
          <w:szCs w:val="28"/>
        </w:rPr>
        <w:t>лав</w:t>
      </w:r>
      <w:r w:rsidRPr="00831E62">
        <w:rPr>
          <w:b/>
          <w:sz w:val="28"/>
          <w:szCs w:val="28"/>
        </w:rPr>
        <w:t>а</w:t>
      </w:r>
      <w:r w:rsidR="00822EE5" w:rsidRPr="00831E62">
        <w:rPr>
          <w:b/>
          <w:sz w:val="28"/>
          <w:szCs w:val="28"/>
        </w:rPr>
        <w:t xml:space="preserve"> администрации города</w:t>
      </w:r>
      <w:r w:rsidR="00822EE5" w:rsidRPr="00831E62">
        <w:rPr>
          <w:b/>
          <w:sz w:val="28"/>
          <w:szCs w:val="28"/>
        </w:rPr>
        <w:tab/>
      </w:r>
      <w:r w:rsidR="00822EE5" w:rsidRPr="00831E62">
        <w:rPr>
          <w:b/>
          <w:sz w:val="28"/>
          <w:szCs w:val="28"/>
        </w:rPr>
        <w:tab/>
      </w:r>
      <w:r w:rsidR="00822EE5" w:rsidRPr="00831E62">
        <w:rPr>
          <w:b/>
          <w:sz w:val="28"/>
          <w:szCs w:val="28"/>
        </w:rPr>
        <w:tab/>
      </w:r>
      <w:r w:rsidR="006F0BF2" w:rsidRPr="00831E62">
        <w:rPr>
          <w:b/>
          <w:sz w:val="28"/>
          <w:szCs w:val="28"/>
        </w:rPr>
        <w:tab/>
      </w:r>
      <w:r w:rsidR="00831E62">
        <w:rPr>
          <w:b/>
          <w:sz w:val="28"/>
          <w:szCs w:val="28"/>
        </w:rPr>
        <w:t xml:space="preserve">    </w:t>
      </w:r>
      <w:r w:rsidR="00AA717A" w:rsidRPr="00831E62">
        <w:rPr>
          <w:b/>
          <w:sz w:val="28"/>
          <w:szCs w:val="28"/>
        </w:rPr>
        <w:t xml:space="preserve">   </w:t>
      </w:r>
      <w:r w:rsidR="004E5AD5">
        <w:rPr>
          <w:b/>
          <w:sz w:val="28"/>
          <w:szCs w:val="28"/>
        </w:rPr>
        <w:t xml:space="preserve">   </w:t>
      </w:r>
      <w:r w:rsidR="00AA717A" w:rsidRPr="00831E62">
        <w:rPr>
          <w:b/>
          <w:sz w:val="28"/>
          <w:szCs w:val="28"/>
        </w:rPr>
        <w:t xml:space="preserve">  </w:t>
      </w:r>
      <w:r w:rsidR="00621565" w:rsidRPr="00831E62">
        <w:rPr>
          <w:b/>
          <w:sz w:val="28"/>
          <w:szCs w:val="28"/>
        </w:rPr>
        <w:t>В.Н. Кувайцев</w:t>
      </w:r>
    </w:p>
    <w:p w:rsidR="00822EE5" w:rsidRPr="00AD7911" w:rsidRDefault="00AD7911" w:rsidP="00AD7911">
      <w:pPr>
        <w:ind w:right="141"/>
        <w:jc w:val="right"/>
        <w:rPr>
          <w:sz w:val="28"/>
        </w:rPr>
      </w:pPr>
      <w:r w:rsidRPr="00831E62">
        <w:rPr>
          <w:b/>
          <w:sz w:val="28"/>
          <w:szCs w:val="28"/>
        </w:rPr>
        <w:br w:type="page"/>
      </w:r>
      <w:r w:rsidRPr="00AD7911">
        <w:rPr>
          <w:sz w:val="28"/>
        </w:rPr>
        <w:lastRenderedPageBreak/>
        <w:t>Приложение</w:t>
      </w:r>
      <w:r w:rsidR="007F06EC">
        <w:rPr>
          <w:sz w:val="28"/>
        </w:rPr>
        <w:t xml:space="preserve"> №1</w:t>
      </w:r>
      <w:r w:rsidR="00DD694D">
        <w:rPr>
          <w:sz w:val="28"/>
        </w:rPr>
        <w:t xml:space="preserve"> </w:t>
      </w:r>
    </w:p>
    <w:p w:rsidR="00AD7911" w:rsidRPr="00AD7911" w:rsidRDefault="00AD7911" w:rsidP="00AD7911">
      <w:pPr>
        <w:tabs>
          <w:tab w:val="left" w:pos="5529"/>
        </w:tabs>
        <w:autoSpaceDE w:val="0"/>
        <w:autoSpaceDN w:val="0"/>
        <w:adjustRightInd w:val="0"/>
        <w:ind w:right="141"/>
        <w:jc w:val="right"/>
        <w:rPr>
          <w:sz w:val="28"/>
          <w:szCs w:val="28"/>
        </w:rPr>
      </w:pPr>
      <w:r w:rsidRPr="00AD7911">
        <w:rPr>
          <w:sz w:val="28"/>
          <w:szCs w:val="28"/>
        </w:rPr>
        <w:t>к постановлению администрации города Пензы</w:t>
      </w:r>
    </w:p>
    <w:p w:rsidR="00AD7911" w:rsidRDefault="00AD7911" w:rsidP="00AD7911">
      <w:pPr>
        <w:tabs>
          <w:tab w:val="left" w:pos="5387"/>
          <w:tab w:val="left" w:pos="5529"/>
        </w:tabs>
        <w:autoSpaceDE w:val="0"/>
        <w:autoSpaceDN w:val="0"/>
        <w:adjustRightInd w:val="0"/>
        <w:ind w:right="141"/>
        <w:jc w:val="right"/>
        <w:rPr>
          <w:sz w:val="28"/>
          <w:szCs w:val="28"/>
        </w:rPr>
      </w:pPr>
      <w:r>
        <w:rPr>
          <w:sz w:val="28"/>
          <w:szCs w:val="28"/>
        </w:rPr>
        <w:t>от __________</w:t>
      </w:r>
      <w:r w:rsidRPr="00AD7911">
        <w:rPr>
          <w:sz w:val="28"/>
          <w:szCs w:val="28"/>
        </w:rPr>
        <w:t>201</w:t>
      </w:r>
      <w:r w:rsidR="00A41990">
        <w:rPr>
          <w:sz w:val="28"/>
          <w:szCs w:val="28"/>
        </w:rPr>
        <w:t>7</w:t>
      </w:r>
      <w:r w:rsidRPr="00AD7911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_____</w:t>
      </w:r>
    </w:p>
    <w:p w:rsidR="00C6414F" w:rsidRDefault="00C6414F" w:rsidP="00C6414F">
      <w:pPr>
        <w:ind w:right="141"/>
        <w:jc w:val="right"/>
        <w:rPr>
          <w:sz w:val="28"/>
          <w:szCs w:val="28"/>
        </w:rPr>
      </w:pPr>
    </w:p>
    <w:p w:rsidR="00C6414F" w:rsidRPr="00AD7911" w:rsidRDefault="00C6414F" w:rsidP="00C6414F">
      <w:pPr>
        <w:ind w:right="141"/>
        <w:jc w:val="right"/>
        <w:rPr>
          <w:sz w:val="28"/>
        </w:rPr>
      </w:pPr>
      <w:r>
        <w:rPr>
          <w:sz w:val="28"/>
          <w:szCs w:val="28"/>
        </w:rPr>
        <w:t>«</w:t>
      </w:r>
      <w:r w:rsidRPr="00AD7911">
        <w:rPr>
          <w:sz w:val="28"/>
        </w:rPr>
        <w:t>Приложение</w:t>
      </w:r>
      <w:r>
        <w:rPr>
          <w:sz w:val="28"/>
        </w:rPr>
        <w:t xml:space="preserve"> №1 </w:t>
      </w:r>
    </w:p>
    <w:p w:rsidR="00C6414F" w:rsidRPr="00AD7911" w:rsidRDefault="00C6414F" w:rsidP="00C6414F">
      <w:pPr>
        <w:tabs>
          <w:tab w:val="left" w:pos="5529"/>
        </w:tabs>
        <w:autoSpaceDE w:val="0"/>
        <w:autoSpaceDN w:val="0"/>
        <w:adjustRightInd w:val="0"/>
        <w:ind w:right="141"/>
        <w:jc w:val="right"/>
        <w:rPr>
          <w:sz w:val="28"/>
          <w:szCs w:val="28"/>
        </w:rPr>
      </w:pPr>
      <w:r w:rsidRPr="00AD7911">
        <w:rPr>
          <w:sz w:val="28"/>
          <w:szCs w:val="28"/>
        </w:rPr>
        <w:t>к постановлению администрации города Пензы</w:t>
      </w:r>
    </w:p>
    <w:p w:rsidR="00C6414F" w:rsidRDefault="00C6414F" w:rsidP="00C6414F">
      <w:pPr>
        <w:tabs>
          <w:tab w:val="left" w:pos="5387"/>
          <w:tab w:val="left" w:pos="5529"/>
        </w:tabs>
        <w:autoSpaceDE w:val="0"/>
        <w:autoSpaceDN w:val="0"/>
        <w:adjustRightInd w:val="0"/>
        <w:ind w:right="14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D6A0E">
        <w:rPr>
          <w:sz w:val="28"/>
          <w:szCs w:val="28"/>
        </w:rPr>
        <w:t>03.10.2012</w:t>
      </w:r>
      <w:r w:rsidRPr="00AD79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DD6A0E">
        <w:rPr>
          <w:sz w:val="28"/>
          <w:szCs w:val="28"/>
        </w:rPr>
        <w:t>1232</w:t>
      </w:r>
    </w:p>
    <w:p w:rsidR="00AD7911" w:rsidRDefault="00AD7911" w:rsidP="00DD694D">
      <w:pPr>
        <w:tabs>
          <w:tab w:val="left" w:pos="5387"/>
          <w:tab w:val="left" w:pos="5529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D694D" w:rsidRDefault="00DD694D" w:rsidP="00157953">
      <w:pPr>
        <w:jc w:val="center"/>
        <w:rPr>
          <w:sz w:val="28"/>
          <w:szCs w:val="28"/>
        </w:rPr>
      </w:pPr>
      <w:r w:rsidRPr="00047752">
        <w:rPr>
          <w:sz w:val="28"/>
          <w:szCs w:val="28"/>
        </w:rPr>
        <w:t>Порядок предоставления</w:t>
      </w:r>
    </w:p>
    <w:p w:rsidR="00AD7911" w:rsidRDefault="00DD694D" w:rsidP="00157953">
      <w:pPr>
        <w:jc w:val="center"/>
        <w:rPr>
          <w:sz w:val="28"/>
          <w:szCs w:val="28"/>
        </w:rPr>
      </w:pPr>
      <w:r w:rsidRPr="00047752">
        <w:rPr>
          <w:sz w:val="28"/>
          <w:szCs w:val="28"/>
        </w:rPr>
        <w:t>из бюджета города Пензы субсидий (грантов) вновь зарегистрированным и действующим менее одного года субъектам малого и среднего предпринимательства</w:t>
      </w:r>
    </w:p>
    <w:p w:rsidR="00DD694D" w:rsidRDefault="00DD694D" w:rsidP="00157953">
      <w:pPr>
        <w:ind w:right="141"/>
        <w:jc w:val="center"/>
        <w:rPr>
          <w:sz w:val="28"/>
          <w:szCs w:val="28"/>
        </w:rPr>
      </w:pPr>
    </w:p>
    <w:p w:rsidR="009E0BE3" w:rsidRPr="00E434CE" w:rsidRDefault="005B2BA5" w:rsidP="005B2BA5">
      <w:pPr>
        <w:ind w:left="720" w:right="141"/>
        <w:jc w:val="center"/>
        <w:rPr>
          <w:b/>
          <w:sz w:val="28"/>
          <w:szCs w:val="28"/>
        </w:rPr>
      </w:pPr>
      <w:r w:rsidRPr="00977D65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="001D7675" w:rsidRPr="00E434CE">
        <w:rPr>
          <w:b/>
          <w:sz w:val="28"/>
          <w:szCs w:val="28"/>
        </w:rPr>
        <w:t>Общие положения предоставлени</w:t>
      </w:r>
      <w:r w:rsidR="00E434CE">
        <w:rPr>
          <w:b/>
          <w:sz w:val="28"/>
          <w:szCs w:val="28"/>
        </w:rPr>
        <w:t>я</w:t>
      </w:r>
      <w:r w:rsidR="001D7675" w:rsidRPr="00E434CE">
        <w:rPr>
          <w:b/>
          <w:sz w:val="28"/>
          <w:szCs w:val="28"/>
        </w:rPr>
        <w:t xml:space="preserve"> субсидий (грантов)</w:t>
      </w:r>
    </w:p>
    <w:p w:rsidR="00083FB0" w:rsidRDefault="00157953" w:rsidP="00BB7470">
      <w:pPr>
        <w:numPr>
          <w:ilvl w:val="1"/>
          <w:numId w:val="6"/>
        </w:numPr>
        <w:ind w:left="0"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определяет</w:t>
      </w:r>
      <w:r w:rsidR="00CA262E" w:rsidRPr="00D71894">
        <w:rPr>
          <w:sz w:val="28"/>
          <w:szCs w:val="28"/>
        </w:rPr>
        <w:t xml:space="preserve"> механизм предоставления </w:t>
      </w:r>
      <w:r w:rsidR="001D7675" w:rsidRPr="006F2850">
        <w:rPr>
          <w:sz w:val="28"/>
          <w:szCs w:val="28"/>
        </w:rPr>
        <w:t>грантов</w:t>
      </w:r>
      <w:r w:rsidR="00F22C39" w:rsidRPr="006F2850">
        <w:rPr>
          <w:sz w:val="28"/>
          <w:szCs w:val="28"/>
        </w:rPr>
        <w:t xml:space="preserve"> в форме субсидий</w:t>
      </w:r>
      <w:r w:rsidR="001D7675" w:rsidRPr="006F2850">
        <w:rPr>
          <w:sz w:val="28"/>
          <w:szCs w:val="28"/>
        </w:rPr>
        <w:t xml:space="preserve"> </w:t>
      </w:r>
      <w:r w:rsidR="00083FB0" w:rsidRPr="00083FB0">
        <w:rPr>
          <w:sz w:val="28"/>
          <w:szCs w:val="28"/>
        </w:rPr>
        <w:t>вновь зарегистрированным и действующим на момент принятия решения о предоставлении субсиди</w:t>
      </w:r>
      <w:r w:rsidR="00F22C39">
        <w:rPr>
          <w:sz w:val="28"/>
          <w:szCs w:val="28"/>
        </w:rPr>
        <w:t>й</w:t>
      </w:r>
      <w:r w:rsidR="00083FB0" w:rsidRPr="00083FB0">
        <w:rPr>
          <w:sz w:val="28"/>
          <w:szCs w:val="28"/>
        </w:rPr>
        <w:t xml:space="preserve"> менее </w:t>
      </w:r>
      <w:r>
        <w:rPr>
          <w:sz w:val="28"/>
          <w:szCs w:val="28"/>
        </w:rPr>
        <w:t>одного</w:t>
      </w:r>
      <w:r w:rsidR="00083FB0" w:rsidRPr="00083FB0">
        <w:rPr>
          <w:sz w:val="28"/>
          <w:szCs w:val="28"/>
        </w:rPr>
        <w:t xml:space="preserve"> года </w:t>
      </w:r>
      <w:r w:rsidR="008E69AB" w:rsidRPr="008E69AB">
        <w:rPr>
          <w:sz w:val="28"/>
          <w:szCs w:val="28"/>
        </w:rPr>
        <w:t>субъектам малого и среднего предпринимательства</w:t>
      </w:r>
      <w:r w:rsidR="00482A4D">
        <w:rPr>
          <w:sz w:val="28"/>
          <w:szCs w:val="28"/>
        </w:rPr>
        <w:t xml:space="preserve"> </w:t>
      </w:r>
      <w:r w:rsidR="00EA7619">
        <w:rPr>
          <w:sz w:val="28"/>
          <w:szCs w:val="28"/>
        </w:rPr>
        <w:t>на создание собственного бизнеса</w:t>
      </w:r>
      <w:r w:rsidR="00B638FF">
        <w:rPr>
          <w:sz w:val="28"/>
          <w:szCs w:val="28"/>
        </w:rPr>
        <w:t xml:space="preserve"> (далее – Порядок)</w:t>
      </w:r>
      <w:r w:rsidR="00F22C39">
        <w:rPr>
          <w:sz w:val="28"/>
          <w:szCs w:val="28"/>
        </w:rPr>
        <w:t xml:space="preserve">. </w:t>
      </w:r>
    </w:p>
    <w:p w:rsidR="00B638FF" w:rsidRPr="004F1DBE" w:rsidRDefault="00B638FF" w:rsidP="00BB7470">
      <w:pPr>
        <w:numPr>
          <w:ilvl w:val="1"/>
          <w:numId w:val="6"/>
        </w:numPr>
        <w:ind w:left="0"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настоящем Порядке используются </w:t>
      </w:r>
      <w:r w:rsidRPr="004F1DBE">
        <w:rPr>
          <w:sz w:val="28"/>
          <w:szCs w:val="28"/>
        </w:rPr>
        <w:t>следующие понятия:</w:t>
      </w:r>
    </w:p>
    <w:p w:rsidR="001D7675" w:rsidRDefault="006F2850" w:rsidP="00BB7470">
      <w:pPr>
        <w:numPr>
          <w:ilvl w:val="0"/>
          <w:numId w:val="10"/>
        </w:numPr>
        <w:ind w:left="0"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D7675">
        <w:rPr>
          <w:sz w:val="28"/>
          <w:szCs w:val="28"/>
        </w:rPr>
        <w:t>рант – средства бюджета города Пензы, предоставляемые</w:t>
      </w:r>
      <w:r w:rsidR="00A41990">
        <w:rPr>
          <w:sz w:val="28"/>
          <w:szCs w:val="28"/>
        </w:rPr>
        <w:t xml:space="preserve"> по итогам конкурса </w:t>
      </w:r>
      <w:r w:rsidR="001D7675">
        <w:rPr>
          <w:sz w:val="28"/>
          <w:szCs w:val="28"/>
        </w:rPr>
        <w:t xml:space="preserve">в форме субсидии на безвозмездной и безвозвратной основе на </w:t>
      </w:r>
      <w:r w:rsidR="00662C9D">
        <w:rPr>
          <w:sz w:val="28"/>
          <w:szCs w:val="28"/>
        </w:rPr>
        <w:t xml:space="preserve">условиях софинансирования части расходов по реализации </w:t>
      </w:r>
      <w:r w:rsidR="001D7675">
        <w:rPr>
          <w:sz w:val="28"/>
          <w:szCs w:val="28"/>
        </w:rPr>
        <w:t>проект</w:t>
      </w:r>
      <w:r w:rsidR="00662C9D">
        <w:rPr>
          <w:sz w:val="28"/>
          <w:szCs w:val="28"/>
        </w:rPr>
        <w:t>ов</w:t>
      </w:r>
      <w:r w:rsidR="001D7675">
        <w:rPr>
          <w:sz w:val="28"/>
          <w:szCs w:val="28"/>
        </w:rPr>
        <w:t xml:space="preserve"> собственными средствами субъекта </w:t>
      </w:r>
      <w:r w:rsidR="00662C9D">
        <w:rPr>
          <w:sz w:val="28"/>
          <w:szCs w:val="28"/>
        </w:rPr>
        <w:t xml:space="preserve">малого и среднего </w:t>
      </w:r>
      <w:r w:rsidR="001D7675">
        <w:rPr>
          <w:sz w:val="28"/>
          <w:szCs w:val="28"/>
        </w:rPr>
        <w:t>предпринимательства</w:t>
      </w:r>
      <w:r w:rsidR="00662C9D">
        <w:rPr>
          <w:sz w:val="28"/>
          <w:szCs w:val="28"/>
        </w:rPr>
        <w:t xml:space="preserve"> (далее – субъекта предпринимательства)</w:t>
      </w:r>
      <w:r>
        <w:rPr>
          <w:sz w:val="28"/>
          <w:szCs w:val="28"/>
        </w:rPr>
        <w:t>;</w:t>
      </w:r>
    </w:p>
    <w:p w:rsidR="006F2850" w:rsidRDefault="006F2850" w:rsidP="00BB7470">
      <w:pPr>
        <w:numPr>
          <w:ilvl w:val="0"/>
          <w:numId w:val="10"/>
        </w:numPr>
        <w:ind w:left="0"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грантодатель – администрация города Пензы;</w:t>
      </w:r>
    </w:p>
    <w:p w:rsidR="006F2850" w:rsidRDefault="006F2850" w:rsidP="00BB7470">
      <w:pPr>
        <w:numPr>
          <w:ilvl w:val="0"/>
          <w:numId w:val="10"/>
        </w:numPr>
        <w:ind w:left="0"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грантополучатель – субъект предпринимательства, победивший в конкурсном отборе на получение гранта и реализующий проект с использованием гранта;</w:t>
      </w:r>
    </w:p>
    <w:p w:rsidR="006F2850" w:rsidRDefault="006F2850" w:rsidP="00BB7470">
      <w:pPr>
        <w:numPr>
          <w:ilvl w:val="0"/>
          <w:numId w:val="10"/>
        </w:numPr>
        <w:ind w:left="0"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– комиссия, формируемая для определения победителей конкурсного отбора на получение гранта;</w:t>
      </w:r>
    </w:p>
    <w:p w:rsidR="003A7787" w:rsidRDefault="003A7787" w:rsidP="00BB7470">
      <w:pPr>
        <w:numPr>
          <w:ilvl w:val="0"/>
          <w:numId w:val="10"/>
        </w:numPr>
        <w:ind w:left="0"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на получение гранта – субъект предпринимательства,</w:t>
      </w:r>
      <w:r w:rsidR="00556F55" w:rsidRPr="00556F55">
        <w:rPr>
          <w:sz w:val="28"/>
          <w:szCs w:val="28"/>
        </w:rPr>
        <w:t xml:space="preserve"> </w:t>
      </w:r>
      <w:r w:rsidR="00556F55" w:rsidRPr="00621CF5">
        <w:rPr>
          <w:sz w:val="28"/>
          <w:szCs w:val="28"/>
        </w:rPr>
        <w:t>отвечающи</w:t>
      </w:r>
      <w:r w:rsidR="00556F55">
        <w:rPr>
          <w:sz w:val="28"/>
          <w:szCs w:val="28"/>
        </w:rPr>
        <w:t xml:space="preserve">й </w:t>
      </w:r>
      <w:r w:rsidR="00556F55" w:rsidRPr="00621CF5">
        <w:rPr>
          <w:sz w:val="28"/>
          <w:szCs w:val="28"/>
        </w:rPr>
        <w:t>требованиям Федерального закона от 24.07.2007 №209-ФЗ «О развитии малого и среднего предпринимательства в Российской Федерации»,</w:t>
      </w:r>
      <w:r>
        <w:rPr>
          <w:sz w:val="28"/>
          <w:szCs w:val="28"/>
        </w:rPr>
        <w:t xml:space="preserve"> зарегистрированный в установленном порядке на территории города Пензы и осуществляющий свою деятельность </w:t>
      </w:r>
      <w:r w:rsidRPr="00661777">
        <w:rPr>
          <w:sz w:val="28"/>
          <w:szCs w:val="28"/>
        </w:rPr>
        <w:t xml:space="preserve">с даты регистрации до момента подачи заявления на получение </w:t>
      </w:r>
      <w:r>
        <w:rPr>
          <w:sz w:val="28"/>
          <w:szCs w:val="28"/>
        </w:rPr>
        <w:t>гранта</w:t>
      </w:r>
      <w:r w:rsidRPr="00661777">
        <w:rPr>
          <w:sz w:val="28"/>
          <w:szCs w:val="28"/>
        </w:rPr>
        <w:t xml:space="preserve"> менее одного года</w:t>
      </w:r>
      <w:r>
        <w:rPr>
          <w:sz w:val="28"/>
          <w:szCs w:val="28"/>
        </w:rPr>
        <w:t>;</w:t>
      </w:r>
    </w:p>
    <w:p w:rsidR="006F2850" w:rsidRPr="0009632C" w:rsidRDefault="006F2850" w:rsidP="00BB7470">
      <w:pPr>
        <w:numPr>
          <w:ilvl w:val="0"/>
          <w:numId w:val="10"/>
        </w:numPr>
        <w:ind w:left="0" w:right="141" w:firstLine="851"/>
        <w:jc w:val="both"/>
        <w:rPr>
          <w:sz w:val="28"/>
          <w:szCs w:val="28"/>
        </w:rPr>
      </w:pPr>
      <w:r w:rsidRPr="0009632C">
        <w:rPr>
          <w:sz w:val="28"/>
          <w:szCs w:val="28"/>
        </w:rPr>
        <w:t>аналогичная поддержка – поддержка, оказываемая в отношении одного и того же субъекта предпринимательства и совпадающая по форме, виду и срокам.</w:t>
      </w:r>
    </w:p>
    <w:p w:rsidR="00692C34" w:rsidRDefault="00CA262E" w:rsidP="00692C34">
      <w:pPr>
        <w:pStyle w:val="ConsPlusNormal"/>
        <w:numPr>
          <w:ilvl w:val="1"/>
          <w:numId w:val="6"/>
        </w:numPr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7B1">
        <w:rPr>
          <w:rFonts w:ascii="Times New Roman" w:hAnsi="Times New Roman" w:cs="Times New Roman"/>
          <w:sz w:val="28"/>
          <w:szCs w:val="28"/>
        </w:rPr>
        <w:t xml:space="preserve">Субсидии (далее </w:t>
      </w:r>
      <w:r w:rsidR="00D71894" w:rsidRPr="007B67B1">
        <w:rPr>
          <w:rFonts w:ascii="Times New Roman" w:hAnsi="Times New Roman" w:cs="Times New Roman"/>
          <w:sz w:val="28"/>
          <w:szCs w:val="28"/>
        </w:rPr>
        <w:t>–</w:t>
      </w:r>
      <w:r w:rsidRPr="007B67B1">
        <w:rPr>
          <w:rFonts w:ascii="Times New Roman" w:hAnsi="Times New Roman" w:cs="Times New Roman"/>
          <w:sz w:val="28"/>
          <w:szCs w:val="28"/>
        </w:rPr>
        <w:t xml:space="preserve"> гранты)</w:t>
      </w:r>
      <w:r w:rsidR="00D71894" w:rsidRPr="007B67B1">
        <w:rPr>
          <w:rFonts w:ascii="Times New Roman" w:hAnsi="Times New Roman" w:cs="Times New Roman"/>
          <w:sz w:val="28"/>
          <w:szCs w:val="28"/>
        </w:rPr>
        <w:t xml:space="preserve"> </w:t>
      </w:r>
      <w:r w:rsidRPr="007B67B1">
        <w:rPr>
          <w:rFonts w:ascii="Times New Roman" w:hAnsi="Times New Roman" w:cs="Times New Roman"/>
          <w:sz w:val="28"/>
          <w:szCs w:val="28"/>
        </w:rPr>
        <w:t xml:space="preserve">предоставляются на основании решения </w:t>
      </w:r>
      <w:r w:rsidR="006F2850" w:rsidRPr="007B67B1">
        <w:rPr>
          <w:rFonts w:ascii="Times New Roman" w:hAnsi="Times New Roman" w:cs="Times New Roman"/>
          <w:sz w:val="28"/>
          <w:szCs w:val="28"/>
        </w:rPr>
        <w:t>конкурсной комиссии по отбору проектов на предоставление субсидий (грантов) вновь зарегистрированным и действующим менее одного года субъектам предпринимательства</w:t>
      </w:r>
      <w:r w:rsidR="00CD7C51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 w:rsidR="006F2850" w:rsidRPr="007B67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6A7F" w:rsidRPr="00692C34" w:rsidRDefault="00692C34" w:rsidP="00BB7470">
      <w:pPr>
        <w:pStyle w:val="ConsPlusNormal"/>
        <w:numPr>
          <w:ilvl w:val="1"/>
          <w:numId w:val="6"/>
        </w:numPr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2C34">
        <w:rPr>
          <w:rFonts w:ascii="Times New Roman" w:hAnsi="Times New Roman" w:cs="Times New Roman"/>
          <w:sz w:val="28"/>
          <w:szCs w:val="28"/>
        </w:rPr>
        <w:t>Ц</w:t>
      </w:r>
      <w:r w:rsidR="0058306A" w:rsidRPr="00692C34">
        <w:rPr>
          <w:rFonts w:ascii="Times New Roman" w:hAnsi="Times New Roman" w:cs="Times New Roman"/>
          <w:sz w:val="28"/>
          <w:szCs w:val="28"/>
        </w:rPr>
        <w:t xml:space="preserve">елью предоставления грантов является </w:t>
      </w:r>
      <w:r w:rsidR="003E410C" w:rsidRPr="00692C34">
        <w:rPr>
          <w:rFonts w:ascii="Times New Roman" w:hAnsi="Times New Roman" w:cs="Times New Roman"/>
          <w:sz w:val="28"/>
          <w:szCs w:val="28"/>
        </w:rPr>
        <w:t xml:space="preserve">поддержка вновь создаваемых субъектов предпринимательства, создание новых рабочих мест, </w:t>
      </w:r>
      <w:r w:rsidR="003E410C" w:rsidRPr="00692C34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конкуренции, повышение инвестиционной активности и привлечение средств в приоритетные направления деятельности субъектов малого и среднего </w:t>
      </w:r>
      <w:r w:rsidRPr="00692C34">
        <w:rPr>
          <w:rFonts w:ascii="Times New Roman" w:hAnsi="Times New Roman" w:cs="Times New Roman"/>
          <w:sz w:val="28"/>
          <w:szCs w:val="28"/>
        </w:rPr>
        <w:t>предпринимательства, определенные постановлением Правительства Пензенской области от 21 октября 2013 г. №780-пп «Об утверждении государственной программы Пензенской области «Развитие инвестиционного потенциала, инновационной деятельности и предпринимательства в Пензенской области на 2014-2020 годы».</w:t>
      </w:r>
    </w:p>
    <w:p w:rsidR="00CA262E" w:rsidRPr="00866A7F" w:rsidRDefault="00CA262E" w:rsidP="00BB7470">
      <w:pPr>
        <w:pStyle w:val="ConsPlusNormal"/>
        <w:numPr>
          <w:ilvl w:val="1"/>
          <w:numId w:val="6"/>
        </w:numPr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DBE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866A7F">
        <w:rPr>
          <w:rFonts w:ascii="Times New Roman" w:hAnsi="Times New Roman" w:cs="Times New Roman"/>
          <w:sz w:val="28"/>
          <w:szCs w:val="28"/>
        </w:rPr>
        <w:t xml:space="preserve"> бюджетных средств, направляемых на предоставление грантов субъектам предпринимательства, является Администрация города Пензы (далее </w:t>
      </w:r>
      <w:r w:rsidR="00D71894" w:rsidRPr="00866A7F">
        <w:rPr>
          <w:rFonts w:ascii="Times New Roman" w:hAnsi="Times New Roman" w:cs="Times New Roman"/>
          <w:sz w:val="28"/>
          <w:szCs w:val="28"/>
        </w:rPr>
        <w:t>–</w:t>
      </w:r>
      <w:r w:rsidRPr="00866A7F">
        <w:rPr>
          <w:rFonts w:ascii="Times New Roman" w:hAnsi="Times New Roman" w:cs="Times New Roman"/>
          <w:sz w:val="28"/>
          <w:szCs w:val="28"/>
        </w:rPr>
        <w:t xml:space="preserve"> Администрация).</w:t>
      </w:r>
    </w:p>
    <w:p w:rsidR="00D8052B" w:rsidRDefault="00D8052B" w:rsidP="00BB7470">
      <w:pPr>
        <w:pStyle w:val="ConsPlusNormal"/>
        <w:numPr>
          <w:ilvl w:val="1"/>
          <w:numId w:val="6"/>
        </w:numPr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AD4">
        <w:rPr>
          <w:rFonts w:ascii="Times New Roman" w:hAnsi="Times New Roman" w:cs="Times New Roman"/>
          <w:sz w:val="28"/>
          <w:szCs w:val="28"/>
        </w:rPr>
        <w:t xml:space="preserve">Финансирование грантов осуществляется в пределах лимитов бюджетных ассигнований, предусмотренных решением Пензенской городской Думы </w:t>
      </w:r>
      <w:r w:rsidR="00E802F3" w:rsidRPr="00603AD4">
        <w:rPr>
          <w:rFonts w:ascii="Times New Roman" w:hAnsi="Times New Roman" w:cs="Times New Roman"/>
          <w:sz w:val="28"/>
          <w:szCs w:val="28"/>
        </w:rPr>
        <w:t>о</w:t>
      </w:r>
      <w:r w:rsidRPr="00603AD4">
        <w:rPr>
          <w:rFonts w:ascii="Times New Roman" w:hAnsi="Times New Roman" w:cs="Times New Roman"/>
          <w:sz w:val="28"/>
          <w:szCs w:val="28"/>
        </w:rPr>
        <w:t xml:space="preserve"> бюджете города Пензы на </w:t>
      </w:r>
      <w:r w:rsidR="00E802F3" w:rsidRPr="00603AD4">
        <w:rPr>
          <w:rFonts w:ascii="Times New Roman" w:hAnsi="Times New Roman" w:cs="Times New Roman"/>
          <w:sz w:val="28"/>
          <w:szCs w:val="28"/>
        </w:rPr>
        <w:t>соответствующий финансовый год</w:t>
      </w:r>
      <w:r w:rsidRPr="00603AD4">
        <w:rPr>
          <w:rFonts w:ascii="Times New Roman" w:hAnsi="Times New Roman" w:cs="Times New Roman"/>
          <w:sz w:val="28"/>
          <w:szCs w:val="28"/>
        </w:rPr>
        <w:t>.</w:t>
      </w:r>
    </w:p>
    <w:p w:rsidR="00621CF5" w:rsidRDefault="00D10D67" w:rsidP="00BB7470">
      <w:pPr>
        <w:pStyle w:val="ConsPlusNormal"/>
        <w:numPr>
          <w:ilvl w:val="1"/>
          <w:numId w:val="6"/>
        </w:numPr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1CF5">
        <w:rPr>
          <w:rFonts w:ascii="Times New Roman" w:hAnsi="Times New Roman" w:cs="Times New Roman"/>
          <w:sz w:val="28"/>
          <w:szCs w:val="28"/>
        </w:rPr>
        <w:t xml:space="preserve">Гранты предоставляются </w:t>
      </w:r>
      <w:r w:rsidR="004553D6" w:rsidRPr="00621CF5">
        <w:rPr>
          <w:rFonts w:ascii="Times New Roman" w:hAnsi="Times New Roman" w:cs="Times New Roman"/>
          <w:sz w:val="28"/>
          <w:szCs w:val="28"/>
        </w:rPr>
        <w:t xml:space="preserve">на конкурсной основе </w:t>
      </w:r>
      <w:r w:rsidRPr="004F1DBE">
        <w:rPr>
          <w:rFonts w:ascii="Times New Roman" w:hAnsi="Times New Roman" w:cs="Times New Roman"/>
          <w:sz w:val="28"/>
          <w:szCs w:val="28"/>
        </w:rPr>
        <w:t>субъектам предпринимательства,</w:t>
      </w:r>
      <w:r w:rsidRPr="00621CF5">
        <w:rPr>
          <w:rFonts w:ascii="Times New Roman" w:hAnsi="Times New Roman" w:cs="Times New Roman"/>
          <w:sz w:val="28"/>
          <w:szCs w:val="28"/>
        </w:rPr>
        <w:t xml:space="preserve"> отвечающим требованиям Федерального закона от 24.07.2007 №209-ФЗ «О развитии малого и среднего предпринимательства в Российской Федерации», зарегистрированным в установленном порядке на территории города Пензы</w:t>
      </w:r>
      <w:r w:rsidR="00015FF8">
        <w:rPr>
          <w:rFonts w:ascii="Times New Roman" w:hAnsi="Times New Roman" w:cs="Times New Roman"/>
          <w:sz w:val="28"/>
          <w:szCs w:val="28"/>
        </w:rPr>
        <w:t>,</w:t>
      </w:r>
      <w:r w:rsidR="009263EA">
        <w:rPr>
          <w:rFonts w:ascii="Times New Roman" w:hAnsi="Times New Roman" w:cs="Times New Roman"/>
          <w:sz w:val="28"/>
          <w:szCs w:val="28"/>
        </w:rPr>
        <w:t xml:space="preserve"> на основании соглашения, установленного Приложением №4 к настоящему постановлению, в целях </w:t>
      </w:r>
      <w:r w:rsidR="00621CF5">
        <w:rPr>
          <w:rFonts w:ascii="Times New Roman" w:hAnsi="Times New Roman" w:cs="Times New Roman"/>
          <w:sz w:val="28"/>
          <w:szCs w:val="28"/>
        </w:rPr>
        <w:t>реализаци</w:t>
      </w:r>
      <w:r w:rsidR="009263EA">
        <w:rPr>
          <w:rFonts w:ascii="Times New Roman" w:hAnsi="Times New Roman" w:cs="Times New Roman"/>
          <w:sz w:val="28"/>
          <w:szCs w:val="28"/>
        </w:rPr>
        <w:t>и</w:t>
      </w:r>
      <w:r w:rsidR="00621CF5">
        <w:rPr>
          <w:rFonts w:ascii="Times New Roman" w:hAnsi="Times New Roman" w:cs="Times New Roman"/>
          <w:sz w:val="28"/>
          <w:szCs w:val="28"/>
        </w:rPr>
        <w:t xml:space="preserve"> проектов, в части:</w:t>
      </w:r>
    </w:p>
    <w:p w:rsidR="00621CF5" w:rsidRPr="00E4156E" w:rsidRDefault="00621CF5" w:rsidP="00BB7470">
      <w:pPr>
        <w:pStyle w:val="ConsPlusNormal"/>
        <w:tabs>
          <w:tab w:val="left" w:pos="1276"/>
          <w:tab w:val="left" w:pos="1418"/>
        </w:tabs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156E">
        <w:rPr>
          <w:rFonts w:ascii="Times New Roman" w:hAnsi="Times New Roman" w:cs="Times New Roman"/>
          <w:sz w:val="28"/>
          <w:szCs w:val="28"/>
        </w:rPr>
        <w:t>1) приобретени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4156E">
        <w:rPr>
          <w:rFonts w:ascii="Times New Roman" w:hAnsi="Times New Roman" w:cs="Times New Roman"/>
          <w:sz w:val="28"/>
          <w:szCs w:val="28"/>
        </w:rPr>
        <w:t xml:space="preserve"> оборудования, специализированной техники и/или материалов, инструментов, необходимых для осуществления деятельности; </w:t>
      </w:r>
    </w:p>
    <w:p w:rsidR="00621CF5" w:rsidRPr="00E4156E" w:rsidRDefault="00621CF5" w:rsidP="00BB7470">
      <w:pPr>
        <w:pStyle w:val="ConsPlusNormal"/>
        <w:tabs>
          <w:tab w:val="left" w:pos="1276"/>
          <w:tab w:val="left" w:pos="1418"/>
        </w:tabs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156E">
        <w:rPr>
          <w:rFonts w:ascii="Times New Roman" w:hAnsi="Times New Roman" w:cs="Times New Roman"/>
          <w:sz w:val="28"/>
          <w:szCs w:val="28"/>
        </w:rPr>
        <w:t>2) оплат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4156E">
        <w:rPr>
          <w:rFonts w:ascii="Times New Roman" w:hAnsi="Times New Roman" w:cs="Times New Roman"/>
          <w:sz w:val="28"/>
          <w:szCs w:val="28"/>
        </w:rPr>
        <w:t xml:space="preserve"> информационных кампаний и рекламы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1CF5" w:rsidRDefault="00621CF5" w:rsidP="00BB7470">
      <w:pPr>
        <w:pStyle w:val="ConsPlusNormal"/>
        <w:tabs>
          <w:tab w:val="left" w:pos="1276"/>
          <w:tab w:val="left" w:pos="1418"/>
        </w:tabs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156E">
        <w:rPr>
          <w:rFonts w:ascii="Times New Roman" w:hAnsi="Times New Roman" w:cs="Times New Roman"/>
          <w:sz w:val="28"/>
          <w:szCs w:val="28"/>
        </w:rPr>
        <w:t>3) оплат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4156E">
        <w:rPr>
          <w:rFonts w:ascii="Times New Roman" w:hAnsi="Times New Roman" w:cs="Times New Roman"/>
          <w:sz w:val="28"/>
          <w:szCs w:val="28"/>
        </w:rPr>
        <w:t xml:space="preserve"> аренды торгового помещени</w:t>
      </w:r>
      <w:r>
        <w:rPr>
          <w:rFonts w:ascii="Times New Roman" w:hAnsi="Times New Roman" w:cs="Times New Roman"/>
          <w:sz w:val="28"/>
          <w:szCs w:val="28"/>
        </w:rPr>
        <w:t>я для осуществления деятельности</w:t>
      </w:r>
      <w:r w:rsidRPr="00E4156E">
        <w:rPr>
          <w:rFonts w:ascii="Times New Roman" w:hAnsi="Times New Roman" w:cs="Times New Roman"/>
          <w:sz w:val="28"/>
          <w:szCs w:val="28"/>
        </w:rPr>
        <w:t>.</w:t>
      </w:r>
    </w:p>
    <w:p w:rsidR="0002685C" w:rsidRDefault="009B1C14" w:rsidP="0002685C">
      <w:pPr>
        <w:pStyle w:val="ConsPlusNormal"/>
        <w:numPr>
          <w:ilvl w:val="1"/>
          <w:numId w:val="5"/>
        </w:numPr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0D67">
        <w:rPr>
          <w:rFonts w:ascii="Times New Roman" w:hAnsi="Times New Roman" w:cs="Times New Roman"/>
          <w:sz w:val="28"/>
          <w:szCs w:val="28"/>
        </w:rPr>
        <w:t>Грант</w:t>
      </w:r>
      <w:r w:rsidR="00CC01F3">
        <w:rPr>
          <w:rFonts w:ascii="Times New Roman" w:hAnsi="Times New Roman" w:cs="Times New Roman"/>
          <w:sz w:val="28"/>
          <w:szCs w:val="28"/>
        </w:rPr>
        <w:t xml:space="preserve"> субъекту предпринимательства </w:t>
      </w:r>
      <w:r w:rsidRPr="00D10D67">
        <w:rPr>
          <w:rFonts w:ascii="Times New Roman" w:hAnsi="Times New Roman" w:cs="Times New Roman"/>
          <w:sz w:val="28"/>
          <w:szCs w:val="28"/>
        </w:rPr>
        <w:t>предоставля</w:t>
      </w:r>
      <w:r w:rsidR="00CC01F3">
        <w:rPr>
          <w:rFonts w:ascii="Times New Roman" w:hAnsi="Times New Roman" w:cs="Times New Roman"/>
          <w:sz w:val="28"/>
          <w:szCs w:val="28"/>
        </w:rPr>
        <w:t>е</w:t>
      </w:r>
      <w:r w:rsidRPr="00D10D67">
        <w:rPr>
          <w:rFonts w:ascii="Times New Roman" w:hAnsi="Times New Roman" w:cs="Times New Roman"/>
          <w:sz w:val="28"/>
          <w:szCs w:val="28"/>
        </w:rPr>
        <w:t>тся при условии софинансирования проекта собственными средствами субъекта предпринимательства в размере не менее 15 процентов от размера получаемого гранта и не мо</w:t>
      </w:r>
      <w:r w:rsidR="00CC01F3">
        <w:rPr>
          <w:rFonts w:ascii="Times New Roman" w:hAnsi="Times New Roman" w:cs="Times New Roman"/>
          <w:sz w:val="28"/>
          <w:szCs w:val="28"/>
        </w:rPr>
        <w:t>жет</w:t>
      </w:r>
      <w:r w:rsidRPr="00D10D67">
        <w:rPr>
          <w:rFonts w:ascii="Times New Roman" w:hAnsi="Times New Roman" w:cs="Times New Roman"/>
          <w:sz w:val="28"/>
          <w:szCs w:val="28"/>
        </w:rPr>
        <w:t xml:space="preserve"> превышать </w:t>
      </w:r>
      <w:r w:rsidRPr="005B126C">
        <w:rPr>
          <w:rFonts w:ascii="Times New Roman" w:hAnsi="Times New Roman" w:cs="Times New Roman"/>
          <w:sz w:val="28"/>
          <w:szCs w:val="28"/>
        </w:rPr>
        <w:t>300,0</w:t>
      </w:r>
      <w:r w:rsidRPr="00D10D67">
        <w:rPr>
          <w:rFonts w:ascii="Times New Roman" w:hAnsi="Times New Roman" w:cs="Times New Roman"/>
          <w:sz w:val="28"/>
          <w:szCs w:val="28"/>
        </w:rPr>
        <w:t xml:space="preserve"> тыс. рублей на одного субъекта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9D1944">
        <w:rPr>
          <w:rFonts w:ascii="Times New Roman" w:hAnsi="Times New Roman" w:cs="Times New Roman"/>
          <w:sz w:val="28"/>
          <w:szCs w:val="28"/>
        </w:rPr>
        <w:t xml:space="preserve"> реализацию одного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9D19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1C14" w:rsidRDefault="004C29CA" w:rsidP="00CC01F3">
      <w:pPr>
        <w:pStyle w:val="ConsPlusNormal"/>
        <w:numPr>
          <w:ilvl w:val="1"/>
          <w:numId w:val="5"/>
        </w:numPr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DBE">
        <w:rPr>
          <w:rFonts w:ascii="Times New Roman" w:hAnsi="Times New Roman" w:cs="Times New Roman"/>
          <w:sz w:val="28"/>
          <w:szCs w:val="28"/>
        </w:rPr>
        <w:t>Критерии для отбора</w:t>
      </w:r>
      <w:r>
        <w:rPr>
          <w:rFonts w:ascii="Times New Roman" w:hAnsi="Times New Roman" w:cs="Times New Roman"/>
          <w:sz w:val="28"/>
          <w:szCs w:val="28"/>
        </w:rPr>
        <w:t xml:space="preserve"> претендентов на получение грантов: </w:t>
      </w:r>
    </w:p>
    <w:p w:rsidR="00CC01F3" w:rsidRDefault="00CC01F3" w:rsidP="00CC01F3">
      <w:pPr>
        <w:pStyle w:val="ConsPlusNormal"/>
        <w:numPr>
          <w:ilvl w:val="0"/>
          <w:numId w:val="18"/>
        </w:numPr>
        <w:ind w:left="0" w:righ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проект предполагает:</w:t>
      </w:r>
    </w:p>
    <w:p w:rsidR="00CC01F3" w:rsidRDefault="00CC01F3" w:rsidP="00CC01F3">
      <w:pPr>
        <w:pStyle w:val="ConsPlusNormal"/>
        <w:ind w:righ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C29CA" w:rsidRPr="00661777">
        <w:rPr>
          <w:rFonts w:ascii="Times New Roman" w:hAnsi="Times New Roman" w:cs="Times New Roman"/>
          <w:sz w:val="28"/>
          <w:szCs w:val="28"/>
        </w:rPr>
        <w:t xml:space="preserve">прогнозируемый рост финансовых результатов субъекта </w:t>
      </w:r>
      <w:r w:rsidR="004C29CA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4C29CA" w:rsidRPr="00661777">
        <w:rPr>
          <w:rFonts w:ascii="Times New Roman" w:hAnsi="Times New Roman" w:cs="Times New Roman"/>
          <w:sz w:val="28"/>
          <w:szCs w:val="28"/>
        </w:rPr>
        <w:t xml:space="preserve"> при </w:t>
      </w:r>
      <w:r w:rsidR="00981DB5">
        <w:rPr>
          <w:rFonts w:ascii="Times New Roman" w:hAnsi="Times New Roman" w:cs="Times New Roman"/>
          <w:sz w:val="28"/>
          <w:szCs w:val="28"/>
        </w:rPr>
        <w:t xml:space="preserve">его </w:t>
      </w:r>
      <w:r w:rsidR="004C29CA" w:rsidRPr="00661777">
        <w:rPr>
          <w:rFonts w:ascii="Times New Roman" w:hAnsi="Times New Roman" w:cs="Times New Roman"/>
          <w:sz w:val="28"/>
          <w:szCs w:val="28"/>
        </w:rPr>
        <w:t>реализации;</w:t>
      </w:r>
    </w:p>
    <w:p w:rsidR="00CC01F3" w:rsidRDefault="00CC01F3" w:rsidP="00CC01F3">
      <w:pPr>
        <w:pStyle w:val="ConsPlusNormal"/>
        <w:ind w:righ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C29CA" w:rsidRPr="00661777">
        <w:rPr>
          <w:rFonts w:ascii="Times New Roman" w:hAnsi="Times New Roman" w:cs="Times New Roman"/>
          <w:sz w:val="28"/>
          <w:szCs w:val="28"/>
        </w:rPr>
        <w:t xml:space="preserve">увеличение количества создаваемых рабочих мест субъектом </w:t>
      </w:r>
      <w:r w:rsidR="004C29CA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4C29CA" w:rsidRPr="0066177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1F3" w:rsidRDefault="00CC01F3" w:rsidP="00CC01F3">
      <w:pPr>
        <w:pStyle w:val="ConsPlusNormal"/>
        <w:ind w:righ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C29CA" w:rsidRPr="00661777">
        <w:rPr>
          <w:rFonts w:ascii="Times New Roman" w:hAnsi="Times New Roman" w:cs="Times New Roman"/>
          <w:sz w:val="28"/>
          <w:szCs w:val="28"/>
        </w:rPr>
        <w:t>увеличение налоговых поступлений в бюджет города Пензы;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9CA" w:rsidRDefault="00CC01F3" w:rsidP="00CC01F3">
      <w:pPr>
        <w:pStyle w:val="ConsPlusNormal"/>
        <w:ind w:righ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C29CA" w:rsidRPr="00661777">
        <w:rPr>
          <w:rFonts w:ascii="Times New Roman" w:hAnsi="Times New Roman" w:cs="Times New Roman"/>
          <w:sz w:val="28"/>
          <w:szCs w:val="28"/>
        </w:rPr>
        <w:t xml:space="preserve"> вложение собственных средств субъектом </w:t>
      </w:r>
      <w:r w:rsidR="004C29CA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4C29CA" w:rsidRPr="00661777">
        <w:rPr>
          <w:rFonts w:ascii="Times New Roman" w:hAnsi="Times New Roman" w:cs="Times New Roman"/>
          <w:sz w:val="28"/>
          <w:szCs w:val="28"/>
        </w:rPr>
        <w:t xml:space="preserve"> в реализацию проекта</w:t>
      </w:r>
      <w:r w:rsidR="00860A19">
        <w:rPr>
          <w:rFonts w:ascii="Times New Roman" w:hAnsi="Times New Roman" w:cs="Times New Roman"/>
          <w:sz w:val="28"/>
          <w:szCs w:val="28"/>
        </w:rPr>
        <w:t>;</w:t>
      </w:r>
    </w:p>
    <w:p w:rsidR="001F1B34" w:rsidRDefault="00CC01F3" w:rsidP="00BB7470">
      <w:pPr>
        <w:pStyle w:val="ConsPlusNormal"/>
        <w:ind w:righ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1B34">
        <w:rPr>
          <w:rFonts w:ascii="Times New Roman" w:hAnsi="Times New Roman" w:cs="Times New Roman"/>
          <w:sz w:val="28"/>
          <w:szCs w:val="28"/>
        </w:rPr>
        <w:t>) претендент на получение гранта должен быть зарегистрирован и осуществлять реализацию проекта на территории города Пензы;</w:t>
      </w:r>
    </w:p>
    <w:p w:rsidR="00860A19" w:rsidRPr="00661777" w:rsidRDefault="00CC01F3" w:rsidP="00BB7470">
      <w:pPr>
        <w:pStyle w:val="ConsPlusNormal"/>
        <w:ind w:righ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34C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представленный субъектом предпринимательства </w:t>
      </w:r>
      <w:r w:rsidR="00860A19">
        <w:rPr>
          <w:rFonts w:ascii="Times New Roman" w:hAnsi="Times New Roman" w:cs="Times New Roman"/>
          <w:sz w:val="28"/>
          <w:szCs w:val="28"/>
        </w:rPr>
        <w:t>проект</w:t>
      </w:r>
      <w:r w:rsidR="001C02DC">
        <w:rPr>
          <w:rFonts w:ascii="Times New Roman" w:hAnsi="Times New Roman" w:cs="Times New Roman"/>
          <w:sz w:val="28"/>
          <w:szCs w:val="28"/>
        </w:rPr>
        <w:t xml:space="preserve"> </w:t>
      </w:r>
      <w:r w:rsidR="00860A19" w:rsidRPr="00EB1C05">
        <w:rPr>
          <w:rFonts w:ascii="Times New Roman" w:hAnsi="Times New Roman" w:cs="Times New Roman"/>
          <w:sz w:val="28"/>
          <w:szCs w:val="28"/>
        </w:rPr>
        <w:t>отража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860A19">
        <w:rPr>
          <w:rFonts w:ascii="Times New Roman" w:hAnsi="Times New Roman" w:cs="Times New Roman"/>
          <w:sz w:val="28"/>
          <w:szCs w:val="28"/>
        </w:rPr>
        <w:t xml:space="preserve"> </w:t>
      </w:r>
      <w:r w:rsidR="00860A19" w:rsidRPr="00EB1C05">
        <w:rPr>
          <w:rFonts w:ascii="Times New Roman" w:hAnsi="Times New Roman" w:cs="Times New Roman"/>
          <w:sz w:val="28"/>
          <w:szCs w:val="28"/>
        </w:rPr>
        <w:t>основные производственные, экономические и социальные показатели, со сроком окупаемости не более трех лет,</w:t>
      </w:r>
      <w:r w:rsidR="00860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860A19" w:rsidRPr="00A52CD1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60A19" w:rsidRPr="00A52CD1">
        <w:rPr>
          <w:rFonts w:ascii="Times New Roman" w:hAnsi="Times New Roman" w:cs="Times New Roman"/>
          <w:sz w:val="28"/>
          <w:szCs w:val="28"/>
        </w:rPr>
        <w:t xml:space="preserve"> №</w:t>
      </w:r>
      <w:r w:rsidR="004F1DBE" w:rsidRPr="00A52CD1">
        <w:rPr>
          <w:rFonts w:ascii="Times New Roman" w:hAnsi="Times New Roman" w:cs="Times New Roman"/>
          <w:sz w:val="28"/>
          <w:szCs w:val="28"/>
        </w:rPr>
        <w:t>1</w:t>
      </w:r>
      <w:r w:rsidR="00860A19" w:rsidRPr="00A52CD1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9D1944">
        <w:rPr>
          <w:rFonts w:ascii="Times New Roman" w:hAnsi="Times New Roman" w:cs="Times New Roman"/>
          <w:sz w:val="28"/>
          <w:szCs w:val="28"/>
        </w:rPr>
        <w:t xml:space="preserve"> П</w:t>
      </w:r>
      <w:r w:rsidR="00860A19">
        <w:rPr>
          <w:rFonts w:ascii="Times New Roman" w:hAnsi="Times New Roman" w:cs="Times New Roman"/>
          <w:sz w:val="28"/>
          <w:szCs w:val="28"/>
        </w:rPr>
        <w:t>орядку;</w:t>
      </w:r>
    </w:p>
    <w:p w:rsidR="004C29CA" w:rsidRPr="00661777" w:rsidRDefault="00CC01F3" w:rsidP="00DB62A3">
      <w:pPr>
        <w:pStyle w:val="ConsPlusNormal"/>
        <w:ind w:righ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C29CA" w:rsidRPr="00661777">
        <w:rPr>
          <w:rFonts w:ascii="Times New Roman" w:hAnsi="Times New Roman" w:cs="Times New Roman"/>
          <w:sz w:val="28"/>
          <w:szCs w:val="28"/>
        </w:rPr>
        <w:t xml:space="preserve">) </w:t>
      </w:r>
      <w:r w:rsidR="0073242B">
        <w:rPr>
          <w:rFonts w:ascii="Times New Roman" w:hAnsi="Times New Roman" w:cs="Times New Roman"/>
          <w:sz w:val="28"/>
          <w:szCs w:val="28"/>
        </w:rPr>
        <w:t xml:space="preserve">претендент </w:t>
      </w:r>
      <w:r w:rsidR="004C29CA" w:rsidRPr="00661777">
        <w:rPr>
          <w:rFonts w:ascii="Times New Roman" w:hAnsi="Times New Roman" w:cs="Times New Roman"/>
          <w:sz w:val="28"/>
          <w:szCs w:val="28"/>
        </w:rPr>
        <w:t xml:space="preserve">является начинающим субъектом предпринимательства, т.е. с даты регистрации до момента подачи заявления на получение </w:t>
      </w:r>
      <w:r w:rsidR="001F1B34">
        <w:rPr>
          <w:rFonts w:ascii="Times New Roman" w:hAnsi="Times New Roman" w:cs="Times New Roman"/>
          <w:sz w:val="28"/>
          <w:szCs w:val="28"/>
        </w:rPr>
        <w:t>гранта</w:t>
      </w:r>
      <w:r w:rsidR="004C29CA" w:rsidRPr="00661777">
        <w:rPr>
          <w:rFonts w:ascii="Times New Roman" w:hAnsi="Times New Roman" w:cs="Times New Roman"/>
          <w:sz w:val="28"/>
          <w:szCs w:val="28"/>
        </w:rPr>
        <w:t xml:space="preserve"> прошло менее одного года;</w:t>
      </w:r>
    </w:p>
    <w:p w:rsidR="00DB62A3" w:rsidRPr="00661777" w:rsidRDefault="0073242B" w:rsidP="00DB62A3">
      <w:pPr>
        <w:pStyle w:val="ConsPlusNormal"/>
        <w:ind w:righ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29CA" w:rsidRPr="00661777">
        <w:rPr>
          <w:rFonts w:ascii="Times New Roman" w:hAnsi="Times New Roman" w:cs="Times New Roman"/>
          <w:sz w:val="28"/>
          <w:szCs w:val="28"/>
        </w:rPr>
        <w:t xml:space="preserve">) </w:t>
      </w:r>
      <w:r w:rsidR="000D036A">
        <w:rPr>
          <w:rFonts w:ascii="Times New Roman" w:hAnsi="Times New Roman" w:cs="Times New Roman"/>
          <w:sz w:val="28"/>
          <w:szCs w:val="28"/>
        </w:rPr>
        <w:t xml:space="preserve">отсутствие </w:t>
      </w:r>
      <w:r>
        <w:rPr>
          <w:rFonts w:ascii="Times New Roman" w:hAnsi="Times New Roman" w:cs="Times New Roman"/>
          <w:sz w:val="28"/>
          <w:szCs w:val="28"/>
        </w:rPr>
        <w:t xml:space="preserve">у претендента </w:t>
      </w:r>
      <w:r w:rsidR="004C29CA" w:rsidRPr="00661777">
        <w:rPr>
          <w:rFonts w:ascii="Times New Roman" w:hAnsi="Times New Roman" w:cs="Times New Roman"/>
          <w:sz w:val="28"/>
          <w:szCs w:val="28"/>
        </w:rPr>
        <w:t>просроченной задолженности по выплате заработной платы ра</w:t>
      </w:r>
      <w:r>
        <w:rPr>
          <w:rFonts w:ascii="Times New Roman" w:hAnsi="Times New Roman" w:cs="Times New Roman"/>
          <w:sz w:val="28"/>
          <w:szCs w:val="28"/>
        </w:rPr>
        <w:t>ботникам (по состоянию на момент обращения)</w:t>
      </w:r>
      <w:r w:rsidR="004C29CA" w:rsidRPr="00661777">
        <w:rPr>
          <w:rFonts w:ascii="Times New Roman" w:hAnsi="Times New Roman" w:cs="Times New Roman"/>
          <w:sz w:val="28"/>
          <w:szCs w:val="28"/>
        </w:rPr>
        <w:t>;</w:t>
      </w:r>
    </w:p>
    <w:p w:rsidR="00DB62A3" w:rsidRDefault="0073242B" w:rsidP="00DB62A3">
      <w:pPr>
        <w:pStyle w:val="ConsPlusNormal"/>
        <w:ind w:righ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C29CA" w:rsidRPr="00661777">
        <w:rPr>
          <w:rFonts w:ascii="Times New Roman" w:hAnsi="Times New Roman" w:cs="Times New Roman"/>
          <w:sz w:val="28"/>
          <w:szCs w:val="28"/>
        </w:rPr>
        <w:t xml:space="preserve">) </w:t>
      </w:r>
      <w:r w:rsidR="000D036A">
        <w:rPr>
          <w:rFonts w:ascii="Times New Roman" w:hAnsi="Times New Roman" w:cs="Times New Roman"/>
          <w:sz w:val="28"/>
          <w:szCs w:val="28"/>
        </w:rPr>
        <w:t xml:space="preserve">отсутствие </w:t>
      </w:r>
      <w:r>
        <w:rPr>
          <w:rFonts w:ascii="Times New Roman" w:hAnsi="Times New Roman" w:cs="Times New Roman"/>
          <w:sz w:val="28"/>
          <w:szCs w:val="28"/>
        </w:rPr>
        <w:t xml:space="preserve">у претендента </w:t>
      </w:r>
      <w:r w:rsidR="000D036A">
        <w:rPr>
          <w:rFonts w:ascii="Times New Roman" w:hAnsi="Times New Roman" w:cs="Times New Roman"/>
          <w:sz w:val="28"/>
          <w:szCs w:val="28"/>
        </w:rPr>
        <w:t>задолженности по уплате налогов, сборов, страховых взносов, пеней и налоговых санкций (по состоянию на момент обращения);</w:t>
      </w:r>
    </w:p>
    <w:p w:rsidR="00A0541F" w:rsidRDefault="004F29C5" w:rsidP="00A0541F">
      <w:pPr>
        <w:autoSpaceDE w:val="0"/>
        <w:autoSpaceDN w:val="0"/>
        <w:adjustRightInd w:val="0"/>
        <w:ind w:right="283" w:firstLine="851"/>
        <w:jc w:val="both"/>
        <w:rPr>
          <w:sz w:val="28"/>
          <w:szCs w:val="28"/>
        </w:rPr>
      </w:pPr>
      <w:r>
        <w:rPr>
          <w:rStyle w:val="ac"/>
          <w:b w:val="0"/>
          <w:sz w:val="28"/>
          <w:szCs w:val="28"/>
        </w:rPr>
        <w:t>7</w:t>
      </w:r>
      <w:r w:rsidR="00A0541F">
        <w:rPr>
          <w:rStyle w:val="ac"/>
          <w:b w:val="0"/>
          <w:sz w:val="28"/>
          <w:szCs w:val="28"/>
        </w:rPr>
        <w:t xml:space="preserve">) </w:t>
      </w:r>
      <w:r w:rsidR="00A0541F">
        <w:rPr>
          <w:sz w:val="28"/>
          <w:szCs w:val="28"/>
        </w:rPr>
        <w:t>претендент на получение гранта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</w:t>
      </w:r>
      <w:r w:rsidR="00DE65DA">
        <w:rPr>
          <w:sz w:val="28"/>
          <w:szCs w:val="28"/>
        </w:rPr>
        <w:t>ф</w:t>
      </w:r>
      <w:r w:rsidR="00A0541F">
        <w:rPr>
          <w:sz w:val="28"/>
          <w:szCs w:val="28"/>
        </w:rPr>
        <w:t>шорные зоны) в отношении таких юридических лиц, в совокупности превышает 50 процентов;</w:t>
      </w:r>
    </w:p>
    <w:p w:rsidR="00DE65DA" w:rsidRPr="00B123BC" w:rsidRDefault="004F29C5" w:rsidP="00A0541F">
      <w:pPr>
        <w:autoSpaceDE w:val="0"/>
        <w:autoSpaceDN w:val="0"/>
        <w:adjustRightInd w:val="0"/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E65DA" w:rsidRPr="00B123BC">
        <w:rPr>
          <w:sz w:val="28"/>
          <w:szCs w:val="28"/>
        </w:rPr>
        <w:t>) обеспечил уровень заработной платы работников равный либо выше установленного прожиточного минимума на душу населения в Пензенской области на момент обращения;</w:t>
      </w:r>
    </w:p>
    <w:p w:rsidR="00A748E8" w:rsidRDefault="004F29C5" w:rsidP="00BB7470">
      <w:pPr>
        <w:pStyle w:val="ConsPlusNormal"/>
        <w:ind w:right="284" w:firstLine="851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t>9</w:t>
      </w:r>
      <w:r w:rsidR="00A748E8" w:rsidRPr="001072F3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) период использования полученного гранта на реализацию проекта не должен превышать </w:t>
      </w:r>
      <w:r w:rsidR="001072F3" w:rsidRPr="001072F3">
        <w:rPr>
          <w:rStyle w:val="ac"/>
          <w:rFonts w:ascii="Times New Roman" w:hAnsi="Times New Roman" w:cs="Times New Roman"/>
          <w:b w:val="0"/>
          <w:sz w:val="28"/>
          <w:szCs w:val="28"/>
        </w:rPr>
        <w:t>30 рабочих дней</w:t>
      </w:r>
      <w:r w:rsidR="00A748E8" w:rsidRPr="001072F3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с даты перечисления суммы гранта на расчетный счет грантополучателя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>;</w:t>
      </w:r>
    </w:p>
    <w:p w:rsidR="004F29C5" w:rsidRPr="001072F3" w:rsidRDefault="004F29C5" w:rsidP="00BB7470">
      <w:pPr>
        <w:pStyle w:val="ConsPlusNormal"/>
        <w:ind w:right="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c"/>
          <w:rFonts w:ascii="Times New Roman" w:hAnsi="Times New Roman" w:cs="Times New Roman"/>
          <w:b w:val="0"/>
          <w:sz w:val="28"/>
          <w:szCs w:val="28"/>
        </w:rPr>
        <w:t>10) справка, подтверждающая ненахождение претендента</w:t>
      </w:r>
      <w:r w:rsidR="00F311FF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в процессе реорганизации, ликвидации, банкротства;</w:t>
      </w:r>
    </w:p>
    <w:p w:rsidR="004C29CA" w:rsidRDefault="00DE65DA" w:rsidP="00BB7470">
      <w:pPr>
        <w:pStyle w:val="ConsPlusNormal"/>
        <w:ind w:righ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0832">
        <w:rPr>
          <w:rFonts w:ascii="Times New Roman" w:hAnsi="Times New Roman" w:cs="Times New Roman"/>
          <w:sz w:val="28"/>
          <w:szCs w:val="28"/>
        </w:rPr>
        <w:t>1</w:t>
      </w:r>
      <w:r w:rsidR="004F29C5">
        <w:rPr>
          <w:rFonts w:ascii="Times New Roman" w:hAnsi="Times New Roman" w:cs="Times New Roman"/>
          <w:sz w:val="28"/>
          <w:szCs w:val="28"/>
        </w:rPr>
        <w:t>1</w:t>
      </w:r>
      <w:r w:rsidR="004C29CA" w:rsidRPr="004B0832">
        <w:rPr>
          <w:rFonts w:ascii="Times New Roman" w:hAnsi="Times New Roman" w:cs="Times New Roman"/>
          <w:sz w:val="28"/>
          <w:szCs w:val="28"/>
        </w:rPr>
        <w:t>)</w:t>
      </w:r>
      <w:r w:rsidR="004C29CA" w:rsidRPr="00661777">
        <w:rPr>
          <w:rFonts w:ascii="Times New Roman" w:hAnsi="Times New Roman" w:cs="Times New Roman"/>
          <w:sz w:val="28"/>
          <w:szCs w:val="28"/>
        </w:rPr>
        <w:t xml:space="preserve"> </w:t>
      </w:r>
      <w:r w:rsidR="000D036A">
        <w:rPr>
          <w:rFonts w:ascii="Times New Roman" w:hAnsi="Times New Roman" w:cs="Times New Roman"/>
          <w:sz w:val="28"/>
          <w:szCs w:val="28"/>
        </w:rPr>
        <w:t>предоставление полного пакета документов, предусмотренных</w:t>
      </w:r>
      <w:r w:rsidR="004F29C5">
        <w:rPr>
          <w:rFonts w:ascii="Times New Roman" w:hAnsi="Times New Roman" w:cs="Times New Roman"/>
          <w:sz w:val="28"/>
          <w:szCs w:val="28"/>
        </w:rPr>
        <w:t xml:space="preserve"> настоящим Порядком;</w:t>
      </w:r>
    </w:p>
    <w:p w:rsidR="004F29C5" w:rsidRPr="0073242B" w:rsidRDefault="004F29C5" w:rsidP="004F29C5">
      <w:pPr>
        <w:pStyle w:val="ConsPlusNormal"/>
        <w:ind w:right="284" w:firstLine="851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73242B">
        <w:rPr>
          <w:rFonts w:ascii="Times New Roman" w:hAnsi="Times New Roman" w:cs="Times New Roman"/>
          <w:sz w:val="28"/>
          <w:szCs w:val="28"/>
        </w:rPr>
        <w:t xml:space="preserve">) </w:t>
      </w:r>
      <w:r w:rsidRPr="0073242B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преимущественным правом на предоставление грантов обладают субъекты предпринимательства, реализующие </w:t>
      </w:r>
      <w:r w:rsidRPr="0073242B">
        <w:rPr>
          <w:rFonts w:ascii="Times New Roman" w:hAnsi="Times New Roman" w:cs="Times New Roman"/>
          <w:sz w:val="28"/>
          <w:szCs w:val="28"/>
        </w:rPr>
        <w:t>приоритетные направления деятельности, определенные постановлением Правительства Пензенской области от 21 октября 2013 г. №780-п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242B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Пензенской области «Развитие инвестиционного потенциала, инновационной деятельности и предпринимательства в Пензенской области на 2014-2020 годы», а также подписавшие соглашение об участии в кластере, поддерживаемом </w:t>
      </w:r>
      <w:r w:rsidRPr="0073242B">
        <w:rPr>
          <w:rStyle w:val="ac"/>
          <w:rFonts w:ascii="Times New Roman" w:hAnsi="Times New Roman" w:cs="Times New Roman"/>
          <w:b w:val="0"/>
          <w:sz w:val="28"/>
          <w:szCs w:val="28"/>
        </w:rPr>
        <w:t>АО «Центр кластерного развития»</w:t>
      </w:r>
      <w:r>
        <w:rPr>
          <w:rStyle w:val="ac"/>
          <w:rFonts w:ascii="Times New Roman" w:hAnsi="Times New Roman" w:cs="Times New Roman"/>
          <w:b w:val="0"/>
          <w:sz w:val="28"/>
          <w:szCs w:val="28"/>
        </w:rPr>
        <w:t>.</w:t>
      </w:r>
    </w:p>
    <w:p w:rsidR="00977D65" w:rsidRDefault="00977D65" w:rsidP="00977D65">
      <w:pPr>
        <w:pStyle w:val="ConsPlusNormal"/>
        <w:ind w:left="851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D6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77D65">
        <w:rPr>
          <w:rFonts w:ascii="Times New Roman" w:hAnsi="Times New Roman" w:cs="Times New Roman"/>
          <w:b/>
          <w:sz w:val="28"/>
          <w:szCs w:val="28"/>
        </w:rPr>
        <w:t>.Условия и порядок предоставления субсидий (грантов)</w:t>
      </w:r>
    </w:p>
    <w:p w:rsidR="008E0A36" w:rsidRDefault="00B3692D" w:rsidP="00B3692D">
      <w:pPr>
        <w:pStyle w:val="ConsPlusNormal"/>
        <w:tabs>
          <w:tab w:val="left" w:pos="851"/>
          <w:tab w:val="left" w:pos="993"/>
        </w:tabs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92D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A36">
        <w:rPr>
          <w:rFonts w:ascii="Times New Roman" w:hAnsi="Times New Roman" w:cs="Times New Roman"/>
          <w:sz w:val="28"/>
          <w:szCs w:val="28"/>
        </w:rPr>
        <w:t xml:space="preserve">Решение о проведении конкурса принимается </w:t>
      </w:r>
      <w:r w:rsidR="00541E25">
        <w:rPr>
          <w:rFonts w:ascii="Times New Roman" w:hAnsi="Times New Roman" w:cs="Times New Roman"/>
          <w:sz w:val="28"/>
          <w:szCs w:val="28"/>
        </w:rPr>
        <w:t>администрацией</w:t>
      </w:r>
      <w:r w:rsidR="00541E25" w:rsidRPr="00603AD4">
        <w:rPr>
          <w:rFonts w:ascii="Times New Roman" w:hAnsi="Times New Roman" w:cs="Times New Roman"/>
          <w:sz w:val="28"/>
          <w:szCs w:val="28"/>
        </w:rPr>
        <w:t xml:space="preserve"> города Пензы </w:t>
      </w:r>
      <w:r w:rsidR="00541E25">
        <w:rPr>
          <w:rFonts w:ascii="Times New Roman" w:hAnsi="Times New Roman" w:cs="Times New Roman"/>
          <w:sz w:val="28"/>
          <w:szCs w:val="28"/>
        </w:rPr>
        <w:t>(</w:t>
      </w:r>
      <w:r w:rsidR="00541E25" w:rsidRPr="00603AD4">
        <w:rPr>
          <w:rFonts w:ascii="Times New Roman" w:hAnsi="Times New Roman" w:cs="Times New Roman"/>
          <w:sz w:val="28"/>
          <w:szCs w:val="28"/>
        </w:rPr>
        <w:t>Управление</w:t>
      </w:r>
      <w:r w:rsidR="00541E25">
        <w:rPr>
          <w:rFonts w:ascii="Times New Roman" w:hAnsi="Times New Roman" w:cs="Times New Roman"/>
          <w:sz w:val="28"/>
          <w:szCs w:val="28"/>
        </w:rPr>
        <w:t>м</w:t>
      </w:r>
      <w:r w:rsidR="00541E25" w:rsidRPr="00603AD4">
        <w:rPr>
          <w:rFonts w:ascii="Times New Roman" w:hAnsi="Times New Roman" w:cs="Times New Roman"/>
          <w:sz w:val="28"/>
          <w:szCs w:val="28"/>
        </w:rPr>
        <w:t xml:space="preserve"> содействия развитию малого и среднего </w:t>
      </w:r>
      <w:r w:rsidR="00541E25" w:rsidRPr="00A52CD1">
        <w:rPr>
          <w:rFonts w:ascii="Times New Roman" w:hAnsi="Times New Roman" w:cs="Times New Roman"/>
          <w:sz w:val="28"/>
          <w:szCs w:val="28"/>
        </w:rPr>
        <w:t xml:space="preserve">предпринимательства администрации города Пензы) </w:t>
      </w:r>
      <w:r w:rsidR="00541E25">
        <w:rPr>
          <w:rFonts w:ascii="Times New Roman" w:hAnsi="Times New Roman" w:cs="Times New Roman"/>
          <w:sz w:val="28"/>
          <w:szCs w:val="28"/>
        </w:rPr>
        <w:t xml:space="preserve"> (далее – Организатор конкурса)</w:t>
      </w:r>
      <w:r w:rsidR="008E0A36">
        <w:rPr>
          <w:rFonts w:ascii="Times New Roman" w:hAnsi="Times New Roman" w:cs="Times New Roman"/>
          <w:sz w:val="28"/>
          <w:szCs w:val="28"/>
        </w:rPr>
        <w:t xml:space="preserve"> и утверждается постановлением администрации города Пензы. </w:t>
      </w:r>
    </w:p>
    <w:p w:rsidR="008E0A36" w:rsidRDefault="00B3692D" w:rsidP="00541E25">
      <w:pPr>
        <w:pStyle w:val="ConsPlusNormal"/>
        <w:tabs>
          <w:tab w:val="left" w:pos="851"/>
          <w:tab w:val="left" w:pos="993"/>
        </w:tabs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E0A36" w:rsidRPr="00D06143">
        <w:rPr>
          <w:rFonts w:ascii="Times New Roman" w:hAnsi="Times New Roman" w:cs="Times New Roman"/>
          <w:sz w:val="28"/>
          <w:szCs w:val="28"/>
        </w:rPr>
        <w:t>Организатор конкурса готовит извещение о проведении конкурса, которое публикуется в средствах массовой информации города Пензы и размещается на официальном сайте администрации города Пензы не менее чем за 30 календарных дней до окончания срока приема заявок.</w:t>
      </w:r>
      <w:r w:rsidR="008E0A36">
        <w:rPr>
          <w:rFonts w:ascii="Times New Roman" w:hAnsi="Times New Roman" w:cs="Times New Roman"/>
          <w:sz w:val="28"/>
          <w:szCs w:val="28"/>
        </w:rPr>
        <w:t>Извещение должно содержать:</w:t>
      </w:r>
    </w:p>
    <w:p w:rsidR="008E0A36" w:rsidRDefault="008E0A36" w:rsidP="00B3692D">
      <w:pPr>
        <w:pStyle w:val="ConsPlusNormal"/>
        <w:tabs>
          <w:tab w:val="left" w:pos="851"/>
          <w:tab w:val="left" w:pos="993"/>
        </w:tabs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проведение конкурса;</w:t>
      </w:r>
    </w:p>
    <w:p w:rsidR="008E0A36" w:rsidRDefault="008E0A36" w:rsidP="00B3692D">
      <w:pPr>
        <w:pStyle w:val="ConsPlusNormal"/>
        <w:tabs>
          <w:tab w:val="left" w:pos="851"/>
          <w:tab w:val="left" w:pos="993"/>
        </w:tabs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предмет конкурса;</w:t>
      </w:r>
    </w:p>
    <w:p w:rsidR="008E0A36" w:rsidRDefault="008E0A36" w:rsidP="008E0A36">
      <w:pPr>
        <w:pStyle w:val="ConsPlusNormal"/>
        <w:tabs>
          <w:tab w:val="left" w:pos="851"/>
          <w:tab w:val="left" w:pos="993"/>
        </w:tabs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 начала и окончания приема конкурсных заявок и документов;</w:t>
      </w:r>
    </w:p>
    <w:p w:rsidR="008E0A36" w:rsidRDefault="008E0A36" w:rsidP="008E0A36">
      <w:pPr>
        <w:pStyle w:val="ConsPlusNormal"/>
        <w:tabs>
          <w:tab w:val="left" w:pos="851"/>
          <w:tab w:val="left" w:pos="993"/>
        </w:tabs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к претендентам на получение гранта;</w:t>
      </w:r>
    </w:p>
    <w:p w:rsidR="00541E25" w:rsidRDefault="00541E25" w:rsidP="008E0A36">
      <w:pPr>
        <w:pStyle w:val="ConsPlusNormal"/>
        <w:tabs>
          <w:tab w:val="left" w:pos="851"/>
          <w:tab w:val="left" w:pos="993"/>
        </w:tabs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гранта;</w:t>
      </w:r>
    </w:p>
    <w:p w:rsidR="00541E25" w:rsidRDefault="00541E25" w:rsidP="008E0A36">
      <w:pPr>
        <w:pStyle w:val="ConsPlusNormal"/>
        <w:tabs>
          <w:tab w:val="left" w:pos="851"/>
          <w:tab w:val="left" w:pos="993"/>
        </w:tabs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 подведения итогов конкурса;</w:t>
      </w:r>
    </w:p>
    <w:p w:rsidR="00B3692D" w:rsidRDefault="008E0A36" w:rsidP="00B3692D">
      <w:pPr>
        <w:pStyle w:val="ConsPlusNormal"/>
        <w:tabs>
          <w:tab w:val="left" w:pos="851"/>
          <w:tab w:val="left" w:pos="993"/>
          <w:tab w:val="left" w:pos="9498"/>
        </w:tabs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контактного телефона и местонахождение ответственного лица – организатора конкурса.</w:t>
      </w:r>
    </w:p>
    <w:p w:rsidR="00BB7470" w:rsidRPr="00CC3136" w:rsidRDefault="00B3692D" w:rsidP="00B3692D">
      <w:pPr>
        <w:pStyle w:val="ConsPlusNormal"/>
        <w:tabs>
          <w:tab w:val="left" w:pos="851"/>
          <w:tab w:val="left" w:pos="993"/>
          <w:tab w:val="left" w:pos="9498"/>
        </w:tabs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1E25">
        <w:rPr>
          <w:rFonts w:ascii="Times New Roman" w:hAnsi="Times New Roman" w:cs="Times New Roman"/>
          <w:sz w:val="28"/>
          <w:szCs w:val="28"/>
        </w:rPr>
        <w:t>2.3.</w:t>
      </w:r>
      <w:r w:rsidR="003C6DB3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(далее – конкурсная заявка) предоставляется претендентом на получение гранта </w:t>
      </w:r>
      <w:r w:rsidR="00541E25">
        <w:rPr>
          <w:rFonts w:ascii="Times New Roman" w:hAnsi="Times New Roman" w:cs="Times New Roman"/>
          <w:sz w:val="28"/>
          <w:szCs w:val="28"/>
        </w:rPr>
        <w:t>о</w:t>
      </w:r>
      <w:r w:rsidR="001C02DC">
        <w:rPr>
          <w:rFonts w:ascii="Times New Roman" w:hAnsi="Times New Roman" w:cs="Times New Roman"/>
          <w:sz w:val="28"/>
          <w:szCs w:val="28"/>
        </w:rPr>
        <w:t>рганизатор</w:t>
      </w:r>
      <w:r w:rsidR="00541E25">
        <w:rPr>
          <w:rFonts w:ascii="Times New Roman" w:hAnsi="Times New Roman" w:cs="Times New Roman"/>
          <w:sz w:val="28"/>
          <w:szCs w:val="28"/>
        </w:rPr>
        <w:t>у</w:t>
      </w:r>
      <w:r w:rsidR="001C02DC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D42267" w:rsidRPr="00A52CD1">
        <w:rPr>
          <w:rFonts w:ascii="Times New Roman" w:hAnsi="Times New Roman" w:cs="Times New Roman"/>
          <w:sz w:val="28"/>
          <w:szCs w:val="28"/>
        </w:rPr>
        <w:t xml:space="preserve">и </w:t>
      </w:r>
      <w:r w:rsidR="00D42267" w:rsidRPr="00CC3136">
        <w:rPr>
          <w:rFonts w:ascii="Times New Roman" w:hAnsi="Times New Roman" w:cs="Times New Roman"/>
          <w:sz w:val="28"/>
          <w:szCs w:val="28"/>
        </w:rPr>
        <w:t xml:space="preserve">должна включать: </w:t>
      </w:r>
    </w:p>
    <w:bookmarkStart w:id="0" w:name="P60"/>
    <w:bookmarkEnd w:id="0"/>
    <w:p w:rsidR="00BB7470" w:rsidRPr="00A52CD1" w:rsidRDefault="00A95D20" w:rsidP="00CA0AC2">
      <w:pPr>
        <w:pStyle w:val="ConsPlusNormal"/>
        <w:numPr>
          <w:ilvl w:val="0"/>
          <w:numId w:val="1"/>
        </w:numPr>
        <w:tabs>
          <w:tab w:val="left" w:pos="1134"/>
        </w:tabs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2CD1">
        <w:rPr>
          <w:rFonts w:ascii="Times New Roman" w:hAnsi="Times New Roman" w:cs="Times New Roman"/>
          <w:sz w:val="28"/>
          <w:szCs w:val="28"/>
        </w:rPr>
        <w:fldChar w:fldCharType="begin"/>
      </w:r>
      <w:r w:rsidR="00BB7470" w:rsidRPr="00A52CD1">
        <w:rPr>
          <w:rFonts w:ascii="Times New Roman" w:hAnsi="Times New Roman" w:cs="Times New Roman"/>
          <w:sz w:val="28"/>
          <w:szCs w:val="28"/>
        </w:rPr>
        <w:instrText>HYPERLINK \l "P135"</w:instrText>
      </w:r>
      <w:r w:rsidRPr="00A52CD1">
        <w:rPr>
          <w:rFonts w:ascii="Times New Roman" w:hAnsi="Times New Roman" w:cs="Times New Roman"/>
          <w:sz w:val="28"/>
          <w:szCs w:val="28"/>
        </w:rPr>
        <w:fldChar w:fldCharType="separate"/>
      </w:r>
      <w:r w:rsidR="00BB7470" w:rsidRPr="00A52CD1">
        <w:rPr>
          <w:rFonts w:ascii="Times New Roman" w:hAnsi="Times New Roman" w:cs="Times New Roman"/>
          <w:sz w:val="28"/>
          <w:szCs w:val="28"/>
        </w:rPr>
        <w:t>заявление</w:t>
      </w:r>
      <w:r w:rsidRPr="00A52CD1">
        <w:rPr>
          <w:rFonts w:ascii="Times New Roman" w:hAnsi="Times New Roman" w:cs="Times New Roman"/>
          <w:sz w:val="28"/>
          <w:szCs w:val="28"/>
        </w:rPr>
        <w:fldChar w:fldCharType="end"/>
      </w:r>
      <w:r w:rsidR="00BB7470" w:rsidRPr="00A52CD1">
        <w:rPr>
          <w:rFonts w:ascii="Times New Roman" w:hAnsi="Times New Roman" w:cs="Times New Roman"/>
          <w:sz w:val="28"/>
          <w:szCs w:val="28"/>
        </w:rPr>
        <w:t xml:space="preserve"> на получение гранта по форме согласно приложению №</w:t>
      </w:r>
      <w:r w:rsidR="00A52CD1" w:rsidRPr="00A52CD1">
        <w:rPr>
          <w:rFonts w:ascii="Times New Roman" w:hAnsi="Times New Roman" w:cs="Times New Roman"/>
          <w:sz w:val="28"/>
          <w:szCs w:val="28"/>
        </w:rPr>
        <w:t>2</w:t>
      </w:r>
      <w:r w:rsidR="00BB7470" w:rsidRPr="00A52CD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A32809">
        <w:rPr>
          <w:rFonts w:ascii="Times New Roman" w:hAnsi="Times New Roman" w:cs="Times New Roman"/>
          <w:sz w:val="28"/>
          <w:szCs w:val="28"/>
        </w:rPr>
        <w:t>П</w:t>
      </w:r>
      <w:r w:rsidR="00BB7470" w:rsidRPr="00A52CD1">
        <w:rPr>
          <w:rFonts w:ascii="Times New Roman" w:hAnsi="Times New Roman" w:cs="Times New Roman"/>
          <w:sz w:val="28"/>
          <w:szCs w:val="28"/>
        </w:rPr>
        <w:t xml:space="preserve">орядку (в </w:t>
      </w:r>
      <w:r w:rsidR="00D22407" w:rsidRPr="00A52CD1">
        <w:rPr>
          <w:rFonts w:ascii="Times New Roman" w:hAnsi="Times New Roman" w:cs="Times New Roman"/>
          <w:sz w:val="28"/>
          <w:szCs w:val="28"/>
        </w:rPr>
        <w:t xml:space="preserve">бумажном виде и на </w:t>
      </w:r>
      <w:r w:rsidR="00BB7470" w:rsidRPr="00A52CD1">
        <w:rPr>
          <w:rFonts w:ascii="Times New Roman" w:hAnsi="Times New Roman" w:cs="Times New Roman"/>
          <w:sz w:val="28"/>
          <w:szCs w:val="28"/>
        </w:rPr>
        <w:t xml:space="preserve">электронном </w:t>
      </w:r>
      <w:r w:rsidR="00D22407" w:rsidRPr="00A52CD1">
        <w:rPr>
          <w:rFonts w:ascii="Times New Roman" w:hAnsi="Times New Roman" w:cs="Times New Roman"/>
          <w:sz w:val="28"/>
          <w:szCs w:val="28"/>
        </w:rPr>
        <w:t xml:space="preserve">носителе в формате </w:t>
      </w:r>
      <w:r w:rsidR="00D22407" w:rsidRPr="00A52CD1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D22407" w:rsidRPr="00A52CD1">
        <w:rPr>
          <w:rFonts w:ascii="Times New Roman" w:hAnsi="Times New Roman" w:cs="Times New Roman"/>
          <w:sz w:val="28"/>
          <w:szCs w:val="28"/>
        </w:rPr>
        <w:t xml:space="preserve"> </w:t>
      </w:r>
      <w:r w:rsidR="00D22407" w:rsidRPr="00A52CD1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D22407" w:rsidRPr="00A52CD1">
        <w:rPr>
          <w:rFonts w:ascii="Times New Roman" w:hAnsi="Times New Roman" w:cs="Times New Roman"/>
          <w:sz w:val="28"/>
          <w:szCs w:val="28"/>
        </w:rPr>
        <w:t xml:space="preserve"> или </w:t>
      </w:r>
      <w:r w:rsidR="00D22407" w:rsidRPr="00A52CD1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D22407" w:rsidRPr="00A52CD1">
        <w:rPr>
          <w:rFonts w:ascii="Times New Roman" w:hAnsi="Times New Roman" w:cs="Times New Roman"/>
          <w:sz w:val="28"/>
          <w:szCs w:val="28"/>
        </w:rPr>
        <w:t xml:space="preserve"> </w:t>
      </w:r>
      <w:r w:rsidR="00D22407" w:rsidRPr="00A52CD1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BB7470" w:rsidRPr="00A52CD1">
        <w:rPr>
          <w:rFonts w:ascii="Times New Roman" w:hAnsi="Times New Roman" w:cs="Times New Roman"/>
          <w:sz w:val="28"/>
          <w:szCs w:val="28"/>
        </w:rPr>
        <w:t>);</w:t>
      </w:r>
    </w:p>
    <w:p w:rsidR="00A32809" w:rsidRDefault="00BB7470" w:rsidP="00CA0AC2">
      <w:pPr>
        <w:pStyle w:val="ConsPlusNormal"/>
        <w:numPr>
          <w:ilvl w:val="0"/>
          <w:numId w:val="1"/>
        </w:numPr>
        <w:tabs>
          <w:tab w:val="left" w:pos="1134"/>
        </w:tabs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AD4">
        <w:rPr>
          <w:rFonts w:ascii="Times New Roman" w:hAnsi="Times New Roman" w:cs="Times New Roman"/>
          <w:sz w:val="28"/>
          <w:szCs w:val="28"/>
        </w:rPr>
        <w:t>копии учредительных документов</w:t>
      </w:r>
      <w:r w:rsidR="00A32809">
        <w:rPr>
          <w:rFonts w:ascii="Times New Roman" w:hAnsi="Times New Roman" w:cs="Times New Roman"/>
          <w:sz w:val="28"/>
          <w:szCs w:val="28"/>
        </w:rPr>
        <w:t>,</w:t>
      </w:r>
      <w:r w:rsidR="00A32809" w:rsidRPr="00A32809">
        <w:rPr>
          <w:rFonts w:ascii="Times New Roman" w:hAnsi="Times New Roman" w:cs="Times New Roman"/>
          <w:sz w:val="28"/>
          <w:szCs w:val="28"/>
        </w:rPr>
        <w:t xml:space="preserve"> </w:t>
      </w:r>
      <w:r w:rsidR="00A32809">
        <w:rPr>
          <w:rFonts w:ascii="Times New Roman" w:hAnsi="Times New Roman" w:cs="Times New Roman"/>
          <w:sz w:val="28"/>
          <w:szCs w:val="28"/>
        </w:rPr>
        <w:t>заверенные</w:t>
      </w:r>
      <w:r w:rsidR="00A32809" w:rsidRPr="00603AD4">
        <w:rPr>
          <w:rFonts w:ascii="Times New Roman" w:hAnsi="Times New Roman" w:cs="Times New Roman"/>
          <w:sz w:val="28"/>
          <w:szCs w:val="28"/>
        </w:rPr>
        <w:t xml:space="preserve"> руководителем организации</w:t>
      </w:r>
      <w:r w:rsidR="00A32809">
        <w:rPr>
          <w:rFonts w:ascii="Times New Roman" w:hAnsi="Times New Roman" w:cs="Times New Roman"/>
          <w:sz w:val="28"/>
          <w:szCs w:val="28"/>
        </w:rPr>
        <w:t>;</w:t>
      </w:r>
    </w:p>
    <w:p w:rsidR="00BB7470" w:rsidRPr="00603AD4" w:rsidRDefault="00A32809" w:rsidP="00CA0AC2">
      <w:pPr>
        <w:pStyle w:val="ConsPlusNormal"/>
        <w:numPr>
          <w:ilvl w:val="0"/>
          <w:numId w:val="1"/>
        </w:numPr>
        <w:tabs>
          <w:tab w:val="left" w:pos="1134"/>
        </w:tabs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BB7470" w:rsidRPr="00603AD4"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 в качест</w:t>
      </w:r>
      <w:r>
        <w:rPr>
          <w:rFonts w:ascii="Times New Roman" w:hAnsi="Times New Roman" w:cs="Times New Roman"/>
          <w:sz w:val="28"/>
          <w:szCs w:val="28"/>
        </w:rPr>
        <w:t>ве юридического лица, заверенную</w:t>
      </w:r>
      <w:r w:rsidR="00BB7470" w:rsidRPr="00603AD4">
        <w:rPr>
          <w:rFonts w:ascii="Times New Roman" w:hAnsi="Times New Roman" w:cs="Times New Roman"/>
          <w:sz w:val="28"/>
          <w:szCs w:val="28"/>
        </w:rPr>
        <w:t xml:space="preserve"> руководителем организации, или копию свидетельства о государственной регистрации в качестве индивидуального предпринимателя, заверенную индивидуальным предпринимателем;</w:t>
      </w:r>
    </w:p>
    <w:p w:rsidR="00BB7470" w:rsidRPr="00603AD4" w:rsidRDefault="00BB7470" w:rsidP="00D22407">
      <w:pPr>
        <w:pStyle w:val="ConsPlusNormal"/>
        <w:numPr>
          <w:ilvl w:val="0"/>
          <w:numId w:val="1"/>
        </w:numPr>
        <w:tabs>
          <w:tab w:val="left" w:pos="1134"/>
        </w:tabs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2"/>
      <w:bookmarkStart w:id="2" w:name="P63"/>
      <w:bookmarkEnd w:id="1"/>
      <w:bookmarkEnd w:id="2"/>
      <w:r w:rsidRPr="00603AD4">
        <w:rPr>
          <w:rFonts w:ascii="Times New Roman" w:hAnsi="Times New Roman" w:cs="Times New Roman"/>
          <w:sz w:val="28"/>
          <w:szCs w:val="28"/>
        </w:rPr>
        <w:t>копию выписки из Единого государственного реестра юридических лиц, заверенную руководителем организации, или копию выписки из Единого государственного реестра индивидуальных предпринимателей, заверенную индивидуальным предпринимателем;</w:t>
      </w:r>
    </w:p>
    <w:p w:rsidR="00BB7470" w:rsidRPr="00603AD4" w:rsidRDefault="00BB7470" w:rsidP="00D22407">
      <w:pPr>
        <w:pStyle w:val="ConsPlusNormal"/>
        <w:numPr>
          <w:ilvl w:val="0"/>
          <w:numId w:val="1"/>
        </w:numPr>
        <w:tabs>
          <w:tab w:val="left" w:pos="1134"/>
        </w:tabs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4"/>
      <w:bookmarkEnd w:id="3"/>
      <w:r w:rsidRPr="00603AD4">
        <w:rPr>
          <w:rFonts w:ascii="Times New Roman" w:hAnsi="Times New Roman" w:cs="Times New Roman"/>
          <w:sz w:val="28"/>
          <w:szCs w:val="28"/>
        </w:rPr>
        <w:t>копии лицензий на осуществление лицензируемых видов деятельности, заверенных руководителем организации или индивидуальным предпринимателем;</w:t>
      </w:r>
    </w:p>
    <w:p w:rsidR="00BB7470" w:rsidRPr="00EB1C05" w:rsidRDefault="00BB7470" w:rsidP="00D22407">
      <w:pPr>
        <w:pStyle w:val="ConsPlusNormal"/>
        <w:numPr>
          <w:ilvl w:val="0"/>
          <w:numId w:val="1"/>
        </w:numPr>
        <w:tabs>
          <w:tab w:val="left" w:pos="1134"/>
          <w:tab w:val="left" w:pos="1276"/>
          <w:tab w:val="left" w:pos="1418"/>
        </w:tabs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1C05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софинансирование </w:t>
      </w:r>
      <w:r w:rsidR="00DE65DA">
        <w:rPr>
          <w:rFonts w:ascii="Times New Roman" w:hAnsi="Times New Roman" w:cs="Times New Roman"/>
          <w:sz w:val="28"/>
          <w:szCs w:val="28"/>
        </w:rPr>
        <w:t xml:space="preserve">субъектом предпринимательства </w:t>
      </w:r>
      <w:r w:rsidRPr="00EB1C05">
        <w:rPr>
          <w:rFonts w:ascii="Times New Roman" w:hAnsi="Times New Roman" w:cs="Times New Roman"/>
          <w:sz w:val="28"/>
          <w:szCs w:val="28"/>
        </w:rPr>
        <w:t>проекта в размере не менее 15 процентов от суммы гранта (выписка с расчетного счета на момент подачи заявки либо документ, подтверждающий наличие свободных собственных средств);</w:t>
      </w:r>
    </w:p>
    <w:p w:rsidR="00BB7470" w:rsidRPr="00EB1C05" w:rsidRDefault="00A95D20" w:rsidP="00D22407">
      <w:pPr>
        <w:pStyle w:val="ConsPlusNormal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hyperlink w:anchor="P197" w:history="1">
        <w:r w:rsidR="00BB7470" w:rsidRPr="00EB1C05">
          <w:rPr>
            <w:rFonts w:ascii="Times New Roman" w:hAnsi="Times New Roman" w:cs="Times New Roman"/>
            <w:sz w:val="28"/>
            <w:szCs w:val="28"/>
          </w:rPr>
          <w:t>проект</w:t>
        </w:r>
      </w:hyperlink>
      <w:r w:rsidR="00BB7470" w:rsidRPr="00EB1C05">
        <w:rPr>
          <w:rFonts w:ascii="Times New Roman" w:hAnsi="Times New Roman" w:cs="Times New Roman"/>
          <w:sz w:val="28"/>
          <w:szCs w:val="28"/>
        </w:rPr>
        <w:t xml:space="preserve">, отражающий основные производственные, экономические и социальные </w:t>
      </w:r>
      <w:r w:rsidR="00BB7470" w:rsidRPr="00CC3136">
        <w:rPr>
          <w:rFonts w:ascii="Times New Roman" w:hAnsi="Times New Roman" w:cs="Times New Roman"/>
          <w:sz w:val="28"/>
          <w:szCs w:val="28"/>
        </w:rPr>
        <w:t xml:space="preserve">показатели, со сроком окупаемости не более трех лет, в соответствии с </w:t>
      </w:r>
      <w:r w:rsidR="003A7787" w:rsidRPr="00CC3136">
        <w:rPr>
          <w:rFonts w:ascii="Times New Roman" w:hAnsi="Times New Roman" w:cs="Times New Roman"/>
          <w:sz w:val="28"/>
          <w:szCs w:val="28"/>
        </w:rPr>
        <w:t>приложением №</w:t>
      </w:r>
      <w:r w:rsidR="00CC3136" w:rsidRPr="00CC3136">
        <w:rPr>
          <w:rFonts w:ascii="Times New Roman" w:hAnsi="Times New Roman" w:cs="Times New Roman"/>
          <w:sz w:val="28"/>
          <w:szCs w:val="28"/>
        </w:rPr>
        <w:t>1</w:t>
      </w:r>
      <w:r w:rsidR="003A7787" w:rsidRPr="00CC313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E6156C">
        <w:rPr>
          <w:rFonts w:ascii="Times New Roman" w:hAnsi="Times New Roman" w:cs="Times New Roman"/>
          <w:sz w:val="28"/>
          <w:szCs w:val="28"/>
        </w:rPr>
        <w:t>П</w:t>
      </w:r>
      <w:r w:rsidR="003A7787" w:rsidRPr="00CC3136">
        <w:rPr>
          <w:rFonts w:ascii="Times New Roman" w:hAnsi="Times New Roman" w:cs="Times New Roman"/>
          <w:sz w:val="28"/>
          <w:szCs w:val="28"/>
        </w:rPr>
        <w:t xml:space="preserve">орядку </w:t>
      </w:r>
      <w:r w:rsidR="00BB7470" w:rsidRPr="00CC3136">
        <w:rPr>
          <w:rFonts w:ascii="Times New Roman" w:hAnsi="Times New Roman" w:cs="Times New Roman"/>
          <w:sz w:val="28"/>
          <w:szCs w:val="28"/>
        </w:rPr>
        <w:t>(в печатном и электронном виде на флеш-накопителе);</w:t>
      </w:r>
    </w:p>
    <w:p w:rsidR="00BB7470" w:rsidRPr="00CC3136" w:rsidRDefault="00A95D20" w:rsidP="00D22407">
      <w:pPr>
        <w:pStyle w:val="ConsPlusNormal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hyperlink w:anchor="P328" w:history="1">
        <w:r w:rsidR="00BB7470" w:rsidRPr="00CC3136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="00BB7470" w:rsidRPr="00CC3136">
        <w:rPr>
          <w:rFonts w:ascii="Times New Roman" w:hAnsi="Times New Roman" w:cs="Times New Roman"/>
          <w:sz w:val="28"/>
          <w:szCs w:val="28"/>
        </w:rPr>
        <w:t xml:space="preserve"> по реализации проекта по форме согласно приложению №</w:t>
      </w:r>
      <w:r w:rsidR="00CC3136" w:rsidRPr="00CC3136">
        <w:rPr>
          <w:rFonts w:ascii="Times New Roman" w:hAnsi="Times New Roman" w:cs="Times New Roman"/>
          <w:sz w:val="28"/>
          <w:szCs w:val="28"/>
        </w:rPr>
        <w:t>3</w:t>
      </w:r>
      <w:r w:rsidR="00BB7470" w:rsidRPr="00CC3136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E6156C">
        <w:rPr>
          <w:rFonts w:ascii="Times New Roman" w:hAnsi="Times New Roman" w:cs="Times New Roman"/>
          <w:sz w:val="28"/>
          <w:szCs w:val="28"/>
        </w:rPr>
        <w:t>П</w:t>
      </w:r>
      <w:r w:rsidR="00BB7470" w:rsidRPr="00CC3136">
        <w:rPr>
          <w:rFonts w:ascii="Times New Roman" w:hAnsi="Times New Roman" w:cs="Times New Roman"/>
          <w:sz w:val="28"/>
          <w:szCs w:val="28"/>
        </w:rPr>
        <w:t>орядку;</w:t>
      </w:r>
      <w:bookmarkStart w:id="4" w:name="P69"/>
      <w:bookmarkEnd w:id="4"/>
    </w:p>
    <w:p w:rsidR="003A7787" w:rsidRPr="003A7787" w:rsidRDefault="00BB7470" w:rsidP="00D22407">
      <w:pPr>
        <w:pStyle w:val="ConsPlusNormal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787">
        <w:rPr>
          <w:rFonts w:ascii="Times New Roman" w:hAnsi="Times New Roman" w:cs="Times New Roman"/>
          <w:sz w:val="28"/>
          <w:szCs w:val="28"/>
        </w:rPr>
        <w:t>справки об исполнении налогоплательщиком обязанности по уплате налогов, сборов, страховых взносов, пеней и налоговых санкций</w:t>
      </w:r>
      <w:r w:rsidR="00D22407">
        <w:rPr>
          <w:rFonts w:ascii="Times New Roman" w:hAnsi="Times New Roman" w:cs="Times New Roman"/>
          <w:sz w:val="28"/>
          <w:szCs w:val="28"/>
        </w:rPr>
        <w:t>, выданные соответствующими органами</w:t>
      </w:r>
      <w:r w:rsidRPr="003A7787">
        <w:rPr>
          <w:rFonts w:ascii="Times New Roman" w:hAnsi="Times New Roman" w:cs="Times New Roman"/>
          <w:sz w:val="28"/>
          <w:szCs w:val="28"/>
        </w:rPr>
        <w:t xml:space="preserve"> (по состоянию на момент обращения</w:t>
      </w:r>
      <w:r w:rsidR="00D22407">
        <w:rPr>
          <w:rFonts w:ascii="Times New Roman" w:hAnsi="Times New Roman" w:cs="Times New Roman"/>
          <w:sz w:val="28"/>
          <w:szCs w:val="28"/>
        </w:rPr>
        <w:t>)</w:t>
      </w:r>
      <w:r w:rsidRPr="003A7787">
        <w:rPr>
          <w:rFonts w:ascii="Times New Roman" w:hAnsi="Times New Roman" w:cs="Times New Roman"/>
          <w:sz w:val="28"/>
          <w:szCs w:val="28"/>
        </w:rPr>
        <w:t>;</w:t>
      </w:r>
    </w:p>
    <w:p w:rsidR="00BB7470" w:rsidRDefault="00BB7470" w:rsidP="00D22407">
      <w:pPr>
        <w:pStyle w:val="ConsPlusNormal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787">
        <w:rPr>
          <w:rFonts w:ascii="Times New Roman" w:hAnsi="Times New Roman" w:cs="Times New Roman"/>
          <w:sz w:val="28"/>
          <w:szCs w:val="28"/>
        </w:rPr>
        <w:t>справку об отсутствии просроченной задолженности по выплате заработной платы работникам организации, заверенную руководителем организации или индивидуальным предпринимателем (по состоянию на момент обращения);</w:t>
      </w:r>
    </w:p>
    <w:p w:rsidR="00D22407" w:rsidRDefault="00D22407" w:rsidP="00D22407">
      <w:pPr>
        <w:pStyle w:val="ConsPlusNormal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(для индивидуальных предпринимателей);</w:t>
      </w:r>
    </w:p>
    <w:p w:rsidR="00E6156C" w:rsidRPr="00E6156C" w:rsidRDefault="00E6156C" w:rsidP="00D22407">
      <w:pPr>
        <w:pStyle w:val="ConsPlusNormal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56C">
        <w:rPr>
          <w:rFonts w:ascii="Times New Roman" w:hAnsi="Times New Roman" w:cs="Times New Roman"/>
          <w:sz w:val="28"/>
          <w:szCs w:val="28"/>
        </w:rPr>
        <w:t>справку об уровне заработной  платы работников;</w:t>
      </w:r>
    </w:p>
    <w:p w:rsidR="00BB7470" w:rsidRDefault="00BB7470" w:rsidP="00D22407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right="283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4"/>
      <w:bookmarkEnd w:id="5"/>
      <w:r w:rsidRPr="00E6156C">
        <w:rPr>
          <w:rFonts w:ascii="Times New Roman" w:hAnsi="Times New Roman" w:cs="Times New Roman"/>
          <w:sz w:val="28"/>
          <w:szCs w:val="28"/>
        </w:rPr>
        <w:t xml:space="preserve">опись представленных документов на получение гранта с </w:t>
      </w:r>
      <w:r w:rsidRPr="00E6156C">
        <w:rPr>
          <w:rFonts w:ascii="Times New Roman" w:hAnsi="Times New Roman" w:cs="Times New Roman"/>
          <w:sz w:val="28"/>
          <w:szCs w:val="28"/>
        </w:rPr>
        <w:lastRenderedPageBreak/>
        <w:t>указанием количества листов.</w:t>
      </w:r>
    </w:p>
    <w:p w:rsidR="00AC5536" w:rsidRDefault="00D22407" w:rsidP="00AC5536">
      <w:pPr>
        <w:pStyle w:val="ConsPlusNormal"/>
        <w:tabs>
          <w:tab w:val="left" w:pos="851"/>
          <w:tab w:val="left" w:pos="993"/>
        </w:tabs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должны быть прону</w:t>
      </w:r>
      <w:r w:rsidR="00541E25">
        <w:rPr>
          <w:rFonts w:ascii="Times New Roman" w:hAnsi="Times New Roman" w:cs="Times New Roman"/>
          <w:sz w:val="28"/>
          <w:szCs w:val="28"/>
        </w:rPr>
        <w:t xml:space="preserve">мерованы постранично, прошиты, </w:t>
      </w:r>
      <w:r>
        <w:rPr>
          <w:rFonts w:ascii="Times New Roman" w:hAnsi="Times New Roman" w:cs="Times New Roman"/>
          <w:sz w:val="28"/>
          <w:szCs w:val="28"/>
        </w:rPr>
        <w:t>заверены претендентом на получение гранта</w:t>
      </w:r>
      <w:r w:rsidR="00541E25">
        <w:rPr>
          <w:rFonts w:ascii="Times New Roman" w:hAnsi="Times New Roman" w:cs="Times New Roman"/>
          <w:sz w:val="28"/>
          <w:szCs w:val="28"/>
        </w:rPr>
        <w:t xml:space="preserve"> и запечатаны в конверт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5CD" w:rsidRPr="009175CD" w:rsidRDefault="009175CD" w:rsidP="00AC5536">
      <w:pPr>
        <w:pStyle w:val="ConsPlusNormal"/>
        <w:tabs>
          <w:tab w:val="left" w:pos="851"/>
          <w:tab w:val="left" w:pos="993"/>
        </w:tabs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75CD">
        <w:rPr>
          <w:rFonts w:ascii="Times New Roman" w:hAnsi="Times New Roman" w:cs="Times New Roman"/>
          <w:sz w:val="28"/>
          <w:szCs w:val="28"/>
        </w:rPr>
        <w:t>Ответственность за достоверность документов, представленных на получение гранта субъектом предпринимательства, несет субъект предпринимательства – претендент на получение гранта в соответствии с действующим законодательством.</w:t>
      </w:r>
    </w:p>
    <w:p w:rsidR="00541E25" w:rsidRDefault="00BB7470" w:rsidP="00B3692D">
      <w:pPr>
        <w:pStyle w:val="ConsPlusNormal"/>
        <w:tabs>
          <w:tab w:val="left" w:pos="851"/>
          <w:tab w:val="left" w:pos="993"/>
        </w:tabs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2998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62" w:history="1">
        <w:r w:rsidRPr="00EF2998">
          <w:rPr>
            <w:rFonts w:ascii="Times New Roman" w:hAnsi="Times New Roman" w:cs="Times New Roman"/>
            <w:sz w:val="28"/>
            <w:szCs w:val="28"/>
          </w:rPr>
          <w:t>подпунктах  3</w:t>
        </w:r>
      </w:hyperlink>
      <w:r w:rsidRPr="00EF299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3" w:history="1">
        <w:r w:rsidRPr="00EF299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6B228D" w:rsidRPr="006B228D">
        <w:rPr>
          <w:rFonts w:ascii="Times New Roman" w:hAnsi="Times New Roman" w:cs="Times New Roman"/>
          <w:sz w:val="28"/>
          <w:szCs w:val="28"/>
        </w:rPr>
        <w:t>, 5, 9, 10</w:t>
      </w:r>
      <w:r w:rsidRPr="00EF2998">
        <w:rPr>
          <w:rFonts w:ascii="Times New Roman" w:hAnsi="Times New Roman" w:cs="Times New Roman"/>
          <w:sz w:val="28"/>
          <w:szCs w:val="28"/>
        </w:rPr>
        <w:t xml:space="preserve"> настоящего пункта, предоставляются </w:t>
      </w:r>
      <w:r w:rsidR="003A7787" w:rsidRPr="00EF2998">
        <w:rPr>
          <w:rFonts w:ascii="Times New Roman" w:hAnsi="Times New Roman" w:cs="Times New Roman"/>
          <w:sz w:val="28"/>
          <w:szCs w:val="28"/>
        </w:rPr>
        <w:t>претендентом на получение гранта</w:t>
      </w:r>
      <w:r w:rsidRPr="00EF2998">
        <w:rPr>
          <w:rFonts w:ascii="Times New Roman" w:hAnsi="Times New Roman" w:cs="Times New Roman"/>
          <w:sz w:val="28"/>
          <w:szCs w:val="28"/>
        </w:rPr>
        <w:t xml:space="preserve"> по желанию. </w:t>
      </w:r>
    </w:p>
    <w:p w:rsidR="00B3692D" w:rsidRDefault="00B3692D" w:rsidP="00B3692D">
      <w:pPr>
        <w:pStyle w:val="ConsPlusNormal"/>
        <w:tabs>
          <w:tab w:val="left" w:pos="851"/>
          <w:tab w:val="left" w:pos="993"/>
        </w:tabs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D42267">
        <w:rPr>
          <w:rFonts w:ascii="Times New Roman" w:hAnsi="Times New Roman" w:cs="Times New Roman"/>
          <w:sz w:val="28"/>
          <w:szCs w:val="28"/>
        </w:rPr>
        <w:t>Конкурсная заявка принимается и регистрируется в день е</w:t>
      </w:r>
      <w:r w:rsidR="000E7969">
        <w:rPr>
          <w:rFonts w:ascii="Times New Roman" w:hAnsi="Times New Roman" w:cs="Times New Roman"/>
          <w:sz w:val="28"/>
          <w:szCs w:val="28"/>
        </w:rPr>
        <w:t>е</w:t>
      </w:r>
      <w:r w:rsidR="00D42267">
        <w:rPr>
          <w:rFonts w:ascii="Times New Roman" w:hAnsi="Times New Roman" w:cs="Times New Roman"/>
          <w:sz w:val="28"/>
          <w:szCs w:val="28"/>
        </w:rPr>
        <w:t xml:space="preserve"> подачи с указанием номера и даты, времени регистрации, а также фамилии, имени, отчества лица, которое произвело регистрацию. Конкурсные заявки, представленные на конкурс, после окончания срока подачи заявок, не принимаются. </w:t>
      </w:r>
    </w:p>
    <w:p w:rsidR="00D42267" w:rsidRDefault="00B3692D" w:rsidP="00B3692D">
      <w:pPr>
        <w:pStyle w:val="ConsPlusNormal"/>
        <w:tabs>
          <w:tab w:val="left" w:pos="851"/>
          <w:tab w:val="left" w:pos="993"/>
        </w:tabs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D42267">
        <w:rPr>
          <w:rFonts w:ascii="Times New Roman" w:hAnsi="Times New Roman" w:cs="Times New Roman"/>
          <w:sz w:val="28"/>
          <w:szCs w:val="28"/>
        </w:rPr>
        <w:t>Участник конкурса вправе в любое время до момента проведения конкурса отозвать свою конкурсную заявку, для чего ему необходимо направить организатору конкурса письменное уведомление. Датой отзыва является дата регистрации письменного уведомления заявителя.</w:t>
      </w:r>
    </w:p>
    <w:p w:rsidR="00CC5212" w:rsidRDefault="00B3692D" w:rsidP="00B3692D">
      <w:pPr>
        <w:pStyle w:val="ConsPlusNormal"/>
        <w:tabs>
          <w:tab w:val="left" w:pos="142"/>
          <w:tab w:val="left" w:pos="993"/>
        </w:tabs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CC5212">
        <w:rPr>
          <w:rFonts w:ascii="Times New Roman" w:hAnsi="Times New Roman" w:cs="Times New Roman"/>
          <w:sz w:val="28"/>
          <w:szCs w:val="28"/>
        </w:rPr>
        <w:t>Представленные на конкурс документы не возвращаются.</w:t>
      </w:r>
    </w:p>
    <w:p w:rsidR="00B3692D" w:rsidRDefault="00B3692D" w:rsidP="00B3692D">
      <w:pPr>
        <w:pStyle w:val="ConsPlusNormal"/>
        <w:tabs>
          <w:tab w:val="left" w:pos="142"/>
          <w:tab w:val="left" w:pos="993"/>
        </w:tabs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CC5212">
        <w:rPr>
          <w:rFonts w:ascii="Times New Roman" w:hAnsi="Times New Roman" w:cs="Times New Roman"/>
          <w:sz w:val="28"/>
          <w:szCs w:val="28"/>
        </w:rPr>
        <w:t xml:space="preserve">Ответственность за сохранность конкурсной заявки несет лицо, принявшее конкурсную заявку. </w:t>
      </w:r>
    </w:p>
    <w:p w:rsidR="00B3692D" w:rsidRDefault="00B3692D" w:rsidP="00B3692D">
      <w:pPr>
        <w:pStyle w:val="ConsPlusNormal"/>
        <w:tabs>
          <w:tab w:val="left" w:pos="142"/>
          <w:tab w:val="left" w:pos="993"/>
        </w:tabs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8E0A36" w:rsidRPr="008E0A36">
        <w:rPr>
          <w:rFonts w:ascii="Times New Roman" w:hAnsi="Times New Roman" w:cs="Times New Roman"/>
          <w:sz w:val="28"/>
          <w:szCs w:val="28"/>
        </w:rPr>
        <w:t>. Организатор конкурса в течение одного рабочего дня с момента окончания подачи заявок направляет членам комиссии для изучения и анализа конверты с заявками.</w:t>
      </w:r>
    </w:p>
    <w:p w:rsidR="006732B0" w:rsidRPr="00B3692D" w:rsidRDefault="00B3692D" w:rsidP="00B3692D">
      <w:pPr>
        <w:pStyle w:val="ConsPlusNormal"/>
        <w:tabs>
          <w:tab w:val="left" w:pos="142"/>
          <w:tab w:val="left" w:pos="993"/>
        </w:tabs>
        <w:ind w:left="142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92D">
        <w:rPr>
          <w:rFonts w:ascii="Times New Roman" w:hAnsi="Times New Roman" w:cs="Times New Roman"/>
          <w:sz w:val="28"/>
          <w:szCs w:val="28"/>
        </w:rPr>
        <w:t>2.</w:t>
      </w:r>
      <w:r w:rsidR="006732B0" w:rsidRPr="00B3692D">
        <w:rPr>
          <w:rFonts w:ascii="Times New Roman" w:hAnsi="Times New Roman" w:cs="Times New Roman"/>
          <w:sz w:val="28"/>
          <w:szCs w:val="28"/>
        </w:rPr>
        <w:t xml:space="preserve">9. Комплект конкурсной заявки (в запечатанном конверте) вскрывается в присутствии всех членов Комиссии. В течение 5 рабочих дней после вскрытия комплекта конкурсной заявки организатор конкурса осуществляет проверку документов, указанных в пункте </w:t>
      </w:r>
      <w:r w:rsidR="006732B0" w:rsidRPr="00541E25">
        <w:rPr>
          <w:rFonts w:ascii="Times New Roman" w:hAnsi="Times New Roman" w:cs="Times New Roman"/>
          <w:sz w:val="28"/>
          <w:szCs w:val="28"/>
        </w:rPr>
        <w:t>2.</w:t>
      </w:r>
      <w:r w:rsidR="00426575" w:rsidRPr="00541E25">
        <w:rPr>
          <w:rFonts w:ascii="Times New Roman" w:hAnsi="Times New Roman" w:cs="Times New Roman"/>
          <w:sz w:val="28"/>
          <w:szCs w:val="28"/>
        </w:rPr>
        <w:t>3</w:t>
      </w:r>
      <w:r w:rsidR="006732B0" w:rsidRPr="00B3692D">
        <w:rPr>
          <w:rFonts w:ascii="Times New Roman" w:hAnsi="Times New Roman" w:cs="Times New Roman"/>
          <w:sz w:val="28"/>
          <w:szCs w:val="28"/>
        </w:rPr>
        <w:t xml:space="preserve">. Порядка и в случае, если документы, указанные в подпунктах 3, </w:t>
      </w:r>
      <w:hyperlink r:id="rId9" w:history="1">
        <w:r w:rsidR="006732B0" w:rsidRPr="00B3692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6732B0" w:rsidRPr="00B3692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6732B0" w:rsidRPr="00B3692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6732B0" w:rsidRPr="00B3692D">
        <w:rPr>
          <w:rFonts w:ascii="Times New Roman" w:hAnsi="Times New Roman" w:cs="Times New Roman"/>
          <w:sz w:val="28"/>
          <w:szCs w:val="28"/>
        </w:rPr>
        <w:t xml:space="preserve">, 9 10 пункта </w:t>
      </w:r>
      <w:r w:rsidR="006732B0" w:rsidRPr="00541E25">
        <w:rPr>
          <w:rFonts w:ascii="Times New Roman" w:hAnsi="Times New Roman" w:cs="Times New Roman"/>
          <w:sz w:val="28"/>
          <w:szCs w:val="28"/>
        </w:rPr>
        <w:t>2.</w:t>
      </w:r>
      <w:r w:rsidR="00426575" w:rsidRPr="00541E25">
        <w:rPr>
          <w:rFonts w:ascii="Times New Roman" w:hAnsi="Times New Roman" w:cs="Times New Roman"/>
          <w:sz w:val="28"/>
          <w:szCs w:val="28"/>
        </w:rPr>
        <w:t>3</w:t>
      </w:r>
      <w:r w:rsidR="006732B0" w:rsidRPr="00541E25">
        <w:rPr>
          <w:rFonts w:ascii="Times New Roman" w:hAnsi="Times New Roman" w:cs="Times New Roman"/>
          <w:sz w:val="28"/>
          <w:szCs w:val="28"/>
        </w:rPr>
        <w:t>.</w:t>
      </w:r>
      <w:r w:rsidR="006732B0" w:rsidRPr="00B3692D">
        <w:rPr>
          <w:rFonts w:ascii="Times New Roman" w:hAnsi="Times New Roman" w:cs="Times New Roman"/>
          <w:sz w:val="28"/>
          <w:szCs w:val="28"/>
        </w:rPr>
        <w:t xml:space="preserve"> Порядка, не представлены субъектом предпринимательства, организатором конкурса направляется запрос в соответствующие уполномоченные органы для получения необходимых сведений в рамках межведомственного информационного взаимодействия.</w:t>
      </w:r>
    </w:p>
    <w:p w:rsidR="006732B0" w:rsidRDefault="006732B0" w:rsidP="006732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 получения запрашиваемых сведений организатором конкурса передает комплект документов на рассмотрение конкурсной комиссии.</w:t>
      </w:r>
    </w:p>
    <w:p w:rsidR="00541E25" w:rsidRPr="002010D9" w:rsidRDefault="00541E25" w:rsidP="002010D9">
      <w:pPr>
        <w:pStyle w:val="ConsPlusNormal"/>
        <w:tabs>
          <w:tab w:val="left" w:pos="0"/>
        </w:tabs>
        <w:ind w:left="851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010D9" w:rsidRDefault="002010D9" w:rsidP="00E661EF">
      <w:pPr>
        <w:pStyle w:val="ConsPlusNormal"/>
        <w:tabs>
          <w:tab w:val="left" w:pos="0"/>
        </w:tabs>
        <w:ind w:right="283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0D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010D9">
        <w:rPr>
          <w:rFonts w:ascii="Times New Roman" w:hAnsi="Times New Roman" w:cs="Times New Roman"/>
          <w:b/>
          <w:sz w:val="28"/>
          <w:szCs w:val="28"/>
        </w:rPr>
        <w:t>. Критерии и показатели конкурсного отбора</w:t>
      </w:r>
    </w:p>
    <w:p w:rsidR="00B3692D" w:rsidRPr="00621CF5" w:rsidRDefault="00426575" w:rsidP="00B3692D">
      <w:pPr>
        <w:pStyle w:val="ConsPlusNormal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B3692D" w:rsidRPr="000E7969">
        <w:rPr>
          <w:rFonts w:ascii="Times New Roman" w:hAnsi="Times New Roman" w:cs="Times New Roman"/>
          <w:sz w:val="28"/>
          <w:szCs w:val="28"/>
        </w:rPr>
        <w:t xml:space="preserve">. </w:t>
      </w:r>
      <w:r w:rsidR="00B3692D">
        <w:rPr>
          <w:rFonts w:ascii="Times New Roman" w:hAnsi="Times New Roman" w:cs="Times New Roman"/>
          <w:sz w:val="28"/>
          <w:szCs w:val="28"/>
        </w:rPr>
        <w:t>К участию в конкурсе не допускается претендент на получение гранта в случае, если</w:t>
      </w:r>
      <w:r w:rsidR="00B3692D" w:rsidRPr="00621CF5">
        <w:rPr>
          <w:rFonts w:ascii="Times New Roman" w:hAnsi="Times New Roman" w:cs="Times New Roman"/>
          <w:sz w:val="28"/>
          <w:szCs w:val="28"/>
        </w:rPr>
        <w:t>:</w:t>
      </w:r>
    </w:p>
    <w:p w:rsidR="00B3692D" w:rsidRDefault="00B3692D" w:rsidP="00B3692D">
      <w:pPr>
        <w:pStyle w:val="ConsPlusNormal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представил документы, не соответствующие пункту </w:t>
      </w:r>
      <w:r w:rsidRPr="00541E25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 </w:t>
      </w:r>
    </w:p>
    <w:p w:rsidR="00B3692D" w:rsidRDefault="00B3692D" w:rsidP="00B3692D">
      <w:pPr>
        <w:pStyle w:val="ConsPlusNormal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представил неполный пакет документов, определенный пунктом </w:t>
      </w:r>
      <w:r w:rsidRPr="00541E2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3. настоящего Порядка;</w:t>
      </w:r>
    </w:p>
    <w:p w:rsidR="00B3692D" w:rsidRDefault="00B3692D" w:rsidP="00B3692D">
      <w:pPr>
        <w:pStyle w:val="ConsPlusNormal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соответствует требованиям подпунктов 2, 4, 5, 6, 7, 8, 9, 10 пункта 1.9. настоящего Порядка;</w:t>
      </w:r>
    </w:p>
    <w:p w:rsidR="00B3692D" w:rsidRDefault="00B3692D" w:rsidP="00B3692D">
      <w:pPr>
        <w:pStyle w:val="ConsPlusNormal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F6ACE">
        <w:rPr>
          <w:rFonts w:ascii="Times New Roman" w:hAnsi="Times New Roman" w:cs="Times New Roman"/>
          <w:sz w:val="28"/>
          <w:szCs w:val="28"/>
        </w:rPr>
        <w:t>) не соответствует требованиям пункта 1.7.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3692D" w:rsidRDefault="00B3692D" w:rsidP="00B3692D">
      <w:pPr>
        <w:pStyle w:val="ConsPlusNormal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случаях</w:t>
      </w:r>
      <w:r w:rsidRPr="00D04802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hyperlink r:id="rId11" w:history="1">
        <w:r w:rsidRPr="00D04802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D0480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 xml:space="preserve">4, 5 </w:t>
        </w:r>
        <w:r w:rsidRPr="00D04802">
          <w:rPr>
            <w:rFonts w:ascii="Times New Roman" w:hAnsi="Times New Roman" w:cs="Times New Roman"/>
            <w:sz w:val="28"/>
            <w:szCs w:val="28"/>
          </w:rPr>
          <w:t>статьи 14</w:t>
        </w:r>
      </w:hyperlink>
      <w:r w:rsidRPr="00D04802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D04802">
        <w:rPr>
          <w:rFonts w:ascii="Times New Roman" w:hAnsi="Times New Roman" w:cs="Times New Roman"/>
          <w:sz w:val="28"/>
          <w:szCs w:val="28"/>
        </w:rPr>
        <w:lastRenderedPageBreak/>
        <w:t>закона от 24.07.2007 №209-ФЗ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692D" w:rsidRDefault="00B3692D" w:rsidP="00B3692D">
      <w:pPr>
        <w:pStyle w:val="ConsPlusNormal"/>
        <w:ind w:right="28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при </w:t>
      </w:r>
      <w:r w:rsidRPr="00D04802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4802">
        <w:rPr>
          <w:rFonts w:ascii="Times New Roman" w:hAnsi="Times New Roman" w:cs="Times New Roman"/>
          <w:sz w:val="28"/>
          <w:szCs w:val="28"/>
        </w:rPr>
        <w:t xml:space="preserve"> письменного заявления субъекта предпринимательства об отказе в получении гранта. </w:t>
      </w:r>
    </w:p>
    <w:p w:rsidR="00527C08" w:rsidRDefault="0053562A" w:rsidP="00527C08">
      <w:pPr>
        <w:tabs>
          <w:tab w:val="left" w:pos="9498"/>
        </w:tabs>
        <w:autoSpaceDE w:val="0"/>
        <w:autoSpaceDN w:val="0"/>
        <w:adjustRightInd w:val="0"/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2657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27C08">
        <w:rPr>
          <w:sz w:val="28"/>
          <w:szCs w:val="28"/>
        </w:rPr>
        <w:t>Конкурсная комиссия не позднее 30 календарных дней после завершения срока приема заявок:</w:t>
      </w:r>
    </w:p>
    <w:p w:rsidR="00527C08" w:rsidRDefault="00527C08" w:rsidP="00527C08">
      <w:pPr>
        <w:tabs>
          <w:tab w:val="left" w:pos="9498"/>
        </w:tabs>
        <w:autoSpaceDE w:val="0"/>
        <w:autoSpaceDN w:val="0"/>
        <w:adjustRightInd w:val="0"/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наличие документов</w:t>
      </w:r>
      <w:r w:rsidR="00082843">
        <w:rPr>
          <w:sz w:val="28"/>
          <w:szCs w:val="28"/>
        </w:rPr>
        <w:t xml:space="preserve">, указанных в </w:t>
      </w:r>
      <w:r w:rsidR="00082843" w:rsidRPr="00541E25">
        <w:rPr>
          <w:sz w:val="28"/>
          <w:szCs w:val="28"/>
        </w:rPr>
        <w:t>п. 2.</w:t>
      </w:r>
      <w:r w:rsidR="00426575">
        <w:rPr>
          <w:sz w:val="28"/>
          <w:szCs w:val="28"/>
        </w:rPr>
        <w:t>3</w:t>
      </w:r>
      <w:r w:rsidR="005942D5">
        <w:rPr>
          <w:sz w:val="28"/>
          <w:szCs w:val="28"/>
        </w:rPr>
        <w:t>.</w:t>
      </w:r>
      <w:r w:rsidR="00541E25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, правильность их оформления и соответствие требованиям действующего законодательства;</w:t>
      </w:r>
    </w:p>
    <w:p w:rsidR="00527C08" w:rsidRDefault="00527C08" w:rsidP="00527C08">
      <w:pPr>
        <w:tabs>
          <w:tab w:val="left" w:pos="9498"/>
        </w:tabs>
        <w:autoSpaceDE w:val="0"/>
        <w:autoSpaceDN w:val="0"/>
        <w:adjustRightInd w:val="0"/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несоответствия документа предъявляемым требованиям возвращает документы и письменно извещает претендента на получение гранта о причинах возврата документов;</w:t>
      </w:r>
    </w:p>
    <w:p w:rsidR="00527C08" w:rsidRDefault="00527C08" w:rsidP="00527C08">
      <w:pPr>
        <w:tabs>
          <w:tab w:val="left" w:pos="9498"/>
        </w:tabs>
        <w:autoSpaceDE w:val="0"/>
        <w:autoSpaceDN w:val="0"/>
        <w:adjustRightInd w:val="0"/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рассматривает представленные заявки и </w:t>
      </w:r>
      <w:r w:rsidR="001C02DC">
        <w:rPr>
          <w:sz w:val="28"/>
          <w:szCs w:val="28"/>
        </w:rPr>
        <w:t>определяет победителей конкурса.</w:t>
      </w:r>
    </w:p>
    <w:p w:rsidR="00527C08" w:rsidRDefault="0053562A" w:rsidP="00527C08">
      <w:pPr>
        <w:autoSpaceDE w:val="0"/>
        <w:autoSpaceDN w:val="0"/>
        <w:adjustRightInd w:val="0"/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2657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27C08">
        <w:rPr>
          <w:sz w:val="28"/>
          <w:szCs w:val="28"/>
        </w:rPr>
        <w:t>Конкурсная комиссия вправе направить претендентам на получение грантов запрос о разъяснении информации по представленной заявке.</w:t>
      </w:r>
    </w:p>
    <w:p w:rsidR="00527C08" w:rsidRDefault="002C3170" w:rsidP="0053562A">
      <w:pPr>
        <w:tabs>
          <w:tab w:val="left" w:pos="9498"/>
        </w:tabs>
        <w:autoSpaceDE w:val="0"/>
        <w:autoSpaceDN w:val="0"/>
        <w:adjustRightInd w:val="0"/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26575">
        <w:rPr>
          <w:sz w:val="28"/>
          <w:szCs w:val="28"/>
        </w:rPr>
        <w:t>4</w:t>
      </w:r>
      <w:r w:rsidR="0053562A">
        <w:rPr>
          <w:sz w:val="28"/>
          <w:szCs w:val="28"/>
        </w:rPr>
        <w:t>.</w:t>
      </w:r>
      <w:r w:rsidR="00527C08">
        <w:rPr>
          <w:sz w:val="28"/>
          <w:szCs w:val="28"/>
        </w:rPr>
        <w:t xml:space="preserve"> Организатор конкурса </w:t>
      </w:r>
      <w:r w:rsidR="00527C08" w:rsidRPr="005F2AED">
        <w:rPr>
          <w:sz w:val="28"/>
          <w:szCs w:val="28"/>
        </w:rPr>
        <w:t xml:space="preserve">направляет официальное уведомление </w:t>
      </w:r>
      <w:r w:rsidR="00527C08">
        <w:rPr>
          <w:sz w:val="28"/>
          <w:szCs w:val="28"/>
        </w:rPr>
        <w:t xml:space="preserve">претендентам на получение гранта о </w:t>
      </w:r>
      <w:r w:rsidR="00527C08" w:rsidRPr="005F2AED">
        <w:rPr>
          <w:sz w:val="28"/>
          <w:szCs w:val="28"/>
        </w:rPr>
        <w:t xml:space="preserve">решении конкурсной </w:t>
      </w:r>
      <w:r w:rsidR="00527C08">
        <w:rPr>
          <w:sz w:val="28"/>
          <w:szCs w:val="28"/>
        </w:rPr>
        <w:t>комисс</w:t>
      </w:r>
      <w:r w:rsidR="00527C08" w:rsidRPr="005F2AED">
        <w:rPr>
          <w:sz w:val="28"/>
          <w:szCs w:val="28"/>
        </w:rPr>
        <w:t>ии о признании субъекта предпринимательства победителем конкурсного отбора или непризнании его победителем конкурсного отбора (с указанием причин)</w:t>
      </w:r>
      <w:r w:rsidR="00082843">
        <w:rPr>
          <w:sz w:val="28"/>
          <w:szCs w:val="28"/>
        </w:rPr>
        <w:t xml:space="preserve"> в течение 5 рабочих дней со дня принятия решения</w:t>
      </w:r>
      <w:r w:rsidR="00527C08" w:rsidRPr="005F2AED">
        <w:rPr>
          <w:sz w:val="28"/>
          <w:szCs w:val="28"/>
        </w:rPr>
        <w:t>.</w:t>
      </w:r>
    </w:p>
    <w:p w:rsidR="00E661EF" w:rsidRDefault="002C3170" w:rsidP="002C3170">
      <w:pPr>
        <w:pStyle w:val="ConsPlusNormal"/>
        <w:ind w:righ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2657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4ED2" w:rsidRPr="00E661EF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</w:t>
      </w:r>
      <w:r w:rsidR="00BA0098" w:rsidRPr="00E661EF">
        <w:rPr>
          <w:rFonts w:ascii="Times New Roman" w:hAnsi="Times New Roman" w:cs="Times New Roman"/>
          <w:sz w:val="28"/>
          <w:szCs w:val="28"/>
        </w:rPr>
        <w:t xml:space="preserve">претендентами на получение гранта </w:t>
      </w:r>
      <w:r w:rsidR="004F4ED2" w:rsidRPr="00E661EF">
        <w:rPr>
          <w:rFonts w:ascii="Times New Roman" w:hAnsi="Times New Roman" w:cs="Times New Roman"/>
          <w:sz w:val="28"/>
          <w:szCs w:val="28"/>
        </w:rPr>
        <w:t>документов конкурсная комиссия, исходя из принципа объективности и достижения наивысших экономических и социальных результатов, проводит отбор проектов</w:t>
      </w:r>
      <w:r w:rsidR="00E661EF">
        <w:rPr>
          <w:rFonts w:ascii="Times New Roman" w:hAnsi="Times New Roman" w:cs="Times New Roman"/>
          <w:sz w:val="28"/>
          <w:szCs w:val="28"/>
        </w:rPr>
        <w:t xml:space="preserve"> по балльной системе</w:t>
      </w:r>
      <w:r w:rsidR="004F4ED2" w:rsidRPr="00E661EF">
        <w:rPr>
          <w:rFonts w:ascii="Times New Roman" w:hAnsi="Times New Roman" w:cs="Times New Roman"/>
          <w:sz w:val="28"/>
          <w:szCs w:val="28"/>
        </w:rPr>
        <w:t>.</w:t>
      </w:r>
      <w:r w:rsidR="00E66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630" w:rsidRDefault="00426575" w:rsidP="00426575">
      <w:pPr>
        <w:pStyle w:val="ConsPlusNormal"/>
        <w:ind w:righ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E661EF" w:rsidRPr="00E661EF">
        <w:rPr>
          <w:rFonts w:ascii="Times New Roman" w:hAnsi="Times New Roman" w:cs="Times New Roman"/>
          <w:sz w:val="28"/>
          <w:szCs w:val="28"/>
        </w:rPr>
        <w:t>И</w:t>
      </w:r>
      <w:r w:rsidR="004F4ED2" w:rsidRPr="00E661EF">
        <w:rPr>
          <w:rFonts w:ascii="Times New Roman" w:hAnsi="Times New Roman" w:cs="Times New Roman"/>
          <w:sz w:val="28"/>
          <w:szCs w:val="28"/>
        </w:rPr>
        <w:t xml:space="preserve">нформация о рассмотрении проектов не сообщается лицам, не имеющим отношения к процедуре оценки. Члены конкурсной комиссии не разглашают и не используют в целях, не связанных со служебной деятельностью, сведения, содержащиеся в документации, представленной </w:t>
      </w:r>
      <w:r w:rsidR="00BA0098" w:rsidRPr="00E661EF">
        <w:rPr>
          <w:rFonts w:ascii="Times New Roman" w:hAnsi="Times New Roman" w:cs="Times New Roman"/>
          <w:sz w:val="28"/>
          <w:szCs w:val="28"/>
        </w:rPr>
        <w:t>претендентами на получение грантов</w:t>
      </w:r>
      <w:r w:rsidR="004F4ED2" w:rsidRPr="00E661EF">
        <w:rPr>
          <w:rFonts w:ascii="Times New Roman" w:hAnsi="Times New Roman" w:cs="Times New Roman"/>
          <w:sz w:val="28"/>
          <w:szCs w:val="28"/>
        </w:rPr>
        <w:t>.</w:t>
      </w:r>
    </w:p>
    <w:p w:rsidR="001E6630" w:rsidRPr="001E6630" w:rsidRDefault="00426575" w:rsidP="00426575">
      <w:pPr>
        <w:pStyle w:val="ConsPlusNormal"/>
        <w:ind w:righ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1E6630" w:rsidRPr="001E6630">
        <w:rPr>
          <w:rFonts w:ascii="Times New Roman" w:hAnsi="Times New Roman" w:cs="Times New Roman"/>
          <w:sz w:val="28"/>
          <w:szCs w:val="28"/>
        </w:rPr>
        <w:t>Участники или их представители должны присутствовать на заседании конкурсной Комиссии по рассматриваемому проекту.</w:t>
      </w:r>
    </w:p>
    <w:p w:rsidR="004F4ED2" w:rsidRPr="00E661EF" w:rsidRDefault="00426575" w:rsidP="00426575">
      <w:pPr>
        <w:pStyle w:val="ConsPlusNormal"/>
        <w:ind w:righ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</w:t>
      </w:r>
      <w:r w:rsidR="004F4ED2" w:rsidRPr="00E661EF">
        <w:rPr>
          <w:rFonts w:ascii="Times New Roman" w:hAnsi="Times New Roman" w:cs="Times New Roman"/>
          <w:sz w:val="28"/>
          <w:szCs w:val="28"/>
        </w:rPr>
        <w:t>Система оценки конкурсной заявки: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8543"/>
        <w:gridCol w:w="1176"/>
      </w:tblGrid>
      <w:tr w:rsidR="004F4ED2" w:rsidRPr="008477E4" w:rsidTr="004D4EF2">
        <w:trPr>
          <w:trHeight w:val="240"/>
        </w:trPr>
        <w:tc>
          <w:tcPr>
            <w:tcW w:w="0" w:type="auto"/>
          </w:tcPr>
          <w:p w:rsidR="004F4ED2" w:rsidRPr="008477E4" w:rsidRDefault="004F4ED2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                        Критерий оценки                        </w:t>
            </w:r>
          </w:p>
        </w:tc>
        <w:tc>
          <w:tcPr>
            <w:tcW w:w="0" w:type="auto"/>
          </w:tcPr>
          <w:p w:rsidR="004F4ED2" w:rsidRPr="008477E4" w:rsidRDefault="004F4ED2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Оценочный балл   </w:t>
            </w:r>
          </w:p>
        </w:tc>
      </w:tr>
      <w:tr w:rsidR="004F4ED2" w:rsidRPr="008477E4" w:rsidTr="004D4EF2">
        <w:trPr>
          <w:trHeight w:val="240"/>
        </w:trPr>
        <w:tc>
          <w:tcPr>
            <w:tcW w:w="0" w:type="auto"/>
          </w:tcPr>
          <w:p w:rsidR="004F4ED2" w:rsidRPr="008477E4" w:rsidRDefault="004F4ED2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1. Срок подачи заявки с момента регистрации субъекта предпринимательства:                                           </w:t>
            </w:r>
          </w:p>
        </w:tc>
        <w:tc>
          <w:tcPr>
            <w:tcW w:w="0" w:type="auto"/>
          </w:tcPr>
          <w:p w:rsidR="004F4ED2" w:rsidRPr="008477E4" w:rsidRDefault="004F4ED2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4ED2" w:rsidRPr="008477E4" w:rsidTr="004D4EF2">
        <w:trPr>
          <w:trHeight w:val="240"/>
        </w:trPr>
        <w:tc>
          <w:tcPr>
            <w:tcW w:w="0" w:type="auto"/>
          </w:tcPr>
          <w:p w:rsidR="004F4ED2" w:rsidRPr="008477E4" w:rsidRDefault="004F4ED2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от 0 до 3 месяцев                                              </w:t>
            </w:r>
          </w:p>
        </w:tc>
        <w:tc>
          <w:tcPr>
            <w:tcW w:w="0" w:type="auto"/>
          </w:tcPr>
          <w:p w:rsidR="004F4ED2" w:rsidRPr="008477E4" w:rsidRDefault="004F4ED2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    4    </w:t>
            </w:r>
          </w:p>
        </w:tc>
      </w:tr>
      <w:tr w:rsidR="004F4ED2" w:rsidRPr="008477E4" w:rsidTr="004D4EF2">
        <w:trPr>
          <w:trHeight w:val="240"/>
        </w:trPr>
        <w:tc>
          <w:tcPr>
            <w:tcW w:w="0" w:type="auto"/>
          </w:tcPr>
          <w:p w:rsidR="004F4ED2" w:rsidRPr="008477E4" w:rsidRDefault="004F4ED2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от 3 до 6 месяцев                                              </w:t>
            </w:r>
          </w:p>
        </w:tc>
        <w:tc>
          <w:tcPr>
            <w:tcW w:w="0" w:type="auto"/>
          </w:tcPr>
          <w:p w:rsidR="004F4ED2" w:rsidRPr="008477E4" w:rsidRDefault="004F4ED2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    3    </w:t>
            </w:r>
          </w:p>
        </w:tc>
      </w:tr>
      <w:tr w:rsidR="004F4ED2" w:rsidRPr="008477E4" w:rsidTr="004D4EF2">
        <w:trPr>
          <w:trHeight w:val="240"/>
        </w:trPr>
        <w:tc>
          <w:tcPr>
            <w:tcW w:w="0" w:type="auto"/>
          </w:tcPr>
          <w:p w:rsidR="004F4ED2" w:rsidRPr="008477E4" w:rsidRDefault="004F4ED2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от 6 до 9 месяцев                                              </w:t>
            </w:r>
          </w:p>
        </w:tc>
        <w:tc>
          <w:tcPr>
            <w:tcW w:w="0" w:type="auto"/>
          </w:tcPr>
          <w:p w:rsidR="004F4ED2" w:rsidRPr="008477E4" w:rsidRDefault="004F4ED2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    2    </w:t>
            </w:r>
          </w:p>
        </w:tc>
      </w:tr>
      <w:tr w:rsidR="004F4ED2" w:rsidRPr="008477E4" w:rsidTr="004D4EF2">
        <w:trPr>
          <w:trHeight w:val="240"/>
        </w:trPr>
        <w:tc>
          <w:tcPr>
            <w:tcW w:w="0" w:type="auto"/>
          </w:tcPr>
          <w:p w:rsidR="004F4ED2" w:rsidRPr="008477E4" w:rsidRDefault="004F4ED2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от 9 до 12 месяцев                                             </w:t>
            </w:r>
          </w:p>
        </w:tc>
        <w:tc>
          <w:tcPr>
            <w:tcW w:w="0" w:type="auto"/>
          </w:tcPr>
          <w:p w:rsidR="004F4ED2" w:rsidRPr="008477E4" w:rsidRDefault="004F4ED2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    1    </w:t>
            </w:r>
          </w:p>
        </w:tc>
      </w:tr>
      <w:tr w:rsidR="004F4ED2" w:rsidRPr="008477E4" w:rsidTr="004D4EF2">
        <w:trPr>
          <w:trHeight w:val="240"/>
        </w:trPr>
        <w:tc>
          <w:tcPr>
            <w:tcW w:w="0" w:type="auto"/>
          </w:tcPr>
          <w:p w:rsidR="004F4ED2" w:rsidRPr="008477E4" w:rsidRDefault="004F4ED2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2. Размер среднемесячной заработной платы работников субъекта предпринимательства за квартал, предшествующей дате подаче заявки, тыс. руб.:                                                       </w:t>
            </w:r>
          </w:p>
        </w:tc>
        <w:tc>
          <w:tcPr>
            <w:tcW w:w="0" w:type="auto"/>
          </w:tcPr>
          <w:p w:rsidR="004F4ED2" w:rsidRPr="008477E4" w:rsidRDefault="004F4ED2" w:rsidP="004D4EF2">
            <w:pPr>
              <w:pStyle w:val="ConsPlusNonformat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F4ED2" w:rsidRPr="008477E4" w:rsidTr="004D4EF2">
        <w:trPr>
          <w:trHeight w:val="240"/>
        </w:trPr>
        <w:tc>
          <w:tcPr>
            <w:tcW w:w="0" w:type="auto"/>
          </w:tcPr>
          <w:p w:rsidR="004F4ED2" w:rsidRPr="008477E4" w:rsidRDefault="004F4ED2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свыше размера двукратного прожиточного минимума на душу населения Пензенской области                                        </w:t>
            </w:r>
          </w:p>
        </w:tc>
        <w:tc>
          <w:tcPr>
            <w:tcW w:w="0" w:type="auto"/>
          </w:tcPr>
          <w:p w:rsidR="004F4ED2" w:rsidRPr="008477E4" w:rsidRDefault="004F4ED2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    2    </w:t>
            </w:r>
          </w:p>
        </w:tc>
      </w:tr>
      <w:tr w:rsidR="004F4ED2" w:rsidRPr="008477E4" w:rsidTr="004D4EF2">
        <w:trPr>
          <w:trHeight w:val="240"/>
        </w:trPr>
        <w:tc>
          <w:tcPr>
            <w:tcW w:w="0" w:type="auto"/>
          </w:tcPr>
          <w:p w:rsidR="004F4ED2" w:rsidRPr="008477E4" w:rsidRDefault="004F4ED2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свыше размера прожиточного минимума на душу населения Пензенской области                                        </w:t>
            </w:r>
          </w:p>
        </w:tc>
        <w:tc>
          <w:tcPr>
            <w:tcW w:w="0" w:type="auto"/>
          </w:tcPr>
          <w:p w:rsidR="004F4ED2" w:rsidRPr="008477E4" w:rsidRDefault="004F4ED2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    1    </w:t>
            </w:r>
          </w:p>
        </w:tc>
      </w:tr>
      <w:tr w:rsidR="004F4ED2" w:rsidRPr="008477E4" w:rsidTr="004D4EF2">
        <w:trPr>
          <w:trHeight w:val="240"/>
        </w:trPr>
        <w:tc>
          <w:tcPr>
            <w:tcW w:w="0" w:type="auto"/>
          </w:tcPr>
          <w:p w:rsidR="004F4ED2" w:rsidRPr="008477E4" w:rsidRDefault="004F4ED2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lastRenderedPageBreak/>
              <w:t xml:space="preserve">равен размеру прожиточного минимума на душу населения Пензенской области                                        </w:t>
            </w:r>
          </w:p>
        </w:tc>
        <w:tc>
          <w:tcPr>
            <w:tcW w:w="0" w:type="auto"/>
          </w:tcPr>
          <w:p w:rsidR="004F4ED2" w:rsidRPr="008477E4" w:rsidRDefault="004F4ED2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    0</w:t>
            </w:r>
          </w:p>
        </w:tc>
      </w:tr>
      <w:tr w:rsidR="004F4ED2" w:rsidRPr="008477E4" w:rsidTr="004D4EF2">
        <w:trPr>
          <w:trHeight w:val="240"/>
        </w:trPr>
        <w:tc>
          <w:tcPr>
            <w:tcW w:w="0" w:type="auto"/>
          </w:tcPr>
          <w:p w:rsidR="004F4ED2" w:rsidRPr="008477E4" w:rsidRDefault="004F4ED2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>3. Наличие соглашения об участии в кластере, поддерживаемом</w:t>
            </w:r>
            <w:r w:rsidRPr="008477E4">
              <w:rPr>
                <w:rFonts w:ascii="Times New Roman" w:hAnsi="Times New Roman" w:cs="Times New Roman"/>
                <w:b/>
              </w:rPr>
              <w:t xml:space="preserve"> </w:t>
            </w:r>
            <w:r w:rsidRPr="008477E4">
              <w:rPr>
                <w:rStyle w:val="ac"/>
                <w:rFonts w:ascii="Times New Roman" w:hAnsi="Times New Roman" w:cs="Times New Roman"/>
                <w:b w:val="0"/>
              </w:rPr>
              <w:t>АО «Центр кластерного развития»</w:t>
            </w:r>
          </w:p>
        </w:tc>
        <w:tc>
          <w:tcPr>
            <w:tcW w:w="0" w:type="auto"/>
          </w:tcPr>
          <w:p w:rsidR="004F4ED2" w:rsidRPr="008477E4" w:rsidRDefault="004F4ED2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F4ED2" w:rsidRPr="008477E4" w:rsidTr="004D4EF2">
        <w:trPr>
          <w:trHeight w:val="240"/>
        </w:trPr>
        <w:tc>
          <w:tcPr>
            <w:tcW w:w="0" w:type="auto"/>
          </w:tcPr>
          <w:p w:rsidR="004F4ED2" w:rsidRPr="008477E4" w:rsidRDefault="004F4ED2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Да                                                             </w:t>
            </w:r>
          </w:p>
        </w:tc>
        <w:tc>
          <w:tcPr>
            <w:tcW w:w="0" w:type="auto"/>
          </w:tcPr>
          <w:p w:rsidR="004F4ED2" w:rsidRPr="008477E4" w:rsidRDefault="004F4ED2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    1    </w:t>
            </w:r>
          </w:p>
        </w:tc>
      </w:tr>
      <w:tr w:rsidR="004F4ED2" w:rsidRPr="008477E4" w:rsidTr="004D4EF2">
        <w:trPr>
          <w:trHeight w:val="240"/>
        </w:trPr>
        <w:tc>
          <w:tcPr>
            <w:tcW w:w="0" w:type="auto"/>
          </w:tcPr>
          <w:p w:rsidR="004F4ED2" w:rsidRPr="008477E4" w:rsidRDefault="004F4ED2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Нет                                                            </w:t>
            </w:r>
          </w:p>
        </w:tc>
        <w:tc>
          <w:tcPr>
            <w:tcW w:w="0" w:type="auto"/>
          </w:tcPr>
          <w:p w:rsidR="004F4ED2" w:rsidRPr="008477E4" w:rsidRDefault="004F4ED2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    0    </w:t>
            </w:r>
          </w:p>
        </w:tc>
      </w:tr>
      <w:tr w:rsidR="00486851" w:rsidRPr="008477E4" w:rsidTr="004D4EF2">
        <w:trPr>
          <w:trHeight w:val="240"/>
        </w:trPr>
        <w:tc>
          <w:tcPr>
            <w:tcW w:w="0" w:type="auto"/>
          </w:tcPr>
          <w:p w:rsidR="00486851" w:rsidRPr="008477E4" w:rsidRDefault="00486851" w:rsidP="004868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4.Реализует приоритетные</w:t>
            </w:r>
            <w:r w:rsidRPr="007324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6851">
              <w:rPr>
                <w:rFonts w:ascii="Times New Roman" w:hAnsi="Times New Roman" w:cs="Times New Roman"/>
              </w:rPr>
              <w:t>направления деятельности, определенные постановлением Правительства Пензенской области от 21 октября 2013 г. №780-пП «Об утверждении государственной программы Пензенской области «Развитие инвестиционного потенциала, инновационной деятельности и предпринимательства в Пензенской области на 2014-2020 годы»</w:t>
            </w:r>
          </w:p>
        </w:tc>
        <w:tc>
          <w:tcPr>
            <w:tcW w:w="0" w:type="auto"/>
          </w:tcPr>
          <w:p w:rsidR="00486851" w:rsidRPr="008477E4" w:rsidRDefault="00486851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6851" w:rsidRPr="008477E4" w:rsidTr="004D4EF2">
        <w:trPr>
          <w:trHeight w:val="240"/>
        </w:trPr>
        <w:tc>
          <w:tcPr>
            <w:tcW w:w="0" w:type="auto"/>
          </w:tcPr>
          <w:p w:rsidR="00486851" w:rsidRPr="008477E4" w:rsidRDefault="00486851" w:rsidP="00C641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Да                                                             </w:t>
            </w:r>
          </w:p>
        </w:tc>
        <w:tc>
          <w:tcPr>
            <w:tcW w:w="0" w:type="auto"/>
          </w:tcPr>
          <w:p w:rsidR="00486851" w:rsidRPr="008477E4" w:rsidRDefault="00486851" w:rsidP="00C641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    1    </w:t>
            </w:r>
          </w:p>
        </w:tc>
      </w:tr>
      <w:tr w:rsidR="00486851" w:rsidRPr="008477E4" w:rsidTr="004D4EF2">
        <w:trPr>
          <w:trHeight w:val="240"/>
        </w:trPr>
        <w:tc>
          <w:tcPr>
            <w:tcW w:w="0" w:type="auto"/>
          </w:tcPr>
          <w:p w:rsidR="00486851" w:rsidRPr="008477E4" w:rsidRDefault="00486851" w:rsidP="00C641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Нет                                                            </w:t>
            </w:r>
          </w:p>
        </w:tc>
        <w:tc>
          <w:tcPr>
            <w:tcW w:w="0" w:type="auto"/>
          </w:tcPr>
          <w:p w:rsidR="00486851" w:rsidRPr="008477E4" w:rsidRDefault="00486851" w:rsidP="00C6414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    0    </w:t>
            </w:r>
          </w:p>
        </w:tc>
      </w:tr>
      <w:tr w:rsidR="00486851" w:rsidRPr="008477E4" w:rsidTr="004D4EF2">
        <w:trPr>
          <w:trHeight w:val="240"/>
        </w:trPr>
        <w:tc>
          <w:tcPr>
            <w:tcW w:w="0" w:type="auto"/>
          </w:tcPr>
          <w:p w:rsidR="00486851" w:rsidRPr="008477E4" w:rsidRDefault="00486851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477E4">
              <w:rPr>
                <w:rFonts w:ascii="Times New Roman" w:hAnsi="Times New Roman" w:cs="Times New Roman"/>
              </w:rPr>
              <w:t xml:space="preserve">. Срок окупаемости проекта:                             </w:t>
            </w:r>
          </w:p>
        </w:tc>
        <w:tc>
          <w:tcPr>
            <w:tcW w:w="0" w:type="auto"/>
          </w:tcPr>
          <w:p w:rsidR="00486851" w:rsidRPr="008477E4" w:rsidRDefault="00486851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6851" w:rsidRPr="008477E4" w:rsidTr="004D4EF2">
        <w:trPr>
          <w:trHeight w:val="240"/>
        </w:trPr>
        <w:tc>
          <w:tcPr>
            <w:tcW w:w="0" w:type="auto"/>
          </w:tcPr>
          <w:p w:rsidR="00486851" w:rsidRPr="008477E4" w:rsidRDefault="00486851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до 1 года                                                      </w:t>
            </w:r>
          </w:p>
        </w:tc>
        <w:tc>
          <w:tcPr>
            <w:tcW w:w="0" w:type="auto"/>
          </w:tcPr>
          <w:p w:rsidR="00486851" w:rsidRPr="008477E4" w:rsidRDefault="00486851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    5    </w:t>
            </w:r>
          </w:p>
        </w:tc>
      </w:tr>
      <w:tr w:rsidR="00486851" w:rsidRPr="008477E4" w:rsidTr="004D4EF2">
        <w:trPr>
          <w:trHeight w:val="240"/>
        </w:trPr>
        <w:tc>
          <w:tcPr>
            <w:tcW w:w="0" w:type="auto"/>
          </w:tcPr>
          <w:p w:rsidR="00486851" w:rsidRPr="008477E4" w:rsidRDefault="00486851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до 2 лет                                                       </w:t>
            </w:r>
          </w:p>
        </w:tc>
        <w:tc>
          <w:tcPr>
            <w:tcW w:w="0" w:type="auto"/>
          </w:tcPr>
          <w:p w:rsidR="00486851" w:rsidRPr="008477E4" w:rsidRDefault="00486851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    4    </w:t>
            </w:r>
          </w:p>
        </w:tc>
      </w:tr>
      <w:tr w:rsidR="00486851" w:rsidRPr="008477E4" w:rsidTr="004D4EF2">
        <w:trPr>
          <w:trHeight w:val="240"/>
        </w:trPr>
        <w:tc>
          <w:tcPr>
            <w:tcW w:w="0" w:type="auto"/>
          </w:tcPr>
          <w:p w:rsidR="00486851" w:rsidRPr="008477E4" w:rsidRDefault="00486851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до 3 лет                                                       </w:t>
            </w:r>
          </w:p>
        </w:tc>
        <w:tc>
          <w:tcPr>
            <w:tcW w:w="0" w:type="auto"/>
          </w:tcPr>
          <w:p w:rsidR="00486851" w:rsidRPr="008477E4" w:rsidRDefault="00486851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    3    </w:t>
            </w:r>
          </w:p>
        </w:tc>
      </w:tr>
      <w:tr w:rsidR="00486851" w:rsidRPr="008477E4" w:rsidTr="004D4EF2">
        <w:trPr>
          <w:trHeight w:val="240"/>
        </w:trPr>
        <w:tc>
          <w:tcPr>
            <w:tcW w:w="0" w:type="auto"/>
          </w:tcPr>
          <w:p w:rsidR="00486851" w:rsidRPr="008477E4" w:rsidRDefault="00486851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до 4 лет                                                       </w:t>
            </w:r>
          </w:p>
        </w:tc>
        <w:tc>
          <w:tcPr>
            <w:tcW w:w="0" w:type="auto"/>
          </w:tcPr>
          <w:p w:rsidR="00486851" w:rsidRPr="008477E4" w:rsidRDefault="00486851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    2    </w:t>
            </w:r>
          </w:p>
        </w:tc>
      </w:tr>
      <w:tr w:rsidR="00486851" w:rsidRPr="008477E4" w:rsidTr="004D4EF2">
        <w:trPr>
          <w:trHeight w:val="240"/>
        </w:trPr>
        <w:tc>
          <w:tcPr>
            <w:tcW w:w="0" w:type="auto"/>
          </w:tcPr>
          <w:p w:rsidR="00486851" w:rsidRPr="008477E4" w:rsidRDefault="00486851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до 5 лет                                                       </w:t>
            </w:r>
          </w:p>
        </w:tc>
        <w:tc>
          <w:tcPr>
            <w:tcW w:w="0" w:type="auto"/>
          </w:tcPr>
          <w:p w:rsidR="00486851" w:rsidRPr="008477E4" w:rsidRDefault="00486851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    1    </w:t>
            </w:r>
          </w:p>
        </w:tc>
      </w:tr>
      <w:tr w:rsidR="00486851" w:rsidRPr="008477E4" w:rsidTr="004D4EF2">
        <w:trPr>
          <w:trHeight w:val="240"/>
        </w:trPr>
        <w:tc>
          <w:tcPr>
            <w:tcW w:w="0" w:type="auto"/>
          </w:tcPr>
          <w:p w:rsidR="00486851" w:rsidRPr="008477E4" w:rsidRDefault="00486851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8477E4">
              <w:rPr>
                <w:rFonts w:ascii="Times New Roman" w:hAnsi="Times New Roman" w:cs="Times New Roman"/>
              </w:rPr>
              <w:t>. Наличие привлекаемых кредитных средств для реализации проекта:</w:t>
            </w:r>
          </w:p>
        </w:tc>
        <w:tc>
          <w:tcPr>
            <w:tcW w:w="0" w:type="auto"/>
          </w:tcPr>
          <w:p w:rsidR="00486851" w:rsidRPr="008477E4" w:rsidRDefault="00486851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6851" w:rsidRPr="008477E4" w:rsidTr="004D4EF2">
        <w:trPr>
          <w:trHeight w:val="240"/>
        </w:trPr>
        <w:tc>
          <w:tcPr>
            <w:tcW w:w="0" w:type="auto"/>
          </w:tcPr>
          <w:p w:rsidR="00486851" w:rsidRPr="008477E4" w:rsidRDefault="00486851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да                                                             </w:t>
            </w:r>
          </w:p>
        </w:tc>
        <w:tc>
          <w:tcPr>
            <w:tcW w:w="0" w:type="auto"/>
          </w:tcPr>
          <w:p w:rsidR="00486851" w:rsidRPr="008477E4" w:rsidRDefault="00486851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    1    </w:t>
            </w:r>
          </w:p>
        </w:tc>
      </w:tr>
      <w:tr w:rsidR="00486851" w:rsidRPr="008477E4" w:rsidTr="004D4EF2">
        <w:trPr>
          <w:trHeight w:val="240"/>
        </w:trPr>
        <w:tc>
          <w:tcPr>
            <w:tcW w:w="0" w:type="auto"/>
          </w:tcPr>
          <w:p w:rsidR="00486851" w:rsidRPr="008477E4" w:rsidRDefault="00486851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нет                                                            </w:t>
            </w:r>
          </w:p>
        </w:tc>
        <w:tc>
          <w:tcPr>
            <w:tcW w:w="0" w:type="auto"/>
          </w:tcPr>
          <w:p w:rsidR="00486851" w:rsidRPr="008477E4" w:rsidRDefault="00486851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    0    </w:t>
            </w:r>
          </w:p>
        </w:tc>
      </w:tr>
      <w:tr w:rsidR="00486851" w:rsidRPr="008477E4" w:rsidTr="004D4EF2">
        <w:trPr>
          <w:trHeight w:val="240"/>
        </w:trPr>
        <w:tc>
          <w:tcPr>
            <w:tcW w:w="0" w:type="auto"/>
          </w:tcPr>
          <w:p w:rsidR="00486851" w:rsidRPr="008477E4" w:rsidRDefault="00486851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477E4">
              <w:rPr>
                <w:rFonts w:ascii="Times New Roman" w:hAnsi="Times New Roman" w:cs="Times New Roman"/>
              </w:rPr>
              <w:t>. Сумма уплаченных налоговых отчислений в бюджеты всех уровней:</w:t>
            </w:r>
          </w:p>
        </w:tc>
        <w:tc>
          <w:tcPr>
            <w:tcW w:w="0" w:type="auto"/>
          </w:tcPr>
          <w:p w:rsidR="00486851" w:rsidRPr="008477E4" w:rsidRDefault="00486851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6851" w:rsidRPr="008477E4" w:rsidTr="004D4EF2">
        <w:trPr>
          <w:trHeight w:val="240"/>
        </w:trPr>
        <w:tc>
          <w:tcPr>
            <w:tcW w:w="0" w:type="auto"/>
          </w:tcPr>
          <w:p w:rsidR="00486851" w:rsidRPr="008477E4" w:rsidRDefault="00486851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0 тыс. рублей                                                  </w:t>
            </w:r>
          </w:p>
        </w:tc>
        <w:tc>
          <w:tcPr>
            <w:tcW w:w="0" w:type="auto"/>
          </w:tcPr>
          <w:p w:rsidR="00486851" w:rsidRPr="008477E4" w:rsidRDefault="00486851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    0    </w:t>
            </w:r>
          </w:p>
        </w:tc>
      </w:tr>
      <w:tr w:rsidR="00486851" w:rsidRPr="008477E4" w:rsidTr="004D4EF2">
        <w:trPr>
          <w:trHeight w:val="240"/>
        </w:trPr>
        <w:tc>
          <w:tcPr>
            <w:tcW w:w="0" w:type="auto"/>
          </w:tcPr>
          <w:p w:rsidR="00486851" w:rsidRPr="008477E4" w:rsidRDefault="00486851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0 - 50 тыс. рублей                                             </w:t>
            </w:r>
          </w:p>
        </w:tc>
        <w:tc>
          <w:tcPr>
            <w:tcW w:w="0" w:type="auto"/>
          </w:tcPr>
          <w:p w:rsidR="00486851" w:rsidRPr="008477E4" w:rsidRDefault="00486851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    1    </w:t>
            </w:r>
          </w:p>
        </w:tc>
      </w:tr>
      <w:tr w:rsidR="00486851" w:rsidRPr="008477E4" w:rsidTr="004D4EF2">
        <w:trPr>
          <w:trHeight w:val="240"/>
        </w:trPr>
        <w:tc>
          <w:tcPr>
            <w:tcW w:w="0" w:type="auto"/>
          </w:tcPr>
          <w:p w:rsidR="00486851" w:rsidRPr="008477E4" w:rsidRDefault="00486851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50 - 100 тыс. рублей                                           </w:t>
            </w:r>
          </w:p>
        </w:tc>
        <w:tc>
          <w:tcPr>
            <w:tcW w:w="0" w:type="auto"/>
          </w:tcPr>
          <w:p w:rsidR="00486851" w:rsidRPr="008477E4" w:rsidRDefault="00486851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    2    </w:t>
            </w:r>
          </w:p>
        </w:tc>
      </w:tr>
      <w:tr w:rsidR="00486851" w:rsidRPr="008477E4" w:rsidTr="004D4EF2">
        <w:trPr>
          <w:trHeight w:val="240"/>
        </w:trPr>
        <w:tc>
          <w:tcPr>
            <w:tcW w:w="0" w:type="auto"/>
          </w:tcPr>
          <w:p w:rsidR="00486851" w:rsidRPr="008477E4" w:rsidRDefault="00486851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100 - 200 тыс. рублей                                          </w:t>
            </w:r>
          </w:p>
        </w:tc>
        <w:tc>
          <w:tcPr>
            <w:tcW w:w="0" w:type="auto"/>
          </w:tcPr>
          <w:p w:rsidR="00486851" w:rsidRPr="008477E4" w:rsidRDefault="00486851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    3    </w:t>
            </w:r>
          </w:p>
        </w:tc>
      </w:tr>
      <w:tr w:rsidR="00486851" w:rsidRPr="008477E4" w:rsidTr="004D4EF2">
        <w:trPr>
          <w:trHeight w:val="240"/>
        </w:trPr>
        <w:tc>
          <w:tcPr>
            <w:tcW w:w="0" w:type="auto"/>
          </w:tcPr>
          <w:p w:rsidR="00486851" w:rsidRPr="008477E4" w:rsidRDefault="00486851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200 - 300 тыс. рублей                                          </w:t>
            </w:r>
          </w:p>
        </w:tc>
        <w:tc>
          <w:tcPr>
            <w:tcW w:w="0" w:type="auto"/>
          </w:tcPr>
          <w:p w:rsidR="00486851" w:rsidRPr="008477E4" w:rsidRDefault="00486851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    4    </w:t>
            </w:r>
          </w:p>
        </w:tc>
      </w:tr>
      <w:tr w:rsidR="00486851" w:rsidRPr="008477E4" w:rsidTr="004D4EF2">
        <w:trPr>
          <w:trHeight w:val="240"/>
        </w:trPr>
        <w:tc>
          <w:tcPr>
            <w:tcW w:w="0" w:type="auto"/>
          </w:tcPr>
          <w:p w:rsidR="00486851" w:rsidRPr="008477E4" w:rsidRDefault="00486851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свыше 300 тыс. рублей                                          </w:t>
            </w:r>
          </w:p>
        </w:tc>
        <w:tc>
          <w:tcPr>
            <w:tcW w:w="0" w:type="auto"/>
          </w:tcPr>
          <w:p w:rsidR="00486851" w:rsidRPr="008477E4" w:rsidRDefault="00486851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    5    </w:t>
            </w:r>
          </w:p>
        </w:tc>
      </w:tr>
      <w:tr w:rsidR="00486851" w:rsidRPr="008477E4" w:rsidTr="004D4EF2">
        <w:trPr>
          <w:trHeight w:val="240"/>
        </w:trPr>
        <w:tc>
          <w:tcPr>
            <w:tcW w:w="0" w:type="auto"/>
          </w:tcPr>
          <w:p w:rsidR="00486851" w:rsidRPr="008477E4" w:rsidRDefault="00486851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477E4">
              <w:rPr>
                <w:rFonts w:ascii="Times New Roman" w:hAnsi="Times New Roman" w:cs="Times New Roman"/>
              </w:rPr>
              <w:t xml:space="preserve">. Сумма прогнозируемых налоговых отчислений в бюджеты всех уровней:                                          </w:t>
            </w:r>
          </w:p>
        </w:tc>
        <w:tc>
          <w:tcPr>
            <w:tcW w:w="0" w:type="auto"/>
          </w:tcPr>
          <w:p w:rsidR="00486851" w:rsidRPr="008477E4" w:rsidRDefault="00486851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486851" w:rsidRPr="008477E4" w:rsidTr="004D4EF2">
        <w:trPr>
          <w:trHeight w:val="240"/>
        </w:trPr>
        <w:tc>
          <w:tcPr>
            <w:tcW w:w="0" w:type="auto"/>
          </w:tcPr>
          <w:p w:rsidR="00486851" w:rsidRPr="008477E4" w:rsidRDefault="00486851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0 - 50 тыс. рублей                                             </w:t>
            </w:r>
          </w:p>
        </w:tc>
        <w:tc>
          <w:tcPr>
            <w:tcW w:w="0" w:type="auto"/>
          </w:tcPr>
          <w:p w:rsidR="00486851" w:rsidRPr="008477E4" w:rsidRDefault="00486851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    1    </w:t>
            </w:r>
          </w:p>
        </w:tc>
      </w:tr>
      <w:tr w:rsidR="00486851" w:rsidRPr="008477E4" w:rsidTr="004D4EF2">
        <w:trPr>
          <w:trHeight w:val="240"/>
        </w:trPr>
        <w:tc>
          <w:tcPr>
            <w:tcW w:w="0" w:type="auto"/>
          </w:tcPr>
          <w:p w:rsidR="00486851" w:rsidRPr="008477E4" w:rsidRDefault="00486851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50 - 100 тыс. рублей                                           </w:t>
            </w:r>
          </w:p>
        </w:tc>
        <w:tc>
          <w:tcPr>
            <w:tcW w:w="0" w:type="auto"/>
          </w:tcPr>
          <w:p w:rsidR="00486851" w:rsidRPr="008477E4" w:rsidRDefault="00486851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    2    </w:t>
            </w:r>
          </w:p>
        </w:tc>
      </w:tr>
      <w:tr w:rsidR="00486851" w:rsidRPr="008477E4" w:rsidTr="004D4EF2">
        <w:trPr>
          <w:trHeight w:val="240"/>
        </w:trPr>
        <w:tc>
          <w:tcPr>
            <w:tcW w:w="0" w:type="auto"/>
          </w:tcPr>
          <w:p w:rsidR="00486851" w:rsidRPr="008477E4" w:rsidRDefault="00486851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100 - 200 тыс. рублей                                          </w:t>
            </w:r>
          </w:p>
        </w:tc>
        <w:tc>
          <w:tcPr>
            <w:tcW w:w="0" w:type="auto"/>
          </w:tcPr>
          <w:p w:rsidR="00486851" w:rsidRPr="008477E4" w:rsidRDefault="00486851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    3    </w:t>
            </w:r>
          </w:p>
        </w:tc>
      </w:tr>
      <w:tr w:rsidR="00486851" w:rsidRPr="008477E4" w:rsidTr="004D4EF2">
        <w:trPr>
          <w:trHeight w:val="240"/>
        </w:trPr>
        <w:tc>
          <w:tcPr>
            <w:tcW w:w="0" w:type="auto"/>
          </w:tcPr>
          <w:p w:rsidR="00486851" w:rsidRPr="008477E4" w:rsidRDefault="00486851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200 - 300 тыс. рублей                                          </w:t>
            </w:r>
          </w:p>
        </w:tc>
        <w:tc>
          <w:tcPr>
            <w:tcW w:w="0" w:type="auto"/>
          </w:tcPr>
          <w:p w:rsidR="00486851" w:rsidRPr="008477E4" w:rsidRDefault="00486851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    4    </w:t>
            </w:r>
          </w:p>
        </w:tc>
      </w:tr>
      <w:tr w:rsidR="00486851" w:rsidRPr="008477E4" w:rsidTr="004D4EF2">
        <w:trPr>
          <w:trHeight w:val="240"/>
        </w:trPr>
        <w:tc>
          <w:tcPr>
            <w:tcW w:w="0" w:type="auto"/>
          </w:tcPr>
          <w:p w:rsidR="00486851" w:rsidRPr="008477E4" w:rsidRDefault="00486851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свыше 300 тыс. рублей                                          </w:t>
            </w:r>
          </w:p>
        </w:tc>
        <w:tc>
          <w:tcPr>
            <w:tcW w:w="0" w:type="auto"/>
          </w:tcPr>
          <w:p w:rsidR="00486851" w:rsidRPr="008477E4" w:rsidRDefault="00486851" w:rsidP="004D4EF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477E4">
              <w:rPr>
                <w:rFonts w:ascii="Times New Roman" w:hAnsi="Times New Roman" w:cs="Times New Roman"/>
              </w:rPr>
              <w:t xml:space="preserve">    5    </w:t>
            </w:r>
          </w:p>
        </w:tc>
      </w:tr>
    </w:tbl>
    <w:p w:rsidR="004F4ED2" w:rsidRPr="00661777" w:rsidRDefault="004F4ED2" w:rsidP="004F4ED2">
      <w:pPr>
        <w:pStyle w:val="ConsPlusNormal"/>
        <w:ind w:righ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1777">
        <w:rPr>
          <w:rFonts w:ascii="Times New Roman" w:hAnsi="Times New Roman" w:cs="Times New Roman"/>
          <w:sz w:val="28"/>
          <w:szCs w:val="28"/>
        </w:rPr>
        <w:t>Подсчет баллов производится путем сложения баллов по пунктам системы оценки конкурсной заявки по каждой представленной на конкурсный отбор заявке.</w:t>
      </w:r>
    </w:p>
    <w:p w:rsidR="004F4ED2" w:rsidRDefault="00F95D0C" w:rsidP="00F95D0C">
      <w:pPr>
        <w:pStyle w:val="ConsPlusNormal"/>
        <w:ind w:righ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4F4ED2" w:rsidRPr="00661777">
        <w:rPr>
          <w:rFonts w:ascii="Times New Roman" w:hAnsi="Times New Roman" w:cs="Times New Roman"/>
          <w:sz w:val="28"/>
          <w:szCs w:val="28"/>
        </w:rPr>
        <w:t>Победителями</w:t>
      </w:r>
      <w:r w:rsidR="00310847">
        <w:rPr>
          <w:rFonts w:ascii="Times New Roman" w:hAnsi="Times New Roman" w:cs="Times New Roman"/>
          <w:sz w:val="28"/>
          <w:szCs w:val="28"/>
        </w:rPr>
        <w:t xml:space="preserve"> конкурсного</w:t>
      </w:r>
      <w:r w:rsidR="004F4ED2" w:rsidRPr="00661777">
        <w:rPr>
          <w:rFonts w:ascii="Times New Roman" w:hAnsi="Times New Roman" w:cs="Times New Roman"/>
          <w:sz w:val="28"/>
          <w:szCs w:val="28"/>
        </w:rPr>
        <w:t xml:space="preserve"> отбора признаются </w:t>
      </w:r>
      <w:r w:rsidR="00310847">
        <w:rPr>
          <w:rFonts w:ascii="Times New Roman" w:hAnsi="Times New Roman" w:cs="Times New Roman"/>
          <w:sz w:val="28"/>
          <w:szCs w:val="28"/>
        </w:rPr>
        <w:t>участники</w:t>
      </w:r>
      <w:r w:rsidR="004F4ED2" w:rsidRPr="00661777">
        <w:rPr>
          <w:rFonts w:ascii="Times New Roman" w:hAnsi="Times New Roman" w:cs="Times New Roman"/>
          <w:sz w:val="28"/>
          <w:szCs w:val="28"/>
        </w:rPr>
        <w:t xml:space="preserve">, набравшие </w:t>
      </w:r>
      <w:r w:rsidR="00310847">
        <w:rPr>
          <w:rFonts w:ascii="Times New Roman" w:hAnsi="Times New Roman" w:cs="Times New Roman"/>
          <w:sz w:val="28"/>
          <w:szCs w:val="28"/>
        </w:rPr>
        <w:t>наибольшее</w:t>
      </w:r>
      <w:r w:rsidR="004F4ED2" w:rsidRPr="00661777">
        <w:rPr>
          <w:rFonts w:ascii="Times New Roman" w:hAnsi="Times New Roman" w:cs="Times New Roman"/>
          <w:sz w:val="28"/>
          <w:szCs w:val="28"/>
        </w:rPr>
        <w:t xml:space="preserve"> количество баллов.</w:t>
      </w:r>
    </w:p>
    <w:p w:rsidR="004F4ED2" w:rsidRDefault="00310847" w:rsidP="00E661EF">
      <w:pPr>
        <w:pStyle w:val="ConsPlusNormal"/>
        <w:ind w:righ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сумма гранта участнику, занявшее первое место, меньше объема остатка субсидии, оставшиеся нераспределенные средства выделяются по соглашению участникам, занявшим второе и последующие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места, в размере, позволяющем выделить запрашиваемую сумму субсидии в полном объеме.</w:t>
      </w:r>
    </w:p>
    <w:p w:rsidR="00310847" w:rsidRPr="00C3398E" w:rsidRDefault="00310847" w:rsidP="00E661EF">
      <w:pPr>
        <w:pStyle w:val="ConsPlusNormal"/>
        <w:ind w:right="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398E">
        <w:rPr>
          <w:rFonts w:ascii="Times New Roman" w:hAnsi="Times New Roman" w:cs="Times New Roman"/>
          <w:sz w:val="28"/>
          <w:szCs w:val="28"/>
        </w:rPr>
        <w:t>В случае если участники Конкурса набрали равное количество баллов, преимущественное право на получение гранта признается за тем участником, чья заявка на участие в Конкурсе была ранее зарегистрирована в журнале регистрации заявок на участие в Конкурсе.</w:t>
      </w:r>
    </w:p>
    <w:p w:rsidR="004F4ED2" w:rsidRDefault="00117F96" w:rsidP="00DB73DA">
      <w:pPr>
        <w:pStyle w:val="ConsPlusNormal"/>
        <w:ind w:right="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95D0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359A">
        <w:rPr>
          <w:rFonts w:ascii="Times New Roman" w:hAnsi="Times New Roman" w:cs="Times New Roman"/>
          <w:sz w:val="28"/>
          <w:szCs w:val="28"/>
        </w:rPr>
        <w:t xml:space="preserve"> </w:t>
      </w:r>
      <w:r w:rsidR="004F4ED2" w:rsidRPr="00661777">
        <w:rPr>
          <w:rFonts w:ascii="Times New Roman" w:hAnsi="Times New Roman" w:cs="Times New Roman"/>
          <w:sz w:val="28"/>
          <w:szCs w:val="28"/>
        </w:rPr>
        <w:t xml:space="preserve">Конкурс признается несостоявшимся, если </w:t>
      </w:r>
      <w:r w:rsidR="00DB73DA">
        <w:rPr>
          <w:rFonts w:ascii="Times New Roman" w:hAnsi="Times New Roman" w:cs="Times New Roman"/>
          <w:sz w:val="28"/>
          <w:szCs w:val="28"/>
        </w:rPr>
        <w:t>в нем принял участие только один участник или не была подана ни одна</w:t>
      </w:r>
      <w:r w:rsidR="00B479F7">
        <w:rPr>
          <w:rFonts w:ascii="Times New Roman" w:hAnsi="Times New Roman" w:cs="Times New Roman"/>
          <w:sz w:val="28"/>
          <w:szCs w:val="28"/>
        </w:rPr>
        <w:t xml:space="preserve"> заявка. В случае, если конкурс признан несостоявшимся, соглашение заключается с единственным участником</w:t>
      </w:r>
      <w:r w:rsidR="004F4ED2" w:rsidRPr="00661777">
        <w:rPr>
          <w:rFonts w:ascii="Times New Roman" w:hAnsi="Times New Roman" w:cs="Times New Roman"/>
          <w:sz w:val="28"/>
          <w:szCs w:val="28"/>
        </w:rPr>
        <w:t>.</w:t>
      </w:r>
    </w:p>
    <w:p w:rsidR="00A500F8" w:rsidRDefault="00117F96" w:rsidP="00A500F8">
      <w:pPr>
        <w:autoSpaceDE w:val="0"/>
        <w:autoSpaceDN w:val="0"/>
        <w:adjustRightInd w:val="0"/>
        <w:ind w:righ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F95D0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661EF">
        <w:rPr>
          <w:sz w:val="28"/>
          <w:szCs w:val="28"/>
        </w:rPr>
        <w:t xml:space="preserve"> </w:t>
      </w:r>
      <w:r w:rsidR="00A500F8">
        <w:rPr>
          <w:sz w:val="28"/>
          <w:szCs w:val="28"/>
        </w:rPr>
        <w:t>Результаты конкурса оформляются протоколом и подписываются председателем конкурсной комиссии, а в его отсутствие – заместителем председателя конкурсной комиссии и секретарем.</w:t>
      </w:r>
    </w:p>
    <w:p w:rsidR="00A500F8" w:rsidRDefault="00117F96" w:rsidP="00A500F8">
      <w:pPr>
        <w:autoSpaceDE w:val="0"/>
        <w:autoSpaceDN w:val="0"/>
        <w:adjustRightInd w:val="0"/>
        <w:ind w:righ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F95D0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500F8">
        <w:rPr>
          <w:sz w:val="28"/>
          <w:szCs w:val="28"/>
        </w:rPr>
        <w:t xml:space="preserve"> Информация о результатах конкурса размещается в средствах массовой информации города Пензы, в том числе на официальном сайте администрации в течение 10 рабочих дней со дня подписания протокола об определении победителей конкурса.</w:t>
      </w:r>
    </w:p>
    <w:p w:rsidR="00C315E2" w:rsidRPr="00E661EF" w:rsidRDefault="00C315E2" w:rsidP="00C315E2">
      <w:pPr>
        <w:autoSpaceDE w:val="0"/>
        <w:autoSpaceDN w:val="0"/>
        <w:adjustRightInd w:val="0"/>
        <w:ind w:right="284" w:firstLine="851"/>
        <w:jc w:val="center"/>
        <w:rPr>
          <w:sz w:val="28"/>
          <w:szCs w:val="28"/>
        </w:rPr>
      </w:pPr>
    </w:p>
    <w:p w:rsidR="00C315E2" w:rsidRPr="00117F96" w:rsidRDefault="00C315E2" w:rsidP="00117F96">
      <w:pPr>
        <w:autoSpaceDE w:val="0"/>
        <w:autoSpaceDN w:val="0"/>
        <w:adjustRightInd w:val="0"/>
        <w:ind w:right="284" w:firstLine="851"/>
        <w:jc w:val="center"/>
        <w:rPr>
          <w:sz w:val="28"/>
          <w:szCs w:val="28"/>
        </w:rPr>
      </w:pPr>
      <w:r w:rsidRPr="00C315E2">
        <w:rPr>
          <w:b/>
          <w:sz w:val="28"/>
          <w:szCs w:val="28"/>
          <w:lang w:val="en-US"/>
        </w:rPr>
        <w:t>IV</w:t>
      </w:r>
      <w:r w:rsidRPr="00C315E2">
        <w:rPr>
          <w:b/>
          <w:sz w:val="28"/>
          <w:szCs w:val="28"/>
        </w:rPr>
        <w:t xml:space="preserve">. </w:t>
      </w:r>
      <w:r w:rsidR="00193F4D" w:rsidRPr="00193F4D">
        <w:rPr>
          <w:b/>
          <w:sz w:val="28"/>
          <w:szCs w:val="28"/>
        </w:rPr>
        <w:t>Порядок предоставления гранта</w:t>
      </w:r>
    </w:p>
    <w:p w:rsidR="00C63EC4" w:rsidRPr="00C63EC4" w:rsidRDefault="00117F96" w:rsidP="00C63EC4">
      <w:pPr>
        <w:autoSpaceDE w:val="0"/>
        <w:autoSpaceDN w:val="0"/>
        <w:adjustRightInd w:val="0"/>
        <w:ind w:right="283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63EC4" w:rsidRPr="00C63EC4">
        <w:rPr>
          <w:bCs/>
          <w:sz w:val="28"/>
          <w:szCs w:val="28"/>
        </w:rPr>
        <w:t xml:space="preserve">.1. На основании протокола решения конкурсной комиссии </w:t>
      </w:r>
      <w:r w:rsidR="00102F56">
        <w:rPr>
          <w:bCs/>
          <w:sz w:val="28"/>
          <w:szCs w:val="28"/>
        </w:rPr>
        <w:t>Организатор конкурса</w:t>
      </w:r>
      <w:r w:rsidR="00C63EC4" w:rsidRPr="00C63EC4">
        <w:rPr>
          <w:bCs/>
          <w:sz w:val="28"/>
          <w:szCs w:val="28"/>
        </w:rPr>
        <w:t xml:space="preserve"> в течение 10 рабочих дней заключает с грантополучателем </w:t>
      </w:r>
      <w:hyperlink r:id="rId13" w:history="1">
        <w:r w:rsidR="00C63EC4" w:rsidRPr="00C63EC4">
          <w:rPr>
            <w:bCs/>
            <w:sz w:val="28"/>
            <w:szCs w:val="28"/>
          </w:rPr>
          <w:t>Соглашение</w:t>
        </w:r>
      </w:hyperlink>
      <w:r w:rsidR="00C63EC4" w:rsidRPr="00C63EC4">
        <w:rPr>
          <w:bCs/>
          <w:sz w:val="28"/>
          <w:szCs w:val="28"/>
        </w:rPr>
        <w:t xml:space="preserve"> о предоставлении </w:t>
      </w:r>
      <w:r w:rsidR="00F11CC6">
        <w:rPr>
          <w:bCs/>
          <w:sz w:val="28"/>
          <w:szCs w:val="28"/>
        </w:rPr>
        <w:t>г</w:t>
      </w:r>
      <w:r w:rsidR="00C63EC4" w:rsidRPr="00C63EC4">
        <w:rPr>
          <w:bCs/>
          <w:sz w:val="28"/>
          <w:szCs w:val="28"/>
        </w:rPr>
        <w:t>ранта по установленной форме (</w:t>
      </w:r>
      <w:r w:rsidR="00C63EC4" w:rsidRPr="00E3709A">
        <w:rPr>
          <w:bCs/>
          <w:sz w:val="28"/>
          <w:szCs w:val="28"/>
        </w:rPr>
        <w:t xml:space="preserve">приложение </w:t>
      </w:r>
      <w:r w:rsidR="0036711B" w:rsidRPr="00E3709A">
        <w:rPr>
          <w:bCs/>
          <w:sz w:val="28"/>
          <w:szCs w:val="28"/>
        </w:rPr>
        <w:t>№</w:t>
      </w:r>
      <w:r w:rsidR="00E3709A" w:rsidRPr="00E3709A">
        <w:rPr>
          <w:bCs/>
          <w:sz w:val="28"/>
          <w:szCs w:val="28"/>
        </w:rPr>
        <w:t>4</w:t>
      </w:r>
      <w:r w:rsidR="00C3398E">
        <w:rPr>
          <w:bCs/>
          <w:sz w:val="28"/>
          <w:szCs w:val="28"/>
        </w:rPr>
        <w:t xml:space="preserve"> к настоящему П</w:t>
      </w:r>
      <w:r w:rsidR="00C63EC4" w:rsidRPr="00E3709A">
        <w:rPr>
          <w:bCs/>
          <w:sz w:val="28"/>
          <w:szCs w:val="28"/>
        </w:rPr>
        <w:t>орядку</w:t>
      </w:r>
      <w:r w:rsidR="00C63EC4" w:rsidRPr="00C63EC4">
        <w:rPr>
          <w:bCs/>
          <w:sz w:val="28"/>
          <w:szCs w:val="28"/>
        </w:rPr>
        <w:t>).</w:t>
      </w:r>
      <w:r w:rsidR="00F11CC6">
        <w:rPr>
          <w:bCs/>
          <w:sz w:val="28"/>
          <w:szCs w:val="28"/>
        </w:rPr>
        <w:t xml:space="preserve"> </w:t>
      </w:r>
      <w:r w:rsidR="00F11CC6" w:rsidRPr="00603AD4">
        <w:rPr>
          <w:sz w:val="28"/>
          <w:szCs w:val="28"/>
        </w:rPr>
        <w:t xml:space="preserve">В случае неподписания получателем субсидии (далее – Грантополучателем) в установленные сроки </w:t>
      </w:r>
      <w:r w:rsidR="00F11CC6">
        <w:rPr>
          <w:sz w:val="28"/>
          <w:szCs w:val="28"/>
        </w:rPr>
        <w:t>с</w:t>
      </w:r>
      <w:r w:rsidR="00F11CC6" w:rsidRPr="00603AD4">
        <w:rPr>
          <w:sz w:val="28"/>
          <w:szCs w:val="28"/>
        </w:rPr>
        <w:t xml:space="preserve">оглашения </w:t>
      </w:r>
      <w:r w:rsidR="00102F56">
        <w:rPr>
          <w:sz w:val="28"/>
          <w:szCs w:val="28"/>
        </w:rPr>
        <w:t>Организатор конкурса</w:t>
      </w:r>
      <w:r w:rsidR="00F11CC6" w:rsidRPr="00603AD4">
        <w:rPr>
          <w:sz w:val="28"/>
          <w:szCs w:val="28"/>
        </w:rPr>
        <w:t xml:space="preserve"> принимает решение об отказе в предоставлении субсидии, о чем в течение пяти рабочих дней направляет соответствующее уведомление </w:t>
      </w:r>
      <w:r w:rsidR="00F11CC6">
        <w:rPr>
          <w:sz w:val="28"/>
          <w:szCs w:val="28"/>
        </w:rPr>
        <w:t>субъекту предпринимательства</w:t>
      </w:r>
      <w:r w:rsidR="00F11CC6" w:rsidRPr="00603AD4">
        <w:rPr>
          <w:sz w:val="28"/>
          <w:szCs w:val="28"/>
        </w:rPr>
        <w:t>.</w:t>
      </w:r>
    </w:p>
    <w:p w:rsidR="00C63EC4" w:rsidRDefault="00117F96" w:rsidP="00C63EC4">
      <w:pPr>
        <w:autoSpaceDE w:val="0"/>
        <w:autoSpaceDN w:val="0"/>
        <w:adjustRightInd w:val="0"/>
        <w:ind w:right="283"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63EC4" w:rsidRPr="00C63EC4">
        <w:rPr>
          <w:bCs/>
          <w:sz w:val="28"/>
          <w:szCs w:val="28"/>
        </w:rPr>
        <w:t>.2. Перечис</w:t>
      </w:r>
      <w:r w:rsidR="00102F56">
        <w:rPr>
          <w:bCs/>
          <w:sz w:val="28"/>
          <w:szCs w:val="28"/>
        </w:rPr>
        <w:t>ление г</w:t>
      </w:r>
      <w:r w:rsidR="00C63EC4" w:rsidRPr="00C63EC4">
        <w:rPr>
          <w:bCs/>
          <w:sz w:val="28"/>
          <w:szCs w:val="28"/>
        </w:rPr>
        <w:t xml:space="preserve">ранта осуществляется </w:t>
      </w:r>
      <w:r w:rsidR="00102F56">
        <w:rPr>
          <w:bCs/>
          <w:sz w:val="28"/>
          <w:szCs w:val="28"/>
        </w:rPr>
        <w:t>Организатором конкурса</w:t>
      </w:r>
      <w:r w:rsidR="00C63EC4" w:rsidRPr="00C63EC4">
        <w:rPr>
          <w:bCs/>
          <w:sz w:val="28"/>
          <w:szCs w:val="28"/>
        </w:rPr>
        <w:t xml:space="preserve"> на расчетный счет грантополучателя</w:t>
      </w:r>
      <w:r w:rsidR="00C63EC4" w:rsidRPr="00A4260B">
        <w:rPr>
          <w:bCs/>
          <w:sz w:val="28"/>
          <w:szCs w:val="28"/>
        </w:rPr>
        <w:t>.</w:t>
      </w:r>
    </w:p>
    <w:p w:rsidR="00F11CC6" w:rsidRPr="008477E4" w:rsidRDefault="00F11CC6" w:rsidP="00F11CC6">
      <w:pPr>
        <w:shd w:val="clear" w:color="auto" w:fill="FFFFFF"/>
        <w:spacing w:line="210" w:lineRule="atLeast"/>
        <w:ind w:right="283" w:firstLine="851"/>
        <w:jc w:val="both"/>
        <w:rPr>
          <w:sz w:val="28"/>
          <w:szCs w:val="28"/>
        </w:rPr>
      </w:pPr>
      <w:r w:rsidRPr="008477E4">
        <w:rPr>
          <w:sz w:val="28"/>
          <w:szCs w:val="28"/>
        </w:rPr>
        <w:t>Период использования полученного гранта на реализацию проекта не должен превышать 30 рабочих дней с даты зачисления денежных средств на расчетный счет грантополучателя.</w:t>
      </w:r>
    </w:p>
    <w:p w:rsidR="00C63EC4" w:rsidRPr="00193F4D" w:rsidRDefault="00C63EC4" w:rsidP="00193F4D">
      <w:pPr>
        <w:autoSpaceDE w:val="0"/>
        <w:autoSpaceDN w:val="0"/>
        <w:adjustRightInd w:val="0"/>
        <w:ind w:right="284" w:firstLine="851"/>
        <w:jc w:val="center"/>
        <w:rPr>
          <w:b/>
          <w:sz w:val="28"/>
          <w:szCs w:val="28"/>
        </w:rPr>
      </w:pPr>
    </w:p>
    <w:p w:rsidR="00F11CC6" w:rsidRPr="00AC7659" w:rsidRDefault="00F11CC6" w:rsidP="00F11CC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C7659">
        <w:rPr>
          <w:b/>
          <w:sz w:val="28"/>
          <w:szCs w:val="28"/>
        </w:rPr>
        <w:t>V. Контроль за представленным грантом</w:t>
      </w:r>
    </w:p>
    <w:p w:rsidR="00F11CC6" w:rsidRPr="002B53CA" w:rsidRDefault="002A3EB5" w:rsidP="00F11CC6">
      <w:pPr>
        <w:shd w:val="clear" w:color="auto" w:fill="FFFFFF"/>
        <w:tabs>
          <w:tab w:val="left" w:pos="1276"/>
        </w:tabs>
        <w:spacing w:line="210" w:lineRule="atLeast"/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1CC6">
        <w:rPr>
          <w:sz w:val="28"/>
          <w:szCs w:val="28"/>
        </w:rPr>
        <w:t xml:space="preserve">.1. </w:t>
      </w:r>
      <w:r w:rsidR="00F11CC6" w:rsidRPr="002B53CA">
        <w:rPr>
          <w:sz w:val="28"/>
          <w:szCs w:val="28"/>
        </w:rPr>
        <w:t xml:space="preserve">После осуществления расходования средств гранта </w:t>
      </w:r>
      <w:r w:rsidR="00F11CC6">
        <w:rPr>
          <w:sz w:val="28"/>
          <w:szCs w:val="28"/>
        </w:rPr>
        <w:t xml:space="preserve">грантополучатель </w:t>
      </w:r>
      <w:r w:rsidR="00F11CC6" w:rsidRPr="002B53CA">
        <w:rPr>
          <w:sz w:val="28"/>
          <w:szCs w:val="28"/>
        </w:rPr>
        <w:t xml:space="preserve">должен предоставить </w:t>
      </w:r>
      <w:r w:rsidR="001F406D">
        <w:rPr>
          <w:sz w:val="28"/>
          <w:szCs w:val="28"/>
        </w:rPr>
        <w:t>Организатору конкурса</w:t>
      </w:r>
      <w:r w:rsidR="00F11CC6" w:rsidRPr="002B53CA">
        <w:rPr>
          <w:sz w:val="28"/>
          <w:szCs w:val="28"/>
        </w:rPr>
        <w:t xml:space="preserve"> в течение 10 рабочих дней пакет документов, подтверждающих их целевое использование.</w:t>
      </w:r>
    </w:p>
    <w:p w:rsidR="00F11CC6" w:rsidRDefault="002A3EB5" w:rsidP="00F11CC6">
      <w:pPr>
        <w:shd w:val="clear" w:color="auto" w:fill="FFFFFF"/>
        <w:spacing w:line="210" w:lineRule="atLeast"/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1CC6">
        <w:rPr>
          <w:sz w:val="28"/>
          <w:szCs w:val="28"/>
        </w:rPr>
        <w:t>.2.</w:t>
      </w:r>
      <w:r w:rsidR="00F11CC6" w:rsidRPr="00603AD4">
        <w:rPr>
          <w:sz w:val="28"/>
          <w:szCs w:val="28"/>
        </w:rPr>
        <w:t xml:space="preserve"> Грантополучатель представляет </w:t>
      </w:r>
      <w:r w:rsidR="00F11CC6">
        <w:rPr>
          <w:sz w:val="28"/>
          <w:szCs w:val="28"/>
        </w:rPr>
        <w:t>г</w:t>
      </w:r>
      <w:r w:rsidR="00F11CC6" w:rsidRPr="00603AD4">
        <w:rPr>
          <w:sz w:val="28"/>
          <w:szCs w:val="28"/>
        </w:rPr>
        <w:t>рантодателю на момент оказания поддержки, а также ежегодно в течение последующих двух календарных лет за соответствующий отчетный период (январь – декабрь) – до 01 апреля года, следующего за отчетным, следующие документы:</w:t>
      </w:r>
    </w:p>
    <w:p w:rsidR="00371EFD" w:rsidRDefault="00371EFD" w:rsidP="00371EFD">
      <w:pPr>
        <w:pStyle w:val="ConsPlusNormal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w:anchor="P156" w:history="1">
        <w:r w:rsidRPr="000B1965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0B1965">
        <w:rPr>
          <w:rFonts w:ascii="Times New Roman" w:hAnsi="Times New Roman" w:cs="Times New Roman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 xml:space="preserve">эффективности деятельности субъекта малого предпринимательства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42DE6">
        <w:rPr>
          <w:rFonts w:ascii="Times New Roman" w:hAnsi="Times New Roman" w:cs="Times New Roman"/>
          <w:sz w:val="28"/>
          <w:szCs w:val="28"/>
        </w:rPr>
        <w:t xml:space="preserve">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2DE6">
        <w:rPr>
          <w:rFonts w:ascii="Times New Roman" w:hAnsi="Times New Roman" w:cs="Times New Roman"/>
          <w:sz w:val="28"/>
          <w:szCs w:val="28"/>
        </w:rPr>
        <w:t>1 к Соглашению;</w:t>
      </w:r>
    </w:p>
    <w:p w:rsidR="00F11CC6" w:rsidRPr="00603AD4" w:rsidRDefault="00371EFD" w:rsidP="00F11CC6">
      <w:pPr>
        <w:shd w:val="clear" w:color="auto" w:fill="FFFFFF"/>
        <w:spacing w:line="210" w:lineRule="atLeast"/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1CC6" w:rsidRPr="00603AD4">
        <w:rPr>
          <w:sz w:val="28"/>
          <w:szCs w:val="28"/>
        </w:rPr>
        <w:t xml:space="preserve"> заполненную </w:t>
      </w:r>
      <w:r w:rsidR="00F11CC6">
        <w:rPr>
          <w:sz w:val="28"/>
          <w:szCs w:val="28"/>
        </w:rPr>
        <w:t>а</w:t>
      </w:r>
      <w:r w:rsidR="00F11CC6" w:rsidRPr="00603AD4">
        <w:rPr>
          <w:sz w:val="28"/>
          <w:szCs w:val="28"/>
        </w:rPr>
        <w:t xml:space="preserve">нкету получателя поддержки, отражающую финансово-экономические показатели деятельности субъекта предпринимательства (форма анкеты утверждается Министерством экономического развития </w:t>
      </w:r>
      <w:r w:rsidR="00F11CC6">
        <w:rPr>
          <w:sz w:val="28"/>
          <w:szCs w:val="28"/>
        </w:rPr>
        <w:t xml:space="preserve">РФ </w:t>
      </w:r>
      <w:r w:rsidR="00F11CC6" w:rsidRPr="00603AD4">
        <w:rPr>
          <w:sz w:val="28"/>
          <w:szCs w:val="28"/>
        </w:rPr>
        <w:t>на текущий финансовый год);</w:t>
      </w:r>
    </w:p>
    <w:p w:rsidR="00F11CC6" w:rsidRPr="00603AD4" w:rsidRDefault="00371EFD" w:rsidP="00F11CC6">
      <w:pPr>
        <w:shd w:val="clear" w:color="auto" w:fill="FFFFFF"/>
        <w:spacing w:line="210" w:lineRule="atLeast"/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11CC6" w:rsidRPr="008477E4">
        <w:rPr>
          <w:sz w:val="28"/>
          <w:szCs w:val="28"/>
        </w:rPr>
        <w:t xml:space="preserve"> копии налогов</w:t>
      </w:r>
      <w:r w:rsidR="008477E4" w:rsidRPr="008477E4">
        <w:rPr>
          <w:sz w:val="28"/>
          <w:szCs w:val="28"/>
        </w:rPr>
        <w:t>ой</w:t>
      </w:r>
      <w:r w:rsidR="00F11CC6" w:rsidRPr="008477E4">
        <w:rPr>
          <w:sz w:val="28"/>
          <w:szCs w:val="28"/>
        </w:rPr>
        <w:t xml:space="preserve"> </w:t>
      </w:r>
      <w:r w:rsidR="008477E4" w:rsidRPr="008477E4">
        <w:rPr>
          <w:sz w:val="28"/>
          <w:szCs w:val="28"/>
        </w:rPr>
        <w:t>декларации</w:t>
      </w:r>
      <w:r w:rsidR="00F11CC6" w:rsidRPr="008477E4">
        <w:rPr>
          <w:sz w:val="28"/>
          <w:szCs w:val="28"/>
        </w:rPr>
        <w:t xml:space="preserve"> на последнюю отчетную дату и (или) годовой налоговой декларации за предшествующий год с отметкой налогового органа Если отчетность была отправлена в электронном виде через Интернет или заказным письмом по почте,</w:t>
      </w:r>
      <w:r w:rsidR="00F11CC6" w:rsidRPr="00603AD4">
        <w:rPr>
          <w:sz w:val="28"/>
          <w:szCs w:val="28"/>
        </w:rPr>
        <w:t xml:space="preserve"> прикладывается квитанция о приеме налоговой декларации (расчета) в электронном виде или копии описи вложения и квитанции об оплате заказного письма, заверенные заявителем.</w:t>
      </w:r>
    </w:p>
    <w:p w:rsidR="00F11CC6" w:rsidRPr="00A41006" w:rsidRDefault="002A3EB5" w:rsidP="00F11CC6">
      <w:pPr>
        <w:shd w:val="clear" w:color="auto" w:fill="FFFFFF"/>
        <w:spacing w:line="210" w:lineRule="atLeast"/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1CC6">
        <w:rPr>
          <w:sz w:val="28"/>
          <w:szCs w:val="28"/>
        </w:rPr>
        <w:t xml:space="preserve">.3. </w:t>
      </w:r>
      <w:r w:rsidR="00F11CC6" w:rsidRPr="00A41006">
        <w:rPr>
          <w:sz w:val="28"/>
          <w:szCs w:val="28"/>
        </w:rPr>
        <w:t xml:space="preserve">Эффективность использования субсидии оценивается путем сравнения представленных </w:t>
      </w:r>
      <w:r w:rsidR="008154FA">
        <w:rPr>
          <w:sz w:val="28"/>
          <w:szCs w:val="28"/>
        </w:rPr>
        <w:t xml:space="preserve">в </w:t>
      </w:r>
      <w:r w:rsidR="00F11CC6" w:rsidRPr="00A41006">
        <w:rPr>
          <w:sz w:val="28"/>
          <w:szCs w:val="28"/>
        </w:rPr>
        <w:t>конкурсную Комиссию финансово-экономических показателей деятельности субъекта предпринимательства и фактических показателей, достигнутых в течение срока действия Соглашения.</w:t>
      </w:r>
    </w:p>
    <w:p w:rsidR="00F11CC6" w:rsidRPr="00A41006" w:rsidRDefault="00F11CC6" w:rsidP="00F11CC6">
      <w:pPr>
        <w:shd w:val="clear" w:color="auto" w:fill="FFFFFF"/>
        <w:spacing w:line="210" w:lineRule="atLeast"/>
        <w:ind w:right="283" w:firstLine="851"/>
        <w:jc w:val="both"/>
        <w:rPr>
          <w:sz w:val="28"/>
          <w:szCs w:val="28"/>
        </w:rPr>
      </w:pPr>
      <w:r w:rsidRPr="00A41006">
        <w:rPr>
          <w:sz w:val="28"/>
          <w:szCs w:val="28"/>
        </w:rPr>
        <w:t xml:space="preserve">Эффективным использованием субсидии для целей настоящего </w:t>
      </w:r>
      <w:r w:rsidR="00A271A1">
        <w:rPr>
          <w:sz w:val="28"/>
          <w:szCs w:val="28"/>
        </w:rPr>
        <w:t>П</w:t>
      </w:r>
      <w:r w:rsidRPr="00A41006">
        <w:rPr>
          <w:sz w:val="28"/>
          <w:szCs w:val="28"/>
        </w:rPr>
        <w:t>орядка признается исполнение показателей деятельности субъекта малого и среднего предпринимательства в объеме не менее 70% от заявленных объемов. Неисполнение показателей влечет расторжение Соглашения и возврат средств субсидии в бюджет.</w:t>
      </w:r>
    </w:p>
    <w:p w:rsidR="00F11CC6" w:rsidRPr="00603AD4" w:rsidRDefault="002A3EB5" w:rsidP="005A0328">
      <w:pPr>
        <w:shd w:val="clear" w:color="auto" w:fill="FFFFFF"/>
        <w:spacing w:line="210" w:lineRule="atLeast"/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1CC6">
        <w:rPr>
          <w:sz w:val="28"/>
          <w:szCs w:val="28"/>
        </w:rPr>
        <w:t>.4.</w:t>
      </w:r>
      <w:r w:rsidR="00F11CC6" w:rsidRPr="00603AD4">
        <w:rPr>
          <w:sz w:val="28"/>
          <w:szCs w:val="28"/>
        </w:rPr>
        <w:t xml:space="preserve"> При предоставлении гранта обязательным условием их предоставления, включаемым в </w:t>
      </w:r>
      <w:r w:rsidR="001F406D">
        <w:rPr>
          <w:sz w:val="28"/>
          <w:szCs w:val="28"/>
        </w:rPr>
        <w:t>соглашение</w:t>
      </w:r>
      <w:r w:rsidR="00F11CC6" w:rsidRPr="00603AD4">
        <w:rPr>
          <w:sz w:val="28"/>
          <w:szCs w:val="28"/>
        </w:rPr>
        <w:t xml:space="preserve"> о предоставлении субсидий, является согласие </w:t>
      </w:r>
      <w:r w:rsidR="001F406D">
        <w:rPr>
          <w:sz w:val="28"/>
          <w:szCs w:val="28"/>
        </w:rPr>
        <w:t>получателя</w:t>
      </w:r>
      <w:r w:rsidR="00F11CC6" w:rsidRPr="00603AD4">
        <w:rPr>
          <w:sz w:val="28"/>
          <w:szCs w:val="28"/>
        </w:rPr>
        <w:t xml:space="preserve"> на осуществление администрацией города Пензы и органами муниципального финансового контроля проверок соблюдения получателем гранта условий, целей и порядка их предоставления.</w:t>
      </w:r>
    </w:p>
    <w:p w:rsidR="00F11CC6" w:rsidRDefault="00F11CC6" w:rsidP="005A0328">
      <w:pPr>
        <w:shd w:val="clear" w:color="auto" w:fill="FFFFFF"/>
        <w:spacing w:line="210" w:lineRule="atLeast"/>
        <w:ind w:right="283" w:firstLine="851"/>
        <w:jc w:val="both"/>
        <w:rPr>
          <w:sz w:val="28"/>
          <w:szCs w:val="28"/>
        </w:rPr>
      </w:pPr>
      <w:r w:rsidRPr="00603AD4">
        <w:rPr>
          <w:sz w:val="28"/>
          <w:szCs w:val="28"/>
        </w:rPr>
        <w:t>Администрация города Пензы и органы муниципального финансового контроля города Пензы осуществляют обязательную проверку соблюдения условий, целей и порядка предоставления гранта их получателями.</w:t>
      </w:r>
    </w:p>
    <w:p w:rsidR="00F11CC6" w:rsidRDefault="002A3EB5" w:rsidP="0087256F">
      <w:pPr>
        <w:tabs>
          <w:tab w:val="left" w:pos="9498"/>
        </w:tabs>
        <w:autoSpaceDE w:val="0"/>
        <w:autoSpaceDN w:val="0"/>
        <w:adjustRightInd w:val="0"/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1CC6">
        <w:rPr>
          <w:sz w:val="28"/>
          <w:szCs w:val="28"/>
        </w:rPr>
        <w:t xml:space="preserve">.5. При выявлении нарушений условий соглашения и настоящего порядка грантополучателем грант подлежит возврату в бюджет </w:t>
      </w:r>
      <w:r w:rsidR="005A0328">
        <w:rPr>
          <w:sz w:val="28"/>
          <w:szCs w:val="28"/>
        </w:rPr>
        <w:t xml:space="preserve">города Пензы </w:t>
      </w:r>
      <w:r w:rsidR="00F11CC6">
        <w:rPr>
          <w:sz w:val="28"/>
          <w:szCs w:val="28"/>
        </w:rPr>
        <w:t>в случаях:</w:t>
      </w:r>
    </w:p>
    <w:p w:rsidR="00F11CC6" w:rsidRDefault="00F11CC6" w:rsidP="0087256F">
      <w:pPr>
        <w:tabs>
          <w:tab w:val="left" w:pos="9498"/>
        </w:tabs>
        <w:autoSpaceDE w:val="0"/>
        <w:autoSpaceDN w:val="0"/>
        <w:adjustRightInd w:val="0"/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нецелевого использования </w:t>
      </w:r>
      <w:r w:rsidR="005A0328">
        <w:rPr>
          <w:sz w:val="28"/>
          <w:szCs w:val="28"/>
        </w:rPr>
        <w:t>г</w:t>
      </w:r>
      <w:r>
        <w:rPr>
          <w:sz w:val="28"/>
          <w:szCs w:val="28"/>
        </w:rPr>
        <w:t>ранта;</w:t>
      </w:r>
    </w:p>
    <w:p w:rsidR="00F11CC6" w:rsidRDefault="00F11CC6" w:rsidP="0087256F">
      <w:pPr>
        <w:tabs>
          <w:tab w:val="left" w:pos="9498"/>
        </w:tabs>
        <w:autoSpaceDE w:val="0"/>
        <w:autoSpaceDN w:val="0"/>
        <w:adjustRightInd w:val="0"/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неиспользования </w:t>
      </w:r>
      <w:r w:rsidR="005A0328">
        <w:rPr>
          <w:sz w:val="28"/>
          <w:szCs w:val="28"/>
        </w:rPr>
        <w:t>г</w:t>
      </w:r>
      <w:r>
        <w:rPr>
          <w:sz w:val="28"/>
          <w:szCs w:val="28"/>
        </w:rPr>
        <w:t xml:space="preserve">ранта в сроки, установленные </w:t>
      </w:r>
      <w:r w:rsidR="005A0328">
        <w:rPr>
          <w:sz w:val="28"/>
          <w:szCs w:val="28"/>
        </w:rPr>
        <w:t>с</w:t>
      </w:r>
      <w:r>
        <w:rPr>
          <w:sz w:val="28"/>
          <w:szCs w:val="28"/>
        </w:rPr>
        <w:t>оглашением;</w:t>
      </w:r>
    </w:p>
    <w:p w:rsidR="00F11CC6" w:rsidRDefault="00F11CC6" w:rsidP="00832E99">
      <w:pPr>
        <w:tabs>
          <w:tab w:val="left" w:pos="9498"/>
        </w:tabs>
        <w:autoSpaceDE w:val="0"/>
        <w:autoSpaceDN w:val="0"/>
        <w:adjustRightInd w:val="0"/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неисполнения обязательств по заключенному </w:t>
      </w:r>
      <w:r w:rsidR="005A0328">
        <w:rPr>
          <w:sz w:val="28"/>
          <w:szCs w:val="28"/>
        </w:rPr>
        <w:t>с</w:t>
      </w:r>
      <w:r>
        <w:rPr>
          <w:sz w:val="28"/>
          <w:szCs w:val="28"/>
        </w:rPr>
        <w:t>оглашению.</w:t>
      </w:r>
    </w:p>
    <w:p w:rsidR="009C6F81" w:rsidRDefault="002A3EB5" w:rsidP="0087256F">
      <w:pPr>
        <w:tabs>
          <w:tab w:val="left" w:pos="9498"/>
        </w:tabs>
        <w:autoSpaceDE w:val="0"/>
        <w:autoSpaceDN w:val="0"/>
        <w:adjustRightInd w:val="0"/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1CC6">
        <w:rPr>
          <w:sz w:val="28"/>
          <w:szCs w:val="28"/>
        </w:rPr>
        <w:t>.</w:t>
      </w:r>
      <w:r w:rsidR="005A0328">
        <w:rPr>
          <w:sz w:val="28"/>
          <w:szCs w:val="28"/>
        </w:rPr>
        <w:t>6</w:t>
      </w:r>
      <w:r w:rsidR="00F11CC6">
        <w:rPr>
          <w:sz w:val="28"/>
          <w:szCs w:val="28"/>
        </w:rPr>
        <w:t>.</w:t>
      </w:r>
      <w:r w:rsidR="00F11CC6" w:rsidRPr="00603AD4">
        <w:rPr>
          <w:sz w:val="28"/>
          <w:szCs w:val="28"/>
        </w:rPr>
        <w:t xml:space="preserve"> </w:t>
      </w:r>
      <w:r w:rsidR="009C6F81">
        <w:rPr>
          <w:sz w:val="28"/>
          <w:szCs w:val="28"/>
        </w:rPr>
        <w:t xml:space="preserve">Администрация (Управление содействия развитию малого и среднего предпринимательства) в течение 30 (тридцати) рабочих дней со дня, когда стало известно о нарушениях условий соглашения и настоящего </w:t>
      </w:r>
      <w:r w:rsidR="00A271A1">
        <w:rPr>
          <w:sz w:val="28"/>
          <w:szCs w:val="28"/>
        </w:rPr>
        <w:t>П</w:t>
      </w:r>
      <w:r w:rsidR="009C6F81">
        <w:rPr>
          <w:sz w:val="28"/>
          <w:szCs w:val="28"/>
        </w:rPr>
        <w:t>орядка, инициирует заседание конкурсной комиссии по рассмотрению вопроса о возврате грантополучателем выделенного гранта в бюджет города Пензы.</w:t>
      </w:r>
    </w:p>
    <w:p w:rsidR="009C6F81" w:rsidRDefault="002A3EB5" w:rsidP="0087256F">
      <w:pPr>
        <w:tabs>
          <w:tab w:val="left" w:pos="9498"/>
        </w:tabs>
        <w:autoSpaceDE w:val="0"/>
        <w:autoSpaceDN w:val="0"/>
        <w:adjustRightInd w:val="0"/>
        <w:ind w:right="283" w:firstLine="851"/>
        <w:jc w:val="both"/>
        <w:rPr>
          <w:sz w:val="28"/>
          <w:szCs w:val="28"/>
        </w:rPr>
      </w:pPr>
      <w:bookmarkStart w:id="6" w:name="Par17"/>
      <w:bookmarkEnd w:id="6"/>
      <w:r>
        <w:rPr>
          <w:sz w:val="28"/>
          <w:szCs w:val="28"/>
        </w:rPr>
        <w:t>5</w:t>
      </w:r>
      <w:r w:rsidR="009C6F81">
        <w:rPr>
          <w:sz w:val="28"/>
          <w:szCs w:val="28"/>
        </w:rPr>
        <w:t xml:space="preserve">.7. При организации заседания конкурсной комиссии в случаях, указанных в </w:t>
      </w:r>
      <w:r w:rsidR="0087256F">
        <w:rPr>
          <w:sz w:val="28"/>
          <w:szCs w:val="28"/>
        </w:rPr>
        <w:t xml:space="preserve">пункте </w:t>
      </w:r>
      <w:r w:rsidR="00832E99">
        <w:rPr>
          <w:sz w:val="28"/>
          <w:szCs w:val="28"/>
        </w:rPr>
        <w:t>5</w:t>
      </w:r>
      <w:r w:rsidR="0087256F">
        <w:rPr>
          <w:sz w:val="28"/>
          <w:szCs w:val="28"/>
        </w:rPr>
        <w:t>.6</w:t>
      </w:r>
      <w:r w:rsidR="009C6F81">
        <w:rPr>
          <w:sz w:val="28"/>
          <w:szCs w:val="28"/>
        </w:rPr>
        <w:t xml:space="preserve"> настоящего Порядка, </w:t>
      </w:r>
      <w:r w:rsidR="0087256F">
        <w:rPr>
          <w:sz w:val="28"/>
          <w:szCs w:val="28"/>
        </w:rPr>
        <w:t>Управление содействия развитию малого и среднего предпринимательства а</w:t>
      </w:r>
      <w:r w:rsidR="009C6F81">
        <w:rPr>
          <w:sz w:val="28"/>
          <w:szCs w:val="28"/>
        </w:rPr>
        <w:t>дминистрации обязан</w:t>
      </w:r>
      <w:r w:rsidR="00832E99">
        <w:rPr>
          <w:sz w:val="28"/>
          <w:szCs w:val="28"/>
        </w:rPr>
        <w:t>о</w:t>
      </w:r>
      <w:r w:rsidR="009C6F81">
        <w:rPr>
          <w:sz w:val="28"/>
          <w:szCs w:val="28"/>
        </w:rPr>
        <w:t xml:space="preserve"> направить грантополучателю приглашение на указанное заседание в срок не позднее</w:t>
      </w:r>
      <w:r w:rsidR="0087256F">
        <w:rPr>
          <w:sz w:val="28"/>
          <w:szCs w:val="28"/>
        </w:rPr>
        <w:t xml:space="preserve">, </w:t>
      </w:r>
      <w:r w:rsidR="009C6F81">
        <w:rPr>
          <w:sz w:val="28"/>
          <w:szCs w:val="28"/>
        </w:rPr>
        <w:t>чем за 3 (три) рабочих дня до даты проведения заседания.</w:t>
      </w:r>
    </w:p>
    <w:p w:rsidR="009C6F81" w:rsidRDefault="002A3EB5" w:rsidP="0087256F">
      <w:pPr>
        <w:tabs>
          <w:tab w:val="left" w:pos="9498"/>
        </w:tabs>
        <w:autoSpaceDE w:val="0"/>
        <w:autoSpaceDN w:val="0"/>
        <w:adjustRightInd w:val="0"/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256F">
        <w:rPr>
          <w:sz w:val="28"/>
          <w:szCs w:val="28"/>
        </w:rPr>
        <w:t>.8.</w:t>
      </w:r>
      <w:r w:rsidR="009C6F81">
        <w:rPr>
          <w:sz w:val="28"/>
          <w:szCs w:val="28"/>
        </w:rPr>
        <w:t xml:space="preserve"> По итогам заседания, указанного в </w:t>
      </w:r>
      <w:r w:rsidR="0087256F">
        <w:rPr>
          <w:sz w:val="28"/>
          <w:szCs w:val="28"/>
        </w:rPr>
        <w:t xml:space="preserve">пункте </w:t>
      </w:r>
      <w:r w:rsidR="00832E99">
        <w:rPr>
          <w:sz w:val="28"/>
          <w:szCs w:val="28"/>
        </w:rPr>
        <w:t>5</w:t>
      </w:r>
      <w:r w:rsidR="0087256F">
        <w:rPr>
          <w:sz w:val="28"/>
          <w:szCs w:val="28"/>
        </w:rPr>
        <w:t xml:space="preserve">.7 </w:t>
      </w:r>
      <w:r w:rsidR="009C6F81">
        <w:rPr>
          <w:sz w:val="28"/>
          <w:szCs w:val="28"/>
        </w:rPr>
        <w:t xml:space="preserve">настоящего </w:t>
      </w:r>
      <w:r w:rsidR="00A271A1">
        <w:rPr>
          <w:sz w:val="28"/>
          <w:szCs w:val="28"/>
        </w:rPr>
        <w:t>П</w:t>
      </w:r>
      <w:r w:rsidR="009C6F81">
        <w:rPr>
          <w:sz w:val="28"/>
          <w:szCs w:val="28"/>
        </w:rPr>
        <w:t>орядка, оформляется протокол заседания конкурсной комиссии по рассмотрению вопроса о возврате грантополучателем Гранта в бюджет г</w:t>
      </w:r>
      <w:r w:rsidR="0087256F">
        <w:rPr>
          <w:sz w:val="28"/>
          <w:szCs w:val="28"/>
        </w:rPr>
        <w:t>орода Пензы.</w:t>
      </w:r>
    </w:p>
    <w:p w:rsidR="009C6F81" w:rsidRDefault="002A3EB5" w:rsidP="0087256F">
      <w:pPr>
        <w:tabs>
          <w:tab w:val="left" w:pos="9498"/>
        </w:tabs>
        <w:autoSpaceDE w:val="0"/>
        <w:autoSpaceDN w:val="0"/>
        <w:adjustRightInd w:val="0"/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7256F">
        <w:rPr>
          <w:sz w:val="28"/>
          <w:szCs w:val="28"/>
        </w:rPr>
        <w:t>.9.</w:t>
      </w:r>
      <w:r w:rsidR="009C6F81">
        <w:rPr>
          <w:sz w:val="28"/>
          <w:szCs w:val="28"/>
        </w:rPr>
        <w:t xml:space="preserve"> Администрация (</w:t>
      </w:r>
      <w:r w:rsidR="0087256F">
        <w:rPr>
          <w:sz w:val="28"/>
          <w:szCs w:val="28"/>
        </w:rPr>
        <w:t>Управление содействия развитию малого и среднего предпринимательства</w:t>
      </w:r>
      <w:r w:rsidR="009C6F81">
        <w:rPr>
          <w:sz w:val="28"/>
          <w:szCs w:val="28"/>
        </w:rPr>
        <w:t>) в течение 5 рабочих дней</w:t>
      </w:r>
      <w:r w:rsidR="00181416" w:rsidRPr="00181416">
        <w:rPr>
          <w:color w:val="FF0000"/>
          <w:sz w:val="28"/>
          <w:szCs w:val="28"/>
        </w:rPr>
        <w:t xml:space="preserve"> </w:t>
      </w:r>
      <w:r w:rsidR="00181416" w:rsidRPr="00181416">
        <w:rPr>
          <w:sz w:val="28"/>
          <w:szCs w:val="28"/>
        </w:rPr>
        <w:t>после подписания протокола о возврате</w:t>
      </w:r>
      <w:r w:rsidR="009C6F81" w:rsidRPr="00181416">
        <w:rPr>
          <w:sz w:val="28"/>
          <w:szCs w:val="28"/>
        </w:rPr>
        <w:t xml:space="preserve"> </w:t>
      </w:r>
      <w:r w:rsidR="009C6F81">
        <w:rPr>
          <w:sz w:val="28"/>
          <w:szCs w:val="28"/>
        </w:rPr>
        <w:t xml:space="preserve">направляет грантополучателю уведомление о возврате </w:t>
      </w:r>
      <w:r w:rsidR="0087256F">
        <w:rPr>
          <w:sz w:val="28"/>
          <w:szCs w:val="28"/>
        </w:rPr>
        <w:t>г</w:t>
      </w:r>
      <w:r w:rsidR="009C6F81">
        <w:rPr>
          <w:sz w:val="28"/>
          <w:szCs w:val="28"/>
        </w:rPr>
        <w:t>ранта.</w:t>
      </w:r>
    </w:p>
    <w:p w:rsidR="0087256F" w:rsidRPr="0026480F" w:rsidRDefault="002A3EB5" w:rsidP="0087256F">
      <w:pPr>
        <w:tabs>
          <w:tab w:val="left" w:pos="9498"/>
        </w:tabs>
        <w:autoSpaceDE w:val="0"/>
        <w:autoSpaceDN w:val="0"/>
        <w:adjustRightInd w:val="0"/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256F">
        <w:rPr>
          <w:sz w:val="28"/>
          <w:szCs w:val="28"/>
        </w:rPr>
        <w:t xml:space="preserve">.10. </w:t>
      </w:r>
      <w:r w:rsidR="009C6F81" w:rsidRPr="0026480F">
        <w:rPr>
          <w:sz w:val="28"/>
          <w:szCs w:val="28"/>
        </w:rPr>
        <w:t xml:space="preserve">Грантополучатель обязан в течение 10 </w:t>
      </w:r>
      <w:r w:rsidR="00A271A1" w:rsidRPr="0026480F">
        <w:rPr>
          <w:sz w:val="28"/>
          <w:szCs w:val="28"/>
        </w:rPr>
        <w:t>рабочих</w:t>
      </w:r>
      <w:r w:rsidR="009C6F81" w:rsidRPr="0026480F">
        <w:rPr>
          <w:sz w:val="28"/>
          <w:szCs w:val="28"/>
        </w:rPr>
        <w:t xml:space="preserve"> дней</w:t>
      </w:r>
      <w:r w:rsidR="00A271A1" w:rsidRPr="0026480F">
        <w:rPr>
          <w:sz w:val="28"/>
          <w:szCs w:val="28"/>
        </w:rPr>
        <w:t xml:space="preserve"> </w:t>
      </w:r>
      <w:r w:rsidR="0026480F" w:rsidRPr="0026480F">
        <w:rPr>
          <w:sz w:val="28"/>
          <w:szCs w:val="28"/>
        </w:rPr>
        <w:t>с момента получения уведомления</w:t>
      </w:r>
      <w:r w:rsidR="00A271A1" w:rsidRPr="0026480F">
        <w:rPr>
          <w:sz w:val="28"/>
          <w:szCs w:val="28"/>
        </w:rPr>
        <w:t xml:space="preserve"> о возврате</w:t>
      </w:r>
      <w:r w:rsidR="009C6F81" w:rsidRPr="0026480F">
        <w:rPr>
          <w:sz w:val="28"/>
          <w:szCs w:val="28"/>
        </w:rPr>
        <w:t xml:space="preserve"> </w:t>
      </w:r>
      <w:r w:rsidR="0087256F" w:rsidRPr="0026480F">
        <w:rPr>
          <w:sz w:val="28"/>
          <w:szCs w:val="28"/>
        </w:rPr>
        <w:t>вернуть</w:t>
      </w:r>
      <w:r w:rsidR="009C6F81" w:rsidRPr="0026480F">
        <w:rPr>
          <w:sz w:val="28"/>
          <w:szCs w:val="28"/>
        </w:rPr>
        <w:t xml:space="preserve"> полученные средства в бюджет г</w:t>
      </w:r>
      <w:r w:rsidR="0087256F" w:rsidRPr="0026480F">
        <w:rPr>
          <w:sz w:val="28"/>
          <w:szCs w:val="28"/>
        </w:rPr>
        <w:t xml:space="preserve">орода Пензы. </w:t>
      </w:r>
    </w:p>
    <w:p w:rsidR="009C6F81" w:rsidRDefault="002A3EB5" w:rsidP="0087256F">
      <w:pPr>
        <w:tabs>
          <w:tab w:val="left" w:pos="9498"/>
        </w:tabs>
        <w:autoSpaceDE w:val="0"/>
        <w:autoSpaceDN w:val="0"/>
        <w:adjustRightInd w:val="0"/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87256F">
        <w:rPr>
          <w:sz w:val="28"/>
          <w:szCs w:val="28"/>
        </w:rPr>
        <w:t>11</w:t>
      </w:r>
      <w:r w:rsidR="009C6F81">
        <w:rPr>
          <w:sz w:val="28"/>
          <w:szCs w:val="28"/>
        </w:rPr>
        <w:t>. Средства, возвращенные в бюджет г</w:t>
      </w:r>
      <w:r w:rsidR="0087256F">
        <w:rPr>
          <w:sz w:val="28"/>
          <w:szCs w:val="28"/>
        </w:rPr>
        <w:t xml:space="preserve">орода Пензы </w:t>
      </w:r>
      <w:r w:rsidR="009C6F81">
        <w:rPr>
          <w:sz w:val="28"/>
          <w:szCs w:val="28"/>
        </w:rPr>
        <w:t>направляются на распределение между победителями конкурса, проведенного в текущем финансовом году, в соответствии с установленной в протоколе очередностью.</w:t>
      </w:r>
    </w:p>
    <w:p w:rsidR="009C6F81" w:rsidRPr="0087256F" w:rsidRDefault="002A3EB5" w:rsidP="0087256F">
      <w:pPr>
        <w:tabs>
          <w:tab w:val="left" w:pos="9498"/>
        </w:tabs>
        <w:autoSpaceDE w:val="0"/>
        <w:autoSpaceDN w:val="0"/>
        <w:adjustRightInd w:val="0"/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256F" w:rsidRPr="0087256F">
        <w:rPr>
          <w:sz w:val="28"/>
          <w:szCs w:val="28"/>
        </w:rPr>
        <w:t>.12.</w:t>
      </w:r>
      <w:r w:rsidR="009C6F81" w:rsidRPr="0087256F">
        <w:rPr>
          <w:sz w:val="28"/>
          <w:szCs w:val="28"/>
        </w:rPr>
        <w:t xml:space="preserve"> С момента возврата денежных средств по основаниям, предусмотренным </w:t>
      </w:r>
      <w:hyperlink w:anchor="Par16" w:history="1">
        <w:r w:rsidR="0087256F" w:rsidRPr="0087256F">
          <w:rPr>
            <w:sz w:val="28"/>
            <w:szCs w:val="28"/>
          </w:rPr>
          <w:t>пунктом</w:t>
        </w:r>
      </w:hyperlink>
      <w:r w:rsidR="0087256F" w:rsidRPr="0087256F">
        <w:rPr>
          <w:sz w:val="28"/>
          <w:szCs w:val="28"/>
        </w:rPr>
        <w:t xml:space="preserve"> </w:t>
      </w:r>
      <w:r w:rsidR="00B21388">
        <w:rPr>
          <w:sz w:val="28"/>
          <w:szCs w:val="28"/>
        </w:rPr>
        <w:t>5</w:t>
      </w:r>
      <w:r w:rsidR="0087256F" w:rsidRPr="0087256F">
        <w:rPr>
          <w:sz w:val="28"/>
          <w:szCs w:val="28"/>
        </w:rPr>
        <w:t>.5</w:t>
      </w:r>
      <w:r w:rsidR="0049333C">
        <w:rPr>
          <w:sz w:val="28"/>
          <w:szCs w:val="28"/>
        </w:rPr>
        <w:t>.</w:t>
      </w:r>
      <w:r w:rsidR="007E628D">
        <w:rPr>
          <w:sz w:val="28"/>
          <w:szCs w:val="28"/>
        </w:rPr>
        <w:t xml:space="preserve"> настоящего Порядка</w:t>
      </w:r>
      <w:r w:rsidR="009C6F81" w:rsidRPr="0087256F">
        <w:rPr>
          <w:sz w:val="28"/>
          <w:szCs w:val="28"/>
        </w:rPr>
        <w:t xml:space="preserve">, грантополучатель в течение 3 (трех) лет лишается права на получение поддержки за счет бюджетных средств в соответствии с настоящим </w:t>
      </w:r>
      <w:r w:rsidR="0049333C">
        <w:rPr>
          <w:sz w:val="28"/>
          <w:szCs w:val="28"/>
        </w:rPr>
        <w:t>П</w:t>
      </w:r>
      <w:r w:rsidR="009C6F81" w:rsidRPr="0087256F">
        <w:rPr>
          <w:sz w:val="28"/>
          <w:szCs w:val="28"/>
        </w:rPr>
        <w:t>орядком.</w:t>
      </w:r>
    </w:p>
    <w:p w:rsidR="009C6F81" w:rsidRPr="0087256F" w:rsidRDefault="002A3EB5" w:rsidP="00D94335">
      <w:pPr>
        <w:tabs>
          <w:tab w:val="left" w:pos="9498"/>
        </w:tabs>
        <w:autoSpaceDE w:val="0"/>
        <w:autoSpaceDN w:val="0"/>
        <w:adjustRightInd w:val="0"/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256F" w:rsidRPr="0087256F">
        <w:rPr>
          <w:sz w:val="28"/>
          <w:szCs w:val="28"/>
        </w:rPr>
        <w:t>.13.</w:t>
      </w:r>
      <w:r w:rsidR="009C6F81" w:rsidRPr="0087256F">
        <w:rPr>
          <w:sz w:val="28"/>
          <w:szCs w:val="28"/>
        </w:rPr>
        <w:t xml:space="preserve"> В случае если у грантополучателя образовалась экономия средств полученного Гранта или возникла необходимость перераспределить средства Гранта (при условии, что такое перераспределение не повлияет на достижение целей и задач проекта), грантополучатель направляет</w:t>
      </w:r>
      <w:r w:rsidR="002234A8">
        <w:rPr>
          <w:sz w:val="28"/>
          <w:szCs w:val="28"/>
        </w:rPr>
        <w:t xml:space="preserve"> в Управление содействия развитию малого и среднего предпринимательства администрации города Пензы</w:t>
      </w:r>
      <w:r w:rsidR="009C6F81" w:rsidRPr="0087256F">
        <w:rPr>
          <w:sz w:val="28"/>
          <w:szCs w:val="28"/>
        </w:rPr>
        <w:t xml:space="preserve"> следующие документы:</w:t>
      </w:r>
    </w:p>
    <w:p w:rsidR="009C6F81" w:rsidRPr="0087256F" w:rsidRDefault="009C6F81" w:rsidP="00D94335">
      <w:pPr>
        <w:tabs>
          <w:tab w:val="left" w:pos="9498"/>
        </w:tabs>
        <w:autoSpaceDE w:val="0"/>
        <w:autoSpaceDN w:val="0"/>
        <w:adjustRightInd w:val="0"/>
        <w:ind w:right="283" w:firstLine="851"/>
        <w:jc w:val="both"/>
        <w:rPr>
          <w:sz w:val="28"/>
          <w:szCs w:val="28"/>
        </w:rPr>
      </w:pPr>
      <w:r w:rsidRPr="0087256F">
        <w:rPr>
          <w:sz w:val="28"/>
          <w:szCs w:val="28"/>
        </w:rPr>
        <w:t>- заявление о рассмотрении возможности расходования или перераспределения денежных средств с приложением изменений к проекту;</w:t>
      </w:r>
    </w:p>
    <w:p w:rsidR="009C6F81" w:rsidRPr="00C918C4" w:rsidRDefault="009C6F81" w:rsidP="00D94335">
      <w:pPr>
        <w:tabs>
          <w:tab w:val="left" w:pos="9498"/>
        </w:tabs>
        <w:autoSpaceDE w:val="0"/>
        <w:autoSpaceDN w:val="0"/>
        <w:adjustRightInd w:val="0"/>
        <w:ind w:right="283"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пояснительную записку о необходимости перераспределения средств Гранта по направлениям расходования средств при реализации проекта</w:t>
      </w:r>
      <w:r w:rsidR="008F1B45">
        <w:rPr>
          <w:sz w:val="28"/>
          <w:szCs w:val="28"/>
        </w:rPr>
        <w:t>.</w:t>
      </w:r>
    </w:p>
    <w:p w:rsidR="009C6F81" w:rsidRDefault="002A3EB5" w:rsidP="00D94335">
      <w:pPr>
        <w:autoSpaceDE w:val="0"/>
        <w:autoSpaceDN w:val="0"/>
        <w:adjustRightInd w:val="0"/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2A6D">
        <w:rPr>
          <w:sz w:val="28"/>
          <w:szCs w:val="28"/>
        </w:rPr>
        <w:t>.14.</w:t>
      </w:r>
      <w:r w:rsidR="009C6F81">
        <w:rPr>
          <w:sz w:val="28"/>
          <w:szCs w:val="28"/>
        </w:rPr>
        <w:t xml:space="preserve"> При организации заседания конкурсной комиссии в случаях, указанных в пункте </w:t>
      </w:r>
      <w:r w:rsidR="002234A8">
        <w:rPr>
          <w:sz w:val="28"/>
          <w:szCs w:val="28"/>
        </w:rPr>
        <w:t>5</w:t>
      </w:r>
      <w:r w:rsidR="00C02A6D">
        <w:rPr>
          <w:sz w:val="28"/>
          <w:szCs w:val="28"/>
        </w:rPr>
        <w:t>.13</w:t>
      </w:r>
      <w:r w:rsidR="009C6F81">
        <w:rPr>
          <w:sz w:val="28"/>
          <w:szCs w:val="28"/>
        </w:rPr>
        <w:t xml:space="preserve"> настоящего Порядка, </w:t>
      </w:r>
      <w:r w:rsidR="00C02A6D">
        <w:rPr>
          <w:sz w:val="28"/>
          <w:szCs w:val="28"/>
        </w:rPr>
        <w:t>Управление содействия развитию малого и среднего предпринимательства а</w:t>
      </w:r>
      <w:r w:rsidR="009C6F81">
        <w:rPr>
          <w:sz w:val="28"/>
          <w:szCs w:val="28"/>
        </w:rPr>
        <w:t>дминистрации обязан</w:t>
      </w:r>
      <w:r w:rsidR="009409C1">
        <w:rPr>
          <w:sz w:val="28"/>
          <w:szCs w:val="28"/>
        </w:rPr>
        <w:t>о</w:t>
      </w:r>
      <w:r w:rsidR="009C6F81">
        <w:rPr>
          <w:sz w:val="28"/>
          <w:szCs w:val="28"/>
        </w:rPr>
        <w:t xml:space="preserve"> направить грантополучателю приглашение на указанное заседание в срок не позднее чем за 3 (три) рабочих дня до даты проведения заседания.</w:t>
      </w:r>
    </w:p>
    <w:p w:rsidR="009C6F81" w:rsidRDefault="002A3EB5" w:rsidP="00D94335">
      <w:pPr>
        <w:autoSpaceDE w:val="0"/>
        <w:autoSpaceDN w:val="0"/>
        <w:adjustRightInd w:val="0"/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2A6D">
        <w:rPr>
          <w:sz w:val="28"/>
          <w:szCs w:val="28"/>
        </w:rPr>
        <w:t>.1</w:t>
      </w:r>
      <w:r w:rsidR="009C6F81">
        <w:rPr>
          <w:sz w:val="28"/>
          <w:szCs w:val="28"/>
        </w:rPr>
        <w:t xml:space="preserve">5. В случае принятия конкурсной комиссией решения о возможности перераспределения денежных средств </w:t>
      </w:r>
      <w:r w:rsidR="00C02A6D">
        <w:rPr>
          <w:sz w:val="28"/>
          <w:szCs w:val="28"/>
        </w:rPr>
        <w:t>а</w:t>
      </w:r>
      <w:r w:rsidR="009C6F81">
        <w:rPr>
          <w:sz w:val="28"/>
          <w:szCs w:val="28"/>
        </w:rPr>
        <w:t>дминистрация в течение 10 (десяти) рабочих дней заключает с грантополучателем дополнительное соглашение к Соглашению.</w:t>
      </w:r>
    </w:p>
    <w:p w:rsidR="009C6F81" w:rsidRDefault="002A3EB5" w:rsidP="00D94335">
      <w:pPr>
        <w:autoSpaceDE w:val="0"/>
        <w:autoSpaceDN w:val="0"/>
        <w:adjustRightInd w:val="0"/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2A6D">
        <w:rPr>
          <w:sz w:val="28"/>
          <w:szCs w:val="28"/>
        </w:rPr>
        <w:t>.1</w:t>
      </w:r>
      <w:r w:rsidR="009C6F81">
        <w:rPr>
          <w:sz w:val="28"/>
          <w:szCs w:val="28"/>
        </w:rPr>
        <w:t xml:space="preserve">6. Остатки Гранта, не использованные в отчетном финансовом году, подлежат возврату грантополучателем в бюджет </w:t>
      </w:r>
      <w:r w:rsidR="00C02A6D">
        <w:rPr>
          <w:sz w:val="28"/>
          <w:szCs w:val="28"/>
        </w:rPr>
        <w:t xml:space="preserve">города Пензы </w:t>
      </w:r>
      <w:r w:rsidR="009C6F81">
        <w:rPr>
          <w:sz w:val="28"/>
          <w:szCs w:val="28"/>
        </w:rPr>
        <w:t>в текущем финансовом году в течение 10 (десяти) рабочих дней</w:t>
      </w:r>
      <w:r w:rsidR="009409C1">
        <w:rPr>
          <w:sz w:val="28"/>
          <w:szCs w:val="28"/>
        </w:rPr>
        <w:t>.</w:t>
      </w:r>
      <w:r w:rsidR="009C6F81">
        <w:rPr>
          <w:sz w:val="28"/>
          <w:szCs w:val="28"/>
        </w:rPr>
        <w:t xml:space="preserve"> </w:t>
      </w:r>
    </w:p>
    <w:p w:rsidR="009C6F81" w:rsidRDefault="002A3EB5" w:rsidP="00D94335">
      <w:pPr>
        <w:autoSpaceDE w:val="0"/>
        <w:autoSpaceDN w:val="0"/>
        <w:adjustRightInd w:val="0"/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02A6D">
        <w:rPr>
          <w:sz w:val="28"/>
          <w:szCs w:val="28"/>
        </w:rPr>
        <w:t>.17</w:t>
      </w:r>
      <w:r w:rsidR="009C6F81">
        <w:rPr>
          <w:sz w:val="28"/>
          <w:szCs w:val="28"/>
        </w:rPr>
        <w:t xml:space="preserve">. В случае нарушения действующего законодательства и (или) настоящего </w:t>
      </w:r>
      <w:r w:rsidR="002234A8">
        <w:rPr>
          <w:sz w:val="28"/>
          <w:szCs w:val="28"/>
        </w:rPr>
        <w:t>П</w:t>
      </w:r>
      <w:r w:rsidR="009C6F81">
        <w:rPr>
          <w:sz w:val="28"/>
          <w:szCs w:val="28"/>
        </w:rPr>
        <w:t xml:space="preserve">орядка, а также в случае нарушения условий </w:t>
      </w:r>
      <w:r w:rsidR="00C02A6D">
        <w:rPr>
          <w:sz w:val="28"/>
          <w:szCs w:val="28"/>
        </w:rPr>
        <w:t>с</w:t>
      </w:r>
      <w:r w:rsidR="009C6F81">
        <w:rPr>
          <w:sz w:val="28"/>
          <w:szCs w:val="28"/>
        </w:rPr>
        <w:t>оглашения, грантополучатель нес</w:t>
      </w:r>
      <w:r w:rsidR="002234A8">
        <w:rPr>
          <w:sz w:val="28"/>
          <w:szCs w:val="28"/>
        </w:rPr>
        <w:t>е</w:t>
      </w:r>
      <w:r w:rsidR="009C6F81">
        <w:rPr>
          <w:sz w:val="28"/>
          <w:szCs w:val="28"/>
        </w:rPr>
        <w:t>т ответственность в соответствии с действующим законодательством Российской Федерации.</w:t>
      </w:r>
    </w:p>
    <w:p w:rsidR="00F11CC6" w:rsidRDefault="00F11CC6" w:rsidP="009C6F81">
      <w:pPr>
        <w:shd w:val="clear" w:color="auto" w:fill="FFFFFF"/>
        <w:spacing w:line="210" w:lineRule="atLeast"/>
        <w:ind w:right="283" w:firstLine="851"/>
        <w:jc w:val="both"/>
        <w:rPr>
          <w:sz w:val="28"/>
          <w:szCs w:val="28"/>
        </w:rPr>
      </w:pPr>
    </w:p>
    <w:p w:rsidR="00C02EC4" w:rsidRPr="00FC74BD" w:rsidRDefault="00C02EC4" w:rsidP="009A25FA">
      <w:pPr>
        <w:ind w:right="283" w:firstLine="851"/>
        <w:rPr>
          <w:sz w:val="28"/>
          <w:szCs w:val="28"/>
        </w:rPr>
      </w:pPr>
      <w:bookmarkStart w:id="7" w:name="Par16"/>
      <w:bookmarkStart w:id="8" w:name="P59"/>
      <w:bookmarkEnd w:id="7"/>
      <w:bookmarkEnd w:id="8"/>
    </w:p>
    <w:p w:rsidR="003D7258" w:rsidRPr="00FC74BD" w:rsidRDefault="00AA2096" w:rsidP="009A25FA">
      <w:pPr>
        <w:shd w:val="clear" w:color="auto" w:fill="FFFFFF"/>
        <w:spacing w:line="210" w:lineRule="atLeast"/>
        <w:ind w:right="283"/>
        <w:jc w:val="both"/>
        <w:rPr>
          <w:b/>
          <w:sz w:val="28"/>
          <w:szCs w:val="28"/>
        </w:rPr>
      </w:pPr>
      <w:r w:rsidRPr="00FC74BD">
        <w:rPr>
          <w:b/>
          <w:sz w:val="28"/>
          <w:szCs w:val="28"/>
        </w:rPr>
        <w:t xml:space="preserve">Первый заместитель </w:t>
      </w:r>
    </w:p>
    <w:p w:rsidR="00E66399" w:rsidRPr="00FC74BD" w:rsidRDefault="00AA2096" w:rsidP="009A25FA">
      <w:pPr>
        <w:shd w:val="clear" w:color="auto" w:fill="FFFFFF"/>
        <w:spacing w:line="210" w:lineRule="atLeast"/>
        <w:ind w:right="283"/>
        <w:jc w:val="both"/>
        <w:rPr>
          <w:b/>
          <w:sz w:val="28"/>
          <w:szCs w:val="28"/>
        </w:rPr>
      </w:pPr>
      <w:r w:rsidRPr="00FC74BD">
        <w:rPr>
          <w:b/>
          <w:sz w:val="28"/>
          <w:szCs w:val="28"/>
        </w:rPr>
        <w:t>главы администрации города</w:t>
      </w:r>
      <w:r w:rsidR="009A25FA" w:rsidRPr="00FC74BD">
        <w:rPr>
          <w:b/>
          <w:sz w:val="28"/>
          <w:szCs w:val="28"/>
        </w:rPr>
        <w:t xml:space="preserve">                 </w:t>
      </w:r>
      <w:r w:rsidRPr="00FC74BD">
        <w:rPr>
          <w:b/>
          <w:sz w:val="28"/>
          <w:szCs w:val="28"/>
        </w:rPr>
        <w:t xml:space="preserve">  </w:t>
      </w:r>
      <w:r w:rsidR="003D7258" w:rsidRPr="00FC74BD">
        <w:rPr>
          <w:b/>
          <w:sz w:val="28"/>
          <w:szCs w:val="28"/>
        </w:rPr>
        <w:t xml:space="preserve">                                   </w:t>
      </w:r>
      <w:r w:rsidR="00B05235" w:rsidRPr="00FC74BD">
        <w:rPr>
          <w:b/>
          <w:sz w:val="28"/>
          <w:szCs w:val="28"/>
        </w:rPr>
        <w:t xml:space="preserve"> </w:t>
      </w:r>
      <w:r w:rsidRPr="00FC74BD">
        <w:rPr>
          <w:b/>
          <w:sz w:val="28"/>
          <w:szCs w:val="28"/>
        </w:rPr>
        <w:t>С.В. Волков</w:t>
      </w:r>
    </w:p>
    <w:p w:rsidR="004F1DBE" w:rsidRDefault="00F43AD1" w:rsidP="003B76BF">
      <w:pPr>
        <w:pStyle w:val="a5"/>
        <w:ind w:right="283" w:firstLine="851"/>
        <w:jc w:val="right"/>
        <w:rPr>
          <w:szCs w:val="28"/>
        </w:rPr>
      </w:pPr>
      <w:r w:rsidRPr="00FC74BD">
        <w:rPr>
          <w:szCs w:val="28"/>
        </w:rPr>
        <w:br w:type="page"/>
      </w:r>
      <w:r w:rsidR="004F1DBE">
        <w:rPr>
          <w:szCs w:val="28"/>
        </w:rPr>
        <w:lastRenderedPageBreak/>
        <w:t>Приложение №1</w:t>
      </w:r>
    </w:p>
    <w:p w:rsidR="003B76BF" w:rsidRDefault="004F1DBE" w:rsidP="003B76BF">
      <w:pPr>
        <w:ind w:right="283"/>
        <w:jc w:val="right"/>
        <w:rPr>
          <w:sz w:val="28"/>
          <w:szCs w:val="28"/>
        </w:rPr>
      </w:pPr>
      <w:r w:rsidRPr="003B76BF">
        <w:rPr>
          <w:sz w:val="28"/>
          <w:szCs w:val="28"/>
        </w:rPr>
        <w:t xml:space="preserve"> </w:t>
      </w:r>
      <w:r w:rsidR="003B76BF" w:rsidRPr="003B76BF">
        <w:rPr>
          <w:sz w:val="28"/>
          <w:szCs w:val="28"/>
        </w:rPr>
        <w:t xml:space="preserve">к </w:t>
      </w:r>
      <w:r w:rsidR="00F153A3">
        <w:rPr>
          <w:sz w:val="28"/>
          <w:szCs w:val="28"/>
        </w:rPr>
        <w:t>П</w:t>
      </w:r>
      <w:r w:rsidR="003B76BF">
        <w:rPr>
          <w:sz w:val="28"/>
          <w:szCs w:val="28"/>
        </w:rPr>
        <w:t>орядку</w:t>
      </w:r>
      <w:r w:rsidR="003B76BF" w:rsidRPr="00047752">
        <w:rPr>
          <w:sz w:val="28"/>
          <w:szCs w:val="28"/>
        </w:rPr>
        <w:t xml:space="preserve"> предоставления</w:t>
      </w:r>
    </w:p>
    <w:p w:rsidR="003B76BF" w:rsidRDefault="003B76BF" w:rsidP="003B76BF">
      <w:pPr>
        <w:ind w:right="283"/>
        <w:jc w:val="right"/>
        <w:rPr>
          <w:sz w:val="28"/>
          <w:szCs w:val="28"/>
        </w:rPr>
      </w:pPr>
      <w:r w:rsidRPr="00047752">
        <w:rPr>
          <w:sz w:val="28"/>
          <w:szCs w:val="28"/>
        </w:rPr>
        <w:t>из бюджета города Пензы субсидий (грантов)</w:t>
      </w:r>
    </w:p>
    <w:p w:rsidR="003B76BF" w:rsidRDefault="003B76BF" w:rsidP="003B76BF">
      <w:pPr>
        <w:ind w:right="283"/>
        <w:jc w:val="right"/>
        <w:rPr>
          <w:sz w:val="28"/>
          <w:szCs w:val="28"/>
        </w:rPr>
      </w:pPr>
      <w:r w:rsidRPr="00047752">
        <w:rPr>
          <w:sz w:val="28"/>
          <w:szCs w:val="28"/>
        </w:rPr>
        <w:t>вновь зарегистрированным и действующим</w:t>
      </w:r>
    </w:p>
    <w:p w:rsidR="003B76BF" w:rsidRDefault="003B76BF" w:rsidP="003B76BF">
      <w:pPr>
        <w:ind w:right="283"/>
        <w:jc w:val="right"/>
        <w:rPr>
          <w:sz w:val="28"/>
          <w:szCs w:val="28"/>
        </w:rPr>
      </w:pPr>
      <w:r w:rsidRPr="00047752">
        <w:rPr>
          <w:sz w:val="28"/>
          <w:szCs w:val="28"/>
        </w:rPr>
        <w:t>менее одного года субъектам малого и</w:t>
      </w:r>
    </w:p>
    <w:p w:rsidR="003B76BF" w:rsidRDefault="003B76BF" w:rsidP="003B76BF">
      <w:pPr>
        <w:ind w:right="283"/>
        <w:jc w:val="right"/>
        <w:rPr>
          <w:sz w:val="28"/>
          <w:szCs w:val="28"/>
        </w:rPr>
      </w:pPr>
      <w:r w:rsidRPr="00047752">
        <w:rPr>
          <w:sz w:val="28"/>
          <w:szCs w:val="28"/>
        </w:rPr>
        <w:t>среднего предпринимательства</w:t>
      </w:r>
    </w:p>
    <w:p w:rsidR="004F1DBE" w:rsidRPr="00335560" w:rsidRDefault="004F1DBE" w:rsidP="003B76BF">
      <w:pPr>
        <w:pStyle w:val="a5"/>
        <w:ind w:right="283" w:firstLine="851"/>
        <w:jc w:val="right"/>
        <w:rPr>
          <w:szCs w:val="28"/>
        </w:rPr>
      </w:pPr>
    </w:p>
    <w:p w:rsidR="004F1DBE" w:rsidRDefault="004F1DBE" w:rsidP="004F1DBE">
      <w:pPr>
        <w:pStyle w:val="a5"/>
        <w:ind w:right="283" w:firstLine="851"/>
        <w:jc w:val="center"/>
        <w:rPr>
          <w:szCs w:val="28"/>
        </w:rPr>
      </w:pPr>
      <w:r w:rsidRPr="00335560">
        <w:rPr>
          <w:szCs w:val="28"/>
        </w:rPr>
        <w:t>ПРОЕКТ, ОТРАЖАЮЩИЙ ОСНОВНЫЕ ПРОИЗВОДСТВЕННЫЕ, ЭКОНОМИЧЕСКИЕ И СОЦИАЛЬНЫЕ ПОКАЗАТЕЛИ</w:t>
      </w:r>
    </w:p>
    <w:p w:rsidR="004F1DBE" w:rsidRPr="00335560" w:rsidRDefault="004F1DBE" w:rsidP="004F1DBE">
      <w:pPr>
        <w:pStyle w:val="a5"/>
        <w:ind w:right="283" w:firstLine="851"/>
        <w:jc w:val="center"/>
        <w:rPr>
          <w:szCs w:val="28"/>
        </w:rPr>
      </w:pPr>
    </w:p>
    <w:p w:rsidR="004F1DBE" w:rsidRDefault="004F1DBE" w:rsidP="004F1DBE">
      <w:pPr>
        <w:pStyle w:val="a5"/>
        <w:numPr>
          <w:ilvl w:val="0"/>
          <w:numId w:val="4"/>
        </w:numPr>
        <w:ind w:left="0" w:right="283" w:firstLine="851"/>
        <w:jc w:val="center"/>
        <w:rPr>
          <w:szCs w:val="28"/>
        </w:rPr>
      </w:pPr>
      <w:r w:rsidRPr="00B94AEF">
        <w:rPr>
          <w:szCs w:val="28"/>
        </w:rPr>
        <w:t>Титульный лист</w:t>
      </w:r>
    </w:p>
    <w:p w:rsidR="004F1DBE" w:rsidRPr="00B94AEF" w:rsidRDefault="004F1DBE" w:rsidP="004F1DBE">
      <w:pPr>
        <w:pStyle w:val="a5"/>
        <w:ind w:right="283" w:firstLine="851"/>
        <w:rPr>
          <w:szCs w:val="28"/>
        </w:rPr>
      </w:pPr>
    </w:p>
    <w:p w:rsidR="004F1DBE" w:rsidRPr="00B94AEF" w:rsidRDefault="004F1DBE" w:rsidP="004F1DBE">
      <w:pPr>
        <w:pStyle w:val="a5"/>
        <w:ind w:right="283" w:firstLine="851"/>
        <w:rPr>
          <w:szCs w:val="28"/>
        </w:rPr>
      </w:pPr>
      <w:r w:rsidRPr="00B94AEF">
        <w:rPr>
          <w:szCs w:val="28"/>
        </w:rPr>
        <w:t>Наименование проекта.</w:t>
      </w:r>
    </w:p>
    <w:p w:rsidR="004F1DBE" w:rsidRPr="00B94AEF" w:rsidRDefault="004F1DBE" w:rsidP="004F1DBE">
      <w:pPr>
        <w:pStyle w:val="a5"/>
        <w:ind w:right="283" w:firstLine="851"/>
        <w:rPr>
          <w:szCs w:val="28"/>
        </w:rPr>
      </w:pPr>
      <w:r w:rsidRPr="00B94AEF">
        <w:rPr>
          <w:szCs w:val="28"/>
        </w:rPr>
        <w:t>Наименование и адрес организации (индивидуального предпринимателя).</w:t>
      </w:r>
    </w:p>
    <w:p w:rsidR="004F1DBE" w:rsidRPr="00B94AEF" w:rsidRDefault="004F1DBE" w:rsidP="004F1DBE">
      <w:pPr>
        <w:pStyle w:val="a5"/>
        <w:ind w:right="283" w:firstLine="851"/>
        <w:rPr>
          <w:szCs w:val="28"/>
        </w:rPr>
      </w:pPr>
      <w:r w:rsidRPr="00B94AEF">
        <w:rPr>
          <w:szCs w:val="28"/>
        </w:rPr>
        <w:t>Имена, адреса и телефоны основных учредителей с указанием доли в уставном капитале,</w:t>
      </w:r>
    </w:p>
    <w:p w:rsidR="004F1DBE" w:rsidRPr="00B94AEF" w:rsidRDefault="004F1DBE" w:rsidP="004F1DBE">
      <w:pPr>
        <w:pStyle w:val="a5"/>
        <w:ind w:right="283" w:firstLine="851"/>
        <w:rPr>
          <w:szCs w:val="28"/>
        </w:rPr>
      </w:pPr>
      <w:r w:rsidRPr="00B94AEF">
        <w:rPr>
          <w:szCs w:val="28"/>
        </w:rPr>
        <w:t>Фамилия, имя, отчество руководителя организации (индивидуального предпринимателя), телефон, факс.</w:t>
      </w:r>
    </w:p>
    <w:p w:rsidR="004F1DBE" w:rsidRPr="00B94AEF" w:rsidRDefault="004F1DBE" w:rsidP="004F1DBE">
      <w:pPr>
        <w:pStyle w:val="a5"/>
        <w:ind w:right="283" w:firstLine="851"/>
        <w:rPr>
          <w:szCs w:val="28"/>
        </w:rPr>
      </w:pPr>
      <w:r w:rsidRPr="00B94AEF">
        <w:rPr>
          <w:szCs w:val="28"/>
        </w:rPr>
        <w:t>Фамилия, имя, отчество лица для контакта, телефон, факс.</w:t>
      </w:r>
    </w:p>
    <w:p w:rsidR="004F1DBE" w:rsidRPr="00B94AEF" w:rsidRDefault="004F1DBE" w:rsidP="004F1DBE">
      <w:pPr>
        <w:pStyle w:val="a5"/>
        <w:ind w:right="283" w:firstLine="851"/>
        <w:rPr>
          <w:szCs w:val="28"/>
        </w:rPr>
      </w:pPr>
      <w:r w:rsidRPr="00B94AEF">
        <w:rPr>
          <w:szCs w:val="28"/>
        </w:rPr>
        <w:t>Суть проекта.</w:t>
      </w:r>
    </w:p>
    <w:p w:rsidR="004F1DBE" w:rsidRPr="00B94AEF" w:rsidRDefault="004F1DBE" w:rsidP="004F1DBE">
      <w:pPr>
        <w:pStyle w:val="a5"/>
        <w:ind w:right="283" w:firstLine="851"/>
        <w:rPr>
          <w:szCs w:val="28"/>
        </w:rPr>
      </w:pPr>
      <w:r w:rsidRPr="00B94AEF">
        <w:rPr>
          <w:szCs w:val="28"/>
        </w:rPr>
        <w:t>Направление инвестиций.</w:t>
      </w:r>
    </w:p>
    <w:p w:rsidR="004F1DBE" w:rsidRPr="00B94AEF" w:rsidRDefault="004F1DBE" w:rsidP="004F1DBE">
      <w:pPr>
        <w:pStyle w:val="a5"/>
        <w:tabs>
          <w:tab w:val="left" w:pos="3913"/>
        </w:tabs>
        <w:ind w:right="283" w:firstLine="851"/>
        <w:rPr>
          <w:szCs w:val="28"/>
        </w:rPr>
      </w:pPr>
      <w:r w:rsidRPr="00B94AEF">
        <w:rPr>
          <w:szCs w:val="28"/>
        </w:rPr>
        <w:t>Сметная стоимость проекта.</w:t>
      </w:r>
      <w:r w:rsidRPr="00B94AEF">
        <w:rPr>
          <w:szCs w:val="28"/>
        </w:rPr>
        <w:tab/>
      </w:r>
    </w:p>
    <w:p w:rsidR="004F1DBE" w:rsidRPr="00B94AEF" w:rsidRDefault="004F1DBE" w:rsidP="004F1DBE">
      <w:pPr>
        <w:pStyle w:val="a5"/>
        <w:ind w:right="283" w:firstLine="851"/>
        <w:rPr>
          <w:szCs w:val="28"/>
        </w:rPr>
      </w:pPr>
      <w:r w:rsidRPr="00B94AEF">
        <w:rPr>
          <w:szCs w:val="28"/>
        </w:rPr>
        <w:t>Источники финансирования проекта:</w:t>
      </w:r>
    </w:p>
    <w:p w:rsidR="004F1DBE" w:rsidRPr="00B94AEF" w:rsidRDefault="004F1DBE" w:rsidP="004F1DBE">
      <w:pPr>
        <w:pStyle w:val="a5"/>
        <w:tabs>
          <w:tab w:val="left" w:pos="222"/>
        </w:tabs>
        <w:ind w:right="283" w:firstLine="851"/>
        <w:rPr>
          <w:szCs w:val="28"/>
        </w:rPr>
      </w:pPr>
      <w:r w:rsidRPr="00B94AEF">
        <w:rPr>
          <w:szCs w:val="28"/>
        </w:rPr>
        <w:t>- собственные средства;</w:t>
      </w:r>
    </w:p>
    <w:p w:rsidR="004F1DBE" w:rsidRPr="00B94AEF" w:rsidRDefault="004F1DBE" w:rsidP="004F1DBE">
      <w:pPr>
        <w:pStyle w:val="a5"/>
        <w:tabs>
          <w:tab w:val="left" w:pos="222"/>
        </w:tabs>
        <w:ind w:right="283" w:firstLine="851"/>
        <w:rPr>
          <w:szCs w:val="28"/>
        </w:rPr>
      </w:pPr>
      <w:r w:rsidRPr="00B94AEF">
        <w:rPr>
          <w:szCs w:val="28"/>
        </w:rPr>
        <w:t>- заемные средства (отдельно - отечественные и иностранные);</w:t>
      </w:r>
    </w:p>
    <w:p w:rsidR="004F1DBE" w:rsidRPr="00B94AEF" w:rsidRDefault="004F1DBE" w:rsidP="004F1DBE">
      <w:pPr>
        <w:pStyle w:val="a5"/>
        <w:tabs>
          <w:tab w:val="left" w:pos="226"/>
        </w:tabs>
        <w:ind w:right="283" w:firstLine="851"/>
        <w:rPr>
          <w:szCs w:val="28"/>
        </w:rPr>
      </w:pPr>
      <w:r w:rsidRPr="00B94AEF">
        <w:rPr>
          <w:szCs w:val="28"/>
        </w:rPr>
        <w:t xml:space="preserve">- средства государственной поддержки, в том числе </w:t>
      </w:r>
      <w:r>
        <w:rPr>
          <w:szCs w:val="28"/>
        </w:rPr>
        <w:t>и</w:t>
      </w:r>
      <w:r w:rsidRPr="00B94AEF">
        <w:rPr>
          <w:szCs w:val="28"/>
        </w:rPr>
        <w:t>з бюджета г. Пензы и Пензенской области. Форма государственной поддержки проекта.</w:t>
      </w:r>
    </w:p>
    <w:p w:rsidR="004F1DBE" w:rsidRPr="00B94AEF" w:rsidRDefault="004F1DBE" w:rsidP="004F1DBE">
      <w:pPr>
        <w:pStyle w:val="a5"/>
        <w:ind w:right="283" w:firstLine="851"/>
        <w:rPr>
          <w:szCs w:val="28"/>
        </w:rPr>
      </w:pPr>
      <w:r>
        <w:rPr>
          <w:szCs w:val="28"/>
        </w:rPr>
        <w:t xml:space="preserve">Сроки реализации, срок окупаемости </w:t>
      </w:r>
      <w:r w:rsidRPr="00B94AEF">
        <w:rPr>
          <w:szCs w:val="28"/>
        </w:rPr>
        <w:t>проекта.</w:t>
      </w:r>
    </w:p>
    <w:p w:rsidR="004F1DBE" w:rsidRPr="00B94AEF" w:rsidRDefault="004F1DBE" w:rsidP="004F1DBE">
      <w:pPr>
        <w:pStyle w:val="a5"/>
        <w:ind w:right="283" w:firstLine="851"/>
        <w:rPr>
          <w:szCs w:val="28"/>
        </w:rPr>
      </w:pPr>
      <w:r w:rsidRPr="00B94AEF">
        <w:rPr>
          <w:szCs w:val="28"/>
        </w:rPr>
        <w:t>Кем и когда разработана и утверждена проектно-сметная документация (для строительства и реконструкции).</w:t>
      </w:r>
    </w:p>
    <w:p w:rsidR="004F1DBE" w:rsidRPr="00B94AEF" w:rsidRDefault="004F1DBE" w:rsidP="004F1DBE">
      <w:pPr>
        <w:pStyle w:val="a5"/>
        <w:ind w:right="283" w:firstLine="851"/>
        <w:rPr>
          <w:szCs w:val="28"/>
        </w:rPr>
      </w:pPr>
      <w:r w:rsidRPr="00B94AEF">
        <w:rPr>
          <w:szCs w:val="28"/>
        </w:rPr>
        <w:t>Наличие заключений государственной, а также экологической экспертизы (наименование организации (индивидуального предпринимателя) и даты утверждения). Заявление о конфиденциальности.</w:t>
      </w:r>
    </w:p>
    <w:p w:rsidR="004F1DBE" w:rsidRDefault="004F1DBE" w:rsidP="004F1DBE">
      <w:pPr>
        <w:pStyle w:val="a5"/>
        <w:ind w:right="283" w:firstLine="851"/>
        <w:jc w:val="center"/>
        <w:rPr>
          <w:szCs w:val="28"/>
        </w:rPr>
      </w:pPr>
    </w:p>
    <w:p w:rsidR="004F1DBE" w:rsidRDefault="004F1DBE" w:rsidP="004F1DBE">
      <w:pPr>
        <w:pStyle w:val="a5"/>
        <w:numPr>
          <w:ilvl w:val="0"/>
          <w:numId w:val="4"/>
        </w:numPr>
        <w:ind w:left="0" w:right="283" w:firstLine="851"/>
        <w:jc w:val="center"/>
        <w:rPr>
          <w:szCs w:val="28"/>
        </w:rPr>
      </w:pPr>
      <w:r w:rsidRPr="00B94AEF">
        <w:rPr>
          <w:szCs w:val="28"/>
        </w:rPr>
        <w:t>Вводная часть или резюме проекта</w:t>
      </w:r>
    </w:p>
    <w:p w:rsidR="004F1DBE" w:rsidRPr="00B94AEF" w:rsidRDefault="004F1DBE" w:rsidP="004F1DBE">
      <w:pPr>
        <w:pStyle w:val="a5"/>
        <w:ind w:right="283" w:firstLine="851"/>
        <w:rPr>
          <w:szCs w:val="28"/>
        </w:rPr>
      </w:pPr>
    </w:p>
    <w:p w:rsidR="004F1DBE" w:rsidRPr="00B94AEF" w:rsidRDefault="004F1DBE" w:rsidP="004F1DBE">
      <w:pPr>
        <w:pStyle w:val="a5"/>
        <w:ind w:right="283" w:firstLine="851"/>
        <w:rPr>
          <w:szCs w:val="28"/>
        </w:rPr>
      </w:pPr>
      <w:r w:rsidRPr="00B94AEF">
        <w:rPr>
          <w:szCs w:val="28"/>
        </w:rPr>
        <w:t>Краткое описание организации (индивидуального предпринимателя) - инициатора проекта.</w:t>
      </w:r>
    </w:p>
    <w:p w:rsidR="004F1DBE" w:rsidRPr="00B94AEF" w:rsidRDefault="004F1DBE" w:rsidP="004F1DBE">
      <w:pPr>
        <w:pStyle w:val="a5"/>
        <w:ind w:right="283" w:firstLine="851"/>
        <w:rPr>
          <w:szCs w:val="28"/>
        </w:rPr>
      </w:pPr>
      <w:r w:rsidRPr="00B94AEF">
        <w:rPr>
          <w:szCs w:val="28"/>
        </w:rPr>
        <w:t>Краткое описание продукции или услуг.</w:t>
      </w:r>
    </w:p>
    <w:p w:rsidR="004F1DBE" w:rsidRPr="00B94AEF" w:rsidRDefault="004F1DBE" w:rsidP="004F1DBE">
      <w:pPr>
        <w:pStyle w:val="a5"/>
        <w:ind w:right="283" w:firstLine="851"/>
        <w:rPr>
          <w:szCs w:val="28"/>
        </w:rPr>
      </w:pPr>
      <w:r w:rsidRPr="00B94AEF">
        <w:rPr>
          <w:szCs w:val="28"/>
        </w:rPr>
        <w:t>Общие сведения о потенциале рынка.</w:t>
      </w:r>
    </w:p>
    <w:p w:rsidR="004F1DBE" w:rsidRPr="00B94AEF" w:rsidRDefault="004F1DBE" w:rsidP="004F1DBE">
      <w:pPr>
        <w:pStyle w:val="a5"/>
        <w:ind w:right="283" w:firstLine="851"/>
        <w:rPr>
          <w:szCs w:val="28"/>
        </w:rPr>
      </w:pPr>
      <w:r w:rsidRPr="00B94AEF">
        <w:rPr>
          <w:szCs w:val="28"/>
        </w:rPr>
        <w:t>Краткая характеристика участников проекта.</w:t>
      </w:r>
    </w:p>
    <w:p w:rsidR="004F1DBE" w:rsidRPr="00B94AEF" w:rsidRDefault="004F1DBE" w:rsidP="004F1DBE">
      <w:pPr>
        <w:pStyle w:val="a5"/>
        <w:ind w:right="283" w:firstLine="851"/>
        <w:rPr>
          <w:szCs w:val="28"/>
        </w:rPr>
      </w:pPr>
      <w:r w:rsidRPr="00B94AEF">
        <w:rPr>
          <w:szCs w:val="28"/>
        </w:rPr>
        <w:t>Основные финансовые показатели организации (индивидуального предпринимателя) за период деятельности. Краткое описание стратегии развития бизнеса, рисков.</w:t>
      </w:r>
    </w:p>
    <w:p w:rsidR="004F1DBE" w:rsidRPr="00B94AEF" w:rsidRDefault="004F1DBE" w:rsidP="004F1DBE">
      <w:pPr>
        <w:pStyle w:val="a5"/>
        <w:ind w:right="283" w:firstLine="851"/>
        <w:rPr>
          <w:szCs w:val="28"/>
        </w:rPr>
      </w:pPr>
      <w:r w:rsidRPr="00B94AEF">
        <w:rPr>
          <w:szCs w:val="28"/>
        </w:rPr>
        <w:lastRenderedPageBreak/>
        <w:t>Описание потребности в инвестициях, включая источники, объемы, сроки и направления их использования, сроки окупаемости. Бюджетная эффективность проекта. Экономическая эффективность проекта.</w:t>
      </w:r>
    </w:p>
    <w:p w:rsidR="004F1DBE" w:rsidRPr="00B94AEF" w:rsidRDefault="004F1DBE" w:rsidP="004F1DBE">
      <w:pPr>
        <w:pStyle w:val="a5"/>
        <w:ind w:right="283" w:firstLine="851"/>
        <w:rPr>
          <w:szCs w:val="28"/>
        </w:rPr>
      </w:pPr>
      <w:r w:rsidRPr="00B94AEF">
        <w:rPr>
          <w:szCs w:val="28"/>
        </w:rPr>
        <w:t>Общественная полезность проекта (например: создание новых рабочих мест, прокладка дорог и коммуникаций общего пользования, расширение жилищного фонда, использование труда инвалидов, другие).</w:t>
      </w:r>
    </w:p>
    <w:p w:rsidR="004F1DBE" w:rsidRDefault="004F1DBE" w:rsidP="004F1DBE">
      <w:pPr>
        <w:pStyle w:val="a5"/>
        <w:ind w:right="283" w:firstLine="851"/>
        <w:jc w:val="center"/>
        <w:rPr>
          <w:szCs w:val="28"/>
        </w:rPr>
      </w:pPr>
    </w:p>
    <w:p w:rsidR="004F1DBE" w:rsidRDefault="004F1DBE" w:rsidP="004F1DBE">
      <w:pPr>
        <w:pStyle w:val="a5"/>
        <w:numPr>
          <w:ilvl w:val="0"/>
          <w:numId w:val="4"/>
        </w:numPr>
        <w:ind w:left="0" w:right="283" w:firstLine="851"/>
        <w:jc w:val="center"/>
        <w:rPr>
          <w:szCs w:val="28"/>
        </w:rPr>
      </w:pPr>
      <w:r w:rsidRPr="00B94AEF">
        <w:rPr>
          <w:szCs w:val="28"/>
        </w:rPr>
        <w:t>Производственный план</w:t>
      </w:r>
    </w:p>
    <w:p w:rsidR="004F1DBE" w:rsidRPr="00B94AEF" w:rsidRDefault="004F1DBE" w:rsidP="004F1DBE">
      <w:pPr>
        <w:pStyle w:val="a5"/>
        <w:ind w:right="283" w:firstLine="851"/>
        <w:rPr>
          <w:szCs w:val="28"/>
        </w:rPr>
      </w:pPr>
    </w:p>
    <w:p w:rsidR="004F1DBE" w:rsidRPr="00B94AEF" w:rsidRDefault="004F1DBE" w:rsidP="004F1DBE">
      <w:pPr>
        <w:pStyle w:val="a5"/>
        <w:ind w:right="283" w:firstLine="851"/>
        <w:rPr>
          <w:szCs w:val="28"/>
        </w:rPr>
      </w:pPr>
      <w:r w:rsidRPr="00B94AEF">
        <w:rPr>
          <w:szCs w:val="28"/>
        </w:rPr>
        <w:t>Программа производства и реализации продукции. Влияние инвестиций на объемы производства.</w:t>
      </w:r>
    </w:p>
    <w:p w:rsidR="004F1DBE" w:rsidRPr="00B94AEF" w:rsidRDefault="004F1DBE" w:rsidP="004F1DBE">
      <w:pPr>
        <w:pStyle w:val="a5"/>
        <w:ind w:right="283" w:firstLine="851"/>
        <w:rPr>
          <w:szCs w:val="28"/>
        </w:rPr>
      </w:pPr>
      <w:r w:rsidRPr="00B94AEF">
        <w:rPr>
          <w:szCs w:val="28"/>
        </w:rPr>
        <w:t>Действующая на предприятии технология производства и влияние внедрения новых технологий на объемы производства. Анализ основных средств.</w:t>
      </w:r>
    </w:p>
    <w:p w:rsidR="004F1DBE" w:rsidRPr="00B94AEF" w:rsidRDefault="004F1DBE" w:rsidP="004F1DBE">
      <w:pPr>
        <w:pStyle w:val="a5"/>
        <w:ind w:right="283" w:firstLine="851"/>
        <w:rPr>
          <w:szCs w:val="28"/>
        </w:rPr>
      </w:pPr>
      <w:r w:rsidRPr="00B94AEF">
        <w:rPr>
          <w:szCs w:val="28"/>
        </w:rPr>
        <w:t>Потенциальные альтернативные источники снабжения сырьем и материалами в случае возникновения проблем у партнеров предприятия. Система управления персоналом на предприятии. Управленческий учет на предприятии.</w:t>
      </w:r>
    </w:p>
    <w:p w:rsidR="004F1DBE" w:rsidRDefault="004F1DBE" w:rsidP="004F1DBE">
      <w:pPr>
        <w:pStyle w:val="a5"/>
        <w:ind w:right="283" w:firstLine="851"/>
        <w:rPr>
          <w:szCs w:val="28"/>
        </w:rPr>
      </w:pPr>
      <w:r w:rsidRPr="00B94AEF">
        <w:rPr>
          <w:szCs w:val="28"/>
        </w:rPr>
        <w:t>В случае, если проект предусматривает строительство объектов недвижимости, в данный раздел включаются следующие пункты: стоимость строительства; структура капитальных вложений, предусмотренная в проектно-сметной документации (в том числе строительно-монтажные работы); затраты на оборудование; прочие затраты.</w:t>
      </w:r>
    </w:p>
    <w:p w:rsidR="004F1DBE" w:rsidRPr="00B94AEF" w:rsidRDefault="004F1DBE" w:rsidP="004F1DBE">
      <w:pPr>
        <w:pStyle w:val="a5"/>
        <w:ind w:right="283" w:firstLine="851"/>
        <w:rPr>
          <w:szCs w:val="28"/>
        </w:rPr>
      </w:pPr>
    </w:p>
    <w:p w:rsidR="004F1DBE" w:rsidRPr="00B94AEF" w:rsidRDefault="004F1DBE" w:rsidP="004F1DBE">
      <w:pPr>
        <w:pStyle w:val="a5"/>
        <w:ind w:right="283" w:firstLine="851"/>
        <w:jc w:val="center"/>
        <w:rPr>
          <w:szCs w:val="28"/>
        </w:rPr>
      </w:pPr>
      <w:r>
        <w:rPr>
          <w:szCs w:val="28"/>
          <w:lang w:val="en-US"/>
        </w:rPr>
        <w:t>I</w:t>
      </w:r>
      <w:r w:rsidRPr="00B94AEF">
        <w:rPr>
          <w:szCs w:val="28"/>
        </w:rPr>
        <w:t>V. План маркетинга</w:t>
      </w:r>
    </w:p>
    <w:p w:rsidR="004F1DBE" w:rsidRPr="00B94AEF" w:rsidRDefault="004F1DBE" w:rsidP="004F1DBE">
      <w:pPr>
        <w:ind w:right="283" w:firstLine="851"/>
        <w:jc w:val="center"/>
        <w:rPr>
          <w:sz w:val="28"/>
          <w:szCs w:val="28"/>
        </w:rPr>
      </w:pPr>
    </w:p>
    <w:p w:rsidR="004F1DBE" w:rsidRPr="00B94AEF" w:rsidRDefault="004F1DBE" w:rsidP="004F1DBE">
      <w:pPr>
        <w:pStyle w:val="a5"/>
        <w:numPr>
          <w:ilvl w:val="1"/>
          <w:numId w:val="3"/>
        </w:numPr>
        <w:tabs>
          <w:tab w:val="left" w:pos="0"/>
        </w:tabs>
        <w:ind w:right="283" w:firstLine="851"/>
        <w:rPr>
          <w:szCs w:val="28"/>
        </w:rPr>
      </w:pPr>
      <w:r w:rsidRPr="00B94AEF">
        <w:rPr>
          <w:szCs w:val="28"/>
        </w:rPr>
        <w:t>Характеристика продукции.</w:t>
      </w:r>
    </w:p>
    <w:p w:rsidR="004F1DBE" w:rsidRPr="00B94AEF" w:rsidRDefault="004F1DBE" w:rsidP="004F1DBE">
      <w:pPr>
        <w:pStyle w:val="a5"/>
        <w:numPr>
          <w:ilvl w:val="1"/>
          <w:numId w:val="3"/>
        </w:numPr>
        <w:tabs>
          <w:tab w:val="left" w:pos="0"/>
        </w:tabs>
        <w:ind w:right="283" w:firstLine="851"/>
        <w:rPr>
          <w:szCs w:val="28"/>
        </w:rPr>
      </w:pPr>
      <w:r w:rsidRPr="00B94AEF">
        <w:rPr>
          <w:rStyle w:val="aa"/>
          <w:rFonts w:ascii="Times New Roman" w:hAnsi="Times New Roman" w:cs="Times New Roman"/>
          <w:i w:val="0"/>
          <w:sz w:val="28"/>
          <w:szCs w:val="28"/>
        </w:rPr>
        <w:t>Оценка</w:t>
      </w:r>
      <w:r w:rsidRPr="00B94AEF">
        <w:rPr>
          <w:szCs w:val="28"/>
        </w:rPr>
        <w:t xml:space="preserve"> фактического объема и потенциальных возможностей рынка.</w:t>
      </w:r>
    </w:p>
    <w:p w:rsidR="004F1DBE" w:rsidRPr="00B94AEF" w:rsidRDefault="004F1DBE" w:rsidP="004F1DBE">
      <w:pPr>
        <w:pStyle w:val="a5"/>
        <w:numPr>
          <w:ilvl w:val="1"/>
          <w:numId w:val="3"/>
        </w:numPr>
        <w:tabs>
          <w:tab w:val="left" w:pos="0"/>
        </w:tabs>
        <w:ind w:right="283" w:firstLine="851"/>
        <w:rPr>
          <w:szCs w:val="28"/>
        </w:rPr>
      </w:pPr>
      <w:r w:rsidRPr="00B94AEF">
        <w:rPr>
          <w:szCs w:val="28"/>
        </w:rPr>
        <w:t>Организация сбыта продукции, характеристика компаний, привлекаемых к ее реализации.</w:t>
      </w:r>
    </w:p>
    <w:p w:rsidR="004F1DBE" w:rsidRPr="00B94AEF" w:rsidRDefault="004F1DBE" w:rsidP="004F1DBE">
      <w:pPr>
        <w:pStyle w:val="a5"/>
        <w:numPr>
          <w:ilvl w:val="1"/>
          <w:numId w:val="3"/>
        </w:numPr>
        <w:tabs>
          <w:tab w:val="left" w:pos="0"/>
        </w:tabs>
        <w:ind w:right="283" w:firstLine="851"/>
        <w:rPr>
          <w:szCs w:val="28"/>
        </w:rPr>
      </w:pPr>
      <w:r w:rsidRPr="00B94AEF">
        <w:rPr>
          <w:szCs w:val="28"/>
        </w:rPr>
        <w:t>Конкурентная политика.</w:t>
      </w:r>
    </w:p>
    <w:p w:rsidR="004F1DBE" w:rsidRPr="00B94AEF" w:rsidRDefault="004F1DBE" w:rsidP="004F1DBE">
      <w:pPr>
        <w:pStyle w:val="a5"/>
        <w:numPr>
          <w:ilvl w:val="1"/>
          <w:numId w:val="3"/>
        </w:numPr>
        <w:tabs>
          <w:tab w:val="left" w:pos="0"/>
        </w:tabs>
        <w:ind w:right="283" w:firstLine="851"/>
        <w:rPr>
          <w:szCs w:val="28"/>
        </w:rPr>
      </w:pPr>
      <w:r w:rsidRPr="00B94AEF">
        <w:rPr>
          <w:szCs w:val="28"/>
        </w:rPr>
        <w:t>Расчет и прогноз оптовых и розничных цен на производимую продукцию.</w:t>
      </w:r>
    </w:p>
    <w:p w:rsidR="004F1DBE" w:rsidRPr="00B94AEF" w:rsidRDefault="004F1DBE" w:rsidP="004F1DBE">
      <w:pPr>
        <w:pStyle w:val="a5"/>
        <w:numPr>
          <w:ilvl w:val="1"/>
          <w:numId w:val="3"/>
        </w:numPr>
        <w:tabs>
          <w:tab w:val="left" w:pos="0"/>
        </w:tabs>
        <w:ind w:right="283" w:firstLine="851"/>
        <w:rPr>
          <w:szCs w:val="28"/>
        </w:rPr>
      </w:pPr>
      <w:r w:rsidRPr="00B94AEF">
        <w:rPr>
          <w:szCs w:val="28"/>
        </w:rPr>
        <w:t>Организация рекламной кампании и ориентировочный объем затрат на ее проведение.</w:t>
      </w:r>
    </w:p>
    <w:p w:rsidR="004F1DBE" w:rsidRPr="00B94AEF" w:rsidRDefault="004F1DBE" w:rsidP="004F1DBE">
      <w:pPr>
        <w:pStyle w:val="a5"/>
        <w:numPr>
          <w:ilvl w:val="1"/>
          <w:numId w:val="3"/>
        </w:numPr>
        <w:tabs>
          <w:tab w:val="left" w:pos="0"/>
        </w:tabs>
        <w:ind w:right="283" w:firstLine="851"/>
        <w:rPr>
          <w:szCs w:val="28"/>
        </w:rPr>
      </w:pPr>
      <w:r w:rsidRPr="00B94AEF">
        <w:rPr>
          <w:szCs w:val="28"/>
        </w:rPr>
        <w:t>Программа реализации продукции.</w:t>
      </w:r>
    </w:p>
    <w:p w:rsidR="004F1DBE" w:rsidRDefault="004F1DBE" w:rsidP="004F1DBE">
      <w:pPr>
        <w:pStyle w:val="a5"/>
        <w:ind w:right="283" w:firstLine="851"/>
        <w:jc w:val="center"/>
        <w:rPr>
          <w:szCs w:val="28"/>
        </w:rPr>
      </w:pPr>
    </w:p>
    <w:p w:rsidR="004F1DBE" w:rsidRPr="00077FB1" w:rsidRDefault="004F1DBE" w:rsidP="004F1DBE">
      <w:pPr>
        <w:pStyle w:val="a5"/>
        <w:ind w:right="283" w:firstLine="851"/>
        <w:jc w:val="center"/>
        <w:rPr>
          <w:szCs w:val="28"/>
        </w:rPr>
      </w:pPr>
      <w:r>
        <w:rPr>
          <w:szCs w:val="28"/>
        </w:rPr>
        <w:t>V</w:t>
      </w:r>
      <w:r w:rsidRPr="00B94AEF">
        <w:rPr>
          <w:szCs w:val="28"/>
        </w:rPr>
        <w:t>. Оценка рисков</w:t>
      </w:r>
    </w:p>
    <w:p w:rsidR="004F1DBE" w:rsidRPr="00077FB1" w:rsidRDefault="004F1DBE" w:rsidP="004F1DBE">
      <w:pPr>
        <w:pStyle w:val="a5"/>
        <w:ind w:right="283" w:firstLine="851"/>
        <w:jc w:val="center"/>
        <w:rPr>
          <w:szCs w:val="28"/>
        </w:rPr>
      </w:pPr>
    </w:p>
    <w:p w:rsidR="004F1DBE" w:rsidRPr="00B94AEF" w:rsidRDefault="004F1DBE" w:rsidP="004F1DBE">
      <w:pPr>
        <w:pStyle w:val="a5"/>
        <w:ind w:right="283" w:firstLine="851"/>
        <w:rPr>
          <w:szCs w:val="28"/>
        </w:rPr>
      </w:pPr>
      <w:r w:rsidRPr="00B94AEF">
        <w:rPr>
          <w:szCs w:val="28"/>
        </w:rPr>
        <w:t>Рыночные риски. Внешние риски.</w:t>
      </w:r>
    </w:p>
    <w:p w:rsidR="004F1DBE" w:rsidRDefault="004F1DBE" w:rsidP="004F1DBE">
      <w:pPr>
        <w:pStyle w:val="a5"/>
        <w:ind w:right="283" w:firstLine="851"/>
        <w:rPr>
          <w:szCs w:val="28"/>
          <w:lang w:val="en-US"/>
        </w:rPr>
      </w:pPr>
      <w:r w:rsidRPr="00B94AEF">
        <w:rPr>
          <w:szCs w:val="28"/>
        </w:rPr>
        <w:t>Внутренние или ресурсные риски.</w:t>
      </w:r>
    </w:p>
    <w:p w:rsidR="004F1DBE" w:rsidRPr="00077FB1" w:rsidRDefault="004F1DBE" w:rsidP="004F1DBE">
      <w:pPr>
        <w:pStyle w:val="a5"/>
        <w:ind w:right="283" w:firstLine="851"/>
        <w:rPr>
          <w:szCs w:val="28"/>
          <w:lang w:val="en-US"/>
        </w:rPr>
      </w:pPr>
    </w:p>
    <w:p w:rsidR="00A52CD1" w:rsidRDefault="004F1DBE" w:rsidP="00A52CD1">
      <w:pPr>
        <w:pStyle w:val="a5"/>
        <w:ind w:right="283" w:firstLine="851"/>
        <w:jc w:val="right"/>
        <w:rPr>
          <w:szCs w:val="28"/>
        </w:rPr>
      </w:pPr>
      <w:r>
        <w:rPr>
          <w:szCs w:val="28"/>
        </w:rPr>
        <w:br w:type="page"/>
      </w:r>
      <w:r w:rsidR="00A52CD1">
        <w:rPr>
          <w:szCs w:val="28"/>
        </w:rPr>
        <w:lastRenderedPageBreak/>
        <w:t>Приложение №2</w:t>
      </w:r>
    </w:p>
    <w:p w:rsidR="00A52CD1" w:rsidRDefault="00A52CD1" w:rsidP="00A52CD1">
      <w:pPr>
        <w:ind w:right="283"/>
        <w:jc w:val="right"/>
        <w:rPr>
          <w:sz w:val="28"/>
          <w:szCs w:val="28"/>
        </w:rPr>
      </w:pPr>
      <w:r w:rsidRPr="003B76BF">
        <w:rPr>
          <w:sz w:val="28"/>
          <w:szCs w:val="28"/>
        </w:rPr>
        <w:t xml:space="preserve"> к </w:t>
      </w:r>
      <w:r w:rsidR="000C6766">
        <w:rPr>
          <w:sz w:val="28"/>
          <w:szCs w:val="28"/>
        </w:rPr>
        <w:t>П</w:t>
      </w:r>
      <w:r>
        <w:rPr>
          <w:sz w:val="28"/>
          <w:szCs w:val="28"/>
        </w:rPr>
        <w:t>орядку</w:t>
      </w:r>
      <w:r w:rsidRPr="00047752">
        <w:rPr>
          <w:sz w:val="28"/>
          <w:szCs w:val="28"/>
        </w:rPr>
        <w:t xml:space="preserve"> предоставления</w:t>
      </w:r>
    </w:p>
    <w:p w:rsidR="00A52CD1" w:rsidRDefault="00A52CD1" w:rsidP="00A52CD1">
      <w:pPr>
        <w:ind w:right="283"/>
        <w:jc w:val="right"/>
        <w:rPr>
          <w:sz w:val="28"/>
          <w:szCs w:val="28"/>
        </w:rPr>
      </w:pPr>
      <w:r w:rsidRPr="00047752">
        <w:rPr>
          <w:sz w:val="28"/>
          <w:szCs w:val="28"/>
        </w:rPr>
        <w:t>из бюджета города Пензы субсидий (грантов)</w:t>
      </w:r>
    </w:p>
    <w:p w:rsidR="00A52CD1" w:rsidRDefault="00A52CD1" w:rsidP="00A52CD1">
      <w:pPr>
        <w:ind w:right="283"/>
        <w:jc w:val="right"/>
        <w:rPr>
          <w:sz w:val="28"/>
          <w:szCs w:val="28"/>
        </w:rPr>
      </w:pPr>
      <w:r w:rsidRPr="00047752">
        <w:rPr>
          <w:sz w:val="28"/>
          <w:szCs w:val="28"/>
        </w:rPr>
        <w:t>вновь зарегистрированным и действующим</w:t>
      </w:r>
    </w:p>
    <w:p w:rsidR="00A52CD1" w:rsidRDefault="00A52CD1" w:rsidP="00A52CD1">
      <w:pPr>
        <w:ind w:right="283"/>
        <w:jc w:val="right"/>
        <w:rPr>
          <w:sz w:val="28"/>
          <w:szCs w:val="28"/>
        </w:rPr>
      </w:pPr>
      <w:r w:rsidRPr="00047752">
        <w:rPr>
          <w:sz w:val="28"/>
          <w:szCs w:val="28"/>
        </w:rPr>
        <w:t>менее одного года субъектам малого и</w:t>
      </w:r>
    </w:p>
    <w:p w:rsidR="00A52CD1" w:rsidRDefault="00A52CD1" w:rsidP="00A52CD1">
      <w:pPr>
        <w:ind w:right="283"/>
        <w:jc w:val="right"/>
        <w:rPr>
          <w:sz w:val="28"/>
          <w:szCs w:val="28"/>
        </w:rPr>
      </w:pPr>
      <w:r w:rsidRPr="00047752">
        <w:rPr>
          <w:sz w:val="28"/>
          <w:szCs w:val="28"/>
        </w:rPr>
        <w:t>среднего предпринимательства</w:t>
      </w:r>
    </w:p>
    <w:p w:rsidR="00A66571" w:rsidRPr="00A66571" w:rsidRDefault="00391D51" w:rsidP="00A52CD1">
      <w:pPr>
        <w:shd w:val="clear" w:color="auto" w:fill="FFFFFF"/>
        <w:spacing w:line="210" w:lineRule="atLeast"/>
        <w:ind w:right="283"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6571" w:rsidRPr="00A66571" w:rsidRDefault="00A66571" w:rsidP="00A52CD1">
      <w:pPr>
        <w:ind w:right="283"/>
        <w:jc w:val="right"/>
        <w:rPr>
          <w:sz w:val="28"/>
          <w:szCs w:val="28"/>
        </w:rPr>
      </w:pPr>
      <w:r w:rsidRPr="00A66571">
        <w:rPr>
          <w:sz w:val="28"/>
          <w:szCs w:val="28"/>
        </w:rPr>
        <w:t>Форма</w:t>
      </w:r>
    </w:p>
    <w:p w:rsidR="00A66571" w:rsidRPr="00A66571" w:rsidRDefault="00A66571" w:rsidP="00A52CD1">
      <w:pPr>
        <w:ind w:right="283"/>
        <w:jc w:val="center"/>
        <w:rPr>
          <w:sz w:val="28"/>
          <w:szCs w:val="28"/>
        </w:rPr>
      </w:pPr>
      <w:r w:rsidRPr="00A66571">
        <w:rPr>
          <w:sz w:val="28"/>
          <w:szCs w:val="28"/>
        </w:rPr>
        <w:t>ЗАЯВЛЕНИЕ на получение гранта</w:t>
      </w:r>
    </w:p>
    <w:p w:rsidR="00A66571" w:rsidRPr="00A66571" w:rsidRDefault="00A66571" w:rsidP="00A52CD1">
      <w:pPr>
        <w:ind w:right="283"/>
        <w:jc w:val="center"/>
        <w:rPr>
          <w:sz w:val="28"/>
          <w:szCs w:val="28"/>
        </w:rPr>
      </w:pPr>
      <w:r w:rsidRPr="00A66571">
        <w:rPr>
          <w:sz w:val="28"/>
          <w:szCs w:val="28"/>
        </w:rPr>
        <w:t>_______________________________</w:t>
      </w:r>
    </w:p>
    <w:p w:rsidR="00A66571" w:rsidRPr="00A66571" w:rsidRDefault="00A66571" w:rsidP="00A52CD1">
      <w:pPr>
        <w:ind w:right="283"/>
        <w:jc w:val="center"/>
        <w:rPr>
          <w:sz w:val="28"/>
          <w:szCs w:val="28"/>
        </w:rPr>
      </w:pPr>
      <w:r w:rsidRPr="00A66571">
        <w:rPr>
          <w:sz w:val="28"/>
          <w:szCs w:val="28"/>
        </w:rPr>
        <w:t xml:space="preserve">(полное наименование организации-заявителя </w:t>
      </w:r>
    </w:p>
    <w:p w:rsidR="00A66571" w:rsidRPr="00A66571" w:rsidRDefault="00A66571" w:rsidP="00A52CD1">
      <w:pPr>
        <w:ind w:right="283"/>
        <w:jc w:val="center"/>
        <w:rPr>
          <w:sz w:val="28"/>
          <w:szCs w:val="28"/>
        </w:rPr>
      </w:pPr>
      <w:r w:rsidRPr="00A66571">
        <w:rPr>
          <w:sz w:val="28"/>
          <w:szCs w:val="28"/>
        </w:rPr>
        <w:t>с указанием организационно-правовой формы)</w:t>
      </w:r>
    </w:p>
    <w:p w:rsidR="00A66571" w:rsidRPr="00A66571" w:rsidRDefault="00A66571" w:rsidP="00A52CD1">
      <w:pPr>
        <w:ind w:right="283"/>
        <w:jc w:val="center"/>
        <w:rPr>
          <w:sz w:val="28"/>
          <w:szCs w:val="28"/>
        </w:rPr>
      </w:pPr>
      <w:r w:rsidRPr="00A66571">
        <w:rPr>
          <w:sz w:val="28"/>
          <w:szCs w:val="28"/>
        </w:rPr>
        <w:t>_________________________________</w:t>
      </w:r>
    </w:p>
    <w:p w:rsidR="00A66571" w:rsidRPr="00A66571" w:rsidRDefault="00A66571" w:rsidP="00A52CD1">
      <w:pPr>
        <w:ind w:right="283"/>
        <w:jc w:val="center"/>
        <w:rPr>
          <w:sz w:val="28"/>
          <w:szCs w:val="28"/>
        </w:rPr>
      </w:pPr>
      <w:r w:rsidRPr="00A66571">
        <w:rPr>
          <w:sz w:val="28"/>
          <w:szCs w:val="28"/>
        </w:rPr>
        <w:t>(ФИО индивидуального предпринимателя)</w:t>
      </w:r>
    </w:p>
    <w:p w:rsidR="00A66571" w:rsidRPr="00A66571" w:rsidRDefault="00A66571" w:rsidP="00A52CD1">
      <w:pPr>
        <w:ind w:right="283"/>
        <w:jc w:val="center"/>
        <w:rPr>
          <w:sz w:val="28"/>
          <w:szCs w:val="28"/>
        </w:rPr>
      </w:pPr>
    </w:p>
    <w:p w:rsidR="00A66571" w:rsidRPr="00A66571" w:rsidRDefault="00A66571" w:rsidP="00A52CD1">
      <w:pPr>
        <w:ind w:right="283"/>
        <w:jc w:val="center"/>
        <w:rPr>
          <w:sz w:val="28"/>
          <w:szCs w:val="28"/>
        </w:rPr>
      </w:pPr>
      <w:r w:rsidRPr="00A66571">
        <w:rPr>
          <w:sz w:val="28"/>
          <w:szCs w:val="28"/>
        </w:rPr>
        <w:t>Сведения о субъекте предпринимательства:</w:t>
      </w:r>
    </w:p>
    <w:p w:rsidR="00A66571" w:rsidRPr="00A66571" w:rsidRDefault="00A66571" w:rsidP="00A52CD1">
      <w:pPr>
        <w:ind w:right="283"/>
        <w:jc w:val="center"/>
        <w:rPr>
          <w:sz w:val="28"/>
          <w:szCs w:val="28"/>
        </w:rPr>
      </w:pPr>
    </w:p>
    <w:p w:rsidR="00A66571" w:rsidRPr="00A66571" w:rsidRDefault="00A66571" w:rsidP="00A52CD1">
      <w:pPr>
        <w:ind w:right="283"/>
        <w:rPr>
          <w:sz w:val="28"/>
          <w:szCs w:val="28"/>
        </w:rPr>
      </w:pPr>
      <w:r w:rsidRPr="00A66571">
        <w:rPr>
          <w:sz w:val="28"/>
          <w:szCs w:val="28"/>
        </w:rPr>
        <w:t>Сокращенное наименование</w:t>
      </w:r>
    </w:p>
    <w:p w:rsidR="00A66571" w:rsidRPr="00A66571" w:rsidRDefault="00A66571" w:rsidP="00A52CD1">
      <w:pPr>
        <w:ind w:right="283"/>
        <w:rPr>
          <w:sz w:val="28"/>
          <w:szCs w:val="28"/>
        </w:rPr>
      </w:pPr>
      <w:r w:rsidRPr="00A66571">
        <w:rPr>
          <w:sz w:val="28"/>
          <w:szCs w:val="28"/>
        </w:rPr>
        <w:t>__________________________________________________________________</w:t>
      </w:r>
    </w:p>
    <w:p w:rsidR="00A66571" w:rsidRPr="00A66571" w:rsidRDefault="00A66571" w:rsidP="00A52CD1">
      <w:pPr>
        <w:ind w:right="283"/>
        <w:rPr>
          <w:sz w:val="28"/>
          <w:szCs w:val="28"/>
        </w:rPr>
      </w:pPr>
      <w:r w:rsidRPr="00A66571">
        <w:rPr>
          <w:sz w:val="28"/>
          <w:szCs w:val="28"/>
        </w:rPr>
        <w:t>Организационно-правовая форма</w:t>
      </w:r>
    </w:p>
    <w:p w:rsidR="00A66571" w:rsidRPr="00A66571" w:rsidRDefault="00A66571" w:rsidP="00A52CD1">
      <w:pPr>
        <w:ind w:right="283"/>
        <w:rPr>
          <w:sz w:val="28"/>
          <w:szCs w:val="28"/>
        </w:rPr>
      </w:pPr>
      <w:r w:rsidRPr="00A66571">
        <w:rPr>
          <w:sz w:val="28"/>
          <w:szCs w:val="28"/>
        </w:rPr>
        <w:t>__________________________________________________________________</w:t>
      </w:r>
    </w:p>
    <w:p w:rsidR="00A66571" w:rsidRPr="00A66571" w:rsidRDefault="00A66571" w:rsidP="00A52CD1">
      <w:pPr>
        <w:ind w:right="283"/>
        <w:rPr>
          <w:sz w:val="28"/>
          <w:szCs w:val="28"/>
        </w:rPr>
      </w:pPr>
      <w:r w:rsidRPr="00A66571">
        <w:rPr>
          <w:sz w:val="28"/>
          <w:szCs w:val="28"/>
        </w:rPr>
        <w:t>Юридический адрес</w:t>
      </w:r>
    </w:p>
    <w:p w:rsidR="00A66571" w:rsidRPr="00A66571" w:rsidRDefault="00A66571" w:rsidP="00A52CD1">
      <w:pPr>
        <w:ind w:right="283"/>
        <w:rPr>
          <w:sz w:val="28"/>
          <w:szCs w:val="28"/>
        </w:rPr>
      </w:pPr>
      <w:r w:rsidRPr="00A66571">
        <w:rPr>
          <w:sz w:val="28"/>
          <w:szCs w:val="28"/>
        </w:rPr>
        <w:t>__________________________________________________________________</w:t>
      </w:r>
    </w:p>
    <w:p w:rsidR="00A66571" w:rsidRPr="00A66571" w:rsidRDefault="00A66571" w:rsidP="00A52CD1">
      <w:pPr>
        <w:ind w:right="283"/>
        <w:rPr>
          <w:sz w:val="28"/>
          <w:szCs w:val="28"/>
        </w:rPr>
      </w:pPr>
      <w:r w:rsidRPr="00A66571">
        <w:rPr>
          <w:sz w:val="28"/>
          <w:szCs w:val="28"/>
        </w:rPr>
        <w:t>Фактический адрес</w:t>
      </w:r>
    </w:p>
    <w:p w:rsidR="00A66571" w:rsidRPr="00A66571" w:rsidRDefault="00A66571" w:rsidP="00A52CD1">
      <w:pPr>
        <w:ind w:right="283"/>
        <w:rPr>
          <w:sz w:val="28"/>
          <w:szCs w:val="28"/>
        </w:rPr>
      </w:pPr>
      <w:r w:rsidRPr="00A66571">
        <w:rPr>
          <w:sz w:val="28"/>
          <w:szCs w:val="28"/>
        </w:rPr>
        <w:t>__________________________________________________________________</w:t>
      </w:r>
    </w:p>
    <w:p w:rsidR="00A66571" w:rsidRPr="00A66571" w:rsidRDefault="00A66571" w:rsidP="00A66571">
      <w:pPr>
        <w:rPr>
          <w:sz w:val="28"/>
          <w:szCs w:val="28"/>
        </w:rPr>
      </w:pPr>
      <w:r w:rsidRPr="00A66571">
        <w:rPr>
          <w:sz w:val="28"/>
          <w:szCs w:val="28"/>
        </w:rPr>
        <w:t>ФИО руководителя</w:t>
      </w:r>
    </w:p>
    <w:p w:rsidR="00A66571" w:rsidRPr="00A66571" w:rsidRDefault="00A66571" w:rsidP="00A66571">
      <w:pPr>
        <w:rPr>
          <w:sz w:val="28"/>
          <w:szCs w:val="28"/>
        </w:rPr>
      </w:pPr>
      <w:r w:rsidRPr="00A66571">
        <w:rPr>
          <w:sz w:val="28"/>
          <w:szCs w:val="28"/>
        </w:rPr>
        <w:t>__________________________________________________________________</w:t>
      </w:r>
    </w:p>
    <w:p w:rsidR="00A66571" w:rsidRPr="00A66571" w:rsidRDefault="00A66571" w:rsidP="00A66571">
      <w:pPr>
        <w:rPr>
          <w:sz w:val="28"/>
          <w:szCs w:val="28"/>
        </w:rPr>
      </w:pPr>
      <w:r w:rsidRPr="00A66571">
        <w:rPr>
          <w:sz w:val="28"/>
          <w:szCs w:val="28"/>
        </w:rPr>
        <w:t>Телефон, факс</w:t>
      </w:r>
    </w:p>
    <w:p w:rsidR="00A66571" w:rsidRPr="00A66571" w:rsidRDefault="00A66571" w:rsidP="00A66571">
      <w:pPr>
        <w:rPr>
          <w:sz w:val="28"/>
          <w:szCs w:val="28"/>
        </w:rPr>
      </w:pPr>
      <w:r w:rsidRPr="00A66571">
        <w:rPr>
          <w:sz w:val="28"/>
          <w:szCs w:val="28"/>
        </w:rPr>
        <w:t>__________________________________________________________________</w:t>
      </w:r>
    </w:p>
    <w:p w:rsidR="00A66571" w:rsidRPr="00A66571" w:rsidRDefault="00A66571" w:rsidP="00A66571">
      <w:pPr>
        <w:rPr>
          <w:sz w:val="28"/>
          <w:szCs w:val="28"/>
        </w:rPr>
      </w:pPr>
      <w:r w:rsidRPr="00A66571">
        <w:rPr>
          <w:sz w:val="28"/>
          <w:szCs w:val="28"/>
          <w:lang w:val="en-US"/>
        </w:rPr>
        <w:t>E</w:t>
      </w:r>
      <w:r w:rsidRPr="00A66571">
        <w:rPr>
          <w:sz w:val="28"/>
          <w:szCs w:val="28"/>
        </w:rPr>
        <w:t>-</w:t>
      </w:r>
      <w:r w:rsidRPr="00A66571">
        <w:rPr>
          <w:sz w:val="28"/>
          <w:szCs w:val="28"/>
          <w:lang w:val="en-US"/>
        </w:rPr>
        <w:t>mail</w:t>
      </w:r>
      <w:r w:rsidRPr="00A66571">
        <w:rPr>
          <w:sz w:val="28"/>
          <w:szCs w:val="28"/>
        </w:rPr>
        <w:t>:</w:t>
      </w:r>
    </w:p>
    <w:p w:rsidR="00A66571" w:rsidRPr="00A66571" w:rsidRDefault="00A66571" w:rsidP="00A66571">
      <w:pPr>
        <w:rPr>
          <w:sz w:val="28"/>
          <w:szCs w:val="28"/>
        </w:rPr>
      </w:pPr>
      <w:r w:rsidRPr="00A66571">
        <w:rPr>
          <w:sz w:val="28"/>
          <w:szCs w:val="28"/>
        </w:rPr>
        <w:t>__________________________________________________________________</w:t>
      </w:r>
    </w:p>
    <w:p w:rsidR="00A66571" w:rsidRPr="00A66571" w:rsidRDefault="00A66571" w:rsidP="00A66571">
      <w:pPr>
        <w:rPr>
          <w:sz w:val="28"/>
          <w:szCs w:val="28"/>
        </w:rPr>
      </w:pPr>
      <w:r w:rsidRPr="00A66571">
        <w:rPr>
          <w:sz w:val="28"/>
          <w:szCs w:val="28"/>
        </w:rPr>
        <w:t>Банковские реквизиты:</w:t>
      </w:r>
    </w:p>
    <w:p w:rsidR="00A66571" w:rsidRPr="00A66571" w:rsidRDefault="00A66571" w:rsidP="00A66571">
      <w:pPr>
        <w:rPr>
          <w:sz w:val="28"/>
          <w:szCs w:val="28"/>
        </w:rPr>
      </w:pPr>
      <w:r w:rsidRPr="00A66571">
        <w:rPr>
          <w:sz w:val="28"/>
          <w:szCs w:val="28"/>
        </w:rPr>
        <w:t>ИНН/КПП</w:t>
      </w:r>
    </w:p>
    <w:p w:rsidR="00A66571" w:rsidRPr="00A66571" w:rsidRDefault="00A66571" w:rsidP="00A66571">
      <w:pPr>
        <w:rPr>
          <w:sz w:val="28"/>
          <w:szCs w:val="28"/>
        </w:rPr>
      </w:pPr>
      <w:r w:rsidRPr="00A66571">
        <w:rPr>
          <w:sz w:val="28"/>
          <w:szCs w:val="28"/>
        </w:rPr>
        <w:t>__________________________________________________________________</w:t>
      </w:r>
    </w:p>
    <w:p w:rsidR="00A66571" w:rsidRPr="00A66571" w:rsidRDefault="00A66571" w:rsidP="00A66571">
      <w:pPr>
        <w:rPr>
          <w:sz w:val="28"/>
          <w:szCs w:val="28"/>
        </w:rPr>
      </w:pPr>
      <w:r w:rsidRPr="00A66571">
        <w:rPr>
          <w:sz w:val="28"/>
          <w:szCs w:val="28"/>
        </w:rPr>
        <w:t>Наименование банка</w:t>
      </w:r>
    </w:p>
    <w:p w:rsidR="00A66571" w:rsidRPr="00A66571" w:rsidRDefault="00A66571" w:rsidP="00A66571">
      <w:pPr>
        <w:rPr>
          <w:sz w:val="28"/>
          <w:szCs w:val="28"/>
        </w:rPr>
      </w:pPr>
      <w:r w:rsidRPr="00A66571">
        <w:rPr>
          <w:sz w:val="28"/>
          <w:szCs w:val="28"/>
        </w:rPr>
        <w:t>__________________________________________________________________</w:t>
      </w:r>
    </w:p>
    <w:p w:rsidR="00A66571" w:rsidRPr="00A66571" w:rsidRDefault="00A66571" w:rsidP="00A66571">
      <w:pPr>
        <w:rPr>
          <w:sz w:val="28"/>
          <w:szCs w:val="28"/>
        </w:rPr>
      </w:pPr>
      <w:r w:rsidRPr="00A66571">
        <w:rPr>
          <w:sz w:val="28"/>
          <w:szCs w:val="28"/>
        </w:rPr>
        <w:t>Расчетный (лицевой) счет</w:t>
      </w:r>
    </w:p>
    <w:p w:rsidR="00A66571" w:rsidRPr="00A66571" w:rsidRDefault="00A66571" w:rsidP="00A66571">
      <w:pPr>
        <w:rPr>
          <w:sz w:val="28"/>
          <w:szCs w:val="28"/>
        </w:rPr>
      </w:pPr>
      <w:r w:rsidRPr="00A66571">
        <w:rPr>
          <w:sz w:val="28"/>
          <w:szCs w:val="28"/>
        </w:rPr>
        <w:t>__________________________________________________________________</w:t>
      </w:r>
    </w:p>
    <w:p w:rsidR="00A66571" w:rsidRPr="00A66571" w:rsidRDefault="00A66571" w:rsidP="00A66571">
      <w:pPr>
        <w:rPr>
          <w:sz w:val="28"/>
          <w:szCs w:val="28"/>
        </w:rPr>
      </w:pPr>
      <w:r w:rsidRPr="00A66571">
        <w:rPr>
          <w:sz w:val="28"/>
          <w:szCs w:val="28"/>
        </w:rPr>
        <w:t>Кор/с</w:t>
      </w:r>
    </w:p>
    <w:p w:rsidR="00A66571" w:rsidRPr="00A66571" w:rsidRDefault="00A66571" w:rsidP="00A66571">
      <w:pPr>
        <w:rPr>
          <w:sz w:val="28"/>
          <w:szCs w:val="28"/>
        </w:rPr>
      </w:pPr>
      <w:r w:rsidRPr="00A66571">
        <w:rPr>
          <w:sz w:val="28"/>
          <w:szCs w:val="28"/>
        </w:rPr>
        <w:t>__________________________________________________________________</w:t>
      </w:r>
    </w:p>
    <w:p w:rsidR="00A66571" w:rsidRPr="00A66571" w:rsidRDefault="00A66571" w:rsidP="00A66571">
      <w:pPr>
        <w:rPr>
          <w:sz w:val="28"/>
          <w:szCs w:val="28"/>
        </w:rPr>
      </w:pPr>
      <w:r w:rsidRPr="00A66571">
        <w:rPr>
          <w:sz w:val="28"/>
          <w:szCs w:val="28"/>
        </w:rPr>
        <w:t>БИК</w:t>
      </w:r>
    </w:p>
    <w:p w:rsidR="00A66571" w:rsidRPr="00A66571" w:rsidRDefault="00A66571" w:rsidP="00A66571">
      <w:pPr>
        <w:rPr>
          <w:sz w:val="28"/>
          <w:szCs w:val="28"/>
        </w:rPr>
      </w:pPr>
      <w:r w:rsidRPr="00A66571">
        <w:rPr>
          <w:sz w:val="28"/>
          <w:szCs w:val="28"/>
        </w:rPr>
        <w:t>__________________________________________________________________</w:t>
      </w:r>
    </w:p>
    <w:p w:rsidR="00A66571" w:rsidRPr="00A66571" w:rsidRDefault="00A66571" w:rsidP="00A66571">
      <w:pPr>
        <w:rPr>
          <w:sz w:val="28"/>
          <w:szCs w:val="28"/>
        </w:rPr>
      </w:pPr>
      <w:r w:rsidRPr="00A66571">
        <w:rPr>
          <w:sz w:val="28"/>
          <w:szCs w:val="28"/>
        </w:rPr>
        <w:t>Основные виды деятельности</w:t>
      </w:r>
    </w:p>
    <w:p w:rsidR="00A66571" w:rsidRPr="00A66571" w:rsidRDefault="00A66571" w:rsidP="00A66571">
      <w:pPr>
        <w:rPr>
          <w:sz w:val="28"/>
          <w:szCs w:val="28"/>
        </w:rPr>
      </w:pPr>
      <w:r w:rsidRPr="00A66571">
        <w:rPr>
          <w:sz w:val="28"/>
          <w:szCs w:val="28"/>
        </w:rPr>
        <w:t>__________________________________________________________________</w:t>
      </w:r>
    </w:p>
    <w:p w:rsidR="00A66571" w:rsidRPr="00A66571" w:rsidRDefault="00A66571" w:rsidP="00A66571">
      <w:pPr>
        <w:rPr>
          <w:sz w:val="28"/>
          <w:szCs w:val="28"/>
        </w:rPr>
      </w:pPr>
      <w:r w:rsidRPr="00A66571">
        <w:rPr>
          <w:sz w:val="28"/>
          <w:szCs w:val="28"/>
        </w:rPr>
        <w:t>Наименование производимой в настоящее время продукции (услуг)</w:t>
      </w:r>
    </w:p>
    <w:p w:rsidR="00A66571" w:rsidRPr="00A66571" w:rsidRDefault="00A66571" w:rsidP="00A66571">
      <w:pPr>
        <w:rPr>
          <w:sz w:val="28"/>
          <w:szCs w:val="28"/>
        </w:rPr>
      </w:pPr>
      <w:r w:rsidRPr="00A66571">
        <w:rPr>
          <w:sz w:val="28"/>
          <w:szCs w:val="28"/>
        </w:rPr>
        <w:t>__________________________________________________________________</w:t>
      </w:r>
    </w:p>
    <w:p w:rsidR="00A66571" w:rsidRPr="00A66571" w:rsidRDefault="00A66571" w:rsidP="00A6657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66571" w:rsidRPr="00A66571" w:rsidRDefault="00A66571" w:rsidP="00A6657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6571">
        <w:rPr>
          <w:rFonts w:ascii="Times New Roman" w:hAnsi="Times New Roman" w:cs="Times New Roman"/>
          <w:sz w:val="28"/>
          <w:szCs w:val="28"/>
        </w:rPr>
        <w:lastRenderedPageBreak/>
        <w:t>Не возражаю против внесения сведений в реестр субъектов малого и</w:t>
      </w:r>
      <w:r w:rsidR="002E3677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</w:t>
      </w:r>
      <w:r w:rsidRPr="00A66571">
        <w:rPr>
          <w:rFonts w:ascii="Times New Roman" w:hAnsi="Times New Roman" w:cs="Times New Roman"/>
          <w:sz w:val="28"/>
          <w:szCs w:val="28"/>
        </w:rPr>
        <w:t>-получателей поддержки в соответствии со статьей 8 Федерального закона от 24.07.2007 №209-ФЗ «О развитии малого и среднего предпринимательства в Российской Федерации»</w:t>
      </w:r>
      <w:r w:rsidRPr="0026480F">
        <w:rPr>
          <w:rFonts w:ascii="Times New Roman" w:hAnsi="Times New Roman" w:cs="Times New Roman"/>
          <w:sz w:val="28"/>
          <w:szCs w:val="28"/>
        </w:rPr>
        <w:t>.</w:t>
      </w:r>
    </w:p>
    <w:p w:rsidR="00A66571" w:rsidRPr="00A66571" w:rsidRDefault="00A66571" w:rsidP="00A6657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66571" w:rsidRPr="00A66571" w:rsidRDefault="00A66571" w:rsidP="00A6657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6571">
        <w:rPr>
          <w:rFonts w:ascii="Times New Roman" w:hAnsi="Times New Roman" w:cs="Times New Roman"/>
          <w:sz w:val="28"/>
          <w:szCs w:val="28"/>
        </w:rPr>
        <w:t>Руководитель организации-заявитель</w:t>
      </w:r>
    </w:p>
    <w:p w:rsidR="00A66571" w:rsidRPr="00A66571" w:rsidRDefault="00A66571" w:rsidP="00A6657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6571">
        <w:rPr>
          <w:rFonts w:ascii="Times New Roman" w:hAnsi="Times New Roman" w:cs="Times New Roman"/>
          <w:sz w:val="28"/>
          <w:szCs w:val="28"/>
        </w:rPr>
        <w:t>(индивидуальный предприниматель)______________ (ФИО)</w:t>
      </w:r>
    </w:p>
    <w:p w:rsidR="00391D51" w:rsidRDefault="00391D51" w:rsidP="00A6657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66571" w:rsidRPr="00A66571" w:rsidRDefault="00A66571" w:rsidP="00A6657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65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391D5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66571">
        <w:rPr>
          <w:rFonts w:ascii="Times New Roman" w:hAnsi="Times New Roman" w:cs="Times New Roman"/>
          <w:sz w:val="28"/>
          <w:szCs w:val="28"/>
        </w:rPr>
        <w:t>(подпись)</w:t>
      </w:r>
    </w:p>
    <w:p w:rsidR="00A66571" w:rsidRPr="00A66571" w:rsidRDefault="00A66571" w:rsidP="00A6657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6571">
        <w:rPr>
          <w:rFonts w:ascii="Times New Roman" w:hAnsi="Times New Roman" w:cs="Times New Roman"/>
          <w:sz w:val="28"/>
          <w:szCs w:val="28"/>
        </w:rPr>
        <w:t>М.П.</w:t>
      </w:r>
    </w:p>
    <w:p w:rsidR="00A66571" w:rsidRPr="00A66571" w:rsidRDefault="00A66571" w:rsidP="00A6657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66571" w:rsidRDefault="00A66571" w:rsidP="00A665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371" w:rsidRDefault="00B30371" w:rsidP="00A665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371" w:rsidRDefault="00B30371" w:rsidP="00A665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371" w:rsidRDefault="00B30371" w:rsidP="00A665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371" w:rsidRDefault="00B30371" w:rsidP="00A665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371" w:rsidRDefault="00B30371" w:rsidP="00A665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371" w:rsidRDefault="00B30371" w:rsidP="00A665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371" w:rsidRDefault="00B30371" w:rsidP="00A665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371" w:rsidRDefault="00B30371" w:rsidP="00A665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371" w:rsidRDefault="00B30371" w:rsidP="00A665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371" w:rsidRDefault="00B30371" w:rsidP="00A665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371" w:rsidRDefault="00B30371" w:rsidP="00A665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371" w:rsidRDefault="00B30371" w:rsidP="00A665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371" w:rsidRDefault="00B30371" w:rsidP="00A665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371" w:rsidRDefault="00B30371" w:rsidP="00A665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371" w:rsidRDefault="00B30371" w:rsidP="00A665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371" w:rsidRDefault="00B30371" w:rsidP="00A665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371" w:rsidRDefault="00B30371" w:rsidP="00A665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371" w:rsidRDefault="00B30371" w:rsidP="00A665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371" w:rsidRDefault="00B30371" w:rsidP="00A665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371" w:rsidRDefault="00B30371" w:rsidP="00A665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371" w:rsidRDefault="00B30371" w:rsidP="00A665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371" w:rsidRDefault="00B30371" w:rsidP="00A665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371" w:rsidRDefault="00B30371" w:rsidP="00A665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371" w:rsidRDefault="00B30371" w:rsidP="00A665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371" w:rsidRDefault="00B30371" w:rsidP="00A665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371" w:rsidRDefault="00B30371" w:rsidP="00A665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371" w:rsidRDefault="00B30371" w:rsidP="00A665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371" w:rsidRDefault="00B30371" w:rsidP="00A665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371" w:rsidRDefault="00B30371" w:rsidP="00A665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371" w:rsidRDefault="00B30371" w:rsidP="00A665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371" w:rsidRDefault="00B30371" w:rsidP="00B30371">
      <w:pPr>
        <w:pStyle w:val="a5"/>
        <w:ind w:left="140" w:right="40" w:firstLine="709"/>
        <w:jc w:val="right"/>
        <w:rPr>
          <w:szCs w:val="28"/>
        </w:rPr>
      </w:pPr>
    </w:p>
    <w:p w:rsidR="00B30371" w:rsidRDefault="00B30371" w:rsidP="00B30371">
      <w:pPr>
        <w:pStyle w:val="a5"/>
        <w:ind w:left="140" w:right="40" w:firstLine="709"/>
        <w:jc w:val="right"/>
        <w:rPr>
          <w:szCs w:val="28"/>
        </w:rPr>
      </w:pPr>
    </w:p>
    <w:p w:rsidR="004F1DBE" w:rsidRPr="00D753B2" w:rsidRDefault="00377526" w:rsidP="004F1DBE">
      <w:pPr>
        <w:pStyle w:val="a5"/>
        <w:ind w:left="140" w:right="40" w:firstLine="709"/>
        <w:jc w:val="right"/>
        <w:rPr>
          <w:szCs w:val="28"/>
        </w:rPr>
      </w:pPr>
      <w:r>
        <w:rPr>
          <w:szCs w:val="28"/>
        </w:rPr>
        <w:br w:type="page"/>
      </w:r>
      <w:r w:rsidR="004F1DBE" w:rsidRPr="00D753B2">
        <w:rPr>
          <w:szCs w:val="28"/>
        </w:rPr>
        <w:lastRenderedPageBreak/>
        <w:t xml:space="preserve"> </w:t>
      </w:r>
    </w:p>
    <w:p w:rsidR="00CC3136" w:rsidRDefault="00CC3136" w:rsidP="00CC3136">
      <w:pPr>
        <w:pStyle w:val="a5"/>
        <w:ind w:right="283" w:firstLine="851"/>
        <w:jc w:val="right"/>
        <w:rPr>
          <w:szCs w:val="28"/>
        </w:rPr>
      </w:pPr>
      <w:r>
        <w:rPr>
          <w:szCs w:val="28"/>
        </w:rPr>
        <w:t>Приложение №3</w:t>
      </w:r>
    </w:p>
    <w:p w:rsidR="00CC3136" w:rsidRDefault="0057748B" w:rsidP="00CC3136">
      <w:pPr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</w:t>
      </w:r>
      <w:r w:rsidR="00CC3136">
        <w:rPr>
          <w:sz w:val="28"/>
          <w:szCs w:val="28"/>
        </w:rPr>
        <w:t>орядку</w:t>
      </w:r>
      <w:r w:rsidR="00CC3136" w:rsidRPr="00047752">
        <w:rPr>
          <w:sz w:val="28"/>
          <w:szCs w:val="28"/>
        </w:rPr>
        <w:t xml:space="preserve"> предоставления</w:t>
      </w:r>
    </w:p>
    <w:p w:rsidR="00CC3136" w:rsidRDefault="00CC3136" w:rsidP="00CC3136">
      <w:pPr>
        <w:ind w:right="283"/>
        <w:jc w:val="right"/>
        <w:rPr>
          <w:sz w:val="28"/>
          <w:szCs w:val="28"/>
        </w:rPr>
      </w:pPr>
      <w:r w:rsidRPr="00047752">
        <w:rPr>
          <w:sz w:val="28"/>
          <w:szCs w:val="28"/>
        </w:rPr>
        <w:t>из бюджета города Пензы субсидий (грантов)</w:t>
      </w:r>
    </w:p>
    <w:p w:rsidR="00CC3136" w:rsidRDefault="00CC3136" w:rsidP="00CC3136">
      <w:pPr>
        <w:ind w:right="283"/>
        <w:jc w:val="right"/>
        <w:rPr>
          <w:sz w:val="28"/>
          <w:szCs w:val="28"/>
        </w:rPr>
      </w:pPr>
      <w:r w:rsidRPr="00047752">
        <w:rPr>
          <w:sz w:val="28"/>
          <w:szCs w:val="28"/>
        </w:rPr>
        <w:t>вновь зарегистрированным и действующим</w:t>
      </w:r>
    </w:p>
    <w:p w:rsidR="00CC3136" w:rsidRDefault="00CC3136" w:rsidP="00CC3136">
      <w:pPr>
        <w:ind w:right="283"/>
        <w:jc w:val="right"/>
        <w:rPr>
          <w:sz w:val="28"/>
          <w:szCs w:val="28"/>
        </w:rPr>
      </w:pPr>
      <w:r w:rsidRPr="00047752">
        <w:rPr>
          <w:sz w:val="28"/>
          <w:szCs w:val="28"/>
        </w:rPr>
        <w:t>менее одного года субъектам малого и</w:t>
      </w:r>
    </w:p>
    <w:p w:rsidR="00CC3136" w:rsidRDefault="00CC3136" w:rsidP="00CC3136">
      <w:pPr>
        <w:ind w:right="283"/>
        <w:jc w:val="right"/>
        <w:rPr>
          <w:sz w:val="28"/>
          <w:szCs w:val="28"/>
        </w:rPr>
      </w:pPr>
      <w:r w:rsidRPr="00047752">
        <w:rPr>
          <w:sz w:val="28"/>
          <w:szCs w:val="28"/>
        </w:rPr>
        <w:t>среднего предпринимательства</w:t>
      </w:r>
    </w:p>
    <w:p w:rsidR="00B30371" w:rsidRPr="00D753B2" w:rsidRDefault="00B30371" w:rsidP="00B30371">
      <w:pPr>
        <w:pStyle w:val="a5"/>
        <w:ind w:left="459" w:right="40" w:firstLine="709"/>
        <w:jc w:val="center"/>
        <w:rPr>
          <w:szCs w:val="28"/>
        </w:rPr>
      </w:pPr>
    </w:p>
    <w:p w:rsidR="00B30371" w:rsidRDefault="00B30371" w:rsidP="00B30371">
      <w:pPr>
        <w:pStyle w:val="a5"/>
        <w:ind w:left="459" w:right="40" w:firstLine="709"/>
        <w:jc w:val="center"/>
        <w:rPr>
          <w:szCs w:val="28"/>
        </w:rPr>
      </w:pPr>
      <w:r w:rsidRPr="00D753B2">
        <w:rPr>
          <w:szCs w:val="28"/>
        </w:rPr>
        <w:t>Информация по реализации проекта (тысяч рублей)</w:t>
      </w:r>
    </w:p>
    <w:p w:rsidR="00B30371" w:rsidRPr="00D753B2" w:rsidRDefault="00B30371" w:rsidP="00B30371">
      <w:pPr>
        <w:pStyle w:val="a5"/>
        <w:ind w:left="459" w:right="40" w:firstLine="709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7"/>
        <w:gridCol w:w="929"/>
        <w:gridCol w:w="1214"/>
        <w:gridCol w:w="992"/>
        <w:gridCol w:w="1022"/>
        <w:gridCol w:w="909"/>
        <w:gridCol w:w="1022"/>
        <w:gridCol w:w="812"/>
        <w:gridCol w:w="1022"/>
        <w:gridCol w:w="776"/>
      </w:tblGrid>
      <w:tr w:rsidR="00B30371" w:rsidRPr="00D753B2" w:rsidTr="004955BF">
        <w:tc>
          <w:tcPr>
            <w:tcW w:w="966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55BF">
              <w:rPr>
                <w:rFonts w:eastAsia="Calibri"/>
                <w:sz w:val="28"/>
                <w:szCs w:val="28"/>
                <w:lang w:eastAsia="en-US"/>
              </w:rPr>
              <w:t xml:space="preserve">Виды налогов </w:t>
            </w:r>
          </w:p>
        </w:tc>
        <w:tc>
          <w:tcPr>
            <w:tcW w:w="842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55BF">
              <w:rPr>
                <w:rFonts w:eastAsia="Calibri"/>
                <w:sz w:val="28"/>
                <w:szCs w:val="28"/>
                <w:lang w:eastAsia="en-US"/>
              </w:rPr>
              <w:t xml:space="preserve">Отчет за 20___ год </w:t>
            </w:r>
            <w:r w:rsidRPr="004955BF">
              <w:rPr>
                <w:rFonts w:eastAsia="Calibri"/>
                <w:sz w:val="28"/>
                <w:szCs w:val="28"/>
                <w:lang w:val="en-US" w:eastAsia="en-US"/>
              </w:rPr>
              <w:t>&lt;</w:t>
            </w:r>
            <w:r w:rsidRPr="004955BF">
              <w:rPr>
                <w:rFonts w:eastAsia="Calibri"/>
                <w:sz w:val="28"/>
                <w:szCs w:val="28"/>
                <w:lang w:eastAsia="en-US"/>
              </w:rPr>
              <w:t>*</w:t>
            </w:r>
            <w:r w:rsidRPr="004955BF">
              <w:rPr>
                <w:rFonts w:eastAsia="Calibri"/>
                <w:sz w:val="28"/>
                <w:szCs w:val="28"/>
                <w:lang w:val="en-US" w:eastAsia="en-US"/>
              </w:rPr>
              <w:t>&gt;</w:t>
            </w:r>
          </w:p>
        </w:tc>
        <w:tc>
          <w:tcPr>
            <w:tcW w:w="7763" w:type="dxa"/>
            <w:gridSpan w:val="8"/>
          </w:tcPr>
          <w:p w:rsidR="00B30371" w:rsidRPr="004955BF" w:rsidRDefault="00B30371" w:rsidP="003B3C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55BF">
              <w:rPr>
                <w:rFonts w:eastAsia="Calibri"/>
                <w:sz w:val="28"/>
                <w:szCs w:val="28"/>
                <w:lang w:eastAsia="en-US"/>
              </w:rPr>
              <w:t>План по уплате налогов в период реализации проекта 20__ года (за месяцев)</w:t>
            </w:r>
          </w:p>
        </w:tc>
      </w:tr>
      <w:tr w:rsidR="00EB5D7F" w:rsidRPr="00D753B2" w:rsidTr="004955BF">
        <w:tc>
          <w:tcPr>
            <w:tcW w:w="966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55BF">
              <w:rPr>
                <w:rFonts w:eastAsia="Calibri"/>
                <w:sz w:val="28"/>
                <w:szCs w:val="28"/>
                <w:lang w:eastAsia="en-US"/>
              </w:rPr>
              <w:t>Всего тыс.руб.</w:t>
            </w:r>
          </w:p>
        </w:tc>
        <w:tc>
          <w:tcPr>
            <w:tcW w:w="1991" w:type="dxa"/>
            <w:gridSpan w:val="2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55BF">
              <w:rPr>
                <w:rFonts w:eastAsia="Calibri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964" w:type="dxa"/>
            <w:gridSpan w:val="2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55BF">
              <w:rPr>
                <w:rFonts w:eastAsia="Calibri"/>
                <w:sz w:val="28"/>
                <w:szCs w:val="28"/>
                <w:lang w:eastAsia="en-US"/>
              </w:rPr>
              <w:t>Бюджет Пензенской области</w:t>
            </w:r>
          </w:p>
        </w:tc>
        <w:tc>
          <w:tcPr>
            <w:tcW w:w="1911" w:type="dxa"/>
            <w:gridSpan w:val="2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55BF">
              <w:rPr>
                <w:rFonts w:eastAsia="Calibri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764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55BF">
              <w:rPr>
                <w:rFonts w:eastAsia="Calibri"/>
                <w:sz w:val="28"/>
                <w:szCs w:val="28"/>
                <w:lang w:eastAsia="en-US"/>
              </w:rPr>
              <w:t>В % к 20__ году</w:t>
            </w:r>
          </w:p>
        </w:tc>
      </w:tr>
      <w:tr w:rsidR="00EB5D7F" w:rsidRPr="00D753B2" w:rsidTr="004955BF">
        <w:tc>
          <w:tcPr>
            <w:tcW w:w="966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2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55BF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79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55BF">
              <w:rPr>
                <w:rFonts w:eastAsia="Calibri"/>
                <w:sz w:val="28"/>
                <w:szCs w:val="28"/>
                <w:lang w:eastAsia="en-US"/>
              </w:rPr>
              <w:t xml:space="preserve">Сумма </w:t>
            </w:r>
          </w:p>
        </w:tc>
        <w:tc>
          <w:tcPr>
            <w:tcW w:w="1128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55BF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36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55BF">
              <w:rPr>
                <w:rFonts w:eastAsia="Calibri"/>
                <w:sz w:val="28"/>
                <w:szCs w:val="28"/>
                <w:lang w:eastAsia="en-US"/>
              </w:rPr>
              <w:t xml:space="preserve">Сумма </w:t>
            </w:r>
          </w:p>
        </w:tc>
        <w:tc>
          <w:tcPr>
            <w:tcW w:w="1075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55BF">
              <w:rPr>
                <w:rFonts w:eastAsia="Calibr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36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955BF">
              <w:rPr>
                <w:rFonts w:eastAsia="Calibri"/>
                <w:sz w:val="28"/>
                <w:szCs w:val="28"/>
                <w:lang w:eastAsia="en-US"/>
              </w:rPr>
              <w:t xml:space="preserve">Сумма </w:t>
            </w:r>
          </w:p>
        </w:tc>
        <w:tc>
          <w:tcPr>
            <w:tcW w:w="764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5D7F" w:rsidRPr="00D753B2" w:rsidTr="004955BF">
        <w:tc>
          <w:tcPr>
            <w:tcW w:w="966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2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8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36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5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36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4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5D7F" w:rsidRPr="00D753B2" w:rsidTr="004955BF">
        <w:tc>
          <w:tcPr>
            <w:tcW w:w="966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2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8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36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5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36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4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5D7F" w:rsidRPr="00D753B2" w:rsidTr="004955BF">
        <w:tc>
          <w:tcPr>
            <w:tcW w:w="966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2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8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36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5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36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4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5D7F" w:rsidRPr="00D753B2" w:rsidTr="004955BF">
        <w:tc>
          <w:tcPr>
            <w:tcW w:w="966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2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8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36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5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36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4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5D7F" w:rsidRPr="00D753B2" w:rsidTr="004955BF">
        <w:tc>
          <w:tcPr>
            <w:tcW w:w="966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2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28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36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5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36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64" w:type="dxa"/>
          </w:tcPr>
          <w:p w:rsidR="00B30371" w:rsidRPr="004955BF" w:rsidRDefault="00B30371" w:rsidP="004955B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B2189" w:rsidRDefault="00B30371" w:rsidP="00B30371">
      <w:pPr>
        <w:rPr>
          <w:sz w:val="28"/>
          <w:szCs w:val="28"/>
        </w:rPr>
      </w:pPr>
      <w:r w:rsidRPr="00D753B2">
        <w:rPr>
          <w:sz w:val="28"/>
          <w:szCs w:val="28"/>
        </w:rPr>
        <w:t>&lt;*&gt; отчет об уплате налогов за пре</w:t>
      </w:r>
      <w:r>
        <w:rPr>
          <w:sz w:val="28"/>
          <w:szCs w:val="28"/>
        </w:rPr>
        <w:t>дынвестиционный период</w:t>
      </w:r>
    </w:p>
    <w:p w:rsidR="00B30371" w:rsidRPr="00D753B2" w:rsidRDefault="00B30371" w:rsidP="00B30371">
      <w:pPr>
        <w:rPr>
          <w:sz w:val="28"/>
          <w:szCs w:val="28"/>
        </w:rPr>
      </w:pPr>
      <w:r>
        <w:rPr>
          <w:sz w:val="28"/>
          <w:szCs w:val="28"/>
        </w:rPr>
        <w:t xml:space="preserve">(за ___ </w:t>
      </w:r>
      <w:r w:rsidRPr="00D753B2">
        <w:rPr>
          <w:sz w:val="28"/>
          <w:szCs w:val="28"/>
        </w:rPr>
        <w:t>месяцев 20 __ года)</w:t>
      </w:r>
    </w:p>
    <w:p w:rsidR="00B30371" w:rsidRPr="00D753B2" w:rsidRDefault="00B30371" w:rsidP="00B30371">
      <w:pPr>
        <w:rPr>
          <w:sz w:val="28"/>
          <w:szCs w:val="28"/>
        </w:rPr>
      </w:pPr>
    </w:p>
    <w:p w:rsidR="00B30371" w:rsidRPr="00D753B2" w:rsidRDefault="00B30371" w:rsidP="00B30371">
      <w:pPr>
        <w:jc w:val="center"/>
        <w:rPr>
          <w:sz w:val="28"/>
          <w:szCs w:val="28"/>
        </w:rPr>
      </w:pPr>
      <w:r w:rsidRPr="00D753B2">
        <w:rPr>
          <w:sz w:val="28"/>
          <w:szCs w:val="28"/>
        </w:rPr>
        <w:t>Перечень сохраненных и дополнительно созданных рабочих мест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011"/>
        <w:gridCol w:w="1914"/>
        <w:gridCol w:w="1914"/>
        <w:gridCol w:w="1915"/>
      </w:tblGrid>
      <w:tr w:rsidR="00EB5D7F" w:rsidRPr="00D753B2" w:rsidTr="004955BF">
        <w:tc>
          <w:tcPr>
            <w:tcW w:w="817" w:type="dxa"/>
          </w:tcPr>
          <w:p w:rsidR="00B30371" w:rsidRPr="004955BF" w:rsidRDefault="00B30371" w:rsidP="00AE70C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955BF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011" w:type="dxa"/>
          </w:tcPr>
          <w:p w:rsidR="00B30371" w:rsidRPr="004955BF" w:rsidRDefault="00B30371" w:rsidP="00AE70C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955BF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914" w:type="dxa"/>
          </w:tcPr>
          <w:p w:rsidR="00B30371" w:rsidRPr="004955BF" w:rsidRDefault="00B30371" w:rsidP="00AE70C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955BF">
              <w:rPr>
                <w:rFonts w:eastAsia="Calibri"/>
                <w:sz w:val="28"/>
                <w:szCs w:val="28"/>
                <w:lang w:eastAsia="en-US"/>
              </w:rPr>
              <w:t>Количество единиц (чел.)</w:t>
            </w:r>
          </w:p>
        </w:tc>
        <w:tc>
          <w:tcPr>
            <w:tcW w:w="1914" w:type="dxa"/>
          </w:tcPr>
          <w:p w:rsidR="00B30371" w:rsidRPr="004955BF" w:rsidRDefault="00B30371" w:rsidP="00AE70C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955BF">
              <w:rPr>
                <w:rFonts w:eastAsia="Calibri"/>
                <w:sz w:val="28"/>
                <w:szCs w:val="28"/>
                <w:lang w:eastAsia="en-US"/>
              </w:rPr>
              <w:t>Оклад по штатному расписанию (руб.)</w:t>
            </w:r>
          </w:p>
        </w:tc>
        <w:tc>
          <w:tcPr>
            <w:tcW w:w="1915" w:type="dxa"/>
          </w:tcPr>
          <w:p w:rsidR="00B30371" w:rsidRPr="004955BF" w:rsidRDefault="00B30371" w:rsidP="00AE70C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955BF">
              <w:rPr>
                <w:rFonts w:eastAsia="Calibri"/>
                <w:sz w:val="28"/>
                <w:szCs w:val="28"/>
                <w:lang w:eastAsia="en-US"/>
              </w:rPr>
              <w:t>Годовой фонд оплаты труда (руб.)</w:t>
            </w:r>
          </w:p>
        </w:tc>
      </w:tr>
      <w:tr w:rsidR="00B30371" w:rsidRPr="00D753B2" w:rsidTr="004955BF">
        <w:tc>
          <w:tcPr>
            <w:tcW w:w="9571" w:type="dxa"/>
            <w:gridSpan w:val="5"/>
          </w:tcPr>
          <w:p w:rsidR="00B30371" w:rsidRPr="004955BF" w:rsidRDefault="00B30371" w:rsidP="00AE70C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955BF">
              <w:rPr>
                <w:rFonts w:eastAsia="Calibri"/>
                <w:sz w:val="28"/>
                <w:szCs w:val="28"/>
                <w:lang w:eastAsia="en-US"/>
              </w:rPr>
              <w:t>Сохраненные рабочие места в 20___ году</w:t>
            </w:r>
          </w:p>
        </w:tc>
      </w:tr>
      <w:tr w:rsidR="00EB5D7F" w:rsidRPr="00D753B2" w:rsidTr="004955BF">
        <w:tc>
          <w:tcPr>
            <w:tcW w:w="817" w:type="dxa"/>
          </w:tcPr>
          <w:p w:rsidR="00B30371" w:rsidRPr="004955BF" w:rsidRDefault="00B30371" w:rsidP="00AE70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</w:tcPr>
          <w:p w:rsidR="00B30371" w:rsidRPr="004955BF" w:rsidRDefault="00B30371" w:rsidP="00AE70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B30371" w:rsidRPr="004955BF" w:rsidRDefault="00B30371" w:rsidP="00AE70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B30371" w:rsidRPr="004955BF" w:rsidRDefault="00B30371" w:rsidP="00AE70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</w:tcPr>
          <w:p w:rsidR="00B30371" w:rsidRPr="004955BF" w:rsidRDefault="00B30371" w:rsidP="00AE70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5D7F" w:rsidRPr="00D753B2" w:rsidTr="004955BF">
        <w:tc>
          <w:tcPr>
            <w:tcW w:w="817" w:type="dxa"/>
          </w:tcPr>
          <w:p w:rsidR="00B30371" w:rsidRPr="004955BF" w:rsidRDefault="00B30371" w:rsidP="00AE70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</w:tcPr>
          <w:p w:rsidR="00B30371" w:rsidRPr="004955BF" w:rsidRDefault="00B30371" w:rsidP="00AE70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B30371" w:rsidRPr="004955BF" w:rsidRDefault="00B30371" w:rsidP="00AE70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B30371" w:rsidRPr="004955BF" w:rsidRDefault="00B30371" w:rsidP="00AE70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</w:tcPr>
          <w:p w:rsidR="00B30371" w:rsidRPr="004955BF" w:rsidRDefault="00B30371" w:rsidP="00AE70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30371" w:rsidRPr="00D753B2" w:rsidTr="004955BF">
        <w:tc>
          <w:tcPr>
            <w:tcW w:w="9571" w:type="dxa"/>
            <w:gridSpan w:val="5"/>
          </w:tcPr>
          <w:p w:rsidR="00B30371" w:rsidRPr="004955BF" w:rsidRDefault="00B30371" w:rsidP="00AE70C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955BF">
              <w:rPr>
                <w:rFonts w:eastAsia="Calibri"/>
                <w:sz w:val="28"/>
                <w:szCs w:val="28"/>
                <w:lang w:eastAsia="en-US"/>
              </w:rPr>
              <w:t>Дополнительно созданные рабочие места в 20___ году</w:t>
            </w:r>
          </w:p>
        </w:tc>
      </w:tr>
      <w:tr w:rsidR="00EB5D7F" w:rsidRPr="00D753B2" w:rsidTr="004955BF">
        <w:tc>
          <w:tcPr>
            <w:tcW w:w="817" w:type="dxa"/>
          </w:tcPr>
          <w:p w:rsidR="00B30371" w:rsidRPr="004955BF" w:rsidRDefault="00B30371" w:rsidP="00AE70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</w:tcPr>
          <w:p w:rsidR="00B30371" w:rsidRPr="004955BF" w:rsidRDefault="00B30371" w:rsidP="00AE70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B30371" w:rsidRPr="004955BF" w:rsidRDefault="00B30371" w:rsidP="00AE70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B30371" w:rsidRPr="004955BF" w:rsidRDefault="00B30371" w:rsidP="00AE70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</w:tcPr>
          <w:p w:rsidR="00B30371" w:rsidRPr="004955BF" w:rsidRDefault="00B30371" w:rsidP="00AE70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B5D7F" w:rsidRPr="00D753B2" w:rsidTr="004955BF">
        <w:tc>
          <w:tcPr>
            <w:tcW w:w="817" w:type="dxa"/>
          </w:tcPr>
          <w:p w:rsidR="00B30371" w:rsidRPr="004955BF" w:rsidRDefault="00B30371" w:rsidP="00AE70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</w:tcPr>
          <w:p w:rsidR="00B30371" w:rsidRPr="004955BF" w:rsidRDefault="00B30371" w:rsidP="00AE70C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955BF">
              <w:rPr>
                <w:rFonts w:eastAsia="Calibri"/>
                <w:sz w:val="28"/>
                <w:szCs w:val="28"/>
                <w:lang w:eastAsia="en-US"/>
              </w:rPr>
              <w:t xml:space="preserve">Итого: </w:t>
            </w:r>
          </w:p>
        </w:tc>
        <w:tc>
          <w:tcPr>
            <w:tcW w:w="1914" w:type="dxa"/>
          </w:tcPr>
          <w:p w:rsidR="00B30371" w:rsidRPr="004955BF" w:rsidRDefault="00B30371" w:rsidP="00AE70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B30371" w:rsidRPr="004955BF" w:rsidRDefault="00B30371" w:rsidP="00AE70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</w:tcPr>
          <w:p w:rsidR="00B30371" w:rsidRPr="004955BF" w:rsidRDefault="00B30371" w:rsidP="00AE70C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91D51" w:rsidRDefault="00391D51" w:rsidP="00B30371">
      <w:pPr>
        <w:rPr>
          <w:sz w:val="28"/>
          <w:szCs w:val="28"/>
          <w:lang w:val="en-US"/>
        </w:rPr>
      </w:pPr>
    </w:p>
    <w:p w:rsidR="00B30371" w:rsidRPr="00D753B2" w:rsidRDefault="00B30371" w:rsidP="00B30371">
      <w:pPr>
        <w:rPr>
          <w:sz w:val="28"/>
          <w:szCs w:val="28"/>
        </w:rPr>
      </w:pPr>
      <w:r w:rsidRPr="00D753B2">
        <w:rPr>
          <w:sz w:val="28"/>
          <w:szCs w:val="28"/>
        </w:rPr>
        <w:t>Руководитель организации – заявитель</w:t>
      </w:r>
    </w:p>
    <w:p w:rsidR="00B30371" w:rsidRPr="00D753B2" w:rsidRDefault="00B30371" w:rsidP="00B30371">
      <w:pPr>
        <w:rPr>
          <w:sz w:val="28"/>
          <w:szCs w:val="28"/>
        </w:rPr>
      </w:pPr>
      <w:r w:rsidRPr="00D753B2">
        <w:rPr>
          <w:sz w:val="28"/>
          <w:szCs w:val="28"/>
        </w:rPr>
        <w:t>(индивидуальный предприниматель)    ______________________ (ФИО)</w:t>
      </w:r>
    </w:p>
    <w:p w:rsidR="00FA1745" w:rsidRDefault="00B30371" w:rsidP="00B3037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753B2">
        <w:rPr>
          <w:sz w:val="28"/>
          <w:szCs w:val="28"/>
        </w:rPr>
        <w:t>М.П.                                                                   (подпись)</w:t>
      </w:r>
    </w:p>
    <w:p w:rsidR="00FA1745" w:rsidRDefault="00FA1745" w:rsidP="00FA1745">
      <w:pPr>
        <w:pStyle w:val="a5"/>
        <w:ind w:right="283" w:firstLine="851"/>
        <w:jc w:val="right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>Приложение №4</w:t>
      </w:r>
    </w:p>
    <w:p w:rsidR="00FA1745" w:rsidRDefault="00FA1745" w:rsidP="00FA1745">
      <w:pPr>
        <w:ind w:right="283"/>
        <w:jc w:val="right"/>
        <w:rPr>
          <w:sz w:val="28"/>
          <w:szCs w:val="28"/>
        </w:rPr>
      </w:pPr>
      <w:r w:rsidRPr="003B76BF">
        <w:rPr>
          <w:sz w:val="28"/>
          <w:szCs w:val="28"/>
        </w:rPr>
        <w:t xml:space="preserve"> к </w:t>
      </w:r>
      <w:r w:rsidR="0057748B">
        <w:rPr>
          <w:sz w:val="28"/>
          <w:szCs w:val="28"/>
        </w:rPr>
        <w:t>П</w:t>
      </w:r>
      <w:r>
        <w:rPr>
          <w:sz w:val="28"/>
          <w:szCs w:val="28"/>
        </w:rPr>
        <w:t>орядку</w:t>
      </w:r>
      <w:r w:rsidRPr="00047752">
        <w:rPr>
          <w:sz w:val="28"/>
          <w:szCs w:val="28"/>
        </w:rPr>
        <w:t xml:space="preserve"> предоставления</w:t>
      </w:r>
    </w:p>
    <w:p w:rsidR="00FA1745" w:rsidRDefault="00FA1745" w:rsidP="00FA1745">
      <w:pPr>
        <w:ind w:right="283"/>
        <w:jc w:val="right"/>
        <w:rPr>
          <w:sz w:val="28"/>
          <w:szCs w:val="28"/>
        </w:rPr>
      </w:pPr>
      <w:r w:rsidRPr="00047752">
        <w:rPr>
          <w:sz w:val="28"/>
          <w:szCs w:val="28"/>
        </w:rPr>
        <w:t>из бюджета города Пензы субсидий (грантов)</w:t>
      </w:r>
    </w:p>
    <w:p w:rsidR="00FA1745" w:rsidRDefault="00FA1745" w:rsidP="00FA1745">
      <w:pPr>
        <w:ind w:right="283"/>
        <w:jc w:val="right"/>
        <w:rPr>
          <w:sz w:val="28"/>
          <w:szCs w:val="28"/>
        </w:rPr>
      </w:pPr>
      <w:r w:rsidRPr="00047752">
        <w:rPr>
          <w:sz w:val="28"/>
          <w:szCs w:val="28"/>
        </w:rPr>
        <w:t>вновь зарегистрированным и действующим</w:t>
      </w:r>
    </w:p>
    <w:p w:rsidR="00FA1745" w:rsidRDefault="00FA1745" w:rsidP="00FA1745">
      <w:pPr>
        <w:ind w:right="283"/>
        <w:jc w:val="right"/>
        <w:rPr>
          <w:sz w:val="28"/>
          <w:szCs w:val="28"/>
        </w:rPr>
      </w:pPr>
      <w:r w:rsidRPr="00047752">
        <w:rPr>
          <w:sz w:val="28"/>
          <w:szCs w:val="28"/>
        </w:rPr>
        <w:t>менее одного года субъектам малого и</w:t>
      </w:r>
    </w:p>
    <w:p w:rsidR="00FA1745" w:rsidRDefault="00FA1745" w:rsidP="00FA1745">
      <w:pPr>
        <w:ind w:right="283"/>
        <w:jc w:val="right"/>
        <w:rPr>
          <w:sz w:val="28"/>
          <w:szCs w:val="28"/>
        </w:rPr>
      </w:pPr>
      <w:r w:rsidRPr="00047752">
        <w:rPr>
          <w:sz w:val="28"/>
          <w:szCs w:val="28"/>
        </w:rPr>
        <w:t>среднего предпринимательства</w:t>
      </w:r>
    </w:p>
    <w:p w:rsidR="00D000E5" w:rsidRDefault="00D000E5" w:rsidP="00D000E5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000E5" w:rsidRPr="0026247D" w:rsidRDefault="00D000E5" w:rsidP="00D000E5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6247D">
        <w:rPr>
          <w:rFonts w:ascii="Times New Roman" w:hAnsi="Times New Roman" w:cs="Times New Roman"/>
          <w:sz w:val="24"/>
          <w:szCs w:val="24"/>
        </w:rPr>
        <w:t>ТИПОВОЕ СОГЛАШЕНИЕ №</w:t>
      </w:r>
    </w:p>
    <w:p w:rsidR="00D000E5" w:rsidRPr="0026247D" w:rsidRDefault="00D000E5" w:rsidP="00D000E5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6247D">
        <w:rPr>
          <w:rFonts w:ascii="Times New Roman" w:hAnsi="Times New Roman" w:cs="Times New Roman"/>
          <w:sz w:val="24"/>
          <w:szCs w:val="24"/>
        </w:rPr>
        <w:t>о предоставлении из бюджета города Пензы субсидии (гранта)</w:t>
      </w:r>
    </w:p>
    <w:p w:rsidR="00D000E5" w:rsidRPr="0026247D" w:rsidRDefault="00D000E5" w:rsidP="00D000E5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6247D">
        <w:rPr>
          <w:rFonts w:ascii="Times New Roman" w:hAnsi="Times New Roman" w:cs="Times New Roman"/>
          <w:sz w:val="24"/>
          <w:szCs w:val="24"/>
        </w:rPr>
        <w:t>вновь зарегистрированным и действующим менее одного года</w:t>
      </w:r>
    </w:p>
    <w:p w:rsidR="00D000E5" w:rsidRPr="0026247D" w:rsidRDefault="00D000E5" w:rsidP="00D000E5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26247D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</w:t>
      </w:r>
    </w:p>
    <w:p w:rsidR="00D000E5" w:rsidRPr="00642DE6" w:rsidRDefault="00D000E5" w:rsidP="00D000E5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000E5" w:rsidRPr="00642DE6" w:rsidRDefault="00D000E5" w:rsidP="00D000E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DE6">
        <w:rPr>
          <w:rFonts w:ascii="Times New Roman" w:hAnsi="Times New Roman" w:cs="Times New Roman"/>
          <w:sz w:val="28"/>
          <w:szCs w:val="28"/>
        </w:rPr>
        <w:t xml:space="preserve">г. Пенза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«</w:t>
      </w:r>
      <w:r w:rsidRPr="00642DE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_____»</w:t>
      </w:r>
      <w:r w:rsidRPr="00642DE6">
        <w:rPr>
          <w:rFonts w:ascii="Times New Roman" w:hAnsi="Times New Roman" w:cs="Times New Roman"/>
          <w:sz w:val="28"/>
          <w:szCs w:val="28"/>
        </w:rPr>
        <w:t xml:space="preserve"> _______ 20__ г.</w:t>
      </w:r>
    </w:p>
    <w:p w:rsidR="00D000E5" w:rsidRDefault="00D000E5" w:rsidP="00D000E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00E5" w:rsidRPr="00642DE6" w:rsidRDefault="00D000E5" w:rsidP="00D000E5">
      <w:pPr>
        <w:pStyle w:val="ConsPlusNormal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DE6">
        <w:rPr>
          <w:rFonts w:ascii="Times New Roman" w:hAnsi="Times New Roman" w:cs="Times New Roman"/>
          <w:sz w:val="28"/>
          <w:szCs w:val="28"/>
        </w:rPr>
        <w:t>Администрация города Пензы, именуемая в дальнейшем Грантодатель, в лице Главы администрации города Пензы _____________________________, действующего на основании Устава, с одной стороны и ____________________________________,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 xml:space="preserve">именуемый в дальнейшем Грантополучатель, действующий на основании _____________________________________________, с другой стороны в соответствии с решением конкурсной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42DE6">
        <w:rPr>
          <w:rFonts w:ascii="Times New Roman" w:hAnsi="Times New Roman" w:cs="Times New Roman"/>
          <w:sz w:val="28"/>
          <w:szCs w:val="28"/>
        </w:rPr>
        <w:t xml:space="preserve">омиссии по предоставлению гранта от 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2DE6">
        <w:rPr>
          <w:rFonts w:ascii="Times New Roman" w:hAnsi="Times New Roman" w:cs="Times New Roman"/>
          <w:sz w:val="28"/>
          <w:szCs w:val="28"/>
        </w:rPr>
        <w:t xml:space="preserve"> ________________ заключили настоящее Соглашение о нижеследующем:</w:t>
      </w:r>
    </w:p>
    <w:p w:rsidR="00D000E5" w:rsidRPr="00642DE6" w:rsidRDefault="00D000E5" w:rsidP="00D000E5">
      <w:pPr>
        <w:pStyle w:val="ConsPlusNormal"/>
        <w:ind w:right="14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42DE6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D000E5" w:rsidRPr="00642DE6" w:rsidRDefault="00D000E5" w:rsidP="00D000E5">
      <w:pPr>
        <w:pStyle w:val="ConsPlusNormal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DE6">
        <w:rPr>
          <w:rFonts w:ascii="Times New Roman" w:hAnsi="Times New Roman" w:cs="Times New Roman"/>
          <w:sz w:val="28"/>
          <w:szCs w:val="28"/>
        </w:rPr>
        <w:t xml:space="preserve">1.1. Грантодатель обязуется предоставить Грантополучателю субсидию (грант) из бюджета города Пензы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42DE6">
        <w:rPr>
          <w:rFonts w:ascii="Times New Roman" w:hAnsi="Times New Roman" w:cs="Times New Roman"/>
          <w:sz w:val="28"/>
          <w:szCs w:val="28"/>
        </w:rPr>
        <w:t xml:space="preserve"> грант), а Грантополучатель обязуется использовать грант в соответствии с целями, условиями и в порядке, закрепленными настоящим Соглашением.</w:t>
      </w:r>
    </w:p>
    <w:p w:rsidR="00D000E5" w:rsidRPr="00642DE6" w:rsidRDefault="00D000E5" w:rsidP="00D000E5">
      <w:pPr>
        <w:pStyle w:val="ConsPlusNormal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00E5" w:rsidRPr="00642DE6" w:rsidRDefault="00D000E5" w:rsidP="00D000E5">
      <w:pPr>
        <w:pStyle w:val="ConsPlusNormal"/>
        <w:ind w:right="14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42DE6">
        <w:rPr>
          <w:rFonts w:ascii="Times New Roman" w:hAnsi="Times New Roman" w:cs="Times New Roman"/>
          <w:sz w:val="28"/>
          <w:szCs w:val="28"/>
        </w:rPr>
        <w:t>2. Цели гранта</w:t>
      </w:r>
    </w:p>
    <w:p w:rsidR="00D000E5" w:rsidRPr="00642DE6" w:rsidRDefault="00D000E5" w:rsidP="00D000E5">
      <w:pPr>
        <w:pStyle w:val="ConsPlusNormal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DE6">
        <w:rPr>
          <w:rFonts w:ascii="Times New Roman" w:hAnsi="Times New Roman" w:cs="Times New Roman"/>
          <w:sz w:val="28"/>
          <w:szCs w:val="28"/>
        </w:rPr>
        <w:t xml:space="preserve">2.1. Грантополучатель обязуется использовать полученный грант только на реализацию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2DE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_».</w:t>
      </w:r>
    </w:p>
    <w:p w:rsidR="00D000E5" w:rsidRPr="00642DE6" w:rsidRDefault="00D000E5" w:rsidP="00D000E5">
      <w:pPr>
        <w:pStyle w:val="ConsPlusNonformat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42DE6">
        <w:rPr>
          <w:rFonts w:ascii="Times New Roman" w:hAnsi="Times New Roman" w:cs="Times New Roman"/>
          <w:sz w:val="28"/>
          <w:szCs w:val="28"/>
        </w:rPr>
        <w:t>.2. Основными целями гранта является:</w:t>
      </w:r>
    </w:p>
    <w:p w:rsidR="00D000E5" w:rsidRPr="00642DE6" w:rsidRDefault="00D000E5" w:rsidP="00D000E5">
      <w:pPr>
        <w:pStyle w:val="ConsPlusNonformat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DE6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</w:t>
      </w:r>
    </w:p>
    <w:p w:rsidR="00D000E5" w:rsidRPr="00642DE6" w:rsidRDefault="00D000E5" w:rsidP="00D000E5">
      <w:pPr>
        <w:pStyle w:val="ConsPlusNonformat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DE6">
        <w:rPr>
          <w:rFonts w:ascii="Times New Roman" w:hAnsi="Times New Roman" w:cs="Times New Roman"/>
          <w:sz w:val="28"/>
          <w:szCs w:val="28"/>
        </w:rPr>
        <w:t xml:space="preserve">              (в соответствии с заявкой на получение гранта)</w:t>
      </w:r>
    </w:p>
    <w:p w:rsidR="00D000E5" w:rsidRPr="00642DE6" w:rsidRDefault="00D000E5" w:rsidP="00D000E5">
      <w:pPr>
        <w:pStyle w:val="ConsPlusNormal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00E5" w:rsidRPr="00642DE6" w:rsidRDefault="00D000E5" w:rsidP="00D000E5">
      <w:pPr>
        <w:pStyle w:val="ConsPlusNormal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DE6">
        <w:rPr>
          <w:rFonts w:ascii="Times New Roman" w:hAnsi="Times New Roman" w:cs="Times New Roman"/>
          <w:sz w:val="28"/>
          <w:szCs w:val="28"/>
        </w:rPr>
        <w:t>Цели и задачи гранта не могут быть изменены Грантодателем или Грантополучателем в одностороннем порядке.</w:t>
      </w:r>
    </w:p>
    <w:p w:rsidR="00D000E5" w:rsidRPr="00642DE6" w:rsidRDefault="00D000E5" w:rsidP="00D000E5">
      <w:pPr>
        <w:pStyle w:val="ConsPlusNormal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00E5" w:rsidRPr="00642DE6" w:rsidRDefault="00D000E5" w:rsidP="00D000E5">
      <w:pPr>
        <w:pStyle w:val="ConsPlusNormal"/>
        <w:ind w:right="14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42DE6">
        <w:rPr>
          <w:rFonts w:ascii="Times New Roman" w:hAnsi="Times New Roman" w:cs="Times New Roman"/>
          <w:sz w:val="28"/>
          <w:szCs w:val="28"/>
        </w:rPr>
        <w:t>3. Размер и порядок предоставления гранта</w:t>
      </w:r>
    </w:p>
    <w:p w:rsidR="00D000E5" w:rsidRPr="00642DE6" w:rsidRDefault="00D000E5" w:rsidP="00AC7659">
      <w:pPr>
        <w:pStyle w:val="ConsPlusNormal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DE6">
        <w:rPr>
          <w:rFonts w:ascii="Times New Roman" w:hAnsi="Times New Roman" w:cs="Times New Roman"/>
          <w:sz w:val="28"/>
          <w:szCs w:val="28"/>
        </w:rPr>
        <w:t>3.1. Размер гранта составляет _______________________ рублей (_____________________ рублей, прописью), которые передаются Грантополучателю на реализацию представленного проекта.</w:t>
      </w:r>
    </w:p>
    <w:p w:rsidR="00AC7659" w:rsidRPr="00642DE6" w:rsidRDefault="00AC7659" w:rsidP="00AC7659">
      <w:pPr>
        <w:pStyle w:val="ConsPlusNormal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Перечисление денежных средств из бюджета города Пензы осуществляется администрацией на расчетный счет грантополучателя единовременно</w:t>
      </w:r>
      <w:r w:rsidRPr="00642DE6">
        <w:rPr>
          <w:rFonts w:ascii="Times New Roman" w:hAnsi="Times New Roman" w:cs="Times New Roman"/>
          <w:sz w:val="28"/>
          <w:szCs w:val="28"/>
        </w:rPr>
        <w:t>.</w:t>
      </w:r>
    </w:p>
    <w:p w:rsidR="00D000E5" w:rsidRPr="00642DE6" w:rsidRDefault="00D000E5" w:rsidP="00D000E5">
      <w:pPr>
        <w:pStyle w:val="ConsPlusNormal"/>
        <w:ind w:right="14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42DE6">
        <w:rPr>
          <w:rFonts w:ascii="Times New Roman" w:hAnsi="Times New Roman" w:cs="Times New Roman"/>
          <w:sz w:val="28"/>
          <w:szCs w:val="28"/>
        </w:rPr>
        <w:lastRenderedPageBreak/>
        <w:t>4. Права и обязанности Грантодателя</w:t>
      </w:r>
    </w:p>
    <w:p w:rsidR="00D000E5" w:rsidRPr="00642DE6" w:rsidRDefault="00D000E5" w:rsidP="00D000E5">
      <w:pPr>
        <w:pStyle w:val="ConsPlusNormal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DE6">
        <w:rPr>
          <w:rFonts w:ascii="Times New Roman" w:hAnsi="Times New Roman" w:cs="Times New Roman"/>
          <w:sz w:val="28"/>
          <w:szCs w:val="28"/>
        </w:rPr>
        <w:t>4.1. Грантодатель имеет право:</w:t>
      </w:r>
    </w:p>
    <w:p w:rsidR="00D000E5" w:rsidRPr="00642DE6" w:rsidRDefault="00D000E5" w:rsidP="00D000E5">
      <w:pPr>
        <w:pStyle w:val="ConsPlusNormal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DE6">
        <w:rPr>
          <w:rFonts w:ascii="Times New Roman" w:hAnsi="Times New Roman" w:cs="Times New Roman"/>
          <w:sz w:val="28"/>
          <w:szCs w:val="28"/>
        </w:rPr>
        <w:t>- в одностороннем порядке отказаться от исполнения настоящего Соглашения в случае неисполнения условий настоящего соглашения Грантополучателем;</w:t>
      </w:r>
    </w:p>
    <w:p w:rsidR="00D000E5" w:rsidRPr="00642DE6" w:rsidRDefault="00D000E5" w:rsidP="00D000E5">
      <w:pPr>
        <w:pStyle w:val="ConsPlusNormal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DE6">
        <w:rPr>
          <w:rFonts w:ascii="Times New Roman" w:hAnsi="Times New Roman" w:cs="Times New Roman"/>
          <w:sz w:val="28"/>
          <w:szCs w:val="28"/>
        </w:rPr>
        <w:t>- потребовать возврата гранта при несвоевременном предоставлении отчета, а также в случае ненадлежащего использования выделенных средств, либо установления факта нарушения условий Соглашения;</w:t>
      </w:r>
    </w:p>
    <w:p w:rsidR="00D000E5" w:rsidRPr="00642DE6" w:rsidRDefault="00D000E5" w:rsidP="00D000E5">
      <w:pPr>
        <w:pStyle w:val="ConsPlusNormal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DE6">
        <w:rPr>
          <w:rFonts w:ascii="Times New Roman" w:hAnsi="Times New Roman" w:cs="Times New Roman"/>
          <w:sz w:val="28"/>
          <w:szCs w:val="28"/>
        </w:rPr>
        <w:t>4.2 Грантодатель совместно с органами муниципального финансового контроля города Пензы осуществляют обязательную проверку соблюдения условий, целей и порядка предоставления субсидий их получателями.</w:t>
      </w:r>
    </w:p>
    <w:p w:rsidR="00D000E5" w:rsidRPr="00642DE6" w:rsidRDefault="00D000E5" w:rsidP="00D000E5">
      <w:pPr>
        <w:pStyle w:val="ConsPlusNormal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DE6">
        <w:rPr>
          <w:rFonts w:ascii="Times New Roman" w:hAnsi="Times New Roman" w:cs="Times New Roman"/>
          <w:sz w:val="28"/>
          <w:szCs w:val="28"/>
        </w:rPr>
        <w:t>4.3. Грантодатель не вправе вмешиваться в деятельность Грантополучателя, связанную с реализацией настоящего Соглашения. Не считаются вмешательством в деятельность Грантополучателя утвержденные настоящим Соглашением мероприятия, в рамках которых Грантодатель осуществляет контроль за целевым использованием гранта и надлежащим выполнением Грантополучателем проекта.</w:t>
      </w:r>
    </w:p>
    <w:p w:rsidR="00D000E5" w:rsidRPr="00642DE6" w:rsidRDefault="00D000E5" w:rsidP="00D000E5">
      <w:pPr>
        <w:pStyle w:val="ConsPlusNormal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DE6">
        <w:rPr>
          <w:rFonts w:ascii="Times New Roman" w:hAnsi="Times New Roman" w:cs="Times New Roman"/>
          <w:sz w:val="28"/>
          <w:szCs w:val="28"/>
        </w:rPr>
        <w:t>4.4. Грантодатель обязуется передать грант Грантополучателю в полном объеме, в сроки и в соответствии с условиями, определенными настоящим Соглашением. Грантодатель не вправе изменять указанные условия в одностороннем порядке.</w:t>
      </w:r>
    </w:p>
    <w:p w:rsidR="00D000E5" w:rsidRPr="00642DE6" w:rsidRDefault="00D000E5" w:rsidP="00D000E5">
      <w:pPr>
        <w:pStyle w:val="ConsPlusNormal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00E5" w:rsidRPr="00642DE6" w:rsidRDefault="00D000E5" w:rsidP="00D000E5">
      <w:pPr>
        <w:pStyle w:val="ConsPlusNormal"/>
        <w:ind w:right="14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42DE6">
        <w:rPr>
          <w:rFonts w:ascii="Times New Roman" w:hAnsi="Times New Roman" w:cs="Times New Roman"/>
          <w:sz w:val="28"/>
          <w:szCs w:val="28"/>
        </w:rPr>
        <w:t>5. Права и обязанности Грантополучателя</w:t>
      </w:r>
    </w:p>
    <w:p w:rsidR="00D000E5" w:rsidRPr="00642DE6" w:rsidRDefault="00D000E5" w:rsidP="00D000E5">
      <w:pPr>
        <w:pStyle w:val="ConsPlusNormal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DE6">
        <w:rPr>
          <w:rFonts w:ascii="Times New Roman" w:hAnsi="Times New Roman" w:cs="Times New Roman"/>
          <w:sz w:val="28"/>
          <w:szCs w:val="28"/>
        </w:rPr>
        <w:t>5.1. Грантополучатель обязуется:</w:t>
      </w:r>
    </w:p>
    <w:p w:rsidR="00D000E5" w:rsidRPr="00642DE6" w:rsidRDefault="00D000E5" w:rsidP="00D000E5">
      <w:pPr>
        <w:pStyle w:val="ConsPlusNormal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DE6">
        <w:rPr>
          <w:rFonts w:ascii="Times New Roman" w:hAnsi="Times New Roman" w:cs="Times New Roman"/>
          <w:sz w:val="28"/>
          <w:szCs w:val="28"/>
        </w:rPr>
        <w:t>- использовать грант исключительно на цели, определенные настоящим Соглашен</w:t>
      </w:r>
      <w:r w:rsidR="00A90160">
        <w:rPr>
          <w:rFonts w:ascii="Times New Roman" w:hAnsi="Times New Roman" w:cs="Times New Roman"/>
          <w:sz w:val="28"/>
          <w:szCs w:val="28"/>
        </w:rPr>
        <w:t xml:space="preserve">ием (целевое назначение гранта </w:t>
      </w:r>
      <w:r w:rsidRPr="00642DE6">
        <w:rPr>
          <w:rFonts w:ascii="Times New Roman" w:hAnsi="Times New Roman" w:cs="Times New Roman"/>
          <w:sz w:val="28"/>
          <w:szCs w:val="28"/>
        </w:rPr>
        <w:t>после зачисления денежных средств на р</w:t>
      </w:r>
      <w:r w:rsidR="00A90160">
        <w:rPr>
          <w:rFonts w:ascii="Times New Roman" w:hAnsi="Times New Roman" w:cs="Times New Roman"/>
          <w:sz w:val="28"/>
          <w:szCs w:val="28"/>
        </w:rPr>
        <w:t xml:space="preserve">асчетный счет Грантополучателя </w:t>
      </w:r>
      <w:r w:rsidRPr="00642DE6">
        <w:rPr>
          <w:rFonts w:ascii="Times New Roman" w:hAnsi="Times New Roman" w:cs="Times New Roman"/>
          <w:sz w:val="28"/>
          <w:szCs w:val="28"/>
        </w:rPr>
        <w:t>изменению не подлежит);</w:t>
      </w:r>
    </w:p>
    <w:p w:rsidR="00D000E5" w:rsidRPr="0000636A" w:rsidRDefault="00D000E5" w:rsidP="00D000E5">
      <w:pPr>
        <w:pStyle w:val="ConsPlusNormal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636A">
        <w:rPr>
          <w:rFonts w:ascii="Times New Roman" w:hAnsi="Times New Roman" w:cs="Times New Roman"/>
          <w:sz w:val="28"/>
          <w:szCs w:val="28"/>
        </w:rPr>
        <w:t xml:space="preserve">- </w:t>
      </w:r>
      <w:r w:rsidR="00A90160">
        <w:rPr>
          <w:rFonts w:ascii="Times New Roman" w:hAnsi="Times New Roman" w:cs="Times New Roman"/>
          <w:sz w:val="28"/>
          <w:szCs w:val="28"/>
        </w:rPr>
        <w:t>реализовать работы, определенные проектом, в полном объеме и в установленные настоящим соглашением сроки;</w:t>
      </w:r>
    </w:p>
    <w:p w:rsidR="00D000E5" w:rsidRPr="00F451A8" w:rsidRDefault="00D000E5" w:rsidP="00D000E5">
      <w:pPr>
        <w:pStyle w:val="ConsPlusNormal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51A8">
        <w:rPr>
          <w:rFonts w:ascii="Times New Roman" w:hAnsi="Times New Roman" w:cs="Times New Roman"/>
          <w:sz w:val="28"/>
          <w:szCs w:val="28"/>
        </w:rPr>
        <w:t>- производить расчеты средствами гранта исключительно безналичным способом;</w:t>
      </w:r>
    </w:p>
    <w:p w:rsidR="00D000E5" w:rsidRPr="00F451A8" w:rsidRDefault="00D000E5" w:rsidP="00D000E5">
      <w:pPr>
        <w:pStyle w:val="ConsPlusNormal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51A8">
        <w:rPr>
          <w:rFonts w:ascii="Times New Roman" w:hAnsi="Times New Roman" w:cs="Times New Roman"/>
          <w:sz w:val="28"/>
          <w:szCs w:val="28"/>
        </w:rPr>
        <w:t>- после приобретения оборудования, специализированной техники и/или материалов, инструментов, необходимых для осуществления деятельности, осуществления  оплаты информационных кампаний и рекламы в средствах массовой информации, оплаты аренды торгового помещения для осуществления деятельности на средства гранта предоставить Грантодателю в течение 10 рабочих дней пакет документов, подтверждающих целевое использование;</w:t>
      </w:r>
    </w:p>
    <w:p w:rsidR="00D000E5" w:rsidRPr="00642DE6" w:rsidRDefault="00D000E5" w:rsidP="00D000E5">
      <w:pPr>
        <w:pStyle w:val="ConsPlusNormal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DE6">
        <w:rPr>
          <w:rFonts w:ascii="Times New Roman" w:hAnsi="Times New Roman" w:cs="Times New Roman"/>
          <w:sz w:val="28"/>
          <w:szCs w:val="28"/>
        </w:rPr>
        <w:t>- вести раздельный учет средств и имущества, приобретенных на средства гранта, от других средств и имущества, которым он владеет и пользуется, в соответствии с требованиями законодательства Российской Федерации;</w:t>
      </w:r>
    </w:p>
    <w:p w:rsidR="00D000E5" w:rsidRPr="00642DE6" w:rsidRDefault="00D000E5" w:rsidP="00D000E5">
      <w:pPr>
        <w:pStyle w:val="ConsPlusNormal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DE6">
        <w:rPr>
          <w:rFonts w:ascii="Times New Roman" w:hAnsi="Times New Roman" w:cs="Times New Roman"/>
          <w:sz w:val="28"/>
          <w:szCs w:val="28"/>
        </w:rPr>
        <w:t>- после окончания срока Соглашения возвратить неиспользованную часть денежных средств на лицевой счет Грантодателя;</w:t>
      </w:r>
    </w:p>
    <w:p w:rsidR="00D000E5" w:rsidRPr="00642DE6" w:rsidRDefault="00D000E5" w:rsidP="00D000E5">
      <w:pPr>
        <w:pStyle w:val="ConsPlusNormal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DE6">
        <w:rPr>
          <w:rFonts w:ascii="Times New Roman" w:hAnsi="Times New Roman" w:cs="Times New Roman"/>
          <w:sz w:val="28"/>
          <w:szCs w:val="28"/>
        </w:rPr>
        <w:t xml:space="preserve">- в своих работах, изданиях, интервью, других материалах, созданных благодаря предоставленному в рамках настоящего Соглашения финансированию, указывать Администрацию города Пензы в качестве </w:t>
      </w:r>
      <w:r w:rsidRPr="00642DE6">
        <w:rPr>
          <w:rFonts w:ascii="Times New Roman" w:hAnsi="Times New Roman" w:cs="Times New Roman"/>
          <w:sz w:val="28"/>
          <w:szCs w:val="28"/>
        </w:rPr>
        <w:lastRenderedPageBreak/>
        <w:t>Грантодателя.</w:t>
      </w:r>
    </w:p>
    <w:p w:rsidR="00D000E5" w:rsidRPr="00642DE6" w:rsidRDefault="00D000E5" w:rsidP="00D000E5">
      <w:pPr>
        <w:pStyle w:val="ConsPlusNormal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DE6">
        <w:rPr>
          <w:rFonts w:ascii="Times New Roman" w:hAnsi="Times New Roman" w:cs="Times New Roman"/>
          <w:sz w:val="28"/>
          <w:szCs w:val="28"/>
        </w:rPr>
        <w:t>5.2. Грантополучатель в пределах утвержденной сметы расходов вправе по своему усмотрению привлекать к выполнению работ, предусмотренных календарным планом, третьих лиц (физических и юридических).</w:t>
      </w:r>
    </w:p>
    <w:p w:rsidR="00D000E5" w:rsidRPr="00642DE6" w:rsidRDefault="00D000E5" w:rsidP="00D000E5">
      <w:pPr>
        <w:pStyle w:val="ConsPlusNormal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DE6">
        <w:rPr>
          <w:rFonts w:ascii="Times New Roman" w:hAnsi="Times New Roman" w:cs="Times New Roman"/>
          <w:sz w:val="28"/>
          <w:szCs w:val="28"/>
        </w:rPr>
        <w:t>5.3. Грантополучатель дает согласие на осуществление администрацией города и органами муниципального финансового контроля города Пензы обязательной проверки соблюдения условий, целей и порядка предоставления субсидий их получателями.</w:t>
      </w:r>
    </w:p>
    <w:p w:rsidR="00B4611F" w:rsidRPr="0087256F" w:rsidRDefault="00B4611F" w:rsidP="00B4611F">
      <w:pPr>
        <w:tabs>
          <w:tab w:val="left" w:pos="9498"/>
        </w:tabs>
        <w:autoSpaceDE w:val="0"/>
        <w:autoSpaceDN w:val="0"/>
        <w:adjustRightInd w:val="0"/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7256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7256F">
        <w:rPr>
          <w:sz w:val="28"/>
          <w:szCs w:val="28"/>
        </w:rPr>
        <w:t>. В случае если у грантополучателя образовалась экономия средств полученного Гранта или возникла необходимость перераспределить средства Гранта (при условии, что такое перераспределение не повлияет на достижение целей и задач проекта), грантополучатель направляет</w:t>
      </w:r>
      <w:r>
        <w:rPr>
          <w:sz w:val="28"/>
          <w:szCs w:val="28"/>
        </w:rPr>
        <w:t xml:space="preserve"> в Управление содействия развитию малого и среднего предпринимательства администрации города Пензы</w:t>
      </w:r>
      <w:r w:rsidRPr="0087256F">
        <w:rPr>
          <w:sz w:val="28"/>
          <w:szCs w:val="28"/>
        </w:rPr>
        <w:t xml:space="preserve"> следующие документы:</w:t>
      </w:r>
    </w:p>
    <w:p w:rsidR="00B4611F" w:rsidRPr="0087256F" w:rsidRDefault="00B4611F" w:rsidP="00B4611F">
      <w:pPr>
        <w:tabs>
          <w:tab w:val="left" w:pos="9498"/>
        </w:tabs>
        <w:autoSpaceDE w:val="0"/>
        <w:autoSpaceDN w:val="0"/>
        <w:adjustRightInd w:val="0"/>
        <w:ind w:right="283" w:firstLine="851"/>
        <w:jc w:val="both"/>
        <w:rPr>
          <w:sz w:val="28"/>
          <w:szCs w:val="28"/>
        </w:rPr>
      </w:pPr>
      <w:r w:rsidRPr="0087256F">
        <w:rPr>
          <w:sz w:val="28"/>
          <w:szCs w:val="28"/>
        </w:rPr>
        <w:t>- заявление о рассмотрении возможности расходования или перераспределения денежных средств с приложением изменений к проекту;</w:t>
      </w:r>
    </w:p>
    <w:p w:rsidR="00B4611F" w:rsidRPr="00C918C4" w:rsidRDefault="00B4611F" w:rsidP="00B4611F">
      <w:pPr>
        <w:tabs>
          <w:tab w:val="left" w:pos="9498"/>
        </w:tabs>
        <w:autoSpaceDE w:val="0"/>
        <w:autoSpaceDN w:val="0"/>
        <w:adjustRightInd w:val="0"/>
        <w:ind w:right="283" w:firstLine="85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пояснительную записку о необходимости перераспределения средств Гранта по направлениям расходования средств при реализации проекта.</w:t>
      </w:r>
    </w:p>
    <w:p w:rsidR="00D000E5" w:rsidRPr="00EE1DD0" w:rsidRDefault="00D000E5" w:rsidP="00D000E5">
      <w:pPr>
        <w:pStyle w:val="ConsPlusNormal"/>
        <w:ind w:right="141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000E5" w:rsidRPr="00642DE6" w:rsidRDefault="00D000E5" w:rsidP="00D000E5">
      <w:pPr>
        <w:pStyle w:val="ConsPlusNormal"/>
        <w:ind w:right="141"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87"/>
      <w:bookmarkEnd w:id="9"/>
      <w:r w:rsidRPr="00642DE6">
        <w:rPr>
          <w:rFonts w:ascii="Times New Roman" w:hAnsi="Times New Roman" w:cs="Times New Roman"/>
          <w:sz w:val="28"/>
          <w:szCs w:val="28"/>
        </w:rPr>
        <w:t>6. Отчетность и контроль</w:t>
      </w:r>
    </w:p>
    <w:p w:rsidR="00D000E5" w:rsidRPr="00642DE6" w:rsidRDefault="00D000E5" w:rsidP="00D000E5">
      <w:pPr>
        <w:pStyle w:val="ConsPlusNormal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9"/>
      <w:bookmarkEnd w:id="10"/>
      <w:r w:rsidRPr="00642DE6">
        <w:rPr>
          <w:rFonts w:ascii="Times New Roman" w:hAnsi="Times New Roman" w:cs="Times New Roman"/>
          <w:sz w:val="28"/>
          <w:szCs w:val="28"/>
        </w:rPr>
        <w:t>6.1. Грантополучатель представляет Грантодателю на момент оказания поддержки, а также ежегодно в течение последующих двух календарных лет за соответствующий отчетный период (январь - декабрь) - до 01 апреля года, следующего за отчетным следующие документы:</w:t>
      </w:r>
    </w:p>
    <w:p w:rsidR="00D000E5" w:rsidRDefault="00D000E5" w:rsidP="00D000E5">
      <w:pPr>
        <w:pStyle w:val="ConsPlusNormal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DE6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56" w:history="1">
        <w:r w:rsidRPr="000B1965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0B1965">
        <w:rPr>
          <w:rFonts w:ascii="Times New Roman" w:hAnsi="Times New Roman" w:cs="Times New Roman"/>
          <w:sz w:val="28"/>
          <w:szCs w:val="28"/>
        </w:rPr>
        <w:t xml:space="preserve"> </w:t>
      </w:r>
      <w:r w:rsidRPr="00642DE6">
        <w:rPr>
          <w:rFonts w:ascii="Times New Roman" w:hAnsi="Times New Roman" w:cs="Times New Roman"/>
          <w:sz w:val="28"/>
          <w:szCs w:val="28"/>
        </w:rPr>
        <w:t xml:space="preserve">эффективности деятельности субъекта малого предпринимательства в соответствии с </w:t>
      </w:r>
      <w:r w:rsidR="00A90160">
        <w:rPr>
          <w:rFonts w:ascii="Times New Roman" w:hAnsi="Times New Roman" w:cs="Times New Roman"/>
          <w:sz w:val="28"/>
          <w:szCs w:val="28"/>
        </w:rPr>
        <w:t>п</w:t>
      </w:r>
      <w:r w:rsidRPr="00642DE6">
        <w:rPr>
          <w:rFonts w:ascii="Times New Roman" w:hAnsi="Times New Roman" w:cs="Times New Roman"/>
          <w:sz w:val="28"/>
          <w:szCs w:val="28"/>
        </w:rPr>
        <w:t xml:space="preserve">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2DE6">
        <w:rPr>
          <w:rFonts w:ascii="Times New Roman" w:hAnsi="Times New Roman" w:cs="Times New Roman"/>
          <w:sz w:val="28"/>
          <w:szCs w:val="28"/>
        </w:rPr>
        <w:t>1 к настоящему Соглашению;</w:t>
      </w:r>
    </w:p>
    <w:p w:rsidR="00D000E5" w:rsidRPr="00D6329F" w:rsidRDefault="00D000E5" w:rsidP="00D000E5">
      <w:pPr>
        <w:pStyle w:val="ConsPlusNormal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329F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41" w:history="1">
        <w:r w:rsidRPr="00D6329F">
          <w:rPr>
            <w:rFonts w:ascii="Times New Roman" w:hAnsi="Times New Roman" w:cs="Times New Roman"/>
            <w:sz w:val="28"/>
            <w:szCs w:val="28"/>
          </w:rPr>
          <w:t>анкету</w:t>
        </w:r>
      </w:hyperlink>
      <w:r w:rsidRPr="00D6329F">
        <w:rPr>
          <w:rFonts w:ascii="Times New Roman" w:hAnsi="Times New Roman" w:cs="Times New Roman"/>
          <w:sz w:val="28"/>
          <w:szCs w:val="28"/>
        </w:rPr>
        <w:t xml:space="preserve"> получателя поддержки</w:t>
      </w:r>
      <w:r>
        <w:rPr>
          <w:rFonts w:ascii="Times New Roman" w:hAnsi="Times New Roman" w:cs="Times New Roman"/>
          <w:sz w:val="28"/>
          <w:szCs w:val="28"/>
        </w:rPr>
        <w:t>, отражающую финансово-экономические показатели деятельности субъекта предпринимательства (форма анкеты утверждается Министерством экономического развития РФ на текущий финансовый год)</w:t>
      </w:r>
      <w:r w:rsidRPr="00D6329F">
        <w:rPr>
          <w:rFonts w:ascii="Times New Roman" w:hAnsi="Times New Roman" w:cs="Times New Roman"/>
          <w:sz w:val="28"/>
          <w:szCs w:val="28"/>
        </w:rPr>
        <w:t>;</w:t>
      </w:r>
    </w:p>
    <w:p w:rsidR="00D000E5" w:rsidRPr="00642DE6" w:rsidRDefault="00D000E5" w:rsidP="00D000E5">
      <w:pPr>
        <w:pStyle w:val="ConsPlusNormal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DE6">
        <w:rPr>
          <w:rFonts w:ascii="Times New Roman" w:hAnsi="Times New Roman" w:cs="Times New Roman"/>
          <w:sz w:val="28"/>
          <w:szCs w:val="28"/>
        </w:rPr>
        <w:t xml:space="preserve">- налоговую отчетность, перечисленную в </w:t>
      </w:r>
      <w:r w:rsidR="00494E0D" w:rsidRPr="00494E0D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2D4C8C">
        <w:rPr>
          <w:rFonts w:ascii="Times New Roman" w:hAnsi="Times New Roman" w:cs="Times New Roman"/>
          <w:sz w:val="28"/>
          <w:szCs w:val="28"/>
        </w:rPr>
        <w:t>5</w:t>
      </w:r>
      <w:r w:rsidR="00494E0D" w:rsidRPr="00494E0D">
        <w:rPr>
          <w:rFonts w:ascii="Times New Roman" w:hAnsi="Times New Roman" w:cs="Times New Roman"/>
          <w:sz w:val="28"/>
          <w:szCs w:val="28"/>
        </w:rPr>
        <w:t>.2</w:t>
      </w:r>
      <w:r w:rsidRPr="00494E0D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642DE6">
        <w:rPr>
          <w:rFonts w:ascii="Times New Roman" w:hAnsi="Times New Roman" w:cs="Times New Roman"/>
          <w:sz w:val="28"/>
          <w:szCs w:val="28"/>
        </w:rPr>
        <w:t xml:space="preserve"> предоставления субсидий.</w:t>
      </w:r>
      <w:r w:rsidR="00415E4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00E5" w:rsidRPr="00642DE6" w:rsidRDefault="00D000E5" w:rsidP="00D000E5">
      <w:pPr>
        <w:pStyle w:val="ConsPlusNormal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DE6">
        <w:rPr>
          <w:rFonts w:ascii="Times New Roman" w:hAnsi="Times New Roman" w:cs="Times New Roman"/>
          <w:sz w:val="28"/>
          <w:szCs w:val="28"/>
        </w:rPr>
        <w:t xml:space="preserve">Эффективность использования субсидии (гранта) оценивается путем сравнения представленных на конкурсную комиссию финансово-экономических показателей деятельности субъекта малого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642DE6">
        <w:rPr>
          <w:rFonts w:ascii="Times New Roman" w:hAnsi="Times New Roman" w:cs="Times New Roman"/>
          <w:sz w:val="28"/>
          <w:szCs w:val="28"/>
        </w:rPr>
        <w:t>предпринимательства и фактических показателей, достигнутых в течение срока действия соглашения. В случае неисполнения показателей Грантодатель вправе принять решение о расторжении Соглашения, в установленном законодательством порядке.</w:t>
      </w:r>
    </w:p>
    <w:p w:rsidR="00D000E5" w:rsidRPr="00642DE6" w:rsidRDefault="00D000E5" w:rsidP="00D000E5">
      <w:pPr>
        <w:pStyle w:val="ConsPlusNormal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DE6">
        <w:rPr>
          <w:rFonts w:ascii="Times New Roman" w:hAnsi="Times New Roman" w:cs="Times New Roman"/>
          <w:sz w:val="28"/>
          <w:szCs w:val="28"/>
        </w:rPr>
        <w:t xml:space="preserve">6.2. Контроль за использованием финансовых средств и имущества, приобретенного на средства гранта, а также за выполнением работ, предусмотренных планом, осуществляется Грантодателем на основе отчетов, указанных в </w:t>
      </w:r>
      <w:hyperlink w:anchor="P89" w:history="1">
        <w:r w:rsidRPr="00FA1FE2">
          <w:rPr>
            <w:rFonts w:ascii="Times New Roman" w:hAnsi="Times New Roman" w:cs="Times New Roman"/>
            <w:sz w:val="28"/>
            <w:szCs w:val="28"/>
          </w:rPr>
          <w:t>пункте 6.1</w:t>
        </w:r>
      </w:hyperlink>
      <w:r w:rsidRPr="00642DE6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D000E5" w:rsidRDefault="00D000E5" w:rsidP="00D000E5">
      <w:pPr>
        <w:pStyle w:val="ConsPlusNormal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1876" w:rsidRDefault="003A1876" w:rsidP="00D000E5">
      <w:pPr>
        <w:pStyle w:val="ConsPlusNormal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1876" w:rsidRPr="00642DE6" w:rsidRDefault="003A1876" w:rsidP="00D000E5">
      <w:pPr>
        <w:pStyle w:val="ConsPlusNormal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00E5" w:rsidRDefault="00B91B98" w:rsidP="00B91B98">
      <w:pPr>
        <w:pStyle w:val="ConsPlusNormal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D000E5" w:rsidRPr="00642DE6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B91B98" w:rsidRDefault="00B91B98" w:rsidP="00E00E14">
      <w:pPr>
        <w:ind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 При выявлении нарушений грантополучателем условий соглашения и Порядка</w:t>
      </w:r>
      <w:r w:rsidRPr="00047752">
        <w:rPr>
          <w:sz w:val="28"/>
          <w:szCs w:val="28"/>
        </w:rPr>
        <w:t xml:space="preserve"> предоставления</w:t>
      </w:r>
      <w:r>
        <w:rPr>
          <w:sz w:val="28"/>
          <w:szCs w:val="28"/>
        </w:rPr>
        <w:t xml:space="preserve"> </w:t>
      </w:r>
      <w:r w:rsidRPr="00047752">
        <w:rPr>
          <w:sz w:val="28"/>
          <w:szCs w:val="28"/>
        </w:rPr>
        <w:t>из бюджета города Пензы субсидий (грантов)</w:t>
      </w:r>
      <w:r>
        <w:rPr>
          <w:sz w:val="28"/>
          <w:szCs w:val="28"/>
        </w:rPr>
        <w:t xml:space="preserve"> </w:t>
      </w:r>
      <w:r w:rsidRPr="00047752">
        <w:rPr>
          <w:sz w:val="28"/>
          <w:szCs w:val="28"/>
        </w:rPr>
        <w:t>вновь зарегистрированным и действующим</w:t>
      </w:r>
      <w:r>
        <w:rPr>
          <w:sz w:val="28"/>
          <w:szCs w:val="28"/>
        </w:rPr>
        <w:t xml:space="preserve"> </w:t>
      </w:r>
      <w:r w:rsidRPr="00047752">
        <w:rPr>
          <w:sz w:val="28"/>
          <w:szCs w:val="28"/>
        </w:rPr>
        <w:t>менее одного года субъектам малого и</w:t>
      </w:r>
      <w:r>
        <w:rPr>
          <w:sz w:val="28"/>
          <w:szCs w:val="28"/>
        </w:rPr>
        <w:t xml:space="preserve"> </w:t>
      </w:r>
      <w:r w:rsidRPr="00047752">
        <w:rPr>
          <w:sz w:val="28"/>
          <w:szCs w:val="28"/>
        </w:rPr>
        <w:t>среднего предпринимательства</w:t>
      </w:r>
      <w:r>
        <w:rPr>
          <w:sz w:val="28"/>
          <w:szCs w:val="28"/>
        </w:rPr>
        <w:t xml:space="preserve"> грант подлежит возврату в бюджет города Пензы в случаях:</w:t>
      </w:r>
    </w:p>
    <w:p w:rsidR="00B91B98" w:rsidRDefault="00B91B98" w:rsidP="00B91B98">
      <w:pPr>
        <w:tabs>
          <w:tab w:val="left" w:pos="9498"/>
        </w:tabs>
        <w:autoSpaceDE w:val="0"/>
        <w:autoSpaceDN w:val="0"/>
        <w:adjustRightInd w:val="0"/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нецелевого использования гранта;</w:t>
      </w:r>
    </w:p>
    <w:p w:rsidR="00B91B98" w:rsidRDefault="00B91B98" w:rsidP="00B91B98">
      <w:pPr>
        <w:tabs>
          <w:tab w:val="left" w:pos="9498"/>
        </w:tabs>
        <w:autoSpaceDE w:val="0"/>
        <w:autoSpaceDN w:val="0"/>
        <w:adjustRightInd w:val="0"/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неиспользования гранта в сроки, установленные соглашением;</w:t>
      </w:r>
    </w:p>
    <w:p w:rsidR="00B91B98" w:rsidRDefault="00B91B98" w:rsidP="00B91B98">
      <w:pPr>
        <w:tabs>
          <w:tab w:val="left" w:pos="9498"/>
        </w:tabs>
        <w:autoSpaceDE w:val="0"/>
        <w:autoSpaceDN w:val="0"/>
        <w:adjustRightInd w:val="0"/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неисполнения обязательств по заключенному соглашению.</w:t>
      </w:r>
    </w:p>
    <w:p w:rsidR="00B91B98" w:rsidRDefault="00B91B98" w:rsidP="00B91B98">
      <w:pPr>
        <w:tabs>
          <w:tab w:val="left" w:pos="9498"/>
        </w:tabs>
        <w:autoSpaceDE w:val="0"/>
        <w:autoSpaceDN w:val="0"/>
        <w:adjustRightInd w:val="0"/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Pr="00603AD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(Управление содействия развитию малого и среднего предпринимательства) в течение 30 (тридцати) рабочих дней со дня, когда стало известно о нарушениях условий соглашения и настоящего Порядка, инициирует заседание конкурсной комиссии по рассмотрению вопроса о возврате грантополучателем выделенного гранта в бюджет города Пензы.</w:t>
      </w:r>
    </w:p>
    <w:p w:rsidR="00B91B98" w:rsidRDefault="00B91B98" w:rsidP="00B91B98">
      <w:pPr>
        <w:tabs>
          <w:tab w:val="left" w:pos="9498"/>
        </w:tabs>
        <w:autoSpaceDE w:val="0"/>
        <w:autoSpaceDN w:val="0"/>
        <w:adjustRightInd w:val="0"/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7.3. При организации заседания конкурсной комиссии в случаях, указанных в пункте 7.1. настоящего Соглашения, Управление содействия развитию малого и среднего предпринимательства администрации обязано направить грантополучателю приглашение на указанное заседание в срок не позднее, чем за 3 (три) рабочих дня до даты проведения заседания.</w:t>
      </w:r>
    </w:p>
    <w:p w:rsidR="00B91B98" w:rsidRDefault="00B91B98" w:rsidP="00B91B98">
      <w:pPr>
        <w:tabs>
          <w:tab w:val="left" w:pos="9498"/>
        </w:tabs>
        <w:autoSpaceDE w:val="0"/>
        <w:autoSpaceDN w:val="0"/>
        <w:adjustRightInd w:val="0"/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7.4. По итогам заседания, указанного в пункте 7.3. настоящего Соглашения, оформляется протокол заседания конкурсной комиссии по рассмотрению вопроса о возврате грантополучателем Гранта в бюджет города Пензы.</w:t>
      </w:r>
    </w:p>
    <w:p w:rsidR="007F2112" w:rsidRDefault="007F2112" w:rsidP="007F2112">
      <w:pPr>
        <w:tabs>
          <w:tab w:val="left" w:pos="9498"/>
        </w:tabs>
        <w:autoSpaceDE w:val="0"/>
        <w:autoSpaceDN w:val="0"/>
        <w:adjustRightInd w:val="0"/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>7.5.Администрация (Управление содействия развитию малого и среднего предпринимательства) в течение 5 рабочих дней</w:t>
      </w:r>
      <w:r w:rsidRPr="00181416">
        <w:rPr>
          <w:color w:val="FF0000"/>
          <w:sz w:val="28"/>
          <w:szCs w:val="28"/>
        </w:rPr>
        <w:t xml:space="preserve"> </w:t>
      </w:r>
      <w:r w:rsidRPr="00181416">
        <w:rPr>
          <w:sz w:val="28"/>
          <w:szCs w:val="28"/>
        </w:rPr>
        <w:t xml:space="preserve">после подписания протокола о возврате </w:t>
      </w:r>
      <w:r>
        <w:rPr>
          <w:sz w:val="28"/>
          <w:szCs w:val="28"/>
        </w:rPr>
        <w:t>направляет грантополучателю уведомление о возврате гранта.</w:t>
      </w:r>
    </w:p>
    <w:p w:rsidR="007F2112" w:rsidRPr="0026480F" w:rsidRDefault="007F2112" w:rsidP="007F2112">
      <w:pPr>
        <w:tabs>
          <w:tab w:val="left" w:pos="9498"/>
        </w:tabs>
        <w:autoSpaceDE w:val="0"/>
        <w:autoSpaceDN w:val="0"/>
        <w:adjustRightInd w:val="0"/>
        <w:ind w:right="28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Pr="0026480F">
        <w:rPr>
          <w:sz w:val="28"/>
          <w:szCs w:val="28"/>
        </w:rPr>
        <w:t xml:space="preserve">Грантополучатель обязан в течение 10 рабочих дней с момента получения уведомления о возврате вернуть полученные средства в бюджет города Пензы. </w:t>
      </w:r>
    </w:p>
    <w:p w:rsidR="00D000E5" w:rsidRPr="00642DE6" w:rsidRDefault="00D000E5" w:rsidP="00D000E5">
      <w:pPr>
        <w:pStyle w:val="ConsPlusNormal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DE6">
        <w:rPr>
          <w:rFonts w:ascii="Times New Roman" w:hAnsi="Times New Roman" w:cs="Times New Roman"/>
          <w:sz w:val="28"/>
          <w:szCs w:val="28"/>
        </w:rPr>
        <w:t>7.</w:t>
      </w:r>
      <w:r w:rsidR="00B91B98">
        <w:rPr>
          <w:rFonts w:ascii="Times New Roman" w:hAnsi="Times New Roman" w:cs="Times New Roman"/>
          <w:sz w:val="28"/>
          <w:szCs w:val="28"/>
        </w:rPr>
        <w:t>7</w:t>
      </w:r>
      <w:r w:rsidRPr="00642DE6">
        <w:rPr>
          <w:rFonts w:ascii="Times New Roman" w:hAnsi="Times New Roman" w:cs="Times New Roman"/>
          <w:sz w:val="28"/>
          <w:szCs w:val="28"/>
        </w:rPr>
        <w:t>.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D000E5" w:rsidRPr="00642DE6" w:rsidRDefault="00D000E5" w:rsidP="00D000E5">
      <w:pPr>
        <w:pStyle w:val="ConsPlusNormal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DE6">
        <w:rPr>
          <w:rFonts w:ascii="Times New Roman" w:hAnsi="Times New Roman" w:cs="Times New Roman"/>
          <w:sz w:val="28"/>
          <w:szCs w:val="28"/>
        </w:rPr>
        <w:t>7.</w:t>
      </w:r>
      <w:r w:rsidR="00B91B98">
        <w:rPr>
          <w:rFonts w:ascii="Times New Roman" w:hAnsi="Times New Roman" w:cs="Times New Roman"/>
          <w:sz w:val="28"/>
          <w:szCs w:val="28"/>
        </w:rPr>
        <w:t>8</w:t>
      </w:r>
      <w:r w:rsidRPr="00642DE6">
        <w:rPr>
          <w:rFonts w:ascii="Times New Roman" w:hAnsi="Times New Roman" w:cs="Times New Roman"/>
          <w:sz w:val="28"/>
          <w:szCs w:val="28"/>
        </w:rPr>
        <w:t xml:space="preserve">. Стороны определили, что в случае нецелевого использования гранта Грантополучателем залоговым обеспечением по возврату гранта или </w:t>
      </w:r>
      <w:r w:rsidRPr="0026247D">
        <w:rPr>
          <w:rFonts w:ascii="Times New Roman" w:hAnsi="Times New Roman" w:cs="Times New Roman"/>
          <w:sz w:val="28"/>
          <w:szCs w:val="28"/>
        </w:rPr>
        <w:t>его части являются объекты основных средств, приобретенные за счет средств субсидии (гранта), которое будет реализовано в случае необходимости возврата средств гранта в установленном законом порядке.</w:t>
      </w:r>
    </w:p>
    <w:p w:rsidR="00D000E5" w:rsidRPr="00642DE6" w:rsidRDefault="00D000E5" w:rsidP="00D000E5">
      <w:pPr>
        <w:pStyle w:val="ConsPlusNormal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00E5" w:rsidRPr="00642DE6" w:rsidRDefault="00D000E5" w:rsidP="00D000E5">
      <w:pPr>
        <w:pStyle w:val="ConsPlusNormal"/>
        <w:ind w:right="14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42DE6">
        <w:rPr>
          <w:rFonts w:ascii="Times New Roman" w:hAnsi="Times New Roman" w:cs="Times New Roman"/>
          <w:sz w:val="28"/>
          <w:szCs w:val="28"/>
        </w:rPr>
        <w:t>8. Досрочное расторжение</w:t>
      </w:r>
    </w:p>
    <w:p w:rsidR="00D000E5" w:rsidRPr="00642DE6" w:rsidRDefault="00D000E5" w:rsidP="00D000E5">
      <w:pPr>
        <w:pStyle w:val="ConsPlusNormal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DE6">
        <w:rPr>
          <w:rFonts w:ascii="Times New Roman" w:hAnsi="Times New Roman" w:cs="Times New Roman"/>
          <w:sz w:val="28"/>
          <w:szCs w:val="28"/>
        </w:rPr>
        <w:t>8.1. Соглашение может быть расторгнуто досрочно:</w:t>
      </w:r>
    </w:p>
    <w:p w:rsidR="00D000E5" w:rsidRPr="00642DE6" w:rsidRDefault="00D000E5" w:rsidP="00D000E5">
      <w:pPr>
        <w:pStyle w:val="ConsPlusNormal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DE6">
        <w:rPr>
          <w:rFonts w:ascii="Times New Roman" w:hAnsi="Times New Roman" w:cs="Times New Roman"/>
          <w:sz w:val="28"/>
          <w:szCs w:val="28"/>
        </w:rPr>
        <w:t>8.1.1. по соглашению сторон;</w:t>
      </w:r>
    </w:p>
    <w:p w:rsidR="00D000E5" w:rsidRPr="00642DE6" w:rsidRDefault="00D000E5" w:rsidP="00D000E5">
      <w:pPr>
        <w:pStyle w:val="ConsPlusNormal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DE6">
        <w:rPr>
          <w:rFonts w:ascii="Times New Roman" w:hAnsi="Times New Roman" w:cs="Times New Roman"/>
          <w:sz w:val="28"/>
          <w:szCs w:val="28"/>
        </w:rPr>
        <w:t>8.1.2. по решению суда.</w:t>
      </w:r>
    </w:p>
    <w:p w:rsidR="00D000E5" w:rsidRPr="00642DE6" w:rsidRDefault="00D000E5" w:rsidP="00D000E5">
      <w:pPr>
        <w:pStyle w:val="ConsPlusNormal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DE6">
        <w:rPr>
          <w:rFonts w:ascii="Times New Roman" w:hAnsi="Times New Roman" w:cs="Times New Roman"/>
          <w:sz w:val="28"/>
          <w:szCs w:val="28"/>
        </w:rPr>
        <w:t>8.2. Односторонний отказ от исполнения взятых по настоящему Соглашению обязательств является недопустимым со стороны Грантополучателя.</w:t>
      </w:r>
    </w:p>
    <w:p w:rsidR="00D000E5" w:rsidRPr="00642DE6" w:rsidRDefault="00D000E5" w:rsidP="00D000E5">
      <w:pPr>
        <w:pStyle w:val="ConsPlusNormal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DE6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2B22AB">
        <w:rPr>
          <w:rFonts w:ascii="Times New Roman" w:hAnsi="Times New Roman" w:cs="Times New Roman"/>
          <w:sz w:val="28"/>
          <w:szCs w:val="28"/>
        </w:rPr>
        <w:t>3</w:t>
      </w:r>
      <w:r w:rsidRPr="00642DE6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действия Соглашения Грантополучатель отчитывается за использование фактически полученных денежных средств в порядке, установленном </w:t>
      </w:r>
      <w:hyperlink w:anchor="P87" w:history="1">
        <w:r w:rsidRPr="006F61C5">
          <w:rPr>
            <w:rFonts w:ascii="Times New Roman" w:hAnsi="Times New Roman" w:cs="Times New Roman"/>
            <w:sz w:val="28"/>
            <w:szCs w:val="28"/>
          </w:rPr>
          <w:t>разделом 6</w:t>
        </w:r>
      </w:hyperlink>
      <w:r w:rsidRPr="00642DE6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D000E5" w:rsidRPr="00642DE6" w:rsidRDefault="00D000E5" w:rsidP="00D000E5">
      <w:pPr>
        <w:pStyle w:val="ConsPlusNormal"/>
        <w:ind w:right="14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42DE6">
        <w:rPr>
          <w:rFonts w:ascii="Times New Roman" w:hAnsi="Times New Roman" w:cs="Times New Roman"/>
          <w:sz w:val="28"/>
          <w:szCs w:val="28"/>
        </w:rPr>
        <w:t>9. Изменение (дополнение) Соглашения</w:t>
      </w:r>
    </w:p>
    <w:p w:rsidR="00D000E5" w:rsidRPr="00642DE6" w:rsidRDefault="00D000E5" w:rsidP="00D000E5">
      <w:pPr>
        <w:pStyle w:val="ConsPlusNormal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DE6">
        <w:rPr>
          <w:rFonts w:ascii="Times New Roman" w:hAnsi="Times New Roman" w:cs="Times New Roman"/>
          <w:sz w:val="28"/>
          <w:szCs w:val="28"/>
        </w:rPr>
        <w:t>9.1. Изменение (дополнение) Соглашения производится соглашением сторон в письменной форме.</w:t>
      </w:r>
    </w:p>
    <w:p w:rsidR="00D000E5" w:rsidRPr="00642DE6" w:rsidRDefault="00D000E5" w:rsidP="00D000E5">
      <w:pPr>
        <w:pStyle w:val="ConsPlusNormal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00E5" w:rsidRPr="00642DE6" w:rsidRDefault="00D000E5" w:rsidP="00D000E5">
      <w:pPr>
        <w:pStyle w:val="ConsPlusNormal"/>
        <w:ind w:right="14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42DE6">
        <w:rPr>
          <w:rFonts w:ascii="Times New Roman" w:hAnsi="Times New Roman" w:cs="Times New Roman"/>
          <w:sz w:val="28"/>
          <w:szCs w:val="28"/>
        </w:rPr>
        <w:t>10. Срок действия Соглашения</w:t>
      </w:r>
    </w:p>
    <w:p w:rsidR="00D000E5" w:rsidRPr="00642DE6" w:rsidRDefault="00D000E5" w:rsidP="00D000E5">
      <w:pPr>
        <w:pStyle w:val="ConsPlusNormal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DE6">
        <w:rPr>
          <w:rFonts w:ascii="Times New Roman" w:hAnsi="Times New Roman" w:cs="Times New Roman"/>
          <w:sz w:val="28"/>
          <w:szCs w:val="28"/>
        </w:rPr>
        <w:t>10.1. Отношения между Сторонами по настоящему Соглашению прекращаются по исполнении ими всех обязательств, о чем составляется соответствующий акт.</w:t>
      </w:r>
    </w:p>
    <w:p w:rsidR="00D000E5" w:rsidRPr="00642DE6" w:rsidRDefault="00D000E5" w:rsidP="00D000E5">
      <w:pPr>
        <w:pStyle w:val="ConsPlusNormal"/>
        <w:ind w:right="14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42DE6">
        <w:rPr>
          <w:rFonts w:ascii="Times New Roman" w:hAnsi="Times New Roman" w:cs="Times New Roman"/>
          <w:sz w:val="28"/>
          <w:szCs w:val="28"/>
        </w:rPr>
        <w:t>11. Разрешение споров</w:t>
      </w:r>
    </w:p>
    <w:p w:rsidR="00D000E5" w:rsidRPr="00642DE6" w:rsidRDefault="00D000E5" w:rsidP="00D000E5">
      <w:pPr>
        <w:pStyle w:val="ConsPlusNormal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DE6">
        <w:rPr>
          <w:rFonts w:ascii="Times New Roman" w:hAnsi="Times New Roman" w:cs="Times New Roman"/>
          <w:sz w:val="28"/>
          <w:szCs w:val="28"/>
        </w:rPr>
        <w:t>11.1. В случае возникновения споров по настоящему Соглашению Грантодатель и Грантополучатель принимают все меры к разрешению их путем переговоров между собой.</w:t>
      </w:r>
    </w:p>
    <w:p w:rsidR="00D000E5" w:rsidRPr="00642DE6" w:rsidRDefault="00D000E5" w:rsidP="00D000E5">
      <w:pPr>
        <w:pStyle w:val="ConsPlusNormal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DE6">
        <w:rPr>
          <w:rFonts w:ascii="Times New Roman" w:hAnsi="Times New Roman" w:cs="Times New Roman"/>
          <w:sz w:val="28"/>
          <w:szCs w:val="28"/>
        </w:rPr>
        <w:t>11.2. В случае не достижения взаимного согласия, споры по настоящему Соглашению передаются на разрешение в Арбитражный суд Пензенской области.</w:t>
      </w:r>
    </w:p>
    <w:p w:rsidR="00D000E5" w:rsidRPr="00642DE6" w:rsidRDefault="00D000E5" w:rsidP="00D000E5">
      <w:pPr>
        <w:pStyle w:val="ConsPlusNormal"/>
        <w:ind w:right="14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42DE6">
        <w:rPr>
          <w:rFonts w:ascii="Times New Roman" w:hAnsi="Times New Roman" w:cs="Times New Roman"/>
          <w:sz w:val="28"/>
          <w:szCs w:val="28"/>
        </w:rPr>
        <w:t>12. Заключительные положения</w:t>
      </w:r>
    </w:p>
    <w:p w:rsidR="00D000E5" w:rsidRPr="00642DE6" w:rsidRDefault="00D000E5" w:rsidP="00D000E5">
      <w:pPr>
        <w:pStyle w:val="ConsPlusNormal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DE6">
        <w:rPr>
          <w:rFonts w:ascii="Times New Roman" w:hAnsi="Times New Roman" w:cs="Times New Roman"/>
          <w:sz w:val="28"/>
          <w:szCs w:val="28"/>
        </w:rPr>
        <w:t>12.1. Настоящее Соглашение вступает в силу с момента подписания и действует до полного исполнения Сторонами обязательств, предусмотренных условиями настоящего Соглашения.</w:t>
      </w:r>
    </w:p>
    <w:p w:rsidR="00D000E5" w:rsidRPr="00642DE6" w:rsidRDefault="00D000E5" w:rsidP="00D000E5">
      <w:pPr>
        <w:pStyle w:val="ConsPlusNormal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2DE6">
        <w:rPr>
          <w:rFonts w:ascii="Times New Roman" w:hAnsi="Times New Roman" w:cs="Times New Roman"/>
          <w:sz w:val="28"/>
          <w:szCs w:val="28"/>
        </w:rPr>
        <w:t>12.2. Настоящее Соглашение составлено в двух экземплярах.</w:t>
      </w:r>
    </w:p>
    <w:p w:rsidR="00D000E5" w:rsidRPr="00642DE6" w:rsidRDefault="00D000E5" w:rsidP="00D000E5">
      <w:pPr>
        <w:pStyle w:val="ConsPlusNormal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00E5" w:rsidRPr="00642DE6" w:rsidRDefault="00D000E5" w:rsidP="00D000E5">
      <w:pPr>
        <w:pStyle w:val="ConsPlusNormal"/>
        <w:ind w:right="14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42DE6">
        <w:rPr>
          <w:rFonts w:ascii="Times New Roman" w:hAnsi="Times New Roman" w:cs="Times New Roman"/>
          <w:sz w:val="28"/>
          <w:szCs w:val="28"/>
        </w:rPr>
        <w:t>13. Юридические адреса, расчетные счета и подписи сторон</w:t>
      </w:r>
    </w:p>
    <w:p w:rsidR="00D000E5" w:rsidRPr="00642DE6" w:rsidRDefault="00D000E5" w:rsidP="00D000E5">
      <w:pPr>
        <w:pStyle w:val="ConsPlusNormal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00E5" w:rsidRPr="0026247D" w:rsidRDefault="00D000E5" w:rsidP="00D000E5">
      <w:pPr>
        <w:pStyle w:val="ConsPlusNonformat"/>
        <w:ind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247D">
        <w:rPr>
          <w:rFonts w:ascii="Times New Roman" w:hAnsi="Times New Roman" w:cs="Times New Roman"/>
          <w:sz w:val="24"/>
          <w:szCs w:val="24"/>
        </w:rPr>
        <w:t xml:space="preserve">         Грантодатель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247D">
        <w:rPr>
          <w:rFonts w:ascii="Times New Roman" w:hAnsi="Times New Roman" w:cs="Times New Roman"/>
          <w:sz w:val="24"/>
          <w:szCs w:val="24"/>
        </w:rPr>
        <w:t>Грантополучатель</w:t>
      </w:r>
    </w:p>
    <w:p w:rsidR="00D000E5" w:rsidRPr="0026247D" w:rsidRDefault="00D000E5" w:rsidP="00D000E5">
      <w:pPr>
        <w:pStyle w:val="ConsPlusNonformat"/>
        <w:ind w:right="141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6247D">
        <w:rPr>
          <w:rFonts w:ascii="Times New Roman" w:hAnsi="Times New Roman" w:cs="Times New Roman"/>
          <w:sz w:val="22"/>
          <w:szCs w:val="22"/>
        </w:rPr>
        <w:t>Администрация города Пензы</w:t>
      </w:r>
    </w:p>
    <w:p w:rsidR="00D000E5" w:rsidRPr="0026247D" w:rsidRDefault="00D000E5" w:rsidP="00D000E5">
      <w:pPr>
        <w:pStyle w:val="ConsPlusNonformat"/>
        <w:ind w:right="141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6247D">
        <w:rPr>
          <w:rFonts w:ascii="Times New Roman" w:hAnsi="Times New Roman" w:cs="Times New Roman"/>
          <w:sz w:val="22"/>
          <w:szCs w:val="22"/>
        </w:rPr>
        <w:t>440600,</w:t>
      </w:r>
    </w:p>
    <w:p w:rsidR="00D000E5" w:rsidRPr="0026247D" w:rsidRDefault="00D000E5" w:rsidP="00D000E5">
      <w:pPr>
        <w:pStyle w:val="ConsPlusNonformat"/>
        <w:ind w:right="141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6247D">
        <w:rPr>
          <w:rFonts w:ascii="Times New Roman" w:hAnsi="Times New Roman" w:cs="Times New Roman"/>
          <w:sz w:val="22"/>
          <w:szCs w:val="22"/>
        </w:rPr>
        <w:t>г. Пенза, площадь Маршала Жукова, 4</w:t>
      </w:r>
    </w:p>
    <w:p w:rsidR="00D000E5" w:rsidRPr="0026247D" w:rsidRDefault="00D000E5" w:rsidP="00D000E5">
      <w:pPr>
        <w:pStyle w:val="ConsPlusNonformat"/>
        <w:ind w:right="141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6247D">
        <w:rPr>
          <w:rFonts w:ascii="Times New Roman" w:hAnsi="Times New Roman" w:cs="Times New Roman"/>
          <w:sz w:val="22"/>
          <w:szCs w:val="22"/>
        </w:rPr>
        <w:t>ИНН 5836010360</w:t>
      </w:r>
    </w:p>
    <w:p w:rsidR="00D000E5" w:rsidRPr="0026247D" w:rsidRDefault="00D000E5" w:rsidP="00D000E5">
      <w:pPr>
        <w:pStyle w:val="ConsPlusNonformat"/>
        <w:ind w:right="141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6247D">
        <w:rPr>
          <w:rFonts w:ascii="Times New Roman" w:hAnsi="Times New Roman" w:cs="Times New Roman"/>
          <w:sz w:val="22"/>
          <w:szCs w:val="22"/>
        </w:rPr>
        <w:t>КПП 583601001</w:t>
      </w:r>
    </w:p>
    <w:p w:rsidR="00D000E5" w:rsidRPr="0026247D" w:rsidRDefault="00D000E5" w:rsidP="00D000E5">
      <w:pPr>
        <w:pStyle w:val="ConsPlusNonformat"/>
        <w:ind w:right="141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6247D">
        <w:rPr>
          <w:rFonts w:ascii="Times New Roman" w:hAnsi="Times New Roman" w:cs="Times New Roman"/>
          <w:sz w:val="22"/>
          <w:szCs w:val="22"/>
        </w:rPr>
        <w:t>ОГРН 1025801358945</w:t>
      </w:r>
    </w:p>
    <w:p w:rsidR="00D000E5" w:rsidRPr="0026247D" w:rsidRDefault="00D000E5" w:rsidP="00D000E5">
      <w:pPr>
        <w:pStyle w:val="ConsPlusNonformat"/>
        <w:ind w:right="141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6247D">
        <w:rPr>
          <w:rFonts w:ascii="Times New Roman" w:hAnsi="Times New Roman" w:cs="Times New Roman"/>
          <w:sz w:val="22"/>
          <w:szCs w:val="22"/>
        </w:rPr>
        <w:t>ОКПО 04037359</w:t>
      </w:r>
    </w:p>
    <w:p w:rsidR="00D000E5" w:rsidRPr="0026247D" w:rsidRDefault="00D000E5" w:rsidP="00D000E5">
      <w:pPr>
        <w:pStyle w:val="ConsPlusNonformat"/>
        <w:ind w:right="141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6247D">
        <w:rPr>
          <w:rFonts w:ascii="Times New Roman" w:hAnsi="Times New Roman" w:cs="Times New Roman"/>
          <w:sz w:val="22"/>
          <w:szCs w:val="22"/>
        </w:rPr>
        <w:t>ОКВЭД 75.11.31</w:t>
      </w:r>
    </w:p>
    <w:p w:rsidR="00D000E5" w:rsidRPr="0026247D" w:rsidRDefault="00D000E5" w:rsidP="00D000E5">
      <w:pPr>
        <w:pStyle w:val="ConsPlusNonformat"/>
        <w:ind w:right="141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6247D">
        <w:rPr>
          <w:rFonts w:ascii="Times New Roman" w:hAnsi="Times New Roman" w:cs="Times New Roman"/>
          <w:sz w:val="22"/>
          <w:szCs w:val="22"/>
        </w:rPr>
        <w:t>ОКТМО 56701000</w:t>
      </w:r>
    </w:p>
    <w:p w:rsidR="00D000E5" w:rsidRPr="0026247D" w:rsidRDefault="00D000E5" w:rsidP="00D000E5">
      <w:pPr>
        <w:pStyle w:val="ConsPlusNonformat"/>
        <w:ind w:right="141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6247D">
        <w:rPr>
          <w:rFonts w:ascii="Times New Roman" w:hAnsi="Times New Roman" w:cs="Times New Roman"/>
          <w:sz w:val="22"/>
          <w:szCs w:val="22"/>
        </w:rPr>
        <w:t>л/с 109012</w:t>
      </w:r>
      <w:r w:rsidRPr="0026247D">
        <w:rPr>
          <w:rFonts w:ascii="Times New Roman" w:hAnsi="Times New Roman" w:cs="Times New Roman"/>
          <w:sz w:val="22"/>
          <w:szCs w:val="22"/>
          <w:lang w:val="en-US"/>
        </w:rPr>
        <w:t>D</w:t>
      </w:r>
      <w:r w:rsidRPr="0026247D">
        <w:rPr>
          <w:rFonts w:ascii="Times New Roman" w:hAnsi="Times New Roman" w:cs="Times New Roman"/>
          <w:sz w:val="22"/>
          <w:szCs w:val="22"/>
        </w:rPr>
        <w:t>0013 на счете бюджета</w:t>
      </w:r>
    </w:p>
    <w:p w:rsidR="00D000E5" w:rsidRPr="0026247D" w:rsidRDefault="00D000E5" w:rsidP="00D000E5">
      <w:pPr>
        <w:pStyle w:val="ConsPlusNonformat"/>
        <w:ind w:right="141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6247D">
        <w:rPr>
          <w:rFonts w:ascii="Times New Roman" w:hAnsi="Times New Roman" w:cs="Times New Roman"/>
          <w:sz w:val="22"/>
          <w:szCs w:val="22"/>
        </w:rPr>
        <w:t>02553001350 в Финансовом управлении</w:t>
      </w:r>
    </w:p>
    <w:p w:rsidR="00D000E5" w:rsidRPr="0026247D" w:rsidRDefault="00D000E5" w:rsidP="00D000E5">
      <w:pPr>
        <w:pStyle w:val="ConsPlusNonformat"/>
        <w:ind w:right="141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6247D">
        <w:rPr>
          <w:rFonts w:ascii="Times New Roman" w:hAnsi="Times New Roman" w:cs="Times New Roman"/>
          <w:sz w:val="22"/>
          <w:szCs w:val="22"/>
        </w:rPr>
        <w:t>города Пензы</w:t>
      </w:r>
    </w:p>
    <w:p w:rsidR="00D000E5" w:rsidRPr="0026247D" w:rsidRDefault="00D000E5" w:rsidP="00D000E5">
      <w:pPr>
        <w:pStyle w:val="ConsPlusNonformat"/>
        <w:ind w:right="141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6247D">
        <w:rPr>
          <w:rFonts w:ascii="Times New Roman" w:hAnsi="Times New Roman" w:cs="Times New Roman"/>
          <w:sz w:val="22"/>
          <w:szCs w:val="22"/>
        </w:rPr>
        <w:t>УФК по Пензенской области</w:t>
      </w:r>
    </w:p>
    <w:p w:rsidR="00D000E5" w:rsidRPr="0026247D" w:rsidRDefault="00D000E5" w:rsidP="00D000E5">
      <w:pPr>
        <w:pStyle w:val="ConsPlusNonformat"/>
        <w:ind w:right="141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6247D">
        <w:rPr>
          <w:rFonts w:ascii="Times New Roman" w:hAnsi="Times New Roman" w:cs="Times New Roman"/>
          <w:sz w:val="22"/>
          <w:szCs w:val="22"/>
        </w:rPr>
        <w:t>Отделение по Пензенской области</w:t>
      </w:r>
    </w:p>
    <w:p w:rsidR="00D000E5" w:rsidRPr="0026247D" w:rsidRDefault="00D000E5" w:rsidP="00D000E5">
      <w:pPr>
        <w:pStyle w:val="ConsPlusNonformat"/>
        <w:ind w:right="141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6247D">
        <w:rPr>
          <w:rFonts w:ascii="Times New Roman" w:hAnsi="Times New Roman" w:cs="Times New Roman"/>
          <w:sz w:val="22"/>
          <w:szCs w:val="22"/>
        </w:rPr>
        <w:t>Волго-Вятского главного управления</w:t>
      </w:r>
    </w:p>
    <w:p w:rsidR="00D000E5" w:rsidRPr="0026247D" w:rsidRDefault="00D000E5" w:rsidP="00D000E5">
      <w:pPr>
        <w:pStyle w:val="ConsPlusNonformat"/>
        <w:ind w:right="141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6247D">
        <w:rPr>
          <w:rFonts w:ascii="Times New Roman" w:hAnsi="Times New Roman" w:cs="Times New Roman"/>
          <w:sz w:val="22"/>
          <w:szCs w:val="22"/>
        </w:rPr>
        <w:t>Центрального банка Российской Федерации</w:t>
      </w:r>
    </w:p>
    <w:p w:rsidR="00D000E5" w:rsidRPr="0026247D" w:rsidRDefault="00D000E5" w:rsidP="00D000E5">
      <w:pPr>
        <w:pStyle w:val="ConsPlusNonformat"/>
        <w:ind w:right="141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6247D">
        <w:rPr>
          <w:rFonts w:ascii="Times New Roman" w:hAnsi="Times New Roman" w:cs="Times New Roman"/>
          <w:sz w:val="22"/>
          <w:szCs w:val="22"/>
        </w:rPr>
        <w:t>(полное наименование)</w:t>
      </w:r>
    </w:p>
    <w:p w:rsidR="00D000E5" w:rsidRPr="0026247D" w:rsidRDefault="00D000E5" w:rsidP="00D000E5">
      <w:pPr>
        <w:pStyle w:val="ConsPlusNonformat"/>
        <w:ind w:right="141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6247D">
        <w:rPr>
          <w:rFonts w:ascii="Times New Roman" w:hAnsi="Times New Roman" w:cs="Times New Roman"/>
          <w:sz w:val="22"/>
          <w:szCs w:val="22"/>
        </w:rPr>
        <w:t>Отделение Пенза г. Пенза</w:t>
      </w:r>
    </w:p>
    <w:p w:rsidR="00D000E5" w:rsidRPr="0026247D" w:rsidRDefault="00D000E5" w:rsidP="00D000E5">
      <w:pPr>
        <w:pStyle w:val="ConsPlusNonformat"/>
        <w:ind w:right="141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6247D">
        <w:rPr>
          <w:rFonts w:ascii="Times New Roman" w:hAnsi="Times New Roman" w:cs="Times New Roman"/>
          <w:sz w:val="22"/>
          <w:szCs w:val="22"/>
        </w:rPr>
        <w:t>(сокращенное наименование)</w:t>
      </w:r>
    </w:p>
    <w:p w:rsidR="00D000E5" w:rsidRPr="0026247D" w:rsidRDefault="00D000E5" w:rsidP="00D000E5">
      <w:pPr>
        <w:pStyle w:val="ConsPlusNonformat"/>
        <w:ind w:right="141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6247D">
        <w:rPr>
          <w:rFonts w:ascii="Times New Roman" w:hAnsi="Times New Roman" w:cs="Times New Roman"/>
          <w:sz w:val="22"/>
          <w:szCs w:val="22"/>
        </w:rPr>
        <w:t>р/с 40204810600000000867</w:t>
      </w:r>
    </w:p>
    <w:p w:rsidR="00D000E5" w:rsidRPr="0026247D" w:rsidRDefault="00D000E5" w:rsidP="00D000E5">
      <w:pPr>
        <w:pStyle w:val="ConsPlusNonformat"/>
        <w:ind w:right="141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6247D">
        <w:rPr>
          <w:rFonts w:ascii="Times New Roman" w:hAnsi="Times New Roman" w:cs="Times New Roman"/>
          <w:sz w:val="22"/>
          <w:szCs w:val="22"/>
        </w:rPr>
        <w:t>к/с нет</w:t>
      </w:r>
    </w:p>
    <w:p w:rsidR="00A90160" w:rsidRDefault="00D000E5" w:rsidP="00D000E5">
      <w:pPr>
        <w:pStyle w:val="ConsPlusNonformat"/>
        <w:ind w:right="141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6247D">
        <w:rPr>
          <w:rFonts w:ascii="Times New Roman" w:hAnsi="Times New Roman" w:cs="Times New Roman"/>
          <w:sz w:val="22"/>
          <w:szCs w:val="22"/>
        </w:rPr>
        <w:t>БИК 045655001</w:t>
      </w:r>
    </w:p>
    <w:p w:rsidR="00A90160" w:rsidRPr="00A90160" w:rsidRDefault="00A90160" w:rsidP="00A90160">
      <w:pPr>
        <w:jc w:val="right"/>
        <w:rPr>
          <w:sz w:val="28"/>
          <w:szCs w:val="28"/>
        </w:rPr>
      </w:pPr>
      <w:r>
        <w:rPr>
          <w:sz w:val="22"/>
          <w:szCs w:val="22"/>
        </w:rPr>
        <w:br w:type="page"/>
      </w:r>
      <w:r w:rsidRPr="00A90160">
        <w:rPr>
          <w:sz w:val="28"/>
          <w:szCs w:val="28"/>
        </w:rPr>
        <w:lastRenderedPageBreak/>
        <w:t>Приложение №1</w:t>
      </w:r>
    </w:p>
    <w:p w:rsidR="00A90160" w:rsidRPr="00A90160" w:rsidRDefault="00A90160" w:rsidP="00A90160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90160">
        <w:rPr>
          <w:rFonts w:ascii="Times New Roman" w:hAnsi="Times New Roman" w:cs="Times New Roman"/>
          <w:sz w:val="28"/>
          <w:szCs w:val="28"/>
        </w:rPr>
        <w:t xml:space="preserve">к ТИПОВОМУ СОГЛАШЕНИЮ </w:t>
      </w:r>
    </w:p>
    <w:p w:rsidR="00A90160" w:rsidRDefault="00A90160" w:rsidP="00A90160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90160">
        <w:rPr>
          <w:rFonts w:ascii="Times New Roman" w:hAnsi="Times New Roman" w:cs="Times New Roman"/>
          <w:sz w:val="28"/>
          <w:szCs w:val="28"/>
        </w:rPr>
        <w:t>о предоставлении из</w:t>
      </w:r>
    </w:p>
    <w:p w:rsidR="00A90160" w:rsidRPr="00A90160" w:rsidRDefault="00A90160" w:rsidP="00A90160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90160">
        <w:rPr>
          <w:rFonts w:ascii="Times New Roman" w:hAnsi="Times New Roman" w:cs="Times New Roman"/>
          <w:sz w:val="28"/>
          <w:szCs w:val="28"/>
        </w:rPr>
        <w:t>бюджета города Пензы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160">
        <w:rPr>
          <w:rFonts w:ascii="Times New Roman" w:hAnsi="Times New Roman" w:cs="Times New Roman"/>
          <w:sz w:val="28"/>
          <w:szCs w:val="28"/>
        </w:rPr>
        <w:t>субсидии (гранта)</w:t>
      </w:r>
    </w:p>
    <w:p w:rsidR="00A90160" w:rsidRDefault="00A90160" w:rsidP="00A90160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90160">
        <w:rPr>
          <w:rFonts w:ascii="Times New Roman" w:hAnsi="Times New Roman" w:cs="Times New Roman"/>
          <w:sz w:val="28"/>
          <w:szCs w:val="28"/>
        </w:rPr>
        <w:t>вновь зарегистрированным и действующим</w:t>
      </w:r>
    </w:p>
    <w:p w:rsidR="00A90160" w:rsidRPr="00A90160" w:rsidRDefault="00A11959" w:rsidP="00A90160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90160" w:rsidRPr="00A90160">
        <w:rPr>
          <w:rFonts w:ascii="Times New Roman" w:hAnsi="Times New Roman" w:cs="Times New Roman"/>
          <w:sz w:val="28"/>
          <w:szCs w:val="28"/>
        </w:rPr>
        <w:t>енее одного года</w:t>
      </w:r>
    </w:p>
    <w:p w:rsidR="00A90160" w:rsidRPr="00A90160" w:rsidRDefault="00A90160" w:rsidP="00A90160">
      <w:pPr>
        <w:pStyle w:val="ConsPlusNormal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A90160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A90160" w:rsidRPr="00A90160" w:rsidRDefault="00A90160" w:rsidP="00A90160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90160" w:rsidRPr="0034387D" w:rsidRDefault="00A90160" w:rsidP="00A90160">
      <w:pPr>
        <w:tabs>
          <w:tab w:val="left" w:pos="5387"/>
          <w:tab w:val="left" w:pos="5529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90160" w:rsidRPr="00642DE6" w:rsidRDefault="00A90160" w:rsidP="00A9016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0160" w:rsidRPr="008B41DD" w:rsidRDefault="00A90160" w:rsidP="00A901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41DD">
        <w:rPr>
          <w:rFonts w:ascii="Times New Roman" w:hAnsi="Times New Roman" w:cs="Times New Roman"/>
          <w:sz w:val="28"/>
          <w:szCs w:val="28"/>
        </w:rPr>
        <w:t>ПОКАЗАТЕЛИ</w:t>
      </w:r>
    </w:p>
    <w:p w:rsidR="00A90160" w:rsidRPr="008B41DD" w:rsidRDefault="00A90160" w:rsidP="00A901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41DD">
        <w:rPr>
          <w:rFonts w:ascii="Times New Roman" w:hAnsi="Times New Roman" w:cs="Times New Roman"/>
          <w:sz w:val="28"/>
          <w:szCs w:val="28"/>
        </w:rPr>
        <w:t>эффективности деятельности субъекта</w:t>
      </w:r>
    </w:p>
    <w:p w:rsidR="00A90160" w:rsidRPr="008B41DD" w:rsidRDefault="00A90160" w:rsidP="00A901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41DD">
        <w:rPr>
          <w:rFonts w:ascii="Times New Roman" w:hAnsi="Times New Roman" w:cs="Times New Roman"/>
          <w:sz w:val="28"/>
          <w:szCs w:val="28"/>
        </w:rPr>
        <w:t>малого предпринимательства</w:t>
      </w:r>
    </w:p>
    <w:p w:rsidR="00A90160" w:rsidRPr="008B41DD" w:rsidRDefault="00A90160" w:rsidP="00A901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0"/>
        <w:gridCol w:w="3396"/>
      </w:tblGrid>
      <w:tr w:rsidR="00A90160" w:rsidRPr="008B41DD" w:rsidTr="00312570">
        <w:trPr>
          <w:trHeight w:val="240"/>
        </w:trPr>
        <w:tc>
          <w:tcPr>
            <w:tcW w:w="6000" w:type="dxa"/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D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субъекта предпринимательства</w:t>
            </w:r>
          </w:p>
        </w:tc>
        <w:tc>
          <w:tcPr>
            <w:tcW w:w="3396" w:type="dxa"/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160" w:rsidRPr="008B41DD" w:rsidTr="00312570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DD">
              <w:rPr>
                <w:rFonts w:ascii="Times New Roman" w:hAnsi="Times New Roman" w:cs="Times New Roman"/>
                <w:sz w:val="28"/>
                <w:szCs w:val="28"/>
              </w:rPr>
              <w:t xml:space="preserve">Год начала предпринимательской деятельности     </w:t>
            </w:r>
          </w:p>
        </w:tc>
        <w:tc>
          <w:tcPr>
            <w:tcW w:w="3396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160" w:rsidRPr="008B41DD" w:rsidTr="00312570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DD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 осуществления                 </w:t>
            </w:r>
          </w:p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DD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предпринимательской деятельности                </w:t>
            </w:r>
          </w:p>
        </w:tc>
        <w:tc>
          <w:tcPr>
            <w:tcW w:w="3396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160" w:rsidRPr="008B41DD" w:rsidTr="00312570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DD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вид деятельности                       </w:t>
            </w:r>
          </w:p>
        </w:tc>
        <w:tc>
          <w:tcPr>
            <w:tcW w:w="3396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160" w:rsidRPr="008B41DD" w:rsidTr="00312570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DD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виды деятельности                </w:t>
            </w:r>
          </w:p>
        </w:tc>
        <w:tc>
          <w:tcPr>
            <w:tcW w:w="3396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160" w:rsidRPr="008B41DD" w:rsidTr="00312570">
        <w:trPr>
          <w:trHeight w:val="240"/>
        </w:trPr>
        <w:tc>
          <w:tcPr>
            <w:tcW w:w="600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DD">
              <w:rPr>
                <w:rFonts w:ascii="Times New Roman" w:hAnsi="Times New Roman" w:cs="Times New Roman"/>
                <w:sz w:val="28"/>
                <w:szCs w:val="28"/>
              </w:rPr>
              <w:t xml:space="preserve">Применяемая система налогообложения             </w:t>
            </w:r>
          </w:p>
        </w:tc>
        <w:tc>
          <w:tcPr>
            <w:tcW w:w="3396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0160" w:rsidRPr="008B41DD" w:rsidRDefault="00A90160" w:rsidP="00A901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960"/>
        <w:gridCol w:w="1080"/>
        <w:gridCol w:w="1200"/>
        <w:gridCol w:w="1680"/>
        <w:gridCol w:w="1560"/>
      </w:tblGrid>
      <w:tr w:rsidR="00A90160" w:rsidRPr="008B41DD" w:rsidTr="00312570">
        <w:trPr>
          <w:trHeight w:val="240"/>
        </w:trPr>
        <w:tc>
          <w:tcPr>
            <w:tcW w:w="3960" w:type="dxa"/>
            <w:vMerge w:val="restart"/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DD">
              <w:rPr>
                <w:rFonts w:ascii="Times New Roman" w:hAnsi="Times New Roman" w:cs="Times New Roman"/>
                <w:sz w:val="28"/>
                <w:szCs w:val="28"/>
              </w:rPr>
              <w:t xml:space="preserve">    Показатели деятельности    </w:t>
            </w:r>
          </w:p>
        </w:tc>
        <w:tc>
          <w:tcPr>
            <w:tcW w:w="2280" w:type="dxa"/>
            <w:gridSpan w:val="2"/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DD">
              <w:rPr>
                <w:rFonts w:ascii="Times New Roman" w:hAnsi="Times New Roman" w:cs="Times New Roman"/>
                <w:sz w:val="28"/>
                <w:szCs w:val="28"/>
              </w:rPr>
              <w:t xml:space="preserve">   Показатели   </w:t>
            </w:r>
          </w:p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DD">
              <w:rPr>
                <w:rFonts w:ascii="Times New Roman" w:hAnsi="Times New Roman" w:cs="Times New Roman"/>
                <w:sz w:val="28"/>
                <w:szCs w:val="28"/>
              </w:rPr>
              <w:t xml:space="preserve">  деятельности  </w:t>
            </w:r>
          </w:p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DD">
              <w:rPr>
                <w:rFonts w:ascii="Times New Roman" w:hAnsi="Times New Roman" w:cs="Times New Roman"/>
                <w:sz w:val="28"/>
                <w:szCs w:val="28"/>
              </w:rPr>
              <w:t xml:space="preserve">     за два     </w:t>
            </w:r>
          </w:p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DD">
              <w:rPr>
                <w:rFonts w:ascii="Times New Roman" w:hAnsi="Times New Roman" w:cs="Times New Roman"/>
                <w:sz w:val="28"/>
                <w:szCs w:val="28"/>
              </w:rPr>
              <w:t xml:space="preserve"> предшествующих </w:t>
            </w:r>
          </w:p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DD">
              <w:rPr>
                <w:rFonts w:ascii="Times New Roman" w:hAnsi="Times New Roman" w:cs="Times New Roman"/>
                <w:sz w:val="28"/>
                <w:szCs w:val="28"/>
              </w:rPr>
              <w:t xml:space="preserve">      года      </w:t>
            </w:r>
          </w:p>
        </w:tc>
        <w:tc>
          <w:tcPr>
            <w:tcW w:w="1680" w:type="dxa"/>
            <w:vMerge w:val="restart"/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DD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 </w:t>
            </w:r>
          </w:p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DD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DD">
              <w:rPr>
                <w:rFonts w:ascii="Times New Roman" w:hAnsi="Times New Roman" w:cs="Times New Roman"/>
                <w:sz w:val="28"/>
                <w:szCs w:val="28"/>
              </w:rPr>
              <w:t xml:space="preserve"> (графа 3 - </w:t>
            </w:r>
          </w:p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DD">
              <w:rPr>
                <w:rFonts w:ascii="Times New Roman" w:hAnsi="Times New Roman" w:cs="Times New Roman"/>
                <w:sz w:val="28"/>
                <w:szCs w:val="28"/>
              </w:rPr>
              <w:t xml:space="preserve">  графа 2)  </w:t>
            </w:r>
          </w:p>
        </w:tc>
        <w:tc>
          <w:tcPr>
            <w:tcW w:w="1560" w:type="dxa"/>
            <w:vMerge w:val="restart"/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DD">
              <w:rPr>
                <w:rFonts w:ascii="Times New Roman" w:hAnsi="Times New Roman" w:cs="Times New Roman"/>
                <w:sz w:val="28"/>
                <w:szCs w:val="28"/>
              </w:rPr>
              <w:t xml:space="preserve"> Плановые  </w:t>
            </w:r>
          </w:p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DD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DD">
              <w:rPr>
                <w:rFonts w:ascii="Times New Roman" w:hAnsi="Times New Roman" w:cs="Times New Roman"/>
                <w:sz w:val="28"/>
                <w:szCs w:val="28"/>
              </w:rPr>
              <w:t xml:space="preserve">на текущий </w:t>
            </w:r>
          </w:p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DD">
              <w:rPr>
                <w:rFonts w:ascii="Times New Roman" w:hAnsi="Times New Roman" w:cs="Times New Roman"/>
                <w:sz w:val="28"/>
                <w:szCs w:val="28"/>
              </w:rPr>
              <w:t>год 20__ г.</w:t>
            </w:r>
          </w:p>
        </w:tc>
      </w:tr>
      <w:tr w:rsidR="00A90160" w:rsidRPr="008B41DD" w:rsidTr="00312570">
        <w:tc>
          <w:tcPr>
            <w:tcW w:w="3840" w:type="dxa"/>
            <w:vMerge/>
            <w:tcBorders>
              <w:top w:val="nil"/>
            </w:tcBorders>
          </w:tcPr>
          <w:p w:rsidR="00A90160" w:rsidRPr="008B41DD" w:rsidRDefault="00A90160" w:rsidP="00312570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DD">
              <w:rPr>
                <w:rFonts w:ascii="Times New Roman" w:hAnsi="Times New Roman" w:cs="Times New Roman"/>
                <w:sz w:val="28"/>
                <w:szCs w:val="28"/>
              </w:rPr>
              <w:t>20__ г.</w:t>
            </w:r>
          </w:p>
        </w:tc>
        <w:tc>
          <w:tcPr>
            <w:tcW w:w="120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DD">
              <w:rPr>
                <w:rFonts w:ascii="Times New Roman" w:hAnsi="Times New Roman" w:cs="Times New Roman"/>
                <w:sz w:val="28"/>
                <w:szCs w:val="28"/>
              </w:rPr>
              <w:t xml:space="preserve">20__ г. </w:t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A90160" w:rsidRPr="008B41DD" w:rsidRDefault="00A90160" w:rsidP="0031257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A90160" w:rsidRPr="008B41DD" w:rsidRDefault="00A90160" w:rsidP="00312570">
            <w:pPr>
              <w:rPr>
                <w:sz w:val="28"/>
                <w:szCs w:val="28"/>
              </w:rPr>
            </w:pPr>
          </w:p>
        </w:tc>
      </w:tr>
      <w:tr w:rsidR="00A90160" w:rsidRPr="008B41DD" w:rsidTr="0031257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DD">
              <w:rPr>
                <w:rFonts w:ascii="Times New Roman" w:hAnsi="Times New Roman" w:cs="Times New Roman"/>
                <w:sz w:val="28"/>
                <w:szCs w:val="28"/>
              </w:rPr>
              <w:t xml:space="preserve">               1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DD">
              <w:rPr>
                <w:rFonts w:ascii="Times New Roman" w:hAnsi="Times New Roman" w:cs="Times New Roman"/>
                <w:sz w:val="28"/>
                <w:szCs w:val="28"/>
              </w:rPr>
              <w:t xml:space="preserve">   2   </w:t>
            </w:r>
          </w:p>
        </w:tc>
        <w:tc>
          <w:tcPr>
            <w:tcW w:w="120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DD">
              <w:rPr>
                <w:rFonts w:ascii="Times New Roman" w:hAnsi="Times New Roman" w:cs="Times New Roman"/>
                <w:sz w:val="28"/>
                <w:szCs w:val="28"/>
              </w:rPr>
              <w:t xml:space="preserve">   3    </w:t>
            </w:r>
          </w:p>
        </w:tc>
        <w:tc>
          <w:tcPr>
            <w:tcW w:w="168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DD">
              <w:rPr>
                <w:rFonts w:ascii="Times New Roman" w:hAnsi="Times New Roman" w:cs="Times New Roman"/>
                <w:sz w:val="28"/>
                <w:szCs w:val="28"/>
              </w:rPr>
              <w:t xml:space="preserve">     4      </w:t>
            </w:r>
          </w:p>
        </w:tc>
        <w:tc>
          <w:tcPr>
            <w:tcW w:w="156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DD">
              <w:rPr>
                <w:rFonts w:ascii="Times New Roman" w:hAnsi="Times New Roman" w:cs="Times New Roman"/>
                <w:sz w:val="28"/>
                <w:szCs w:val="28"/>
              </w:rPr>
              <w:t xml:space="preserve">     5     </w:t>
            </w:r>
          </w:p>
        </w:tc>
      </w:tr>
      <w:tr w:rsidR="00A90160" w:rsidRPr="008B41DD" w:rsidTr="0031257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DD">
              <w:rPr>
                <w:rFonts w:ascii="Times New Roman" w:hAnsi="Times New Roman" w:cs="Times New Roman"/>
                <w:sz w:val="28"/>
                <w:szCs w:val="28"/>
              </w:rPr>
              <w:t xml:space="preserve">Выручка от реализации товаров  </w:t>
            </w:r>
          </w:p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DD">
              <w:rPr>
                <w:rFonts w:ascii="Times New Roman" w:hAnsi="Times New Roman" w:cs="Times New Roman"/>
                <w:sz w:val="28"/>
                <w:szCs w:val="28"/>
              </w:rPr>
              <w:t xml:space="preserve">(работ, услуг) без учета НДС   </w:t>
            </w:r>
          </w:p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DD">
              <w:rPr>
                <w:rFonts w:ascii="Times New Roman" w:hAnsi="Times New Roman" w:cs="Times New Roman"/>
                <w:sz w:val="28"/>
                <w:szCs w:val="28"/>
              </w:rPr>
              <w:t xml:space="preserve">тыс. руб.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160" w:rsidRPr="008B41DD" w:rsidTr="0031257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DD">
              <w:rPr>
                <w:rFonts w:ascii="Times New Roman" w:hAnsi="Times New Roman" w:cs="Times New Roman"/>
                <w:sz w:val="28"/>
                <w:szCs w:val="28"/>
              </w:rPr>
              <w:t>Отгружено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1DD">
              <w:rPr>
                <w:rFonts w:ascii="Times New Roman" w:hAnsi="Times New Roman" w:cs="Times New Roman"/>
                <w:sz w:val="28"/>
                <w:szCs w:val="28"/>
              </w:rPr>
              <w:t>товаров собственного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1DD">
              <w:rPr>
                <w:rFonts w:ascii="Times New Roman" w:hAnsi="Times New Roman" w:cs="Times New Roman"/>
                <w:sz w:val="28"/>
                <w:szCs w:val="28"/>
              </w:rPr>
              <w:t>производства (выполнено работ и</w:t>
            </w:r>
          </w:p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DD">
              <w:rPr>
                <w:rFonts w:ascii="Times New Roman" w:hAnsi="Times New Roman" w:cs="Times New Roman"/>
                <w:sz w:val="28"/>
                <w:szCs w:val="28"/>
              </w:rPr>
              <w:t xml:space="preserve">услуг собственными силами),    </w:t>
            </w:r>
          </w:p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DD">
              <w:rPr>
                <w:rFonts w:ascii="Times New Roman" w:hAnsi="Times New Roman" w:cs="Times New Roman"/>
                <w:sz w:val="28"/>
                <w:szCs w:val="28"/>
              </w:rPr>
              <w:t xml:space="preserve">тыс. руб.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160" w:rsidRPr="008B41DD" w:rsidTr="0031257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DD">
              <w:rPr>
                <w:rFonts w:ascii="Times New Roman" w:hAnsi="Times New Roman" w:cs="Times New Roman"/>
                <w:sz w:val="28"/>
                <w:szCs w:val="28"/>
              </w:rPr>
              <w:t xml:space="preserve">Номенклатура производимой      </w:t>
            </w:r>
          </w:p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DD">
              <w:rPr>
                <w:rFonts w:ascii="Times New Roman" w:hAnsi="Times New Roman" w:cs="Times New Roman"/>
                <w:sz w:val="28"/>
                <w:szCs w:val="28"/>
              </w:rPr>
              <w:t xml:space="preserve">продукции (работ, услуг), ед.  </w:t>
            </w:r>
          </w:p>
        </w:tc>
        <w:tc>
          <w:tcPr>
            <w:tcW w:w="108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160" w:rsidRPr="008B41DD" w:rsidTr="0031257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Среднесписочная численность    </w:t>
            </w:r>
          </w:p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DD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(без внешних        </w:t>
            </w:r>
          </w:p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DD">
              <w:rPr>
                <w:rFonts w:ascii="Times New Roman" w:hAnsi="Times New Roman" w:cs="Times New Roman"/>
                <w:sz w:val="28"/>
                <w:szCs w:val="28"/>
              </w:rPr>
              <w:t xml:space="preserve">совместителей), чел.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160" w:rsidRPr="008B41DD" w:rsidTr="0031257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DD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рабочих мест, ед.     </w:t>
            </w:r>
          </w:p>
        </w:tc>
        <w:tc>
          <w:tcPr>
            <w:tcW w:w="108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160" w:rsidRPr="008B41DD" w:rsidTr="0031257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DD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рабочих мест, ед.   </w:t>
            </w:r>
          </w:p>
        </w:tc>
        <w:tc>
          <w:tcPr>
            <w:tcW w:w="108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160" w:rsidRPr="008B41DD" w:rsidTr="0031257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DD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     </w:t>
            </w:r>
          </w:p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DD">
              <w:rPr>
                <w:rFonts w:ascii="Times New Roman" w:hAnsi="Times New Roman" w:cs="Times New Roman"/>
                <w:sz w:val="28"/>
                <w:szCs w:val="28"/>
              </w:rPr>
              <w:t xml:space="preserve">плата, тыс. руб.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160" w:rsidRPr="008B41DD" w:rsidTr="0031257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DD">
              <w:rPr>
                <w:rFonts w:ascii="Times New Roman" w:hAnsi="Times New Roman" w:cs="Times New Roman"/>
                <w:sz w:val="28"/>
                <w:szCs w:val="28"/>
              </w:rPr>
              <w:t xml:space="preserve">Фонд оплаты труда, тыс. руб.   </w:t>
            </w:r>
          </w:p>
        </w:tc>
        <w:tc>
          <w:tcPr>
            <w:tcW w:w="108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160" w:rsidRPr="008B41DD" w:rsidTr="0031257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DD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налогов, сборов,         </w:t>
            </w:r>
          </w:p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DD">
              <w:rPr>
                <w:rFonts w:ascii="Times New Roman" w:hAnsi="Times New Roman" w:cs="Times New Roman"/>
                <w:sz w:val="28"/>
                <w:szCs w:val="28"/>
              </w:rPr>
              <w:t>страховых взносов, уплаченных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1DD">
              <w:rPr>
                <w:rFonts w:ascii="Times New Roman" w:hAnsi="Times New Roman" w:cs="Times New Roman"/>
                <w:sz w:val="28"/>
                <w:szCs w:val="28"/>
              </w:rPr>
              <w:t xml:space="preserve">бюджет, тыс. руб.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160" w:rsidRPr="008B41DD" w:rsidTr="0031257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DD">
              <w:rPr>
                <w:rFonts w:ascii="Times New Roman" w:hAnsi="Times New Roman" w:cs="Times New Roman"/>
                <w:sz w:val="28"/>
                <w:szCs w:val="28"/>
              </w:rPr>
              <w:t>Инвестиции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1DD">
              <w:rPr>
                <w:rFonts w:ascii="Times New Roman" w:hAnsi="Times New Roman" w:cs="Times New Roman"/>
                <w:sz w:val="28"/>
                <w:szCs w:val="28"/>
              </w:rPr>
              <w:t>в основной капитал,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1DD">
              <w:rPr>
                <w:rFonts w:ascii="Times New Roman" w:hAnsi="Times New Roman" w:cs="Times New Roman"/>
                <w:sz w:val="28"/>
                <w:szCs w:val="28"/>
              </w:rPr>
              <w:t xml:space="preserve">тыс. руб.                      </w:t>
            </w:r>
          </w:p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DD">
              <w:rPr>
                <w:rFonts w:ascii="Times New Roman" w:hAnsi="Times New Roman" w:cs="Times New Roman"/>
                <w:sz w:val="28"/>
                <w:szCs w:val="28"/>
              </w:rPr>
              <w:t xml:space="preserve">всего: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160" w:rsidRPr="008B41DD" w:rsidTr="0031257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DD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Привлеченные заемные           </w:t>
            </w:r>
          </w:p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DD">
              <w:rPr>
                <w:rFonts w:ascii="Times New Roman" w:hAnsi="Times New Roman" w:cs="Times New Roman"/>
                <w:sz w:val="28"/>
                <w:szCs w:val="28"/>
              </w:rPr>
              <w:t>(кредитные) средства, тыс. руб.</w:t>
            </w:r>
          </w:p>
        </w:tc>
        <w:tc>
          <w:tcPr>
            <w:tcW w:w="108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160" w:rsidRPr="008B41DD" w:rsidTr="0031257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DD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средства, тыс. руб.</w:t>
            </w:r>
          </w:p>
        </w:tc>
        <w:tc>
          <w:tcPr>
            <w:tcW w:w="108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160" w:rsidRPr="008B41DD" w:rsidTr="00312570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1DD">
              <w:rPr>
                <w:rFonts w:ascii="Times New Roman" w:hAnsi="Times New Roman" w:cs="Times New Roman"/>
                <w:sz w:val="28"/>
                <w:szCs w:val="28"/>
              </w:rPr>
              <w:t>Наличие социального пакета (да,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1DD">
              <w:rPr>
                <w:rFonts w:ascii="Times New Roman" w:hAnsi="Times New Roman" w:cs="Times New Roman"/>
                <w:sz w:val="28"/>
                <w:szCs w:val="28"/>
              </w:rPr>
              <w:t xml:space="preserve">нет)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90160" w:rsidRPr="008B41DD" w:rsidRDefault="00A90160" w:rsidP="003125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0160" w:rsidRPr="008B41DD" w:rsidRDefault="00A90160" w:rsidP="00A90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0160" w:rsidRPr="008B41DD" w:rsidRDefault="00A90160" w:rsidP="00A901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1DD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 подтверждаю.</w:t>
      </w:r>
    </w:p>
    <w:p w:rsidR="00A90160" w:rsidRPr="008B41DD" w:rsidRDefault="00A90160" w:rsidP="00A901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0160" w:rsidRPr="008B41DD" w:rsidRDefault="00A90160" w:rsidP="00A901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1DD">
        <w:rPr>
          <w:rFonts w:ascii="Times New Roman" w:hAnsi="Times New Roman" w:cs="Times New Roman"/>
          <w:sz w:val="28"/>
          <w:szCs w:val="28"/>
        </w:rPr>
        <w:t>Руководитель организации (предприниматель) _____________ _____________</w:t>
      </w:r>
    </w:p>
    <w:p w:rsidR="00A90160" w:rsidRPr="008B41DD" w:rsidRDefault="00A90160" w:rsidP="00A901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1D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B41DD">
        <w:rPr>
          <w:rFonts w:ascii="Times New Roman" w:hAnsi="Times New Roman" w:cs="Times New Roman"/>
          <w:sz w:val="28"/>
          <w:szCs w:val="28"/>
        </w:rPr>
        <w:t>(подпись)      (Ф.И.О.)</w:t>
      </w:r>
    </w:p>
    <w:p w:rsidR="00A90160" w:rsidRPr="008B41DD" w:rsidRDefault="00A90160" w:rsidP="00A901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90160" w:rsidRPr="008B41DD" w:rsidRDefault="00A90160" w:rsidP="00A901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1DD">
        <w:rPr>
          <w:rFonts w:ascii="Times New Roman" w:hAnsi="Times New Roman" w:cs="Times New Roman"/>
          <w:sz w:val="28"/>
          <w:szCs w:val="28"/>
        </w:rPr>
        <w:t>Главный бухгалтер ______________  _______________________</w:t>
      </w:r>
    </w:p>
    <w:p w:rsidR="00A90160" w:rsidRPr="008B41DD" w:rsidRDefault="00A90160" w:rsidP="00A901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8B41DD">
        <w:rPr>
          <w:rFonts w:ascii="Times New Roman" w:hAnsi="Times New Roman" w:cs="Times New Roman"/>
          <w:sz w:val="28"/>
          <w:szCs w:val="28"/>
        </w:rPr>
        <w:t>(подпись)           (Ф.И.О.)</w:t>
      </w:r>
    </w:p>
    <w:p w:rsidR="00A90160" w:rsidRPr="008B41DD" w:rsidRDefault="00A90160" w:rsidP="00A901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1DD">
        <w:rPr>
          <w:rFonts w:ascii="Times New Roman" w:hAnsi="Times New Roman" w:cs="Times New Roman"/>
          <w:sz w:val="28"/>
          <w:szCs w:val="28"/>
        </w:rPr>
        <w:t>МП</w:t>
      </w:r>
    </w:p>
    <w:p w:rsidR="00FC74BD" w:rsidRPr="00AD7911" w:rsidRDefault="00FC74BD" w:rsidP="00FC74BD">
      <w:pPr>
        <w:ind w:right="141"/>
        <w:jc w:val="right"/>
        <w:rPr>
          <w:sz w:val="28"/>
        </w:rPr>
      </w:pPr>
      <w:r>
        <w:rPr>
          <w:sz w:val="28"/>
          <w:szCs w:val="28"/>
        </w:rPr>
        <w:br w:type="page"/>
      </w:r>
      <w:r w:rsidRPr="00AD7911">
        <w:rPr>
          <w:sz w:val="28"/>
        </w:rPr>
        <w:lastRenderedPageBreak/>
        <w:t>Приложение</w:t>
      </w:r>
      <w:r>
        <w:rPr>
          <w:sz w:val="28"/>
        </w:rPr>
        <w:t xml:space="preserve"> №2</w:t>
      </w:r>
      <w:r w:rsidRPr="00AD7911">
        <w:rPr>
          <w:sz w:val="28"/>
        </w:rPr>
        <w:t xml:space="preserve"> </w:t>
      </w:r>
    </w:p>
    <w:p w:rsidR="00FC74BD" w:rsidRPr="00AD7911" w:rsidRDefault="00FC74BD" w:rsidP="00FC74BD">
      <w:pPr>
        <w:tabs>
          <w:tab w:val="left" w:pos="5529"/>
        </w:tabs>
        <w:autoSpaceDE w:val="0"/>
        <w:autoSpaceDN w:val="0"/>
        <w:adjustRightInd w:val="0"/>
        <w:ind w:right="141"/>
        <w:jc w:val="right"/>
        <w:rPr>
          <w:sz w:val="28"/>
          <w:szCs w:val="28"/>
        </w:rPr>
      </w:pPr>
      <w:r w:rsidRPr="00AD7911">
        <w:rPr>
          <w:sz w:val="28"/>
          <w:szCs w:val="28"/>
        </w:rPr>
        <w:t>к постановлению администрации города Пензы</w:t>
      </w:r>
    </w:p>
    <w:p w:rsidR="00FC74BD" w:rsidRDefault="00FC74BD" w:rsidP="00FC74BD">
      <w:pPr>
        <w:tabs>
          <w:tab w:val="left" w:pos="5387"/>
          <w:tab w:val="left" w:pos="5529"/>
        </w:tabs>
        <w:autoSpaceDE w:val="0"/>
        <w:autoSpaceDN w:val="0"/>
        <w:adjustRightInd w:val="0"/>
        <w:ind w:right="141"/>
        <w:jc w:val="right"/>
        <w:rPr>
          <w:sz w:val="28"/>
          <w:szCs w:val="28"/>
        </w:rPr>
      </w:pPr>
      <w:r>
        <w:rPr>
          <w:sz w:val="28"/>
          <w:szCs w:val="28"/>
        </w:rPr>
        <w:t>от __________</w:t>
      </w:r>
      <w:r w:rsidRPr="00AD7911">
        <w:rPr>
          <w:sz w:val="28"/>
          <w:szCs w:val="28"/>
        </w:rPr>
        <w:t>201</w:t>
      </w:r>
      <w:r w:rsidR="0089563A">
        <w:rPr>
          <w:sz w:val="28"/>
          <w:szCs w:val="28"/>
        </w:rPr>
        <w:t>7</w:t>
      </w:r>
      <w:r w:rsidRPr="00AD7911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_____</w:t>
      </w:r>
    </w:p>
    <w:p w:rsidR="007B5FF7" w:rsidRDefault="007B5FF7" w:rsidP="00FC74BD">
      <w:pPr>
        <w:tabs>
          <w:tab w:val="left" w:pos="5387"/>
          <w:tab w:val="left" w:pos="5529"/>
        </w:tabs>
        <w:autoSpaceDE w:val="0"/>
        <w:autoSpaceDN w:val="0"/>
        <w:adjustRightInd w:val="0"/>
        <w:ind w:right="141"/>
        <w:jc w:val="right"/>
        <w:rPr>
          <w:sz w:val="28"/>
          <w:szCs w:val="28"/>
        </w:rPr>
      </w:pPr>
    </w:p>
    <w:p w:rsidR="002B16CA" w:rsidRPr="00AD7911" w:rsidRDefault="002B16CA" w:rsidP="002B16CA">
      <w:pPr>
        <w:ind w:right="141"/>
        <w:jc w:val="right"/>
        <w:rPr>
          <w:sz w:val="28"/>
        </w:rPr>
      </w:pPr>
      <w:r>
        <w:rPr>
          <w:sz w:val="28"/>
          <w:szCs w:val="28"/>
        </w:rPr>
        <w:t>«</w:t>
      </w:r>
      <w:r w:rsidRPr="00AD7911">
        <w:rPr>
          <w:sz w:val="28"/>
        </w:rPr>
        <w:t>Приложение</w:t>
      </w:r>
      <w:r>
        <w:rPr>
          <w:sz w:val="28"/>
        </w:rPr>
        <w:t xml:space="preserve"> №2 </w:t>
      </w:r>
    </w:p>
    <w:p w:rsidR="002B16CA" w:rsidRPr="00AD7911" w:rsidRDefault="002B16CA" w:rsidP="002B16CA">
      <w:pPr>
        <w:tabs>
          <w:tab w:val="left" w:pos="5529"/>
        </w:tabs>
        <w:autoSpaceDE w:val="0"/>
        <w:autoSpaceDN w:val="0"/>
        <w:adjustRightInd w:val="0"/>
        <w:ind w:right="141"/>
        <w:jc w:val="right"/>
        <w:rPr>
          <w:sz w:val="28"/>
          <w:szCs w:val="28"/>
        </w:rPr>
      </w:pPr>
      <w:r w:rsidRPr="00AD7911">
        <w:rPr>
          <w:sz w:val="28"/>
          <w:szCs w:val="28"/>
        </w:rPr>
        <w:t>к постановлению администрации города Пензы</w:t>
      </w:r>
    </w:p>
    <w:p w:rsidR="002B16CA" w:rsidRDefault="002B16CA" w:rsidP="002B16CA">
      <w:pPr>
        <w:tabs>
          <w:tab w:val="left" w:pos="5387"/>
          <w:tab w:val="left" w:pos="5529"/>
        </w:tabs>
        <w:autoSpaceDE w:val="0"/>
        <w:autoSpaceDN w:val="0"/>
        <w:adjustRightInd w:val="0"/>
        <w:ind w:right="141"/>
        <w:jc w:val="right"/>
        <w:rPr>
          <w:sz w:val="28"/>
          <w:szCs w:val="28"/>
        </w:rPr>
      </w:pPr>
      <w:r>
        <w:rPr>
          <w:sz w:val="28"/>
          <w:szCs w:val="28"/>
        </w:rPr>
        <w:t>от 03.10.2012</w:t>
      </w:r>
      <w:r w:rsidRPr="00AD7911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1232</w:t>
      </w:r>
    </w:p>
    <w:p w:rsidR="00101018" w:rsidRPr="00101018" w:rsidRDefault="00101018" w:rsidP="00101018">
      <w:pPr>
        <w:autoSpaceDE w:val="0"/>
        <w:autoSpaceDN w:val="0"/>
        <w:adjustRightInd w:val="0"/>
        <w:ind w:right="141" w:firstLine="851"/>
        <w:jc w:val="center"/>
        <w:rPr>
          <w:b/>
          <w:bCs/>
          <w:sz w:val="28"/>
          <w:szCs w:val="28"/>
        </w:rPr>
      </w:pPr>
      <w:r w:rsidRPr="00101018">
        <w:rPr>
          <w:b/>
          <w:bCs/>
          <w:sz w:val="28"/>
          <w:szCs w:val="28"/>
        </w:rPr>
        <w:t>Положение</w:t>
      </w:r>
    </w:p>
    <w:p w:rsidR="00101018" w:rsidRDefault="00101018" w:rsidP="00101018">
      <w:pPr>
        <w:autoSpaceDE w:val="0"/>
        <w:autoSpaceDN w:val="0"/>
        <w:adjustRightInd w:val="0"/>
        <w:ind w:right="141"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101018">
        <w:rPr>
          <w:b/>
          <w:bCs/>
          <w:sz w:val="28"/>
          <w:szCs w:val="28"/>
        </w:rPr>
        <w:t xml:space="preserve"> конкурсной комиссии по отбору </w:t>
      </w:r>
      <w:r>
        <w:rPr>
          <w:b/>
          <w:bCs/>
          <w:sz w:val="28"/>
          <w:szCs w:val="28"/>
        </w:rPr>
        <w:t xml:space="preserve">на предоставление субсидий (грантов) вновь зарегистрированным и действующим менее одного года субъектам малого и среднего предпринимательства </w:t>
      </w:r>
    </w:p>
    <w:p w:rsidR="00E7218B" w:rsidRDefault="00E7218B" w:rsidP="00101018">
      <w:pPr>
        <w:autoSpaceDE w:val="0"/>
        <w:autoSpaceDN w:val="0"/>
        <w:adjustRightInd w:val="0"/>
        <w:ind w:right="141" w:firstLine="851"/>
        <w:jc w:val="center"/>
        <w:rPr>
          <w:b/>
          <w:bCs/>
          <w:sz w:val="28"/>
          <w:szCs w:val="28"/>
        </w:rPr>
      </w:pPr>
    </w:p>
    <w:p w:rsidR="00101018" w:rsidRDefault="00101018" w:rsidP="008D0934">
      <w:pPr>
        <w:autoSpaceDE w:val="0"/>
        <w:autoSpaceDN w:val="0"/>
        <w:adjustRightInd w:val="0"/>
        <w:ind w:right="141" w:firstLine="851"/>
        <w:jc w:val="both"/>
        <w:rPr>
          <w:sz w:val="2"/>
          <w:szCs w:val="2"/>
        </w:rPr>
      </w:pPr>
      <w:r>
        <w:rPr>
          <w:sz w:val="28"/>
          <w:szCs w:val="28"/>
        </w:rPr>
        <w:t xml:space="preserve">1. В целях проведения конкурсного отбора субъектов малого и среднего предпринимательства на получение </w:t>
      </w:r>
      <w:r w:rsidR="008D0934">
        <w:rPr>
          <w:sz w:val="28"/>
          <w:szCs w:val="28"/>
        </w:rPr>
        <w:t>г</w:t>
      </w:r>
      <w:r>
        <w:rPr>
          <w:sz w:val="28"/>
          <w:szCs w:val="28"/>
        </w:rPr>
        <w:t xml:space="preserve">рантов на реализацию проектов грантодатель формирует конкурсную комиссию, </w:t>
      </w:r>
      <w:hyperlink w:anchor="Par30" w:history="1">
        <w:r w:rsidRPr="00101018">
          <w:rPr>
            <w:sz w:val="28"/>
            <w:szCs w:val="28"/>
          </w:rPr>
          <w:t>состав</w:t>
        </w:r>
      </w:hyperlink>
      <w:r>
        <w:rPr>
          <w:sz w:val="28"/>
          <w:szCs w:val="28"/>
        </w:rPr>
        <w:t xml:space="preserve"> котор</w:t>
      </w:r>
      <w:r w:rsidR="0089563A">
        <w:rPr>
          <w:sz w:val="28"/>
          <w:szCs w:val="28"/>
        </w:rPr>
        <w:t>ой утверждается постановлением а</w:t>
      </w:r>
      <w:r>
        <w:rPr>
          <w:sz w:val="28"/>
          <w:szCs w:val="28"/>
        </w:rPr>
        <w:t>дминистрации</w:t>
      </w:r>
      <w:r w:rsidR="0089563A">
        <w:rPr>
          <w:sz w:val="28"/>
          <w:szCs w:val="28"/>
        </w:rPr>
        <w:t xml:space="preserve"> города Пензы</w:t>
      </w:r>
      <w:r>
        <w:rPr>
          <w:sz w:val="28"/>
          <w:szCs w:val="28"/>
        </w:rPr>
        <w:t>.</w:t>
      </w:r>
    </w:p>
    <w:p w:rsidR="00101018" w:rsidRDefault="00101018" w:rsidP="00101018">
      <w:pPr>
        <w:autoSpaceDE w:val="0"/>
        <w:autoSpaceDN w:val="0"/>
        <w:adjustRightInd w:val="0"/>
        <w:ind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своей деятельности конкурсная комиссия руководствуется федеральными законами, законами Пензенской области, нормативными правовыми актами органов местного самоуправления города </w:t>
      </w:r>
      <w:r w:rsidR="008D0934">
        <w:rPr>
          <w:sz w:val="28"/>
          <w:szCs w:val="28"/>
        </w:rPr>
        <w:t>Пензы</w:t>
      </w:r>
      <w:r>
        <w:rPr>
          <w:sz w:val="28"/>
          <w:szCs w:val="28"/>
        </w:rPr>
        <w:t xml:space="preserve"> и настоящим </w:t>
      </w:r>
      <w:r w:rsidR="008D0934">
        <w:rPr>
          <w:sz w:val="28"/>
          <w:szCs w:val="28"/>
        </w:rPr>
        <w:t>положением</w:t>
      </w:r>
      <w:r>
        <w:rPr>
          <w:sz w:val="28"/>
          <w:szCs w:val="28"/>
        </w:rPr>
        <w:t>.</w:t>
      </w:r>
    </w:p>
    <w:p w:rsidR="00101018" w:rsidRDefault="00101018" w:rsidP="00101018">
      <w:pPr>
        <w:autoSpaceDE w:val="0"/>
        <w:autoSpaceDN w:val="0"/>
        <w:adjustRightInd w:val="0"/>
        <w:ind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Конкурсная комиссия состоит из председателя, заместителя председателя, секретаря и членов конкурсной комиссии.</w:t>
      </w:r>
    </w:p>
    <w:p w:rsidR="00101018" w:rsidRDefault="00101018" w:rsidP="00101018">
      <w:pPr>
        <w:autoSpaceDE w:val="0"/>
        <w:autoSpaceDN w:val="0"/>
        <w:adjustRightInd w:val="0"/>
        <w:ind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Председатель конкурсной комиссии организует работу и проводит заседания конкурсной комиссии. В случае отсутствия председателя конкурсной комиссии его обязанности исполняет заместитель председателя конкурсной комиссии.</w:t>
      </w:r>
    </w:p>
    <w:p w:rsidR="00101018" w:rsidRDefault="00101018" w:rsidP="00101018">
      <w:pPr>
        <w:autoSpaceDE w:val="0"/>
        <w:autoSpaceDN w:val="0"/>
        <w:adjustRightInd w:val="0"/>
        <w:ind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5. Секретарь конкурсной комиссии информирует членов конкурсной комиссии о дате, месте проведения и повестке очередного заседания не менее чем за пять дней до предполагаемой даты его проведения, готовит материалы к заседанию.</w:t>
      </w:r>
    </w:p>
    <w:p w:rsidR="00101018" w:rsidRDefault="00101018" w:rsidP="00101018">
      <w:pPr>
        <w:autoSpaceDE w:val="0"/>
        <w:autoSpaceDN w:val="0"/>
        <w:adjustRightInd w:val="0"/>
        <w:ind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6. Секретарь конкурсной комиссии в ходе заседания конкурсной комиссии ведет протокол заседания конкурсной комиссии.</w:t>
      </w:r>
    </w:p>
    <w:p w:rsidR="00101018" w:rsidRDefault="00101018" w:rsidP="00101018">
      <w:pPr>
        <w:autoSpaceDE w:val="0"/>
        <w:autoSpaceDN w:val="0"/>
        <w:adjustRightInd w:val="0"/>
        <w:ind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Заседания конкурсной комиссии считаются правомочными, если на них присутствуют </w:t>
      </w:r>
      <w:r w:rsidRPr="00E75F87">
        <w:rPr>
          <w:sz w:val="28"/>
          <w:szCs w:val="28"/>
        </w:rPr>
        <w:t>не менее половины</w:t>
      </w:r>
      <w:r>
        <w:rPr>
          <w:sz w:val="28"/>
          <w:szCs w:val="28"/>
        </w:rPr>
        <w:t xml:space="preserve"> от состава конкурсной комиссии. Члены конкурсной комиссии участвуют в ее работе лично.</w:t>
      </w:r>
    </w:p>
    <w:p w:rsidR="00395F5C" w:rsidRDefault="00101018" w:rsidP="00395F5C">
      <w:pPr>
        <w:autoSpaceDE w:val="0"/>
        <w:autoSpaceDN w:val="0"/>
        <w:adjustRightInd w:val="0"/>
        <w:ind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Конкурсная комиссия для оценки представленной конкурсной заявки вправе создавать экспертные группы, привлекать экспертов с правом совещательного голоса, а также приглашать на заседание представителей участников конкурса для пояснений.</w:t>
      </w:r>
    </w:p>
    <w:p w:rsidR="00395F5C" w:rsidRPr="00E75F87" w:rsidRDefault="00395F5C" w:rsidP="00395F5C">
      <w:pPr>
        <w:autoSpaceDE w:val="0"/>
        <w:autoSpaceDN w:val="0"/>
        <w:adjustRightInd w:val="0"/>
        <w:ind w:right="141" w:firstLine="851"/>
        <w:jc w:val="both"/>
        <w:rPr>
          <w:sz w:val="28"/>
          <w:szCs w:val="28"/>
        </w:rPr>
      </w:pPr>
      <w:r w:rsidRPr="00E75F87">
        <w:rPr>
          <w:sz w:val="28"/>
          <w:szCs w:val="28"/>
        </w:rPr>
        <w:t>9. Решение принимается открытым голосованием простым большинством голосов присутствующих.</w:t>
      </w:r>
    </w:p>
    <w:p w:rsidR="00395F5C" w:rsidRPr="00E75F87" w:rsidRDefault="00395F5C" w:rsidP="00395F5C">
      <w:pPr>
        <w:autoSpaceDE w:val="0"/>
        <w:autoSpaceDN w:val="0"/>
        <w:adjustRightInd w:val="0"/>
        <w:ind w:right="141" w:firstLine="851"/>
        <w:jc w:val="both"/>
        <w:rPr>
          <w:sz w:val="28"/>
          <w:szCs w:val="28"/>
        </w:rPr>
      </w:pPr>
      <w:r w:rsidRPr="00E75F87">
        <w:rPr>
          <w:sz w:val="28"/>
          <w:szCs w:val="28"/>
        </w:rPr>
        <w:t>В случае равенства голосов голос председателя, а в случае отсутствия последнего - заместителя председателя конкурсной комиссии является решающим.</w:t>
      </w:r>
      <w:r w:rsidR="00C614AF">
        <w:rPr>
          <w:sz w:val="28"/>
          <w:szCs w:val="28"/>
        </w:rPr>
        <w:t>»</w:t>
      </w:r>
    </w:p>
    <w:p w:rsidR="00395F5C" w:rsidRDefault="00395F5C" w:rsidP="00101018">
      <w:pPr>
        <w:autoSpaceDE w:val="0"/>
        <w:autoSpaceDN w:val="0"/>
        <w:adjustRightInd w:val="0"/>
        <w:ind w:right="141" w:firstLine="851"/>
        <w:jc w:val="both"/>
        <w:rPr>
          <w:sz w:val="28"/>
          <w:szCs w:val="28"/>
        </w:rPr>
      </w:pPr>
    </w:p>
    <w:p w:rsidR="008D0934" w:rsidRPr="00FC74BD" w:rsidRDefault="008D0934" w:rsidP="008D0934">
      <w:pPr>
        <w:shd w:val="clear" w:color="auto" w:fill="FFFFFF"/>
        <w:spacing w:line="210" w:lineRule="atLeast"/>
        <w:ind w:right="283"/>
        <w:jc w:val="both"/>
        <w:rPr>
          <w:b/>
          <w:sz w:val="28"/>
          <w:szCs w:val="28"/>
        </w:rPr>
      </w:pPr>
      <w:r w:rsidRPr="00FC74BD">
        <w:rPr>
          <w:b/>
          <w:sz w:val="28"/>
          <w:szCs w:val="28"/>
        </w:rPr>
        <w:t xml:space="preserve">Первый заместитель </w:t>
      </w:r>
    </w:p>
    <w:p w:rsidR="008D0934" w:rsidRPr="00FC74BD" w:rsidRDefault="008D0934" w:rsidP="008D0934">
      <w:pPr>
        <w:shd w:val="clear" w:color="auto" w:fill="FFFFFF"/>
        <w:spacing w:line="210" w:lineRule="atLeast"/>
        <w:ind w:right="283"/>
        <w:jc w:val="both"/>
        <w:rPr>
          <w:b/>
          <w:sz w:val="28"/>
          <w:szCs w:val="28"/>
        </w:rPr>
      </w:pPr>
      <w:r w:rsidRPr="00FC74BD">
        <w:rPr>
          <w:b/>
          <w:sz w:val="28"/>
          <w:szCs w:val="28"/>
        </w:rPr>
        <w:t>главы администрации города                                                       С.В. Волков</w:t>
      </w:r>
    </w:p>
    <w:p w:rsidR="008D0934" w:rsidRPr="00AD7911" w:rsidRDefault="008D0934" w:rsidP="008D0934">
      <w:pPr>
        <w:ind w:right="141"/>
        <w:jc w:val="right"/>
        <w:rPr>
          <w:sz w:val="28"/>
        </w:rPr>
      </w:pPr>
      <w:r w:rsidRPr="00FC74BD">
        <w:rPr>
          <w:sz w:val="28"/>
          <w:szCs w:val="28"/>
        </w:rPr>
        <w:br w:type="page"/>
      </w:r>
      <w:r w:rsidRPr="00AD7911">
        <w:rPr>
          <w:sz w:val="28"/>
        </w:rPr>
        <w:lastRenderedPageBreak/>
        <w:t>Приложение</w:t>
      </w:r>
      <w:r>
        <w:rPr>
          <w:sz w:val="28"/>
        </w:rPr>
        <w:t xml:space="preserve"> №3</w:t>
      </w:r>
      <w:r w:rsidRPr="00AD7911">
        <w:rPr>
          <w:sz w:val="28"/>
        </w:rPr>
        <w:t xml:space="preserve"> </w:t>
      </w:r>
    </w:p>
    <w:p w:rsidR="008D0934" w:rsidRPr="00AD7911" w:rsidRDefault="008D0934" w:rsidP="008D0934">
      <w:pPr>
        <w:tabs>
          <w:tab w:val="left" w:pos="5529"/>
        </w:tabs>
        <w:autoSpaceDE w:val="0"/>
        <w:autoSpaceDN w:val="0"/>
        <w:adjustRightInd w:val="0"/>
        <w:ind w:right="141"/>
        <w:jc w:val="right"/>
        <w:rPr>
          <w:sz w:val="28"/>
          <w:szCs w:val="28"/>
        </w:rPr>
      </w:pPr>
      <w:r w:rsidRPr="00AD7911">
        <w:rPr>
          <w:sz w:val="28"/>
          <w:szCs w:val="28"/>
        </w:rPr>
        <w:t>к постановлению администрации города Пензы</w:t>
      </w:r>
    </w:p>
    <w:p w:rsidR="008D0934" w:rsidRDefault="008D0934" w:rsidP="008D0934">
      <w:pPr>
        <w:tabs>
          <w:tab w:val="left" w:pos="5387"/>
          <w:tab w:val="left" w:pos="5529"/>
        </w:tabs>
        <w:autoSpaceDE w:val="0"/>
        <w:autoSpaceDN w:val="0"/>
        <w:adjustRightInd w:val="0"/>
        <w:ind w:right="141"/>
        <w:jc w:val="right"/>
        <w:rPr>
          <w:sz w:val="28"/>
          <w:szCs w:val="28"/>
        </w:rPr>
      </w:pPr>
      <w:r>
        <w:rPr>
          <w:sz w:val="28"/>
          <w:szCs w:val="28"/>
        </w:rPr>
        <w:t>от __________</w:t>
      </w:r>
      <w:r w:rsidRPr="00AD7911">
        <w:rPr>
          <w:sz w:val="28"/>
          <w:szCs w:val="28"/>
        </w:rPr>
        <w:t>201</w:t>
      </w:r>
      <w:r w:rsidR="0066154C">
        <w:rPr>
          <w:sz w:val="28"/>
          <w:szCs w:val="28"/>
        </w:rPr>
        <w:t>7</w:t>
      </w:r>
      <w:r w:rsidRPr="00AD7911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_____</w:t>
      </w:r>
    </w:p>
    <w:p w:rsidR="00C614AF" w:rsidRDefault="00C614AF" w:rsidP="00C614AF">
      <w:pPr>
        <w:ind w:right="141"/>
        <w:jc w:val="right"/>
        <w:rPr>
          <w:sz w:val="28"/>
          <w:szCs w:val="28"/>
        </w:rPr>
      </w:pPr>
    </w:p>
    <w:p w:rsidR="00C614AF" w:rsidRPr="00AD7911" w:rsidRDefault="00C614AF" w:rsidP="00C614AF">
      <w:pPr>
        <w:ind w:right="141"/>
        <w:jc w:val="right"/>
        <w:rPr>
          <w:sz w:val="28"/>
        </w:rPr>
      </w:pPr>
      <w:r>
        <w:rPr>
          <w:sz w:val="28"/>
          <w:szCs w:val="28"/>
        </w:rPr>
        <w:t>«</w:t>
      </w:r>
      <w:r w:rsidRPr="00AD7911">
        <w:rPr>
          <w:sz w:val="28"/>
        </w:rPr>
        <w:t>Приложение</w:t>
      </w:r>
      <w:r>
        <w:rPr>
          <w:sz w:val="28"/>
        </w:rPr>
        <w:t xml:space="preserve"> №3 </w:t>
      </w:r>
    </w:p>
    <w:p w:rsidR="00C614AF" w:rsidRPr="00AD7911" w:rsidRDefault="00C614AF" w:rsidP="00C614AF">
      <w:pPr>
        <w:tabs>
          <w:tab w:val="left" w:pos="5529"/>
        </w:tabs>
        <w:autoSpaceDE w:val="0"/>
        <w:autoSpaceDN w:val="0"/>
        <w:adjustRightInd w:val="0"/>
        <w:ind w:right="141"/>
        <w:jc w:val="right"/>
        <w:rPr>
          <w:sz w:val="28"/>
          <w:szCs w:val="28"/>
        </w:rPr>
      </w:pPr>
      <w:r w:rsidRPr="00AD7911">
        <w:rPr>
          <w:sz w:val="28"/>
          <w:szCs w:val="28"/>
        </w:rPr>
        <w:t>к постановлению администрации города Пензы</w:t>
      </w:r>
    </w:p>
    <w:p w:rsidR="00C614AF" w:rsidRDefault="00C614AF" w:rsidP="00C614AF">
      <w:pPr>
        <w:tabs>
          <w:tab w:val="left" w:pos="5387"/>
          <w:tab w:val="left" w:pos="5529"/>
        </w:tabs>
        <w:autoSpaceDE w:val="0"/>
        <w:autoSpaceDN w:val="0"/>
        <w:adjustRightInd w:val="0"/>
        <w:ind w:right="141"/>
        <w:jc w:val="right"/>
        <w:rPr>
          <w:sz w:val="28"/>
          <w:szCs w:val="28"/>
        </w:rPr>
      </w:pPr>
      <w:r>
        <w:rPr>
          <w:sz w:val="28"/>
          <w:szCs w:val="28"/>
        </w:rPr>
        <w:t>от 03.10.2012</w:t>
      </w:r>
      <w:r w:rsidRPr="00AD7911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 1232</w:t>
      </w:r>
    </w:p>
    <w:p w:rsidR="00101018" w:rsidRDefault="00101018" w:rsidP="008D0934">
      <w:pPr>
        <w:autoSpaceDE w:val="0"/>
        <w:autoSpaceDN w:val="0"/>
        <w:adjustRightInd w:val="0"/>
        <w:ind w:right="141" w:firstLine="851"/>
        <w:jc w:val="right"/>
        <w:rPr>
          <w:sz w:val="28"/>
          <w:szCs w:val="28"/>
        </w:rPr>
      </w:pPr>
    </w:p>
    <w:p w:rsidR="008D0934" w:rsidRPr="0034387D" w:rsidRDefault="008D0934" w:rsidP="008D09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30"/>
      <w:bookmarkEnd w:id="11"/>
      <w:r w:rsidRPr="0034387D">
        <w:rPr>
          <w:rFonts w:ascii="Times New Roman" w:hAnsi="Times New Roman" w:cs="Times New Roman"/>
          <w:sz w:val="28"/>
          <w:szCs w:val="28"/>
        </w:rPr>
        <w:t>Состав</w:t>
      </w:r>
    </w:p>
    <w:p w:rsidR="008D0934" w:rsidRDefault="008D0934" w:rsidP="008D09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4387D">
        <w:rPr>
          <w:rFonts w:ascii="Times New Roman" w:hAnsi="Times New Roman" w:cs="Times New Roman"/>
          <w:sz w:val="28"/>
          <w:szCs w:val="28"/>
        </w:rPr>
        <w:t xml:space="preserve">онкурсной </w:t>
      </w:r>
      <w:r>
        <w:rPr>
          <w:rFonts w:ascii="Times New Roman" w:hAnsi="Times New Roman" w:cs="Times New Roman"/>
          <w:sz w:val="28"/>
          <w:szCs w:val="28"/>
        </w:rPr>
        <w:t>комисс</w:t>
      </w:r>
      <w:r w:rsidRPr="0034387D">
        <w:rPr>
          <w:rFonts w:ascii="Times New Roman" w:hAnsi="Times New Roman" w:cs="Times New Roman"/>
          <w:sz w:val="28"/>
          <w:szCs w:val="28"/>
        </w:rPr>
        <w:t>ии по отбору проектов</w:t>
      </w:r>
    </w:p>
    <w:p w:rsidR="008D0934" w:rsidRPr="0034387D" w:rsidRDefault="008D0934" w:rsidP="008D09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4387D">
        <w:rPr>
          <w:rFonts w:ascii="Times New Roman" w:hAnsi="Times New Roman" w:cs="Times New Roman"/>
          <w:sz w:val="28"/>
          <w:szCs w:val="28"/>
        </w:rPr>
        <w:t>предоставление субсидий (грантов) вновь</w:t>
      </w:r>
    </w:p>
    <w:p w:rsidR="008D0934" w:rsidRDefault="008D0934" w:rsidP="008D09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4387D">
        <w:rPr>
          <w:rFonts w:ascii="Times New Roman" w:hAnsi="Times New Roman" w:cs="Times New Roman"/>
          <w:sz w:val="28"/>
          <w:szCs w:val="28"/>
        </w:rPr>
        <w:t>арегистрированным и действующим менее одного года</w:t>
      </w:r>
    </w:p>
    <w:p w:rsidR="008D0934" w:rsidRPr="0034387D" w:rsidRDefault="008D0934" w:rsidP="008D093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387D">
        <w:rPr>
          <w:rFonts w:ascii="Times New Roman" w:hAnsi="Times New Roman" w:cs="Times New Roman"/>
          <w:sz w:val="28"/>
          <w:szCs w:val="28"/>
        </w:rPr>
        <w:t xml:space="preserve">субъектам малого </w:t>
      </w:r>
      <w:r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34387D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8D0934" w:rsidRDefault="008D0934" w:rsidP="008D093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4387D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tbl>
      <w:tblPr>
        <w:tblW w:w="99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1984"/>
        <w:gridCol w:w="7066"/>
      </w:tblGrid>
      <w:tr w:rsidR="008D0934" w:rsidRPr="00316B26" w:rsidTr="00370F2D">
        <w:tc>
          <w:tcPr>
            <w:tcW w:w="9902" w:type="dxa"/>
            <w:gridSpan w:val="3"/>
          </w:tcPr>
          <w:p w:rsidR="008D0934" w:rsidRPr="00316B26" w:rsidRDefault="008D0934" w:rsidP="00312570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Председатель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комисс</w:t>
            </w:r>
            <w:r w:rsidRPr="00316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ии:</w:t>
            </w:r>
          </w:p>
        </w:tc>
      </w:tr>
      <w:tr w:rsidR="008D0934" w:rsidRPr="00316B26" w:rsidTr="00370F2D">
        <w:tc>
          <w:tcPr>
            <w:tcW w:w="852" w:type="dxa"/>
          </w:tcPr>
          <w:p w:rsidR="008D0934" w:rsidRPr="00316B26" w:rsidRDefault="008D0934" w:rsidP="00312570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</w:tcPr>
          <w:p w:rsidR="008D0934" w:rsidRPr="00316B26" w:rsidRDefault="008D0934" w:rsidP="00312570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А.В. Шевченко</w:t>
            </w:r>
          </w:p>
        </w:tc>
        <w:tc>
          <w:tcPr>
            <w:tcW w:w="7066" w:type="dxa"/>
          </w:tcPr>
          <w:p w:rsidR="008D0934" w:rsidRPr="00316B26" w:rsidRDefault="008D0934" w:rsidP="00312570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главы администрации г. Пензы</w:t>
            </w:r>
          </w:p>
        </w:tc>
      </w:tr>
      <w:tr w:rsidR="008D0934" w:rsidRPr="00316B26" w:rsidTr="00370F2D">
        <w:tc>
          <w:tcPr>
            <w:tcW w:w="9902" w:type="dxa"/>
            <w:gridSpan w:val="3"/>
          </w:tcPr>
          <w:p w:rsidR="008D0934" w:rsidRPr="00316B26" w:rsidRDefault="008D0934" w:rsidP="00312570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Заместитель председателя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комисс</w:t>
            </w:r>
            <w:r w:rsidRPr="00316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ии:</w:t>
            </w:r>
          </w:p>
        </w:tc>
      </w:tr>
      <w:tr w:rsidR="008D0934" w:rsidRPr="00316B26" w:rsidTr="00370F2D">
        <w:tc>
          <w:tcPr>
            <w:tcW w:w="852" w:type="dxa"/>
          </w:tcPr>
          <w:p w:rsidR="008D0934" w:rsidRPr="00316B26" w:rsidRDefault="008D0934" w:rsidP="00312570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</w:tcPr>
          <w:p w:rsidR="008D0934" w:rsidRPr="00316B26" w:rsidRDefault="008D0934" w:rsidP="00312570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О.В. Жовтяк</w:t>
            </w:r>
          </w:p>
        </w:tc>
        <w:tc>
          <w:tcPr>
            <w:tcW w:w="7066" w:type="dxa"/>
          </w:tcPr>
          <w:p w:rsidR="008D0934" w:rsidRPr="00316B26" w:rsidRDefault="008D0934" w:rsidP="00312570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Начальник Управления содействия развитию малого и среднего предпринимательства администрации г. Пензы </w:t>
            </w:r>
          </w:p>
        </w:tc>
      </w:tr>
      <w:tr w:rsidR="008D0934" w:rsidRPr="00316B26" w:rsidTr="00370F2D">
        <w:tc>
          <w:tcPr>
            <w:tcW w:w="9902" w:type="dxa"/>
            <w:gridSpan w:val="3"/>
          </w:tcPr>
          <w:p w:rsidR="008D0934" w:rsidRPr="00316B26" w:rsidRDefault="008D0934" w:rsidP="00312570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Секретарь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комисс</w:t>
            </w:r>
            <w:r w:rsidRPr="00316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ии:</w:t>
            </w:r>
          </w:p>
        </w:tc>
      </w:tr>
      <w:tr w:rsidR="008D0934" w:rsidRPr="00316B26" w:rsidTr="00370F2D">
        <w:tc>
          <w:tcPr>
            <w:tcW w:w="852" w:type="dxa"/>
          </w:tcPr>
          <w:p w:rsidR="008D0934" w:rsidRPr="00316B26" w:rsidRDefault="008D0934" w:rsidP="00312570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</w:tcPr>
          <w:p w:rsidR="008D0934" w:rsidRPr="00316B26" w:rsidRDefault="008D0934" w:rsidP="00312570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Т.А. Шурупова</w:t>
            </w:r>
          </w:p>
        </w:tc>
        <w:tc>
          <w:tcPr>
            <w:tcW w:w="7066" w:type="dxa"/>
          </w:tcPr>
          <w:p w:rsidR="008D0934" w:rsidRPr="00316B26" w:rsidRDefault="008D0934" w:rsidP="00312570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Главный специалист отдела развития предпринимательства Управления содействия развитию малого и среднего предпринимательства администрации г. Пензы</w:t>
            </w:r>
          </w:p>
        </w:tc>
      </w:tr>
      <w:tr w:rsidR="008D0934" w:rsidRPr="00316B26" w:rsidTr="00370F2D">
        <w:tc>
          <w:tcPr>
            <w:tcW w:w="9902" w:type="dxa"/>
            <w:gridSpan w:val="3"/>
          </w:tcPr>
          <w:p w:rsidR="008D0934" w:rsidRPr="00316B26" w:rsidRDefault="008D0934" w:rsidP="00312570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комисс</w:t>
            </w:r>
            <w:r w:rsidRPr="00316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ии:</w:t>
            </w:r>
          </w:p>
        </w:tc>
      </w:tr>
      <w:tr w:rsidR="008D0934" w:rsidRPr="00316B26" w:rsidTr="00370F2D">
        <w:tc>
          <w:tcPr>
            <w:tcW w:w="852" w:type="dxa"/>
          </w:tcPr>
          <w:p w:rsidR="008D0934" w:rsidRPr="00316B26" w:rsidRDefault="008D0934" w:rsidP="00312570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</w:tcPr>
          <w:p w:rsidR="008D0934" w:rsidRPr="00316B26" w:rsidRDefault="008D0934" w:rsidP="00312570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О.В. Завьялкина      </w:t>
            </w:r>
          </w:p>
        </w:tc>
        <w:tc>
          <w:tcPr>
            <w:tcW w:w="7066" w:type="dxa"/>
          </w:tcPr>
          <w:p w:rsidR="008D0934" w:rsidRPr="00316B26" w:rsidRDefault="008D0934" w:rsidP="00312570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Финансового управления г. Пензы</w:t>
            </w:r>
          </w:p>
        </w:tc>
      </w:tr>
      <w:tr w:rsidR="008D0934" w:rsidRPr="00316B26" w:rsidTr="00370F2D">
        <w:tc>
          <w:tcPr>
            <w:tcW w:w="852" w:type="dxa"/>
          </w:tcPr>
          <w:p w:rsidR="008D0934" w:rsidRPr="00316B26" w:rsidRDefault="008D0934" w:rsidP="00312570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</w:tcPr>
          <w:p w:rsidR="008D0934" w:rsidRPr="00316B26" w:rsidRDefault="008D0934" w:rsidP="00312570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А.Г. Рябов</w:t>
            </w:r>
          </w:p>
        </w:tc>
        <w:tc>
          <w:tcPr>
            <w:tcW w:w="7066" w:type="dxa"/>
          </w:tcPr>
          <w:p w:rsidR="008D0934" w:rsidRPr="00316B26" w:rsidRDefault="008D0934" w:rsidP="00312570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Управления экономического развития администрации г. Пензы</w:t>
            </w:r>
          </w:p>
        </w:tc>
      </w:tr>
      <w:tr w:rsidR="008D0934" w:rsidRPr="00316B26" w:rsidTr="00370F2D">
        <w:tc>
          <w:tcPr>
            <w:tcW w:w="852" w:type="dxa"/>
          </w:tcPr>
          <w:p w:rsidR="008D0934" w:rsidRPr="00316B26" w:rsidRDefault="008D0934" w:rsidP="00312570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</w:tcPr>
          <w:p w:rsidR="008D0934" w:rsidRPr="00316B26" w:rsidRDefault="008D0934" w:rsidP="00312570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В.Н. Пилипенко</w:t>
            </w:r>
          </w:p>
        </w:tc>
        <w:tc>
          <w:tcPr>
            <w:tcW w:w="7066" w:type="dxa"/>
          </w:tcPr>
          <w:p w:rsidR="008D0934" w:rsidRPr="00316B26" w:rsidRDefault="008D0934" w:rsidP="00312570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Правового управления администрации г. Пензы</w:t>
            </w:r>
          </w:p>
        </w:tc>
      </w:tr>
      <w:tr w:rsidR="008D0934" w:rsidRPr="00316B26" w:rsidTr="00370F2D">
        <w:tc>
          <w:tcPr>
            <w:tcW w:w="852" w:type="dxa"/>
          </w:tcPr>
          <w:p w:rsidR="008D0934" w:rsidRPr="00316B26" w:rsidRDefault="008D0934" w:rsidP="00312570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</w:tcPr>
          <w:p w:rsidR="008D0934" w:rsidRPr="00316B26" w:rsidRDefault="008D0934" w:rsidP="00312570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И.Ф. Волчкова</w:t>
            </w:r>
          </w:p>
        </w:tc>
        <w:tc>
          <w:tcPr>
            <w:tcW w:w="7066" w:type="dxa"/>
          </w:tcPr>
          <w:p w:rsidR="008D0934" w:rsidRPr="00316B26" w:rsidRDefault="008D0934" w:rsidP="00312570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16B2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Начальник отдела развития предпринимательства Управления содействия развитию малого и среднего предпринимательства администрации г. Пензы</w:t>
            </w:r>
          </w:p>
        </w:tc>
      </w:tr>
      <w:tr w:rsidR="008D0934" w:rsidRPr="00316B26" w:rsidTr="00370F2D">
        <w:tc>
          <w:tcPr>
            <w:tcW w:w="852" w:type="dxa"/>
          </w:tcPr>
          <w:p w:rsidR="008D0934" w:rsidRPr="00AC0C74" w:rsidRDefault="008D0934" w:rsidP="00312570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0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4" w:type="dxa"/>
          </w:tcPr>
          <w:p w:rsidR="008D0934" w:rsidRPr="00AC0C74" w:rsidRDefault="008D0934" w:rsidP="00312570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0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Н.С. Волков</w:t>
            </w:r>
          </w:p>
        </w:tc>
        <w:tc>
          <w:tcPr>
            <w:tcW w:w="7066" w:type="dxa"/>
          </w:tcPr>
          <w:p w:rsidR="008D0934" w:rsidRPr="00AC0C74" w:rsidRDefault="00D7647D" w:rsidP="00D7647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ИП </w:t>
            </w:r>
            <w:r w:rsidR="008D0934" w:rsidRPr="00AC0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Волков Н.С., заместитель председателя Совета </w:t>
            </w:r>
            <w:r w:rsidR="008D0934" w:rsidRPr="00AC0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инвестиционному развитию и предпринимательству </w:t>
            </w:r>
            <w:r w:rsidR="008D0934" w:rsidRPr="00AC0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Пензы (по согласованию)</w:t>
            </w:r>
          </w:p>
        </w:tc>
      </w:tr>
      <w:tr w:rsidR="008D0934" w:rsidRPr="00316B26" w:rsidTr="00370F2D">
        <w:tc>
          <w:tcPr>
            <w:tcW w:w="852" w:type="dxa"/>
          </w:tcPr>
          <w:p w:rsidR="008D0934" w:rsidRPr="00AC0C74" w:rsidRDefault="008D0934" w:rsidP="00312570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0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4" w:type="dxa"/>
          </w:tcPr>
          <w:p w:rsidR="008D0934" w:rsidRPr="00AC0C74" w:rsidRDefault="008D0934" w:rsidP="00312570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0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А.А. Стрельников </w:t>
            </w:r>
          </w:p>
        </w:tc>
        <w:tc>
          <w:tcPr>
            <w:tcW w:w="7066" w:type="dxa"/>
          </w:tcPr>
          <w:p w:rsidR="008D0934" w:rsidRPr="00AC0C74" w:rsidRDefault="008D0934" w:rsidP="0031257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0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 Пензенской городской Думы </w:t>
            </w:r>
            <w:r w:rsidRPr="00AC0C7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AC0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созыва, председатель п</w:t>
            </w:r>
            <w:r w:rsidRPr="00AC0C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остоянной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комисс</w:t>
            </w:r>
            <w:r w:rsidRPr="00AC0C7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ии по социально-экономическому развитию, промышленности, транспорту, связи и предпринимательской деятельности</w:t>
            </w:r>
            <w:r w:rsidRPr="00AC0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D0934" w:rsidRPr="00316B26" w:rsidTr="00370F2D">
        <w:tc>
          <w:tcPr>
            <w:tcW w:w="852" w:type="dxa"/>
          </w:tcPr>
          <w:p w:rsidR="008D0934" w:rsidRPr="00AC0C74" w:rsidRDefault="008D0934" w:rsidP="00312570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0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</w:tcPr>
          <w:p w:rsidR="008D0934" w:rsidRPr="00AC0C74" w:rsidRDefault="008D0934" w:rsidP="00312570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0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М.А. Захаров     </w:t>
            </w:r>
          </w:p>
        </w:tc>
        <w:tc>
          <w:tcPr>
            <w:tcW w:w="7066" w:type="dxa"/>
          </w:tcPr>
          <w:p w:rsidR="008D0934" w:rsidRPr="00AC0C74" w:rsidRDefault="008D0934" w:rsidP="0031257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C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развития малого и среднего предпринимательства и конкуренции Министерства экономики Пензенской области </w:t>
            </w:r>
            <w:r w:rsidRPr="00AC0C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 согласованию)</w:t>
            </w:r>
          </w:p>
        </w:tc>
      </w:tr>
      <w:tr w:rsidR="008D0934" w:rsidRPr="00316B26" w:rsidTr="00370F2D">
        <w:tc>
          <w:tcPr>
            <w:tcW w:w="852" w:type="dxa"/>
          </w:tcPr>
          <w:p w:rsidR="008D0934" w:rsidRPr="00AC0C74" w:rsidRDefault="008D0934" w:rsidP="00312570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4" w:type="dxa"/>
          </w:tcPr>
          <w:p w:rsidR="008D0934" w:rsidRPr="00AC0C74" w:rsidRDefault="008D0934" w:rsidP="00312570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С.Ф. Лукашевич</w:t>
            </w:r>
          </w:p>
        </w:tc>
        <w:tc>
          <w:tcPr>
            <w:tcW w:w="7066" w:type="dxa"/>
          </w:tcPr>
          <w:p w:rsidR="008D0934" w:rsidRPr="00AC0C74" w:rsidRDefault="008D0934" w:rsidP="00312570">
            <w:pPr>
              <w:widowControl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Style w:val="ac"/>
                <w:b w:val="0"/>
                <w:sz w:val="24"/>
                <w:szCs w:val="24"/>
              </w:rPr>
              <w:t>Заместитель н</w:t>
            </w:r>
            <w:r w:rsidRPr="00AC0C74">
              <w:rPr>
                <w:rStyle w:val="ac"/>
                <w:b w:val="0"/>
                <w:sz w:val="24"/>
                <w:szCs w:val="24"/>
              </w:rPr>
              <w:t>ачальник</w:t>
            </w:r>
            <w:r>
              <w:rPr>
                <w:rStyle w:val="ac"/>
                <w:b w:val="0"/>
                <w:sz w:val="24"/>
                <w:szCs w:val="24"/>
              </w:rPr>
              <w:t>а</w:t>
            </w:r>
            <w:r w:rsidRPr="00AC0C74">
              <w:rPr>
                <w:rStyle w:val="ac"/>
                <w:b w:val="0"/>
                <w:sz w:val="24"/>
                <w:szCs w:val="24"/>
              </w:rPr>
              <w:t xml:space="preserve"> Управления пенсионного фонда Российской Федерации (ГУ) в г. Пензе Пензенской области</w:t>
            </w:r>
            <w:r w:rsidRPr="00AC0C74">
              <w:rPr>
                <w:rFonts w:eastAsia="Calibri"/>
                <w:sz w:val="24"/>
                <w:szCs w:val="24"/>
                <w:lang w:eastAsia="en-US"/>
              </w:rPr>
              <w:t xml:space="preserve"> (по согласованию)</w:t>
            </w:r>
          </w:p>
        </w:tc>
      </w:tr>
      <w:tr w:rsidR="008D0934" w:rsidRPr="00316B26" w:rsidTr="00370F2D">
        <w:tc>
          <w:tcPr>
            <w:tcW w:w="852" w:type="dxa"/>
          </w:tcPr>
          <w:p w:rsidR="008D0934" w:rsidRPr="00AC0C74" w:rsidRDefault="008D0934" w:rsidP="00312570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84" w:type="dxa"/>
          </w:tcPr>
          <w:p w:rsidR="008D0934" w:rsidRPr="00EE2D3F" w:rsidRDefault="008D0934" w:rsidP="003125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D3F">
              <w:rPr>
                <w:rFonts w:ascii="Times New Roman" w:hAnsi="Times New Roman" w:cs="Times New Roman"/>
                <w:sz w:val="24"/>
                <w:szCs w:val="24"/>
              </w:rPr>
              <w:t>М.Ю. Ляшков</w:t>
            </w:r>
          </w:p>
        </w:tc>
        <w:tc>
          <w:tcPr>
            <w:tcW w:w="7066" w:type="dxa"/>
          </w:tcPr>
          <w:p w:rsidR="008D0934" w:rsidRPr="00EE2D3F" w:rsidRDefault="008D0934" w:rsidP="0066154C">
            <w:pPr>
              <w:widowControl w:val="0"/>
              <w:jc w:val="both"/>
              <w:rPr>
                <w:rStyle w:val="ac"/>
                <w:b w:val="0"/>
                <w:sz w:val="24"/>
                <w:szCs w:val="24"/>
              </w:rPr>
            </w:pPr>
            <w:r w:rsidRPr="00EE2D3F">
              <w:rPr>
                <w:rStyle w:val="ac"/>
                <w:b w:val="0"/>
                <w:sz w:val="24"/>
                <w:szCs w:val="24"/>
              </w:rPr>
              <w:t>Генеральный директор АО «Центр кластерного развития»</w:t>
            </w:r>
            <w:r w:rsidR="0066154C">
              <w:rPr>
                <w:rStyle w:val="ac"/>
                <w:b w:val="0"/>
                <w:sz w:val="24"/>
                <w:szCs w:val="24"/>
              </w:rPr>
              <w:t xml:space="preserve"> </w:t>
            </w:r>
            <w:r w:rsidR="0066154C" w:rsidRPr="00AC0C74">
              <w:rPr>
                <w:rFonts w:eastAsia="Calibri"/>
                <w:sz w:val="24"/>
                <w:szCs w:val="24"/>
                <w:lang w:eastAsia="en-US"/>
              </w:rPr>
              <w:t>(по согласованию)</w:t>
            </w:r>
          </w:p>
        </w:tc>
      </w:tr>
    </w:tbl>
    <w:p w:rsidR="008D0934" w:rsidRPr="0034387D" w:rsidRDefault="00F3158E" w:rsidP="00F3158E">
      <w:pPr>
        <w:pStyle w:val="ConsPlusCel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8D0934" w:rsidRPr="00603AD4" w:rsidRDefault="008D0934" w:rsidP="0010538A">
      <w:pPr>
        <w:shd w:val="clear" w:color="auto" w:fill="FFFFFF"/>
        <w:spacing w:line="210" w:lineRule="atLeast"/>
        <w:ind w:left="-426" w:right="283"/>
        <w:jc w:val="both"/>
        <w:rPr>
          <w:b/>
          <w:sz w:val="28"/>
          <w:szCs w:val="28"/>
        </w:rPr>
      </w:pPr>
      <w:r w:rsidRPr="00603AD4">
        <w:rPr>
          <w:b/>
          <w:sz w:val="28"/>
          <w:szCs w:val="28"/>
        </w:rPr>
        <w:t xml:space="preserve">Первый заместитель </w:t>
      </w:r>
    </w:p>
    <w:p w:rsidR="00A90160" w:rsidRPr="008B41DD" w:rsidRDefault="008D0934" w:rsidP="0010538A">
      <w:pPr>
        <w:shd w:val="clear" w:color="auto" w:fill="FFFFFF"/>
        <w:spacing w:line="210" w:lineRule="atLeast"/>
        <w:ind w:left="-426" w:right="283"/>
        <w:jc w:val="both"/>
        <w:rPr>
          <w:sz w:val="28"/>
          <w:szCs w:val="28"/>
        </w:rPr>
      </w:pPr>
      <w:r w:rsidRPr="00603AD4">
        <w:rPr>
          <w:b/>
          <w:sz w:val="28"/>
          <w:szCs w:val="28"/>
        </w:rPr>
        <w:t xml:space="preserve">главы администрации города                                                      </w:t>
      </w:r>
      <w:r w:rsidR="0010538A">
        <w:rPr>
          <w:b/>
          <w:sz w:val="28"/>
          <w:szCs w:val="28"/>
        </w:rPr>
        <w:t xml:space="preserve">        </w:t>
      </w:r>
      <w:r w:rsidRPr="00603AD4">
        <w:rPr>
          <w:b/>
          <w:sz w:val="28"/>
          <w:szCs w:val="28"/>
        </w:rPr>
        <w:t xml:space="preserve"> С.В. Волков</w:t>
      </w:r>
    </w:p>
    <w:p w:rsidR="0010538A" w:rsidRPr="008B41DD" w:rsidRDefault="0010538A">
      <w:pPr>
        <w:shd w:val="clear" w:color="auto" w:fill="FFFFFF"/>
        <w:spacing w:line="210" w:lineRule="atLeast"/>
        <w:ind w:left="-426" w:right="283"/>
        <w:jc w:val="both"/>
        <w:rPr>
          <w:sz w:val="28"/>
          <w:szCs w:val="28"/>
        </w:rPr>
      </w:pPr>
    </w:p>
    <w:sectPr w:rsidR="0010538A" w:rsidRPr="008B41DD" w:rsidSect="002059B8">
      <w:headerReference w:type="even" r:id="rId14"/>
      <w:headerReference w:type="default" r:id="rId15"/>
      <w:pgSz w:w="11907" w:h="16840"/>
      <w:pgMar w:top="568" w:right="567" w:bottom="709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BE5" w:rsidRDefault="00663BE5">
      <w:r>
        <w:separator/>
      </w:r>
    </w:p>
  </w:endnote>
  <w:endnote w:type="continuationSeparator" w:id="1">
    <w:p w:rsidR="00663BE5" w:rsidRDefault="00663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BE5" w:rsidRDefault="00663BE5">
      <w:r>
        <w:separator/>
      </w:r>
    </w:p>
  </w:footnote>
  <w:footnote w:type="continuationSeparator" w:id="1">
    <w:p w:rsidR="00663BE5" w:rsidRDefault="00663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14F" w:rsidRDefault="00A95D2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6414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6414F" w:rsidRDefault="00C6414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14F" w:rsidRDefault="00C6414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B7C4100"/>
    <w:lvl w:ilvl="0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4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4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4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4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4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">
    <w:nsid w:val="14FC28EA"/>
    <w:multiLevelType w:val="hybridMultilevel"/>
    <w:tmpl w:val="C9149F32"/>
    <w:lvl w:ilvl="0" w:tplc="64D6F9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C1132F"/>
    <w:multiLevelType w:val="hybridMultilevel"/>
    <w:tmpl w:val="62E8EA9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D2C4D06"/>
    <w:multiLevelType w:val="multilevel"/>
    <w:tmpl w:val="720A74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F3E4080"/>
    <w:multiLevelType w:val="hybridMultilevel"/>
    <w:tmpl w:val="840EA07A"/>
    <w:lvl w:ilvl="0" w:tplc="139462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D785D"/>
    <w:multiLevelType w:val="multilevel"/>
    <w:tmpl w:val="91947C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26B34A2B"/>
    <w:multiLevelType w:val="multilevel"/>
    <w:tmpl w:val="6F163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2F56437A"/>
    <w:multiLevelType w:val="multilevel"/>
    <w:tmpl w:val="D0665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8">
    <w:nsid w:val="46EF7D6E"/>
    <w:multiLevelType w:val="multilevel"/>
    <w:tmpl w:val="7180A5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</w:rPr>
    </w:lvl>
  </w:abstractNum>
  <w:abstractNum w:abstractNumId="9">
    <w:nsid w:val="478870B9"/>
    <w:multiLevelType w:val="hybridMultilevel"/>
    <w:tmpl w:val="6994DBE8"/>
    <w:lvl w:ilvl="0" w:tplc="72325D0E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47BC4CAC"/>
    <w:multiLevelType w:val="hybridMultilevel"/>
    <w:tmpl w:val="C65AF7D8"/>
    <w:lvl w:ilvl="0" w:tplc="2144A71E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AD93AE7"/>
    <w:multiLevelType w:val="multilevel"/>
    <w:tmpl w:val="F24C17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4FA3722"/>
    <w:multiLevelType w:val="hybridMultilevel"/>
    <w:tmpl w:val="8ED2B86C"/>
    <w:lvl w:ilvl="0" w:tplc="B35A33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5D1796B"/>
    <w:multiLevelType w:val="hybridMultilevel"/>
    <w:tmpl w:val="748244F2"/>
    <w:lvl w:ilvl="0" w:tplc="F5FEBB6A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9E57788"/>
    <w:multiLevelType w:val="multilevel"/>
    <w:tmpl w:val="7F4CF604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>
    <w:nsid w:val="652869A5"/>
    <w:multiLevelType w:val="multilevel"/>
    <w:tmpl w:val="7514E3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</w:rPr>
    </w:lvl>
  </w:abstractNum>
  <w:abstractNum w:abstractNumId="16">
    <w:nsid w:val="71726D59"/>
    <w:multiLevelType w:val="multilevel"/>
    <w:tmpl w:val="0C16152E"/>
    <w:lvl w:ilvl="0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7">
    <w:nsid w:val="735D7D78"/>
    <w:multiLevelType w:val="multilevel"/>
    <w:tmpl w:val="5852B0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</w:rPr>
    </w:lvl>
  </w:abstractNum>
  <w:abstractNum w:abstractNumId="18">
    <w:nsid w:val="757A2107"/>
    <w:multiLevelType w:val="multilevel"/>
    <w:tmpl w:val="899251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78A93E86"/>
    <w:multiLevelType w:val="multilevel"/>
    <w:tmpl w:val="A1941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C6B6C5B"/>
    <w:multiLevelType w:val="hybridMultilevel"/>
    <w:tmpl w:val="6B38B7F8"/>
    <w:lvl w:ilvl="0" w:tplc="032058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4080F"/>
    <w:multiLevelType w:val="hybridMultilevel"/>
    <w:tmpl w:val="1E96E00A"/>
    <w:lvl w:ilvl="0" w:tplc="224644FE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4"/>
  </w:num>
  <w:num w:numId="5">
    <w:abstractNumId w:val="6"/>
  </w:num>
  <w:num w:numId="6">
    <w:abstractNumId w:val="16"/>
  </w:num>
  <w:num w:numId="7">
    <w:abstractNumId w:val="13"/>
  </w:num>
  <w:num w:numId="8">
    <w:abstractNumId w:val="14"/>
  </w:num>
  <w:num w:numId="9">
    <w:abstractNumId w:val="7"/>
  </w:num>
  <w:num w:numId="10">
    <w:abstractNumId w:val="12"/>
  </w:num>
  <w:num w:numId="11">
    <w:abstractNumId w:val="18"/>
  </w:num>
  <w:num w:numId="12">
    <w:abstractNumId w:val="8"/>
  </w:num>
  <w:num w:numId="13">
    <w:abstractNumId w:val="3"/>
  </w:num>
  <w:num w:numId="14">
    <w:abstractNumId w:val="19"/>
  </w:num>
  <w:num w:numId="15">
    <w:abstractNumId w:val="20"/>
  </w:num>
  <w:num w:numId="16">
    <w:abstractNumId w:val="9"/>
  </w:num>
  <w:num w:numId="17">
    <w:abstractNumId w:val="21"/>
  </w:num>
  <w:num w:numId="18">
    <w:abstractNumId w:val="1"/>
  </w:num>
  <w:num w:numId="19">
    <w:abstractNumId w:val="11"/>
  </w:num>
  <w:num w:numId="20">
    <w:abstractNumId w:val="5"/>
  </w:num>
  <w:num w:numId="21">
    <w:abstractNumId w:val="15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stylePaneFormatFilter w:val="3F01"/>
  <w:documentProtection w:edit="readOnly" w:enforcement="0"/>
  <w:defaultTabStop w:val="720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ABE"/>
    <w:rsid w:val="00011148"/>
    <w:rsid w:val="00015FF8"/>
    <w:rsid w:val="000261C2"/>
    <w:rsid w:val="0002685C"/>
    <w:rsid w:val="00031FC8"/>
    <w:rsid w:val="000345EE"/>
    <w:rsid w:val="0004088D"/>
    <w:rsid w:val="000462D2"/>
    <w:rsid w:val="00047752"/>
    <w:rsid w:val="000556A4"/>
    <w:rsid w:val="000606D9"/>
    <w:rsid w:val="00065A7E"/>
    <w:rsid w:val="00077FB1"/>
    <w:rsid w:val="00082843"/>
    <w:rsid w:val="00083FB0"/>
    <w:rsid w:val="00092F3C"/>
    <w:rsid w:val="0009632C"/>
    <w:rsid w:val="000A1B7B"/>
    <w:rsid w:val="000A3141"/>
    <w:rsid w:val="000A636E"/>
    <w:rsid w:val="000B5D7A"/>
    <w:rsid w:val="000C6766"/>
    <w:rsid w:val="000D036A"/>
    <w:rsid w:val="000D16BB"/>
    <w:rsid w:val="000E183A"/>
    <w:rsid w:val="000E4B4B"/>
    <w:rsid w:val="000E7969"/>
    <w:rsid w:val="000F1D4F"/>
    <w:rsid w:val="00101018"/>
    <w:rsid w:val="00102F56"/>
    <w:rsid w:val="001046A9"/>
    <w:rsid w:val="0010538A"/>
    <w:rsid w:val="001072F3"/>
    <w:rsid w:val="0011159E"/>
    <w:rsid w:val="00115AD1"/>
    <w:rsid w:val="00117F96"/>
    <w:rsid w:val="0015395D"/>
    <w:rsid w:val="00157953"/>
    <w:rsid w:val="001647A0"/>
    <w:rsid w:val="00177AF8"/>
    <w:rsid w:val="00181416"/>
    <w:rsid w:val="00185EDE"/>
    <w:rsid w:val="0018782F"/>
    <w:rsid w:val="00193F4D"/>
    <w:rsid w:val="001A58DA"/>
    <w:rsid w:val="001B389C"/>
    <w:rsid w:val="001C02DC"/>
    <w:rsid w:val="001C311C"/>
    <w:rsid w:val="001C44F6"/>
    <w:rsid w:val="001C5882"/>
    <w:rsid w:val="001C78C9"/>
    <w:rsid w:val="001C7D08"/>
    <w:rsid w:val="001D12F0"/>
    <w:rsid w:val="001D1966"/>
    <w:rsid w:val="001D7675"/>
    <w:rsid w:val="001E6630"/>
    <w:rsid w:val="001E77E5"/>
    <w:rsid w:val="001F1B34"/>
    <w:rsid w:val="001F406D"/>
    <w:rsid w:val="001F4E30"/>
    <w:rsid w:val="002010D9"/>
    <w:rsid w:val="00204CDA"/>
    <w:rsid w:val="002059B8"/>
    <w:rsid w:val="00212F5E"/>
    <w:rsid w:val="0021793A"/>
    <w:rsid w:val="002234A8"/>
    <w:rsid w:val="0022354E"/>
    <w:rsid w:val="00224B2A"/>
    <w:rsid w:val="00224E68"/>
    <w:rsid w:val="00234BC2"/>
    <w:rsid w:val="00243ABE"/>
    <w:rsid w:val="00245EF0"/>
    <w:rsid w:val="002468A9"/>
    <w:rsid w:val="00246E23"/>
    <w:rsid w:val="002472F1"/>
    <w:rsid w:val="002504BF"/>
    <w:rsid w:val="002601ED"/>
    <w:rsid w:val="00260B1F"/>
    <w:rsid w:val="0026480F"/>
    <w:rsid w:val="0026666D"/>
    <w:rsid w:val="002875D3"/>
    <w:rsid w:val="00290088"/>
    <w:rsid w:val="00291330"/>
    <w:rsid w:val="002A2478"/>
    <w:rsid w:val="002A3EB5"/>
    <w:rsid w:val="002B16CA"/>
    <w:rsid w:val="002B22AB"/>
    <w:rsid w:val="002B52E8"/>
    <w:rsid w:val="002B53CA"/>
    <w:rsid w:val="002C1CC7"/>
    <w:rsid w:val="002C3170"/>
    <w:rsid w:val="002C5000"/>
    <w:rsid w:val="002C6049"/>
    <w:rsid w:val="002D34F3"/>
    <w:rsid w:val="002D4C8C"/>
    <w:rsid w:val="002E3677"/>
    <w:rsid w:val="002F1E72"/>
    <w:rsid w:val="002F3ADB"/>
    <w:rsid w:val="002F475D"/>
    <w:rsid w:val="002F5EED"/>
    <w:rsid w:val="00310847"/>
    <w:rsid w:val="00312570"/>
    <w:rsid w:val="00313173"/>
    <w:rsid w:val="00322230"/>
    <w:rsid w:val="00327700"/>
    <w:rsid w:val="00331D65"/>
    <w:rsid w:val="003354AE"/>
    <w:rsid w:val="003511D9"/>
    <w:rsid w:val="00352F2B"/>
    <w:rsid w:val="003543BE"/>
    <w:rsid w:val="00355834"/>
    <w:rsid w:val="0036711B"/>
    <w:rsid w:val="00370F2D"/>
    <w:rsid w:val="00371EFD"/>
    <w:rsid w:val="00377526"/>
    <w:rsid w:val="00391D51"/>
    <w:rsid w:val="003931A9"/>
    <w:rsid w:val="00395F5C"/>
    <w:rsid w:val="003968E1"/>
    <w:rsid w:val="003A1876"/>
    <w:rsid w:val="003A4F2D"/>
    <w:rsid w:val="003A7787"/>
    <w:rsid w:val="003B3C12"/>
    <w:rsid w:val="003B76BF"/>
    <w:rsid w:val="003C3442"/>
    <w:rsid w:val="003C3EF9"/>
    <w:rsid w:val="003C6DB3"/>
    <w:rsid w:val="003D6F10"/>
    <w:rsid w:val="003D7258"/>
    <w:rsid w:val="003E410C"/>
    <w:rsid w:val="003F24A0"/>
    <w:rsid w:val="003F26B6"/>
    <w:rsid w:val="00401938"/>
    <w:rsid w:val="00402872"/>
    <w:rsid w:val="00410A24"/>
    <w:rsid w:val="004116C2"/>
    <w:rsid w:val="00415E4F"/>
    <w:rsid w:val="0042026D"/>
    <w:rsid w:val="00420891"/>
    <w:rsid w:val="004223C8"/>
    <w:rsid w:val="004239E7"/>
    <w:rsid w:val="00423F2A"/>
    <w:rsid w:val="00425802"/>
    <w:rsid w:val="00425C3A"/>
    <w:rsid w:val="00426575"/>
    <w:rsid w:val="00427F99"/>
    <w:rsid w:val="00430FE3"/>
    <w:rsid w:val="00442FF9"/>
    <w:rsid w:val="00453B00"/>
    <w:rsid w:val="004553D6"/>
    <w:rsid w:val="004733F3"/>
    <w:rsid w:val="00480912"/>
    <w:rsid w:val="00482A4D"/>
    <w:rsid w:val="00483752"/>
    <w:rsid w:val="00486851"/>
    <w:rsid w:val="0049333C"/>
    <w:rsid w:val="00494E0D"/>
    <w:rsid w:val="004955BF"/>
    <w:rsid w:val="004B0832"/>
    <w:rsid w:val="004B2DF7"/>
    <w:rsid w:val="004C29CA"/>
    <w:rsid w:val="004C3B0E"/>
    <w:rsid w:val="004C5CEA"/>
    <w:rsid w:val="004D1FDE"/>
    <w:rsid w:val="004D4EF2"/>
    <w:rsid w:val="004D67D3"/>
    <w:rsid w:val="004E5AD5"/>
    <w:rsid w:val="004F1DBE"/>
    <w:rsid w:val="004F29C5"/>
    <w:rsid w:val="004F4ED2"/>
    <w:rsid w:val="00507A40"/>
    <w:rsid w:val="005111A9"/>
    <w:rsid w:val="00515364"/>
    <w:rsid w:val="00527C08"/>
    <w:rsid w:val="0053562A"/>
    <w:rsid w:val="005407AE"/>
    <w:rsid w:val="00541E25"/>
    <w:rsid w:val="0054257D"/>
    <w:rsid w:val="0054783A"/>
    <w:rsid w:val="0055570E"/>
    <w:rsid w:val="00556F55"/>
    <w:rsid w:val="00557B9B"/>
    <w:rsid w:val="00563D21"/>
    <w:rsid w:val="00567BFC"/>
    <w:rsid w:val="00570644"/>
    <w:rsid w:val="00577439"/>
    <w:rsid w:val="0057748B"/>
    <w:rsid w:val="0058306A"/>
    <w:rsid w:val="00590FD8"/>
    <w:rsid w:val="005938C5"/>
    <w:rsid w:val="005942D5"/>
    <w:rsid w:val="005A0328"/>
    <w:rsid w:val="005A0F66"/>
    <w:rsid w:val="005A4F18"/>
    <w:rsid w:val="005B126C"/>
    <w:rsid w:val="005B2BA5"/>
    <w:rsid w:val="005E0C83"/>
    <w:rsid w:val="005E1233"/>
    <w:rsid w:val="005E183E"/>
    <w:rsid w:val="005F0E85"/>
    <w:rsid w:val="005F2451"/>
    <w:rsid w:val="00603AD4"/>
    <w:rsid w:val="00610D45"/>
    <w:rsid w:val="00611FEE"/>
    <w:rsid w:val="00613922"/>
    <w:rsid w:val="00617634"/>
    <w:rsid w:val="006203F5"/>
    <w:rsid w:val="00621565"/>
    <w:rsid w:val="00621CF5"/>
    <w:rsid w:val="00650955"/>
    <w:rsid w:val="00653322"/>
    <w:rsid w:val="00653954"/>
    <w:rsid w:val="0066154C"/>
    <w:rsid w:val="00662C9D"/>
    <w:rsid w:val="00663BE5"/>
    <w:rsid w:val="00666C3E"/>
    <w:rsid w:val="0067142F"/>
    <w:rsid w:val="006732B0"/>
    <w:rsid w:val="00673515"/>
    <w:rsid w:val="00673BDC"/>
    <w:rsid w:val="00675B82"/>
    <w:rsid w:val="00677189"/>
    <w:rsid w:val="00692C34"/>
    <w:rsid w:val="00693208"/>
    <w:rsid w:val="006A5D4A"/>
    <w:rsid w:val="006B0875"/>
    <w:rsid w:val="006B228D"/>
    <w:rsid w:val="006B43C9"/>
    <w:rsid w:val="006D1409"/>
    <w:rsid w:val="006E1798"/>
    <w:rsid w:val="006F0BF2"/>
    <w:rsid w:val="006F2850"/>
    <w:rsid w:val="006F6E50"/>
    <w:rsid w:val="00700442"/>
    <w:rsid w:val="00701D4E"/>
    <w:rsid w:val="007107D6"/>
    <w:rsid w:val="0073242B"/>
    <w:rsid w:val="0073797B"/>
    <w:rsid w:val="0074379D"/>
    <w:rsid w:val="00745A39"/>
    <w:rsid w:val="00751A3B"/>
    <w:rsid w:val="00753671"/>
    <w:rsid w:val="007563A8"/>
    <w:rsid w:val="0075745B"/>
    <w:rsid w:val="00766F9C"/>
    <w:rsid w:val="0077751A"/>
    <w:rsid w:val="00777723"/>
    <w:rsid w:val="00784DE9"/>
    <w:rsid w:val="0078584A"/>
    <w:rsid w:val="00793A79"/>
    <w:rsid w:val="00797996"/>
    <w:rsid w:val="007A62F1"/>
    <w:rsid w:val="007B5FF7"/>
    <w:rsid w:val="007B67B1"/>
    <w:rsid w:val="007C546F"/>
    <w:rsid w:val="007E5363"/>
    <w:rsid w:val="007E628D"/>
    <w:rsid w:val="007F06EC"/>
    <w:rsid w:val="007F2112"/>
    <w:rsid w:val="008154FA"/>
    <w:rsid w:val="00822EE5"/>
    <w:rsid w:val="00831499"/>
    <w:rsid w:val="00831892"/>
    <w:rsid w:val="00831E62"/>
    <w:rsid w:val="00832E99"/>
    <w:rsid w:val="0084333F"/>
    <w:rsid w:val="008477E4"/>
    <w:rsid w:val="008573A0"/>
    <w:rsid w:val="00860A19"/>
    <w:rsid w:val="00864A89"/>
    <w:rsid w:val="00866A7F"/>
    <w:rsid w:val="00871E0F"/>
    <w:rsid w:val="0087256F"/>
    <w:rsid w:val="00882151"/>
    <w:rsid w:val="00882DB9"/>
    <w:rsid w:val="0089563A"/>
    <w:rsid w:val="008A24E7"/>
    <w:rsid w:val="008C0A36"/>
    <w:rsid w:val="008C7DB8"/>
    <w:rsid w:val="008D0934"/>
    <w:rsid w:val="008D7DD8"/>
    <w:rsid w:val="008E0A36"/>
    <w:rsid w:val="008E6524"/>
    <w:rsid w:val="008E69AB"/>
    <w:rsid w:val="008F1587"/>
    <w:rsid w:val="008F1B45"/>
    <w:rsid w:val="008F659F"/>
    <w:rsid w:val="009148F6"/>
    <w:rsid w:val="009175CD"/>
    <w:rsid w:val="00922D75"/>
    <w:rsid w:val="009263EA"/>
    <w:rsid w:val="0093045D"/>
    <w:rsid w:val="009348D2"/>
    <w:rsid w:val="009409C1"/>
    <w:rsid w:val="00944FC0"/>
    <w:rsid w:val="00946D89"/>
    <w:rsid w:val="00946E4B"/>
    <w:rsid w:val="0095085A"/>
    <w:rsid w:val="00952D5C"/>
    <w:rsid w:val="009574EC"/>
    <w:rsid w:val="00977D65"/>
    <w:rsid w:val="00981DB5"/>
    <w:rsid w:val="009916FE"/>
    <w:rsid w:val="00996948"/>
    <w:rsid w:val="009A25FA"/>
    <w:rsid w:val="009B1C14"/>
    <w:rsid w:val="009C272C"/>
    <w:rsid w:val="009C6F81"/>
    <w:rsid w:val="009D0340"/>
    <w:rsid w:val="009D1944"/>
    <w:rsid w:val="009E0BE3"/>
    <w:rsid w:val="009E114B"/>
    <w:rsid w:val="009E7FB8"/>
    <w:rsid w:val="009F6198"/>
    <w:rsid w:val="00A0541F"/>
    <w:rsid w:val="00A07651"/>
    <w:rsid w:val="00A10E4A"/>
    <w:rsid w:val="00A11959"/>
    <w:rsid w:val="00A1352E"/>
    <w:rsid w:val="00A14B2A"/>
    <w:rsid w:val="00A21AFF"/>
    <w:rsid w:val="00A222A9"/>
    <w:rsid w:val="00A271A1"/>
    <w:rsid w:val="00A32809"/>
    <w:rsid w:val="00A3284C"/>
    <w:rsid w:val="00A35457"/>
    <w:rsid w:val="00A355D2"/>
    <w:rsid w:val="00A36467"/>
    <w:rsid w:val="00A41006"/>
    <w:rsid w:val="00A41990"/>
    <w:rsid w:val="00A4260B"/>
    <w:rsid w:val="00A500F8"/>
    <w:rsid w:val="00A52CD1"/>
    <w:rsid w:val="00A66571"/>
    <w:rsid w:val="00A6659D"/>
    <w:rsid w:val="00A748E8"/>
    <w:rsid w:val="00A80E9D"/>
    <w:rsid w:val="00A828AD"/>
    <w:rsid w:val="00A84F00"/>
    <w:rsid w:val="00A90160"/>
    <w:rsid w:val="00A95D20"/>
    <w:rsid w:val="00A97A94"/>
    <w:rsid w:val="00AA2096"/>
    <w:rsid w:val="00AA3AC4"/>
    <w:rsid w:val="00AA717A"/>
    <w:rsid w:val="00AB77B4"/>
    <w:rsid w:val="00AC0F68"/>
    <w:rsid w:val="00AC5536"/>
    <w:rsid w:val="00AC7659"/>
    <w:rsid w:val="00AD1DE8"/>
    <w:rsid w:val="00AD7911"/>
    <w:rsid w:val="00AE70C9"/>
    <w:rsid w:val="00B024FB"/>
    <w:rsid w:val="00B03905"/>
    <w:rsid w:val="00B05235"/>
    <w:rsid w:val="00B05D1E"/>
    <w:rsid w:val="00B10366"/>
    <w:rsid w:val="00B123BC"/>
    <w:rsid w:val="00B21388"/>
    <w:rsid w:val="00B24256"/>
    <w:rsid w:val="00B30371"/>
    <w:rsid w:val="00B31856"/>
    <w:rsid w:val="00B36318"/>
    <w:rsid w:val="00B3692D"/>
    <w:rsid w:val="00B43DA8"/>
    <w:rsid w:val="00B4611F"/>
    <w:rsid w:val="00B479F7"/>
    <w:rsid w:val="00B638FF"/>
    <w:rsid w:val="00B83419"/>
    <w:rsid w:val="00B91B98"/>
    <w:rsid w:val="00B94AEF"/>
    <w:rsid w:val="00BA0098"/>
    <w:rsid w:val="00BA0A9A"/>
    <w:rsid w:val="00BB7470"/>
    <w:rsid w:val="00BC1B75"/>
    <w:rsid w:val="00BC3FA5"/>
    <w:rsid w:val="00BD453B"/>
    <w:rsid w:val="00BE6724"/>
    <w:rsid w:val="00BF00D1"/>
    <w:rsid w:val="00C02A6D"/>
    <w:rsid w:val="00C02EC4"/>
    <w:rsid w:val="00C061BC"/>
    <w:rsid w:val="00C078C6"/>
    <w:rsid w:val="00C14004"/>
    <w:rsid w:val="00C14BCE"/>
    <w:rsid w:val="00C315E2"/>
    <w:rsid w:val="00C3398E"/>
    <w:rsid w:val="00C356FB"/>
    <w:rsid w:val="00C4492F"/>
    <w:rsid w:val="00C50255"/>
    <w:rsid w:val="00C558B4"/>
    <w:rsid w:val="00C614AF"/>
    <w:rsid w:val="00C63EC4"/>
    <w:rsid w:val="00C6414F"/>
    <w:rsid w:val="00C65A2F"/>
    <w:rsid w:val="00C66F77"/>
    <w:rsid w:val="00C74FCC"/>
    <w:rsid w:val="00C81E52"/>
    <w:rsid w:val="00C918C4"/>
    <w:rsid w:val="00C9494F"/>
    <w:rsid w:val="00C96951"/>
    <w:rsid w:val="00CA0AC2"/>
    <w:rsid w:val="00CA262E"/>
    <w:rsid w:val="00CA3837"/>
    <w:rsid w:val="00CB1A11"/>
    <w:rsid w:val="00CB33E1"/>
    <w:rsid w:val="00CB5D45"/>
    <w:rsid w:val="00CC01F3"/>
    <w:rsid w:val="00CC3136"/>
    <w:rsid w:val="00CC3F3A"/>
    <w:rsid w:val="00CC5212"/>
    <w:rsid w:val="00CC7C7E"/>
    <w:rsid w:val="00CD2836"/>
    <w:rsid w:val="00CD7C51"/>
    <w:rsid w:val="00CE4532"/>
    <w:rsid w:val="00CF5F41"/>
    <w:rsid w:val="00D000E5"/>
    <w:rsid w:val="00D04802"/>
    <w:rsid w:val="00D06143"/>
    <w:rsid w:val="00D10D67"/>
    <w:rsid w:val="00D12F6D"/>
    <w:rsid w:val="00D22407"/>
    <w:rsid w:val="00D42267"/>
    <w:rsid w:val="00D50DEB"/>
    <w:rsid w:val="00D601ED"/>
    <w:rsid w:val="00D67E05"/>
    <w:rsid w:val="00D705CC"/>
    <w:rsid w:val="00D70A29"/>
    <w:rsid w:val="00D71894"/>
    <w:rsid w:val="00D75F5F"/>
    <w:rsid w:val="00D7647D"/>
    <w:rsid w:val="00D8052B"/>
    <w:rsid w:val="00D910B6"/>
    <w:rsid w:val="00D94335"/>
    <w:rsid w:val="00DA0DBD"/>
    <w:rsid w:val="00DA146F"/>
    <w:rsid w:val="00DB058F"/>
    <w:rsid w:val="00DB1265"/>
    <w:rsid w:val="00DB36C3"/>
    <w:rsid w:val="00DB546D"/>
    <w:rsid w:val="00DB62A3"/>
    <w:rsid w:val="00DB73DA"/>
    <w:rsid w:val="00DC18F3"/>
    <w:rsid w:val="00DC6CFF"/>
    <w:rsid w:val="00DD1A85"/>
    <w:rsid w:val="00DD1B86"/>
    <w:rsid w:val="00DD694D"/>
    <w:rsid w:val="00DD6A0E"/>
    <w:rsid w:val="00DE56C0"/>
    <w:rsid w:val="00DE65DA"/>
    <w:rsid w:val="00DE7577"/>
    <w:rsid w:val="00DE7BFD"/>
    <w:rsid w:val="00DF0766"/>
    <w:rsid w:val="00DF1B71"/>
    <w:rsid w:val="00E00E14"/>
    <w:rsid w:val="00E02EC8"/>
    <w:rsid w:val="00E1359A"/>
    <w:rsid w:val="00E21058"/>
    <w:rsid w:val="00E301EA"/>
    <w:rsid w:val="00E35B2F"/>
    <w:rsid w:val="00E3709A"/>
    <w:rsid w:val="00E4156E"/>
    <w:rsid w:val="00E434CE"/>
    <w:rsid w:val="00E503F5"/>
    <w:rsid w:val="00E53320"/>
    <w:rsid w:val="00E53459"/>
    <w:rsid w:val="00E53ABB"/>
    <w:rsid w:val="00E55D8A"/>
    <w:rsid w:val="00E614C8"/>
    <w:rsid w:val="00E6156C"/>
    <w:rsid w:val="00E661EF"/>
    <w:rsid w:val="00E66399"/>
    <w:rsid w:val="00E67E28"/>
    <w:rsid w:val="00E71C09"/>
    <w:rsid w:val="00E7218B"/>
    <w:rsid w:val="00E75F87"/>
    <w:rsid w:val="00E76345"/>
    <w:rsid w:val="00E802F3"/>
    <w:rsid w:val="00E84A91"/>
    <w:rsid w:val="00E9616A"/>
    <w:rsid w:val="00EA7619"/>
    <w:rsid w:val="00EB1567"/>
    <w:rsid w:val="00EB1C05"/>
    <w:rsid w:val="00EB5D7F"/>
    <w:rsid w:val="00ED754B"/>
    <w:rsid w:val="00EE1DD0"/>
    <w:rsid w:val="00EF2998"/>
    <w:rsid w:val="00EF6ACE"/>
    <w:rsid w:val="00F10FEE"/>
    <w:rsid w:val="00F110B0"/>
    <w:rsid w:val="00F11CC6"/>
    <w:rsid w:val="00F153A3"/>
    <w:rsid w:val="00F16B29"/>
    <w:rsid w:val="00F17F90"/>
    <w:rsid w:val="00F20CED"/>
    <w:rsid w:val="00F22C39"/>
    <w:rsid w:val="00F311FF"/>
    <w:rsid w:val="00F3158E"/>
    <w:rsid w:val="00F37498"/>
    <w:rsid w:val="00F377D1"/>
    <w:rsid w:val="00F43AD1"/>
    <w:rsid w:val="00F54630"/>
    <w:rsid w:val="00F54FEB"/>
    <w:rsid w:val="00F5661D"/>
    <w:rsid w:val="00F633DC"/>
    <w:rsid w:val="00F635A9"/>
    <w:rsid w:val="00F642F3"/>
    <w:rsid w:val="00F6457C"/>
    <w:rsid w:val="00F70984"/>
    <w:rsid w:val="00F837F9"/>
    <w:rsid w:val="00F8401B"/>
    <w:rsid w:val="00F92EC1"/>
    <w:rsid w:val="00F95D0C"/>
    <w:rsid w:val="00F974A5"/>
    <w:rsid w:val="00F97F89"/>
    <w:rsid w:val="00FA1745"/>
    <w:rsid w:val="00FB2189"/>
    <w:rsid w:val="00FB3138"/>
    <w:rsid w:val="00FB737C"/>
    <w:rsid w:val="00FC41EE"/>
    <w:rsid w:val="00FC74BD"/>
    <w:rsid w:val="00FD0374"/>
    <w:rsid w:val="00FE0BE7"/>
    <w:rsid w:val="00FE284C"/>
    <w:rsid w:val="00FF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E68"/>
  </w:style>
  <w:style w:type="paragraph" w:styleId="1">
    <w:name w:val="heading 1"/>
    <w:basedOn w:val="a"/>
    <w:next w:val="a"/>
    <w:qFormat/>
    <w:rsid w:val="00224E68"/>
    <w:pPr>
      <w:keepNext/>
      <w:ind w:left="43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224E68"/>
    <w:pPr>
      <w:keepNext/>
      <w:ind w:left="432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24E6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224E68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224E68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224E68"/>
    <w:pPr>
      <w:keepNext/>
      <w:outlineLvl w:val="6"/>
    </w:pPr>
    <w:rPr>
      <w:sz w:val="28"/>
    </w:rPr>
  </w:style>
  <w:style w:type="paragraph" w:styleId="9">
    <w:name w:val="heading 9"/>
    <w:basedOn w:val="a"/>
    <w:next w:val="a"/>
    <w:qFormat/>
    <w:rsid w:val="00224E68"/>
    <w:pPr>
      <w:keepNext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4E68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24E68"/>
  </w:style>
  <w:style w:type="paragraph" w:styleId="a5">
    <w:name w:val="Body Text"/>
    <w:basedOn w:val="a"/>
    <w:rsid w:val="00224E68"/>
    <w:pPr>
      <w:jc w:val="both"/>
    </w:pPr>
    <w:rPr>
      <w:sz w:val="28"/>
    </w:rPr>
  </w:style>
  <w:style w:type="paragraph" w:styleId="30">
    <w:name w:val="Body Text 3"/>
    <w:basedOn w:val="a"/>
    <w:rsid w:val="00224E68"/>
    <w:rPr>
      <w:sz w:val="28"/>
    </w:rPr>
  </w:style>
  <w:style w:type="paragraph" w:styleId="a6">
    <w:name w:val="caption"/>
    <w:basedOn w:val="a"/>
    <w:next w:val="a"/>
    <w:qFormat/>
    <w:rsid w:val="00224E68"/>
    <w:rPr>
      <w:sz w:val="28"/>
    </w:rPr>
  </w:style>
  <w:style w:type="paragraph" w:customStyle="1" w:styleId="ConsPlusNormal">
    <w:name w:val="ConsPlusNormal"/>
    <w:rsid w:val="0062156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footer"/>
    <w:basedOn w:val="a"/>
    <w:link w:val="a8"/>
    <w:rsid w:val="00AD79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D7911"/>
  </w:style>
  <w:style w:type="character" w:customStyle="1" w:styleId="apple-converted-space">
    <w:name w:val="apple-converted-space"/>
    <w:basedOn w:val="a0"/>
    <w:rsid w:val="00E66399"/>
  </w:style>
  <w:style w:type="character" w:styleId="a9">
    <w:name w:val="Hyperlink"/>
    <w:basedOn w:val="a0"/>
    <w:uiPriority w:val="99"/>
    <w:unhideWhenUsed/>
    <w:rsid w:val="00E663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43A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43AD1"/>
    <w:rPr>
      <w:rFonts w:ascii="Courier New" w:hAnsi="Courier New" w:cs="Courier New"/>
    </w:rPr>
  </w:style>
  <w:style w:type="character" w:customStyle="1" w:styleId="aa">
    <w:name w:val="Основной текст + Курсив"/>
    <w:basedOn w:val="a0"/>
    <w:uiPriority w:val="99"/>
    <w:rsid w:val="00B30371"/>
    <w:rPr>
      <w:rFonts w:ascii="Trebuchet MS" w:hAnsi="Trebuchet MS" w:cs="Trebuchet MS"/>
      <w:i/>
      <w:iCs/>
      <w:sz w:val="14"/>
      <w:szCs w:val="14"/>
      <w:shd w:val="clear" w:color="auto" w:fill="FFFFFF"/>
    </w:rPr>
  </w:style>
  <w:style w:type="table" w:styleId="ab">
    <w:name w:val="Table Grid"/>
    <w:basedOn w:val="a1"/>
    <w:uiPriority w:val="59"/>
    <w:rsid w:val="00B3037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621CF5"/>
    <w:rPr>
      <w:b/>
      <w:bCs/>
    </w:rPr>
  </w:style>
  <w:style w:type="paragraph" w:customStyle="1" w:styleId="ConsPlusNonformat">
    <w:name w:val="ConsPlusNonformat"/>
    <w:rsid w:val="004F4ED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D093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8D093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1E6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6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45711CF118E8A20A3222C2B433368B92CAFE2CE27AB01D478FC578E657619EE60F7F9DCB7734CD0C0A55703N9L1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2BA162506D0B8C3538309CE624BBA8251AFE8F871576D440A3E908E867D9A77E567013D34B73E9l3P2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2BA162506D0B8C3538309CE624BBA8251AFE8F871576D440A3E908E867D9A77E567013D34B73EEl3P9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35B9007A02AA0C25EF0586A65FA73363960F6DA6C2397422FAB970DD4AD7F3F7B1C0F53C72DA4FB936A6EJDw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5B9007A02AA0C25EF0586A65FA73363960F6DA6C2397422FAB970DD4AD7F3F7B1C0F53C72DA4FB936A6FJDwCH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BE0BD-6C55-49B0-BDF1-3B9A2DF47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30</TotalTime>
  <Pages>27</Pages>
  <Words>8453</Words>
  <Characters>48184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Городская Администрация</Company>
  <LinksUpToDate>false</LinksUpToDate>
  <CharactersWithSpaces>56524</CharactersWithSpaces>
  <SharedDoc>false</SharedDoc>
  <HLinks>
    <vt:vector size="96" baseType="variant">
      <vt:variant>
        <vt:i4>5373954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3670128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P87</vt:lpwstr>
      </vt:variant>
      <vt:variant>
        <vt:i4>3670128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196676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P241</vt:lpwstr>
      </vt:variant>
      <vt:variant>
        <vt:i4>458821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P156</vt:lpwstr>
      </vt:variant>
      <vt:variant>
        <vt:i4>8126569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consultantplus://offline/ref=D29ACE2754E71026CE8EBFB0067E44BC008D316F5B3315185B564B575C4E38BA9C17A573F4D050F4AC9F0DE86CE7F</vt:lpwstr>
      </vt:variant>
      <vt:variant>
        <vt:lpwstr/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6946918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consultantplus://offline/ref=345711CF118E8A20A3222C2B433368B92CAFE2CE27AB01D478FC578E657619EE60F7F9DCB7734CD0C0A55703N9L1P</vt:lpwstr>
      </vt:variant>
      <vt:variant>
        <vt:lpwstr/>
      </vt:variant>
      <vt:variant>
        <vt:i4>6946926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consultantplus://offline/ref=3A13A0CD4640A75932EAFCE1B7B28F79CEE32A0AAD04A3A2835295DD28151E83400930B5218C9B305AC194AEUCO8N</vt:lpwstr>
      </vt:variant>
      <vt:variant>
        <vt:lpwstr/>
      </vt:variant>
      <vt:variant>
        <vt:i4>6750315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consultantplus://offline/ref=1F2BA162506D0B8C3538309CE624BBA8251AFE8F871576D440A3E908E867D9A77E567013D34B73E9l3P2I</vt:lpwstr>
      </vt:variant>
      <vt:variant>
        <vt:lpwstr/>
      </vt:variant>
      <vt:variant>
        <vt:i4>6750268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consultantplus://offline/ref=1F2BA162506D0B8C3538309CE624BBA8251AFE8F871576D440A3E908E867D9A77E567013D34B73EEl3P9I</vt:lpwstr>
      </vt:variant>
      <vt:variant>
        <vt:lpwstr/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720962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P197</vt:lpwstr>
      </vt:variant>
      <vt:variant>
        <vt:i4>262211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vladimir</dc:creator>
  <cp:keywords>Birthday</cp:keywords>
  <dc:description>A REGIONALIZAЗГO Й UM ERRO COLOSSAL!</dc:description>
  <cp:lastModifiedBy>verhozina</cp:lastModifiedBy>
  <cp:revision>21</cp:revision>
  <cp:lastPrinted>2017-04-10T06:32:00Z</cp:lastPrinted>
  <dcterms:created xsi:type="dcterms:W3CDTF">2017-04-10T06:01:00Z</dcterms:created>
  <dcterms:modified xsi:type="dcterms:W3CDTF">2017-04-12T07:43:00Z</dcterms:modified>
</cp:coreProperties>
</file>