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3" w:rsidRPr="00666532" w:rsidRDefault="00F77DB3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F77DB3" w:rsidRPr="00666532" w:rsidRDefault="00F77DB3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 style="mso-next-textbox:#Надпись 3">
              <w:txbxContent>
                <w:p w:rsidR="00F77DB3" w:rsidRPr="006F0BF2" w:rsidRDefault="00F77DB3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F77DB3" w:rsidRDefault="00F77DB3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77DB3" w:rsidRPr="003511D9" w:rsidRDefault="00F77DB3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F77DB3" w:rsidRPr="00CC6CF7" w:rsidRDefault="00F77DB3" w:rsidP="00A14651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F77DB3" w:rsidRPr="00EF6988" w:rsidRDefault="00F77DB3" w:rsidP="00C31050">
                  <w:pPr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                 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  14.03.2019  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Cs w:val="28"/>
                    </w:rPr>
                    <w:t xml:space="preserve"> 432    </w:t>
                  </w:r>
                </w:p>
                <w:p w:rsidR="00F77DB3" w:rsidRPr="00EF6988" w:rsidRDefault="00F77DB3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77DB3" w:rsidRPr="00666532" w:rsidRDefault="00F77DB3" w:rsidP="00A14651">
      <w:pPr>
        <w:rPr>
          <w:szCs w:val="28"/>
        </w:rPr>
      </w:pPr>
    </w:p>
    <w:p w:rsidR="00F77DB3" w:rsidRPr="00666532" w:rsidRDefault="00F77DB3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F77DB3" w:rsidRPr="00666532" w:rsidRDefault="00F77DB3" w:rsidP="00A14651">
      <w:pPr>
        <w:rPr>
          <w:szCs w:val="28"/>
        </w:rPr>
      </w:pPr>
    </w:p>
    <w:p w:rsidR="00F77DB3" w:rsidRPr="00666532" w:rsidRDefault="00F77DB3" w:rsidP="00A14651">
      <w:pPr>
        <w:rPr>
          <w:szCs w:val="28"/>
        </w:rPr>
      </w:pPr>
    </w:p>
    <w:p w:rsidR="00F77DB3" w:rsidRPr="00666532" w:rsidRDefault="00F77DB3" w:rsidP="00A14651">
      <w:pPr>
        <w:rPr>
          <w:szCs w:val="28"/>
        </w:rPr>
      </w:pPr>
      <w:r w:rsidRPr="00666532">
        <w:rPr>
          <w:szCs w:val="28"/>
        </w:rPr>
        <w:tab/>
      </w:r>
      <w:r w:rsidRPr="00666532">
        <w:rPr>
          <w:szCs w:val="28"/>
        </w:rPr>
        <w:tab/>
      </w:r>
    </w:p>
    <w:p w:rsidR="00F77DB3" w:rsidRPr="00666532" w:rsidRDefault="00F77DB3" w:rsidP="00A14651">
      <w:pPr>
        <w:rPr>
          <w:b/>
          <w:bCs/>
          <w:sz w:val="24"/>
        </w:rPr>
      </w:pPr>
    </w:p>
    <w:p w:rsidR="00F77DB3" w:rsidRPr="00666532" w:rsidRDefault="00F77DB3" w:rsidP="00101A8E">
      <w:pPr>
        <w:jc w:val="center"/>
        <w:rPr>
          <w:b/>
          <w:sz w:val="27"/>
          <w:szCs w:val="27"/>
        </w:rPr>
      </w:pPr>
      <w:r w:rsidRPr="00666532">
        <w:rPr>
          <w:b/>
          <w:bCs/>
          <w:sz w:val="27"/>
          <w:szCs w:val="27"/>
        </w:rPr>
        <w:t xml:space="preserve">О внесении изменений в постановление администрации города Пензы </w:t>
      </w:r>
      <w:r w:rsidRPr="00666532">
        <w:rPr>
          <w:b/>
          <w:sz w:val="27"/>
          <w:szCs w:val="27"/>
        </w:rPr>
        <w:t>от 29.09.2014  №1131/5 «Об утверждении муниципальной программы города Пензы «Обеспечение управления муниципальной собственностью города Пензы на 2015 - 2021 годы»</w:t>
      </w:r>
    </w:p>
    <w:p w:rsidR="00F77DB3" w:rsidRPr="00666532" w:rsidRDefault="00F77DB3" w:rsidP="00A14651">
      <w:pPr>
        <w:jc w:val="center"/>
        <w:rPr>
          <w:b/>
          <w:sz w:val="27"/>
          <w:szCs w:val="27"/>
        </w:rPr>
      </w:pPr>
    </w:p>
    <w:p w:rsidR="00F77DB3" w:rsidRPr="00666532" w:rsidRDefault="00F77DB3" w:rsidP="00A14651">
      <w:pPr>
        <w:ind w:firstLine="708"/>
        <w:rPr>
          <w:sz w:val="27"/>
          <w:szCs w:val="27"/>
        </w:rPr>
      </w:pPr>
      <w:r w:rsidRPr="00666532">
        <w:rPr>
          <w:sz w:val="27"/>
          <w:szCs w:val="27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F77DB3" w:rsidRPr="00666532" w:rsidRDefault="00F77DB3" w:rsidP="00A14651">
      <w:pPr>
        <w:rPr>
          <w:bCs/>
          <w:sz w:val="27"/>
          <w:szCs w:val="27"/>
        </w:rPr>
      </w:pPr>
    </w:p>
    <w:p w:rsidR="00F77DB3" w:rsidRPr="00666532" w:rsidRDefault="00F77DB3" w:rsidP="00A14651">
      <w:pPr>
        <w:jc w:val="center"/>
        <w:rPr>
          <w:b/>
          <w:bCs/>
          <w:sz w:val="27"/>
          <w:szCs w:val="27"/>
        </w:rPr>
      </w:pPr>
      <w:r w:rsidRPr="00666532">
        <w:rPr>
          <w:b/>
          <w:bCs/>
          <w:sz w:val="27"/>
          <w:szCs w:val="27"/>
        </w:rPr>
        <w:t>Администрация города Пензы постановляет:</w:t>
      </w:r>
    </w:p>
    <w:p w:rsidR="00F77DB3" w:rsidRPr="00666532" w:rsidRDefault="00F77DB3" w:rsidP="00A14651">
      <w:pPr>
        <w:rPr>
          <w:bCs/>
          <w:sz w:val="27"/>
          <w:szCs w:val="27"/>
        </w:rPr>
      </w:pPr>
    </w:p>
    <w:p w:rsidR="00F77DB3" w:rsidRPr="00666532" w:rsidRDefault="00F77DB3" w:rsidP="00B926F2">
      <w:pPr>
        <w:ind w:firstLine="540"/>
        <w:rPr>
          <w:spacing w:val="-1"/>
          <w:sz w:val="27"/>
          <w:szCs w:val="27"/>
        </w:rPr>
      </w:pPr>
      <w:r w:rsidRPr="00666532">
        <w:rPr>
          <w:spacing w:val="-1"/>
          <w:sz w:val="27"/>
          <w:szCs w:val="27"/>
        </w:rPr>
        <w:t>1. Внести в</w:t>
      </w:r>
      <w:r w:rsidRPr="00666532">
        <w:rPr>
          <w:bCs/>
          <w:sz w:val="27"/>
          <w:szCs w:val="27"/>
        </w:rPr>
        <w:t xml:space="preserve"> Приложение к постановлению администрации города Пензы от 29.09.2014 №1131/5 «Об утверждении муниципальной программы города Пензы «</w:t>
      </w:r>
      <w:r w:rsidRPr="00666532">
        <w:rPr>
          <w:sz w:val="27"/>
          <w:szCs w:val="27"/>
        </w:rPr>
        <w:t>Обеспечение управления муниципальной собственностью города Пензы на 2015 - 2021 годы</w:t>
      </w:r>
      <w:r w:rsidRPr="00666532">
        <w:rPr>
          <w:bCs/>
          <w:sz w:val="27"/>
          <w:szCs w:val="27"/>
        </w:rPr>
        <w:t>»</w:t>
      </w:r>
      <w:r w:rsidRPr="00666532">
        <w:rPr>
          <w:spacing w:val="-1"/>
          <w:sz w:val="27"/>
          <w:szCs w:val="27"/>
        </w:rPr>
        <w:t xml:space="preserve"> (далее - Программа) следующие изменения:</w:t>
      </w:r>
    </w:p>
    <w:p w:rsidR="00F77DB3" w:rsidRPr="00666532" w:rsidRDefault="00F77DB3" w:rsidP="00A94659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666532">
        <w:rPr>
          <w:spacing w:val="-1"/>
          <w:sz w:val="27"/>
          <w:szCs w:val="27"/>
        </w:rPr>
        <w:t xml:space="preserve">1.1. </w:t>
      </w:r>
      <w:r w:rsidRPr="00666532">
        <w:rPr>
          <w:sz w:val="27"/>
          <w:szCs w:val="27"/>
        </w:rPr>
        <w:t xml:space="preserve">в паспорте Программы </w:t>
      </w:r>
      <w:hyperlink r:id="rId6" w:history="1">
        <w:r w:rsidRPr="00666532">
          <w:rPr>
            <w:rStyle w:val="Hyperlink"/>
            <w:color w:val="auto"/>
            <w:sz w:val="27"/>
            <w:szCs w:val="27"/>
            <w:u w:val="none"/>
          </w:rPr>
          <w:t>пункт</w:t>
        </w:r>
      </w:hyperlink>
      <w:r w:rsidRPr="00666532">
        <w:rPr>
          <w:sz w:val="27"/>
          <w:szCs w:val="27"/>
        </w:rPr>
        <w:t xml:space="preserve"> «Объемы бюджетных ассигнований программы» изложить в следующей редакции:</w:t>
      </w:r>
    </w:p>
    <w:p w:rsidR="00F77DB3" w:rsidRPr="00666532" w:rsidRDefault="00F77DB3" w:rsidP="00A9465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66532">
        <w:rPr>
          <w:sz w:val="27"/>
          <w:szCs w:val="27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7837"/>
      </w:tblGrid>
      <w:tr w:rsidR="00F77DB3" w:rsidRPr="00666532" w:rsidTr="00AA76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DB3" w:rsidRPr="00666532" w:rsidRDefault="00F77DB3" w:rsidP="00F847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666532">
              <w:rPr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DB3" w:rsidRPr="00666532" w:rsidRDefault="00F77DB3" w:rsidP="00775984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7"/>
                <w:szCs w:val="27"/>
              </w:rPr>
            </w:pPr>
            <w:r w:rsidRPr="00666532">
              <w:rPr>
                <w:sz w:val="27"/>
                <w:szCs w:val="27"/>
              </w:rPr>
              <w:t>Общий объём финансирования муниципальной программы составляет 434 222,07819 тыс. рублей, в том числе:</w:t>
            </w:r>
          </w:p>
          <w:p w:rsidR="00F77DB3" w:rsidRPr="00666532" w:rsidRDefault="00F77DB3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7"/>
                <w:szCs w:val="27"/>
              </w:rPr>
            </w:pPr>
            <w:r w:rsidRPr="00666532">
              <w:rPr>
                <w:sz w:val="27"/>
                <w:szCs w:val="27"/>
              </w:rPr>
              <w:t>2015 год – 30 026,8  тыс. рублей</w:t>
            </w:r>
            <w:r w:rsidRPr="00666532">
              <w:rPr>
                <w:bCs/>
                <w:sz w:val="27"/>
                <w:szCs w:val="27"/>
              </w:rPr>
              <w:t>;</w:t>
            </w:r>
          </w:p>
          <w:p w:rsidR="00F77DB3" w:rsidRPr="00666532" w:rsidRDefault="00F77DB3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>2016 год – 84 719,96582 тыс. рублей;</w:t>
            </w:r>
          </w:p>
          <w:p w:rsidR="00F77DB3" w:rsidRPr="00666532" w:rsidRDefault="00F77DB3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>2017 год – 3 825,43 тыс. рублей;</w:t>
            </w:r>
          </w:p>
          <w:p w:rsidR="00F77DB3" w:rsidRPr="00666532" w:rsidRDefault="00F77DB3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>2018 год – 107 712,80 тыс. рублей;</w:t>
            </w:r>
          </w:p>
          <w:p w:rsidR="00F77DB3" w:rsidRPr="00666532" w:rsidRDefault="00F77DB3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>2019 год – 131 432,58237 тыс. рублей;</w:t>
            </w:r>
          </w:p>
          <w:p w:rsidR="00F77DB3" w:rsidRPr="00666532" w:rsidRDefault="00F77DB3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>2020 год – 38 526,50 тыс. рублей;</w:t>
            </w:r>
          </w:p>
          <w:p w:rsidR="00F77DB3" w:rsidRPr="00666532" w:rsidRDefault="00F77DB3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>2021 год – 37 978,0 тыс. рублей;</w:t>
            </w:r>
          </w:p>
          <w:p w:rsidR="00F77DB3" w:rsidRPr="00666532" w:rsidRDefault="00F77DB3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 xml:space="preserve">-за счет средств бюджета города Пензы – 300 595,28728 тыс. рублей, в том числе: </w:t>
            </w:r>
          </w:p>
          <w:p w:rsidR="00F77DB3" w:rsidRPr="00666532" w:rsidRDefault="00F77DB3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7"/>
                <w:szCs w:val="27"/>
              </w:rPr>
            </w:pPr>
            <w:r w:rsidRPr="00666532">
              <w:rPr>
                <w:sz w:val="27"/>
                <w:szCs w:val="27"/>
              </w:rPr>
              <w:t>2015 год – 30 026,8  тыс. рублей</w:t>
            </w:r>
            <w:r w:rsidRPr="00666532">
              <w:rPr>
                <w:bCs/>
                <w:sz w:val="27"/>
                <w:szCs w:val="27"/>
              </w:rPr>
              <w:t>;</w:t>
            </w:r>
          </w:p>
          <w:p w:rsidR="00F77DB3" w:rsidRPr="00666532" w:rsidRDefault="00F77DB3" w:rsidP="00354C87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>2016 год – 84 719,96582 тыс. рублей;</w:t>
            </w:r>
          </w:p>
          <w:p w:rsidR="00F77DB3" w:rsidRPr="00666532" w:rsidRDefault="00F77DB3" w:rsidP="00354C87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>2017 год – 3 825,43 тыс. рублей;</w:t>
            </w:r>
          </w:p>
          <w:p w:rsidR="00F77DB3" w:rsidRPr="00666532" w:rsidRDefault="00F77DB3" w:rsidP="00354C87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>2018 год – 50 117,60 тыс. рублей;</w:t>
            </w:r>
          </w:p>
          <w:p w:rsidR="00F77DB3" w:rsidRPr="00111CF9" w:rsidRDefault="00F77DB3" w:rsidP="00354C87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666532">
              <w:rPr>
                <w:bCs/>
                <w:sz w:val="27"/>
                <w:szCs w:val="27"/>
              </w:rPr>
              <w:t xml:space="preserve">2019 год </w:t>
            </w:r>
            <w:r w:rsidRPr="00111CF9">
              <w:rPr>
                <w:bCs/>
                <w:sz w:val="27"/>
                <w:szCs w:val="27"/>
              </w:rPr>
              <w:t>– 55 400,9915 тыс. рублей;</w:t>
            </w:r>
          </w:p>
          <w:p w:rsidR="00F77DB3" w:rsidRPr="00111CF9" w:rsidRDefault="00F77DB3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111CF9">
              <w:rPr>
                <w:bCs/>
                <w:sz w:val="27"/>
                <w:szCs w:val="27"/>
              </w:rPr>
              <w:t>2020 год – 38 526,50 тыс. рублей;</w:t>
            </w:r>
          </w:p>
          <w:p w:rsidR="00F77DB3" w:rsidRPr="00111CF9" w:rsidRDefault="00F77DB3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111CF9">
              <w:rPr>
                <w:bCs/>
                <w:sz w:val="27"/>
                <w:szCs w:val="27"/>
              </w:rPr>
              <w:t>2021 год – 37 978,0 тыс. рублей;</w:t>
            </w:r>
          </w:p>
          <w:p w:rsidR="00F77DB3" w:rsidRPr="00111CF9" w:rsidRDefault="00F77DB3" w:rsidP="00F033B1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111CF9">
              <w:rPr>
                <w:bCs/>
                <w:sz w:val="27"/>
                <w:szCs w:val="27"/>
              </w:rPr>
              <w:t>-за счет средств бюджета Пензенской области – 57 966,3915 тыс. рублей, в том числе:</w:t>
            </w:r>
          </w:p>
          <w:p w:rsidR="00F77DB3" w:rsidRPr="00111CF9" w:rsidRDefault="00F77DB3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111CF9">
              <w:rPr>
                <w:bCs/>
                <w:sz w:val="27"/>
                <w:szCs w:val="27"/>
              </w:rPr>
              <w:t>2018 год – 57 595,20 тыс. рублей;</w:t>
            </w:r>
          </w:p>
          <w:p w:rsidR="00F77DB3" w:rsidRPr="00111CF9" w:rsidRDefault="00F77DB3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111CF9">
              <w:rPr>
                <w:bCs/>
                <w:sz w:val="27"/>
                <w:szCs w:val="27"/>
              </w:rPr>
              <w:t>2019 год – 371,19146 тыс. рублей;</w:t>
            </w:r>
          </w:p>
          <w:p w:rsidR="00F77DB3" w:rsidRPr="00111CF9" w:rsidRDefault="00F77DB3" w:rsidP="00F033B1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111CF9">
              <w:rPr>
                <w:bCs/>
                <w:sz w:val="27"/>
                <w:szCs w:val="27"/>
              </w:rPr>
              <w:t>-за счет средств Федерального бюджета – 75660,399450 тыс. рублей, в том числе:</w:t>
            </w:r>
          </w:p>
          <w:p w:rsidR="00F77DB3" w:rsidRPr="00666532" w:rsidRDefault="00F77DB3" w:rsidP="00F033B1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7"/>
                <w:szCs w:val="27"/>
              </w:rPr>
            </w:pPr>
            <w:r w:rsidRPr="00111CF9">
              <w:rPr>
                <w:bCs/>
                <w:sz w:val="27"/>
                <w:szCs w:val="27"/>
              </w:rPr>
              <w:t>2019 год – 75 660,399450 тыс. рублей;</w:t>
            </w:r>
          </w:p>
          <w:p w:rsidR="00F77DB3" w:rsidRPr="00666532" w:rsidRDefault="00F77DB3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7"/>
                <w:szCs w:val="27"/>
              </w:rPr>
            </w:pPr>
          </w:p>
        </w:tc>
      </w:tr>
    </w:tbl>
    <w:p w:rsidR="00F77DB3" w:rsidRPr="00666532" w:rsidRDefault="00F77DB3" w:rsidP="00A527DD">
      <w:pPr>
        <w:rPr>
          <w:sz w:val="27"/>
          <w:szCs w:val="27"/>
        </w:rPr>
      </w:pPr>
      <w:r w:rsidRPr="00666532">
        <w:rPr>
          <w:sz w:val="27"/>
          <w:szCs w:val="27"/>
        </w:rPr>
        <w:t xml:space="preserve">                                                                                                                            ».</w:t>
      </w:r>
    </w:p>
    <w:p w:rsidR="00F77DB3" w:rsidRPr="00666532" w:rsidRDefault="00F77DB3" w:rsidP="008D26AD">
      <w:pPr>
        <w:rPr>
          <w:sz w:val="27"/>
          <w:szCs w:val="27"/>
        </w:rPr>
      </w:pPr>
      <w:r w:rsidRPr="00666532">
        <w:rPr>
          <w:spacing w:val="-1"/>
          <w:sz w:val="27"/>
          <w:szCs w:val="27"/>
        </w:rPr>
        <w:t xml:space="preserve">1.2 </w:t>
      </w:r>
      <w:r w:rsidRPr="00666532">
        <w:rPr>
          <w:sz w:val="27"/>
          <w:szCs w:val="27"/>
        </w:rPr>
        <w:t>раздел 3 «Показатели (индикаторы) достижения целей и решения задач» изложить в  следующей редакции:</w:t>
      </w:r>
    </w:p>
    <w:p w:rsidR="00F77DB3" w:rsidRPr="00666532" w:rsidRDefault="00F77DB3" w:rsidP="008D26AD">
      <w:pPr>
        <w:pStyle w:val="ConsPlusNormal"/>
        <w:ind w:firstLine="540"/>
        <w:jc w:val="both"/>
        <w:rPr>
          <w:sz w:val="27"/>
          <w:szCs w:val="27"/>
        </w:rPr>
      </w:pPr>
      <w:r w:rsidRPr="00666532">
        <w:rPr>
          <w:sz w:val="27"/>
          <w:szCs w:val="27"/>
        </w:rPr>
        <w:t>« Перечень целевых индикаторов и показателей муниципальной программы города Пензы и их значения приведены в Таблице 1:</w:t>
      </w:r>
    </w:p>
    <w:p w:rsidR="00F77DB3" w:rsidRPr="00666532" w:rsidRDefault="00F77DB3" w:rsidP="003C5EDA">
      <w:pPr>
        <w:rPr>
          <w:szCs w:val="28"/>
        </w:rPr>
        <w:sectPr w:rsidR="00F77DB3" w:rsidRPr="00666532" w:rsidSect="00296C1A">
          <w:pgSz w:w="11906" w:h="16838"/>
          <w:pgMar w:top="1134" w:right="850" w:bottom="1079" w:left="1440" w:header="708" w:footer="708" w:gutter="0"/>
          <w:cols w:space="708"/>
          <w:docGrid w:linePitch="360"/>
        </w:sectPr>
      </w:pPr>
    </w:p>
    <w:p w:rsidR="00F77DB3" w:rsidRPr="00666532" w:rsidRDefault="00F77DB3" w:rsidP="008D26AD">
      <w:pPr>
        <w:pStyle w:val="ConsPlusTitle"/>
        <w:jc w:val="center"/>
        <w:outlineLvl w:val="2"/>
        <w:rPr>
          <w:sz w:val="26"/>
          <w:szCs w:val="26"/>
        </w:rPr>
      </w:pPr>
      <w:r w:rsidRPr="00666532">
        <w:rPr>
          <w:sz w:val="26"/>
          <w:szCs w:val="26"/>
        </w:rPr>
        <w:t>Показатели (индикаторы) достижения целей</w:t>
      </w:r>
    </w:p>
    <w:p w:rsidR="00F77DB3" w:rsidRPr="00666532" w:rsidRDefault="00F77DB3" w:rsidP="008D26AD">
      <w:pPr>
        <w:pStyle w:val="ConsPlusTitle"/>
        <w:jc w:val="center"/>
      </w:pPr>
      <w:r w:rsidRPr="00666532">
        <w:t>и решения задач</w:t>
      </w:r>
    </w:p>
    <w:p w:rsidR="00F77DB3" w:rsidRPr="00666532" w:rsidRDefault="00F77DB3" w:rsidP="008D26AD">
      <w:pPr>
        <w:rPr>
          <w:sz w:val="24"/>
        </w:rPr>
      </w:pPr>
    </w:p>
    <w:tbl>
      <w:tblPr>
        <w:tblW w:w="1575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780"/>
        <w:gridCol w:w="1080"/>
        <w:gridCol w:w="2700"/>
        <w:gridCol w:w="1303"/>
        <w:gridCol w:w="949"/>
        <w:gridCol w:w="900"/>
        <w:gridCol w:w="900"/>
        <w:gridCol w:w="900"/>
        <w:gridCol w:w="900"/>
        <w:gridCol w:w="900"/>
        <w:gridCol w:w="900"/>
      </w:tblGrid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П№</w:t>
            </w:r>
          </w:p>
          <w:p w:rsidR="00F77DB3" w:rsidRPr="00666532" w:rsidRDefault="00F77DB3" w:rsidP="00F847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4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Наименование</w:t>
            </w:r>
          </w:p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4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целевого индикатора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Порядковый номер мероприятия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59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Ожидаемые</w:t>
            </w:r>
          </w:p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59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результаты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 xml:space="preserve">Единица измерения, базовый показатель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66532">
                <w:rPr>
                  <w:sz w:val="18"/>
                  <w:szCs w:val="18"/>
                </w:rPr>
                <w:t>2013 г</w:t>
              </w:r>
            </w:smartTag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532">
                <w:rPr>
                  <w:sz w:val="18"/>
                  <w:szCs w:val="18"/>
                </w:rPr>
                <w:t>2015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532">
                <w:rPr>
                  <w:sz w:val="18"/>
                  <w:szCs w:val="18"/>
                </w:rPr>
                <w:t>2016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532">
                <w:rPr>
                  <w:sz w:val="18"/>
                  <w:szCs w:val="18"/>
                </w:rPr>
                <w:t>2017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-62" w:right="-62" w:firstLine="11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532">
                <w:rPr>
                  <w:sz w:val="18"/>
                  <w:szCs w:val="18"/>
                </w:rPr>
                <w:t>2018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6532">
                <w:rPr>
                  <w:sz w:val="18"/>
                  <w:szCs w:val="18"/>
                </w:rPr>
                <w:t>2019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6532">
                <w:rPr>
                  <w:sz w:val="18"/>
                  <w:szCs w:val="18"/>
                </w:rPr>
                <w:t>2020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hanging="2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6532">
                <w:rPr>
                  <w:sz w:val="18"/>
                  <w:szCs w:val="18"/>
                </w:rPr>
                <w:t>2021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221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выполненных плановых показателей неналоговых доходов от управления и распоряжения муниципальным имуществом в общем количестве плановых показателей неналоговых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1.</w:t>
            </w:r>
          </w:p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Увеличение поступления неналоговых доходов в бюджет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40" w:hanging="4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реализованных объектов от общего количества объектов, подготовленных к торгам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Увеличение поступления неналоговых доходов в бюджет города Пензы. Выполнение прогнозного плана приватизации.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выполнения плановых показателей по изготовлению технической документации на объекты недвижимости, расположенные на территории города Пензы, с целью проведения государственной регистрации прав на них от общего объема базового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Оформление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расположенные на территории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44.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реализованных земельных участков от общего количества земельных участков, подготовленных к торгам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3.</w:t>
            </w:r>
          </w:p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Увеличение поступления неналоговых доходов в бюджет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выполнения плановых показателей (базовый показатель - объем 2013 года) по изготовлению кадастровых паспортов и технических планов на выявленные бесхозяйные объекты инженерной инфраструктуры от общего объема базового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Достижение необходимого количества изготовленных кадастровых паспортов и технических планов на выявленные бесхозяйные объекты инженерной инфраструктуры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66.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объектов недвижимости, вовлеченных в аренду, в общем количестве объектов муниципального имущества, предназначенных для сдачи в аренду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5.</w:t>
            </w:r>
          </w:p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0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Заключение договоров аренды в отношении находящихся в казне муниципальных нежилых помещений, свободных от прав третьих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77.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Уровень использования бюджетных средств, предусмотренных для реализации мероприятия по содержанию имущества, находящегося в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88.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Число дней занятости койки в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Улучшение качества и доступности санаторно-курортного лечения детей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дни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&lt;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&lt;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75"/>
              <w:jc w:val="left"/>
              <w:rPr>
                <w:sz w:val="18"/>
                <w:szCs w:val="18"/>
              </w:rPr>
            </w:pP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детей, состояние здоровья которых улучшилось от общего количества детей, пролеченных в санаториях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7.</w:t>
            </w:r>
          </w:p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Улучшение качества и доступности санаторно-курортного лечения детей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75"/>
              <w:jc w:val="left"/>
              <w:rPr>
                <w:sz w:val="18"/>
                <w:szCs w:val="18"/>
              </w:rPr>
            </w:pP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жителей города Пензы удовлетворенных качеством предоставляемых услуг от общего количества жителей, обратившихся за оказанием услуг в сфере санаторно-курортного лечения детей города Пензы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Обеспечение эффективности выполнения муниципального задания муниципальным учреждением здравоохранения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 от числа опрошенных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75"/>
              <w:jc w:val="left"/>
              <w:rPr>
                <w:sz w:val="18"/>
                <w:szCs w:val="18"/>
              </w:rPr>
            </w:pP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Уровень использования бюджетных средств, предусмотренных для предоставления субсидии по возмещению недополученных доходов организациям, осуществляющим техническую инвентаризацию объектов капитального строительства на льготных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Эффективное исполнение плановых показателей по возмещению недополученных доходов организациям, осуществляющим техническую инвентаризацию объектов капитального строительства на льготных условиях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Объем исполнения правовых документов направленных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Проведение выкупа (изъятия) объектов не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</w:tr>
      <w:tr w:rsidR="00F77DB3" w:rsidRPr="00666532" w:rsidTr="00184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Уровень использования бюджетных средств, предусмотренных для реализации мероприятия, направленного на приобретение недвижимости в муниципальную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Приобретение недвижимости в муниципальную собственность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F847D2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</w:tr>
    </w:tbl>
    <w:p w:rsidR="00F77DB3" w:rsidRPr="00666532" w:rsidRDefault="00F77DB3" w:rsidP="008D26AD">
      <w:pPr>
        <w:rPr>
          <w:sz w:val="24"/>
        </w:rPr>
      </w:pPr>
      <w:r w:rsidRPr="00666532">
        <w:rPr>
          <w:sz w:val="24"/>
        </w:rPr>
        <w:t>……….…….»</w:t>
      </w:r>
    </w:p>
    <w:p w:rsidR="00F77DB3" w:rsidRPr="00666532" w:rsidRDefault="00F77DB3" w:rsidP="008D26AD">
      <w:pPr>
        <w:rPr>
          <w:sz w:val="26"/>
          <w:szCs w:val="26"/>
        </w:rPr>
      </w:pPr>
      <w:r w:rsidRPr="00666532">
        <w:rPr>
          <w:sz w:val="26"/>
          <w:szCs w:val="26"/>
        </w:rPr>
        <w:t>1.3 в раздел 5 «Обобщенная характеристика основных мероприятий муниципальной программы города Пензы» добавить пункт 3.1 «Выполнение комплексных кадастровых работ с постановкой на кадастровый учет».</w:t>
      </w:r>
    </w:p>
    <w:p w:rsidR="00F77DB3" w:rsidRPr="00666532" w:rsidRDefault="00F77DB3" w:rsidP="00D9356C">
      <w:pPr>
        <w:rPr>
          <w:sz w:val="26"/>
          <w:szCs w:val="26"/>
        </w:rPr>
      </w:pPr>
    </w:p>
    <w:tbl>
      <w:tblPr>
        <w:tblW w:w="14803" w:type="dxa"/>
        <w:tblInd w:w="95" w:type="dxa"/>
        <w:tblLook w:val="0000"/>
      </w:tblPr>
      <w:tblGrid>
        <w:gridCol w:w="540"/>
        <w:gridCol w:w="1422"/>
        <w:gridCol w:w="2860"/>
        <w:gridCol w:w="1480"/>
        <w:gridCol w:w="1020"/>
        <w:gridCol w:w="1020"/>
        <w:gridCol w:w="1020"/>
        <w:gridCol w:w="1020"/>
        <w:gridCol w:w="1079"/>
        <w:gridCol w:w="1020"/>
        <w:gridCol w:w="1020"/>
        <w:gridCol w:w="1360"/>
      </w:tblGrid>
      <w:tr w:rsidR="00F77DB3" w:rsidRPr="00666532" w:rsidTr="0078370A">
        <w:trPr>
          <w:trHeight w:val="495"/>
        </w:trPr>
        <w:tc>
          <w:tcPr>
            <w:tcW w:w="1480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24"/>
                <w:u w:val="single"/>
              </w:rPr>
            </w:pPr>
            <w:hyperlink r:id="rId7" w:history="1">
              <w:r w:rsidRPr="00666532">
                <w:rPr>
                  <w:sz w:val="24"/>
                  <w:u w:val="single"/>
                </w:rPr>
                <w:t>1.4. Таблицу 2 раздела 7 «Ресурсное обеспечение реализации муниципальной программы» Программы изложить в следующей редакции:</w:t>
              </w:r>
            </w:hyperlink>
          </w:p>
        </w:tc>
      </w:tr>
      <w:tr w:rsidR="00F77DB3" w:rsidRPr="00666532" w:rsidTr="0078370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rPr>
                <w:szCs w:val="28"/>
              </w:rPr>
            </w:pPr>
            <w:r w:rsidRPr="00666532">
              <w:rPr>
                <w:szCs w:val="28"/>
              </w:rPr>
              <w:t>«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F77DB3" w:rsidRPr="00666532" w:rsidTr="0078370A">
        <w:trPr>
          <w:trHeight w:val="255"/>
        </w:trPr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01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Управление муниципального имущества администрации города Пензы</w:t>
            </w:r>
          </w:p>
        </w:tc>
      </w:tr>
      <w:tr w:rsidR="00F77DB3" w:rsidRPr="00666532" w:rsidTr="0078370A">
        <w:trPr>
          <w:trHeight w:val="255"/>
        </w:trPr>
        <w:tc>
          <w:tcPr>
            <w:tcW w:w="6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муниципальной программы</w:t>
            </w:r>
          </w:p>
        </w:tc>
        <w:tc>
          <w:tcPr>
            <w:tcW w:w="8501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(указать наименование органа местного самоуправления)</w:t>
            </w:r>
          </w:p>
        </w:tc>
      </w:tr>
      <w:tr w:rsidR="00F77DB3" w:rsidRPr="00666532" w:rsidTr="00416B7D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Оценка расходов, тыс. рублей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2015г.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2016г.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2017г.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2018г.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2019г.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2020г.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666532">
              <w:rPr>
                <w:b/>
                <w:bCs/>
                <w:sz w:val="14"/>
                <w:szCs w:val="14"/>
              </w:rPr>
              <w:t>Итого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11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66532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Обеспечение управления муниципальной собственностью города Пензы на 2015 - 2021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30026,8000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84719,96582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3825,4300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107712,8000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131432,58237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38526,5000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37978,0000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 xml:space="preserve">434 222,07819   </w:t>
            </w:r>
          </w:p>
        </w:tc>
      </w:tr>
      <w:tr w:rsidR="00F77DB3" w:rsidRPr="00666532" w:rsidTr="0078370A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 xml:space="preserve">Федеральный бюджет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75660,399450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75660,39945</w:t>
            </w:r>
          </w:p>
        </w:tc>
      </w:tr>
      <w:tr w:rsidR="00F77DB3" w:rsidRPr="00666532" w:rsidTr="0078370A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бюджет Пензенской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57595,2000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371,1915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57966,3915</w:t>
            </w:r>
          </w:p>
        </w:tc>
      </w:tr>
      <w:tr w:rsidR="00F77DB3" w:rsidRPr="00666532" w:rsidTr="0078370A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30026,8000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84719,96582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3825,4300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50117,6000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55400,9915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38526,5000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>37978,0000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666532">
              <w:rPr>
                <w:b/>
                <w:bCs/>
                <w:sz w:val="15"/>
                <w:szCs w:val="15"/>
              </w:rPr>
              <w:t xml:space="preserve"> 300 595,28728 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Приватизация муниципального имущества и проведение предпродажной подготовки объектов к приватизации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154,20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113,30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592,27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435,80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435,80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435,80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2405,17</w:t>
            </w:r>
          </w:p>
        </w:tc>
      </w:tr>
      <w:tr w:rsidR="00F77DB3" w:rsidRPr="00666532" w:rsidTr="0078370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154,20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113,30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592,27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435,80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435,80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435,80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2405,17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2369,2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1090,5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1981,1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1985,2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1985,2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10032,2</w:t>
            </w:r>
          </w:p>
        </w:tc>
      </w:tr>
      <w:tr w:rsidR="00F77DB3" w:rsidRPr="00666532" w:rsidTr="0078370A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2369,2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1090,5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1981,1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1985,2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1985,2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10032,2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Выполнение кадастровых работ с последующей постановкой на кадастровый учет земельных участков под строительство объектов недвижимости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4 184,20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4184,2</w:t>
            </w:r>
          </w:p>
        </w:tc>
      </w:tr>
      <w:tr w:rsidR="00F77DB3" w:rsidRPr="00666532" w:rsidTr="0078370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4 184,20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4184,2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3 684,20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2256,53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1577,528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29199,258</w:t>
            </w:r>
          </w:p>
        </w:tc>
      </w:tr>
      <w:tr w:rsidR="00F77DB3" w:rsidRPr="00666532" w:rsidTr="0078370A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3 684,20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2256,53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1577,528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29199,258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3.1.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Выполнение комплексных кадастровых работ с последующей постановкой на кадастровый учет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2164,49095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2164,49095</w:t>
            </w:r>
          </w:p>
        </w:tc>
      </w:tr>
      <w:tr w:rsidR="00F77DB3" w:rsidRPr="00666532" w:rsidTr="0078370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Федеральный бюджет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2164,49095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2164,49095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477,5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112,832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2706,232</w:t>
            </w:r>
          </w:p>
        </w:tc>
      </w:tr>
      <w:tr w:rsidR="00F77DB3" w:rsidRPr="00666532" w:rsidTr="0078370A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477,5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112,832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2706,232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Проведение оценки объектов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868,3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950,9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849,866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5479,066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868,3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950,9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327,5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849,866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827,5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827,5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827,5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5479,066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1049,07582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701,8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3769,47582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1049,07582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701,8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3769,47582</w:t>
            </w:r>
          </w:p>
        </w:tc>
      </w:tr>
      <w:tr w:rsidR="00F77DB3" w:rsidRPr="00666532" w:rsidTr="0078370A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7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Лечение и профилактика детей с соматическими заболеваниями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22538,3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22538,3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22538,3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22538,3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Лечение и профилактика детей с заболеваниями нервной системы и органов дыхания нетуберкулезного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20907,4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20907,4</w:t>
            </w:r>
          </w:p>
        </w:tc>
      </w:tr>
      <w:tr w:rsidR="00F77DB3" w:rsidRPr="00666532" w:rsidTr="0078370A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20907,4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20907,4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Обеспечение детского санатория лекарственными препаратами для проведения медикаментозного лечения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338,8</w:t>
            </w:r>
          </w:p>
        </w:tc>
      </w:tr>
      <w:tr w:rsidR="00F77DB3" w:rsidRPr="00666532" w:rsidTr="0078370A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338,8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775</w:t>
            </w:r>
          </w:p>
        </w:tc>
      </w:tr>
      <w:tr w:rsidR="00F77DB3" w:rsidRPr="00666532" w:rsidTr="0078370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775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Проведение оценки объектов недвижимости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656,7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656,7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656,7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3098,5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656,7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656,7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656,7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3098,5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6278,00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7148,00</w:t>
            </w:r>
          </w:p>
        </w:tc>
      </w:tr>
      <w:tr w:rsidR="00F77DB3" w:rsidRPr="00666532" w:rsidTr="0078370A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6 278,00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7 148,00</w:t>
            </w:r>
          </w:p>
        </w:tc>
      </w:tr>
      <w:tr w:rsidR="00F77DB3" w:rsidRPr="00666532" w:rsidTr="0078370A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12.1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Приобретение  недвижимости в муниципальную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47999,99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101894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119 166,29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25 482,10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24 933,60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319475,9814</w:t>
            </w:r>
          </w:p>
        </w:tc>
      </w:tr>
      <w:tr w:rsidR="00F77DB3" w:rsidRPr="00666532" w:rsidTr="0078370A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47999,99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29900,0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77899,99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12.2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Развитие сети образовательных организаций, реализующих программы дошкольного образования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14398,8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14398,8</w:t>
            </w:r>
          </w:p>
        </w:tc>
      </w:tr>
      <w:tr w:rsidR="00F77DB3" w:rsidRPr="00666532" w:rsidTr="0078370A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Пензенской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57 595,20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57595,2</w:t>
            </w:r>
          </w:p>
        </w:tc>
      </w:tr>
      <w:tr w:rsidR="00F77DB3" w:rsidRPr="00666532" w:rsidTr="0078370A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12.3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Приобретение 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  34 928,00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  25 482,10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 24 933,60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         85 343,70   </w:t>
            </w:r>
          </w:p>
        </w:tc>
      </w:tr>
      <w:tr w:rsidR="00F77DB3" w:rsidRPr="00666532" w:rsidTr="0078370A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  34 928,00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 25 482,10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24 933,6000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85343,7</w:t>
            </w:r>
          </w:p>
        </w:tc>
      </w:tr>
      <w:tr w:rsidR="00F77DB3" w:rsidRPr="00666532" w:rsidTr="0078370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12.4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center"/>
              <w:rPr>
                <w:sz w:val="16"/>
                <w:szCs w:val="16"/>
              </w:rPr>
            </w:pPr>
            <w:r w:rsidRPr="00666532">
              <w:rPr>
                <w:sz w:val="16"/>
                <w:szCs w:val="16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Создание дополнительных мест для детей в возрасте от 1,5 до 3 лет в образовательных учреждениях,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84 238,29142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      84 238,291420   </w:t>
            </w:r>
          </w:p>
        </w:tc>
      </w:tr>
      <w:tr w:rsidR="00F77DB3" w:rsidRPr="00666532" w:rsidTr="0078370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города Пензы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10371,2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10371,2</w:t>
            </w:r>
          </w:p>
        </w:tc>
      </w:tr>
      <w:tr w:rsidR="00F77DB3" w:rsidRPr="00666532" w:rsidTr="0078370A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бюджет Пензенской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371,19146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371,19146</w:t>
            </w:r>
          </w:p>
        </w:tc>
      </w:tr>
      <w:tr w:rsidR="00F77DB3" w:rsidRPr="00666532" w:rsidTr="0078370A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DB3" w:rsidRPr="00666532" w:rsidRDefault="00F77DB3" w:rsidP="007837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center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 xml:space="preserve">Федеральный бюджет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73495,908500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DB3" w:rsidRPr="00666532" w:rsidRDefault="00F77DB3" w:rsidP="0078370A">
            <w:pPr>
              <w:ind w:firstLine="0"/>
              <w:jc w:val="right"/>
              <w:rPr>
                <w:sz w:val="15"/>
                <w:szCs w:val="15"/>
              </w:rPr>
            </w:pPr>
            <w:r w:rsidRPr="00666532">
              <w:rPr>
                <w:sz w:val="15"/>
                <w:szCs w:val="15"/>
              </w:rPr>
              <w:t>73495,9085</w:t>
            </w:r>
          </w:p>
        </w:tc>
      </w:tr>
      <w:tr w:rsidR="00F77DB3" w:rsidRPr="00666532" w:rsidTr="0078370A">
        <w:trPr>
          <w:trHeight w:val="315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Cs w:val="28"/>
              </w:rPr>
            </w:pPr>
            <w:r w:rsidRPr="00666532">
              <w:rPr>
                <w:szCs w:val="28"/>
              </w:rPr>
              <w:t xml:space="preserve">                                                                                                                                ».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B3" w:rsidRPr="00666532" w:rsidRDefault="00F77DB3" w:rsidP="0078370A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F77DB3" w:rsidRPr="00666532" w:rsidRDefault="00F77DB3" w:rsidP="00D9356C">
      <w:pPr>
        <w:rPr>
          <w:sz w:val="26"/>
          <w:szCs w:val="26"/>
        </w:rPr>
        <w:sectPr w:rsidR="00F77DB3" w:rsidRPr="00666532" w:rsidSect="0050325D">
          <w:pgSz w:w="16838" w:h="11906" w:orient="landscape"/>
          <w:pgMar w:top="719" w:right="1134" w:bottom="719" w:left="902" w:header="709" w:footer="709" w:gutter="0"/>
          <w:cols w:space="708"/>
          <w:docGrid w:linePitch="360"/>
        </w:sectPr>
      </w:pPr>
    </w:p>
    <w:p w:rsidR="00F77DB3" w:rsidRPr="00666532" w:rsidRDefault="00F77DB3" w:rsidP="00E1798C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0" w:name="RANGE!A1:L50"/>
      <w:bookmarkEnd w:id="0"/>
      <w:r w:rsidRPr="00666532">
        <w:rPr>
          <w:sz w:val="27"/>
          <w:szCs w:val="27"/>
        </w:rPr>
        <w:t xml:space="preserve">2. </w:t>
      </w:r>
      <w:hyperlink r:id="rId8" w:history="1">
        <w:r w:rsidRPr="00666532">
          <w:rPr>
            <w:sz w:val="27"/>
            <w:szCs w:val="27"/>
          </w:rPr>
          <w:t>Приложение № 2</w:t>
        </w:r>
      </w:hyperlink>
      <w:r w:rsidRPr="00666532">
        <w:rPr>
          <w:sz w:val="27"/>
          <w:szCs w:val="27"/>
        </w:rPr>
        <w:t xml:space="preserve"> к Программе изложить в новой редакции (</w:t>
      </w:r>
      <w:hyperlink w:anchor="Par254" w:history="1">
        <w:r w:rsidRPr="00666532">
          <w:rPr>
            <w:sz w:val="27"/>
            <w:szCs w:val="27"/>
          </w:rPr>
          <w:t>Приложение 1</w:t>
        </w:r>
      </w:hyperlink>
      <w:r w:rsidRPr="00666532">
        <w:rPr>
          <w:sz w:val="27"/>
          <w:szCs w:val="27"/>
        </w:rPr>
        <w:t>).</w:t>
      </w:r>
    </w:p>
    <w:p w:rsidR="00F77DB3" w:rsidRPr="00666532" w:rsidRDefault="00F77DB3" w:rsidP="005E463D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666532">
        <w:rPr>
          <w:sz w:val="27"/>
          <w:szCs w:val="27"/>
        </w:rPr>
        <w:t xml:space="preserve">3. </w:t>
      </w:r>
      <w:hyperlink r:id="rId9" w:history="1">
        <w:r w:rsidRPr="00666532">
          <w:rPr>
            <w:sz w:val="27"/>
            <w:szCs w:val="27"/>
          </w:rPr>
          <w:t>Приложение № 4</w:t>
        </w:r>
      </w:hyperlink>
      <w:r w:rsidRPr="00666532">
        <w:rPr>
          <w:sz w:val="27"/>
          <w:szCs w:val="27"/>
        </w:rPr>
        <w:t xml:space="preserve"> к Программе изложить в новой редакции (</w:t>
      </w:r>
      <w:hyperlink w:anchor="Par254" w:history="1">
        <w:r w:rsidRPr="00666532">
          <w:rPr>
            <w:sz w:val="27"/>
            <w:szCs w:val="27"/>
          </w:rPr>
          <w:t>Приложение 2</w:t>
        </w:r>
      </w:hyperlink>
      <w:r w:rsidRPr="00666532">
        <w:rPr>
          <w:sz w:val="27"/>
          <w:szCs w:val="27"/>
        </w:rPr>
        <w:t>)</w:t>
      </w:r>
    </w:p>
    <w:p w:rsidR="00F77DB3" w:rsidRPr="00666532" w:rsidRDefault="00F77DB3" w:rsidP="005E463D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666532">
        <w:rPr>
          <w:sz w:val="27"/>
          <w:szCs w:val="27"/>
        </w:rPr>
        <w:t xml:space="preserve">4. </w:t>
      </w:r>
      <w:hyperlink r:id="rId10" w:history="1">
        <w:r w:rsidRPr="00666532">
          <w:rPr>
            <w:sz w:val="27"/>
            <w:szCs w:val="27"/>
          </w:rPr>
          <w:t>Приложение № 4/5</w:t>
        </w:r>
      </w:hyperlink>
      <w:r w:rsidRPr="00666532">
        <w:rPr>
          <w:sz w:val="27"/>
          <w:szCs w:val="27"/>
        </w:rPr>
        <w:t xml:space="preserve"> к Программе изложить в новой редакции (</w:t>
      </w:r>
      <w:hyperlink w:anchor="Par254" w:history="1">
        <w:r w:rsidRPr="00666532">
          <w:rPr>
            <w:sz w:val="27"/>
            <w:szCs w:val="27"/>
          </w:rPr>
          <w:t>Приложение 3</w:t>
        </w:r>
      </w:hyperlink>
      <w:r w:rsidRPr="00666532">
        <w:rPr>
          <w:sz w:val="27"/>
          <w:szCs w:val="27"/>
        </w:rPr>
        <w:t>)</w:t>
      </w:r>
    </w:p>
    <w:p w:rsidR="00F77DB3" w:rsidRPr="00666532" w:rsidRDefault="00F77DB3" w:rsidP="005E463D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666532">
        <w:rPr>
          <w:sz w:val="27"/>
          <w:szCs w:val="27"/>
        </w:rPr>
        <w:t>5.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F77DB3" w:rsidRPr="00666532" w:rsidRDefault="00F77DB3" w:rsidP="005E463D">
      <w:pPr>
        <w:ind w:firstLine="540"/>
        <w:rPr>
          <w:sz w:val="27"/>
          <w:szCs w:val="27"/>
        </w:rPr>
      </w:pPr>
      <w:r w:rsidRPr="00666532">
        <w:rPr>
          <w:sz w:val="27"/>
          <w:szCs w:val="27"/>
        </w:rPr>
        <w:t>6.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7DB3" w:rsidRPr="00666532" w:rsidRDefault="00F77DB3" w:rsidP="005E463D">
      <w:pPr>
        <w:ind w:firstLine="540"/>
        <w:rPr>
          <w:spacing w:val="-1"/>
          <w:sz w:val="27"/>
          <w:szCs w:val="27"/>
        </w:rPr>
      </w:pPr>
      <w:r w:rsidRPr="00666532">
        <w:rPr>
          <w:spacing w:val="-1"/>
          <w:sz w:val="27"/>
          <w:szCs w:val="27"/>
        </w:rPr>
        <w:t>7.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администрации города Пензы.</w:t>
      </w:r>
    </w:p>
    <w:p w:rsidR="00F77DB3" w:rsidRPr="00666532" w:rsidRDefault="00F77DB3" w:rsidP="005E463D">
      <w:pPr>
        <w:ind w:firstLine="0"/>
        <w:rPr>
          <w:b/>
          <w:bCs/>
          <w:sz w:val="27"/>
          <w:szCs w:val="27"/>
        </w:rPr>
      </w:pPr>
    </w:p>
    <w:p w:rsidR="00F77DB3" w:rsidRPr="00AE28CB" w:rsidRDefault="00F77DB3" w:rsidP="00DC1D55">
      <w:pPr>
        <w:ind w:firstLine="0"/>
        <w:rPr>
          <w:b/>
          <w:bCs/>
          <w:szCs w:val="28"/>
        </w:rPr>
      </w:pPr>
    </w:p>
    <w:p w:rsidR="00F77DB3" w:rsidRDefault="00F77DB3" w:rsidP="00DC1D55">
      <w:pPr>
        <w:ind w:firstLine="0"/>
      </w:pPr>
      <w:r w:rsidRPr="00AE28CB">
        <w:rPr>
          <w:b/>
          <w:bCs/>
          <w:szCs w:val="28"/>
        </w:rPr>
        <w:t>Глава администрации города                                                     В.Н. Кувайцев</w:t>
      </w:r>
    </w:p>
    <w:p w:rsidR="00F77DB3" w:rsidRPr="00666532" w:rsidRDefault="00F77DB3" w:rsidP="00DC1D55">
      <w:pPr>
        <w:ind w:firstLine="0"/>
      </w:pPr>
    </w:p>
    <w:sectPr w:rsidR="00F77DB3" w:rsidRPr="00666532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1CF"/>
    <w:rsid w:val="00000E4E"/>
    <w:rsid w:val="0000122B"/>
    <w:rsid w:val="00002321"/>
    <w:rsid w:val="00004F27"/>
    <w:rsid w:val="00005292"/>
    <w:rsid w:val="000061A8"/>
    <w:rsid w:val="00012E9D"/>
    <w:rsid w:val="00013C92"/>
    <w:rsid w:val="00013F1A"/>
    <w:rsid w:val="000158A6"/>
    <w:rsid w:val="000177C8"/>
    <w:rsid w:val="00022115"/>
    <w:rsid w:val="000239F0"/>
    <w:rsid w:val="0002411C"/>
    <w:rsid w:val="00026A50"/>
    <w:rsid w:val="00026A68"/>
    <w:rsid w:val="00026B0C"/>
    <w:rsid w:val="0002741E"/>
    <w:rsid w:val="00036FBD"/>
    <w:rsid w:val="00041803"/>
    <w:rsid w:val="00043F60"/>
    <w:rsid w:val="000515FF"/>
    <w:rsid w:val="00052511"/>
    <w:rsid w:val="00054768"/>
    <w:rsid w:val="0005754A"/>
    <w:rsid w:val="000606DD"/>
    <w:rsid w:val="0006136B"/>
    <w:rsid w:val="0006174D"/>
    <w:rsid w:val="00063598"/>
    <w:rsid w:val="00065766"/>
    <w:rsid w:val="0006620F"/>
    <w:rsid w:val="0006641B"/>
    <w:rsid w:val="00067EA1"/>
    <w:rsid w:val="00075DDB"/>
    <w:rsid w:val="000865AC"/>
    <w:rsid w:val="00086818"/>
    <w:rsid w:val="00091C06"/>
    <w:rsid w:val="000947C8"/>
    <w:rsid w:val="00094EAB"/>
    <w:rsid w:val="00095C1F"/>
    <w:rsid w:val="000978F5"/>
    <w:rsid w:val="00097A46"/>
    <w:rsid w:val="000A1045"/>
    <w:rsid w:val="000A1F9F"/>
    <w:rsid w:val="000A26D5"/>
    <w:rsid w:val="000A2E20"/>
    <w:rsid w:val="000A47BC"/>
    <w:rsid w:val="000A6E3C"/>
    <w:rsid w:val="000B01EE"/>
    <w:rsid w:val="000B186D"/>
    <w:rsid w:val="000B2936"/>
    <w:rsid w:val="000B3409"/>
    <w:rsid w:val="000B7A6A"/>
    <w:rsid w:val="000C11B1"/>
    <w:rsid w:val="000C1FB2"/>
    <w:rsid w:val="000C6B87"/>
    <w:rsid w:val="000C7831"/>
    <w:rsid w:val="000D23F6"/>
    <w:rsid w:val="000D4B38"/>
    <w:rsid w:val="000D51E3"/>
    <w:rsid w:val="000E5A7F"/>
    <w:rsid w:val="000F0BD0"/>
    <w:rsid w:val="000F333D"/>
    <w:rsid w:val="000F3ADC"/>
    <w:rsid w:val="000F5D3B"/>
    <w:rsid w:val="000F5F3D"/>
    <w:rsid w:val="000F656F"/>
    <w:rsid w:val="001003DA"/>
    <w:rsid w:val="00101A8E"/>
    <w:rsid w:val="00103A3A"/>
    <w:rsid w:val="00103C3F"/>
    <w:rsid w:val="00103E9F"/>
    <w:rsid w:val="00107629"/>
    <w:rsid w:val="001105E3"/>
    <w:rsid w:val="00111CF9"/>
    <w:rsid w:val="001136BE"/>
    <w:rsid w:val="001144CB"/>
    <w:rsid w:val="001145C6"/>
    <w:rsid w:val="00120A0E"/>
    <w:rsid w:val="0012230E"/>
    <w:rsid w:val="00124E5C"/>
    <w:rsid w:val="001274AD"/>
    <w:rsid w:val="001278CE"/>
    <w:rsid w:val="00131FC6"/>
    <w:rsid w:val="001329E0"/>
    <w:rsid w:val="00136E89"/>
    <w:rsid w:val="0014030D"/>
    <w:rsid w:val="00140E8F"/>
    <w:rsid w:val="0014411C"/>
    <w:rsid w:val="00146EC2"/>
    <w:rsid w:val="00147D96"/>
    <w:rsid w:val="00151088"/>
    <w:rsid w:val="001516C6"/>
    <w:rsid w:val="00151CEF"/>
    <w:rsid w:val="00156171"/>
    <w:rsid w:val="00157500"/>
    <w:rsid w:val="00157DC6"/>
    <w:rsid w:val="001622A4"/>
    <w:rsid w:val="001647BF"/>
    <w:rsid w:val="00166DC6"/>
    <w:rsid w:val="001670AB"/>
    <w:rsid w:val="00172B1F"/>
    <w:rsid w:val="001739BA"/>
    <w:rsid w:val="001810BC"/>
    <w:rsid w:val="00184B26"/>
    <w:rsid w:val="00184C06"/>
    <w:rsid w:val="00186CA2"/>
    <w:rsid w:val="00195B84"/>
    <w:rsid w:val="0019728E"/>
    <w:rsid w:val="0019773A"/>
    <w:rsid w:val="001A30B4"/>
    <w:rsid w:val="001A63F3"/>
    <w:rsid w:val="001B0940"/>
    <w:rsid w:val="001B2761"/>
    <w:rsid w:val="001B753F"/>
    <w:rsid w:val="001C23E4"/>
    <w:rsid w:val="001C398D"/>
    <w:rsid w:val="001D1317"/>
    <w:rsid w:val="001D5CEC"/>
    <w:rsid w:val="001E1B7D"/>
    <w:rsid w:val="001E1C01"/>
    <w:rsid w:val="001E3B78"/>
    <w:rsid w:val="001E43ED"/>
    <w:rsid w:val="001E4BFB"/>
    <w:rsid w:val="001E5231"/>
    <w:rsid w:val="001F0A6D"/>
    <w:rsid w:val="001F1B9A"/>
    <w:rsid w:val="001F266D"/>
    <w:rsid w:val="001F39FE"/>
    <w:rsid w:val="001F65B2"/>
    <w:rsid w:val="001F72DF"/>
    <w:rsid w:val="002026EC"/>
    <w:rsid w:val="00213C49"/>
    <w:rsid w:val="00215C31"/>
    <w:rsid w:val="0021607A"/>
    <w:rsid w:val="00217A13"/>
    <w:rsid w:val="002203E8"/>
    <w:rsid w:val="0022280E"/>
    <w:rsid w:val="00224DCE"/>
    <w:rsid w:val="002256BA"/>
    <w:rsid w:val="002343E6"/>
    <w:rsid w:val="00235235"/>
    <w:rsid w:val="00241398"/>
    <w:rsid w:val="00243E17"/>
    <w:rsid w:val="002446A4"/>
    <w:rsid w:val="0024784A"/>
    <w:rsid w:val="00247DC3"/>
    <w:rsid w:val="0025091C"/>
    <w:rsid w:val="00262E31"/>
    <w:rsid w:val="00263FD3"/>
    <w:rsid w:val="00266DE0"/>
    <w:rsid w:val="002732D5"/>
    <w:rsid w:val="00273D1A"/>
    <w:rsid w:val="002750B8"/>
    <w:rsid w:val="00280ADB"/>
    <w:rsid w:val="00281875"/>
    <w:rsid w:val="00281ABA"/>
    <w:rsid w:val="00284BF6"/>
    <w:rsid w:val="00286964"/>
    <w:rsid w:val="0029185C"/>
    <w:rsid w:val="00296C1A"/>
    <w:rsid w:val="002976D2"/>
    <w:rsid w:val="002A045C"/>
    <w:rsid w:val="002A06B3"/>
    <w:rsid w:val="002A0D9E"/>
    <w:rsid w:val="002A10E1"/>
    <w:rsid w:val="002B0B28"/>
    <w:rsid w:val="002B2B2E"/>
    <w:rsid w:val="002B7635"/>
    <w:rsid w:val="002B7A8C"/>
    <w:rsid w:val="002C0956"/>
    <w:rsid w:val="002C7B89"/>
    <w:rsid w:val="002D2596"/>
    <w:rsid w:val="002D28B9"/>
    <w:rsid w:val="002D3910"/>
    <w:rsid w:val="002D422D"/>
    <w:rsid w:val="002D7F3A"/>
    <w:rsid w:val="002E25EA"/>
    <w:rsid w:val="002E6DD6"/>
    <w:rsid w:val="002E7EBD"/>
    <w:rsid w:val="002F3E06"/>
    <w:rsid w:val="002F41E9"/>
    <w:rsid w:val="002F5460"/>
    <w:rsid w:val="00300D28"/>
    <w:rsid w:val="00304CA9"/>
    <w:rsid w:val="00304CF9"/>
    <w:rsid w:val="00306A87"/>
    <w:rsid w:val="003102D5"/>
    <w:rsid w:val="003117DB"/>
    <w:rsid w:val="0031307F"/>
    <w:rsid w:val="00314E0A"/>
    <w:rsid w:val="00315170"/>
    <w:rsid w:val="00316D32"/>
    <w:rsid w:val="0031767F"/>
    <w:rsid w:val="00317DB2"/>
    <w:rsid w:val="003208C5"/>
    <w:rsid w:val="00322B23"/>
    <w:rsid w:val="0032612A"/>
    <w:rsid w:val="00327EC3"/>
    <w:rsid w:val="00330EDC"/>
    <w:rsid w:val="00331D20"/>
    <w:rsid w:val="00332DD5"/>
    <w:rsid w:val="00333272"/>
    <w:rsid w:val="00336393"/>
    <w:rsid w:val="0033661D"/>
    <w:rsid w:val="00336AC3"/>
    <w:rsid w:val="003422CB"/>
    <w:rsid w:val="003438A0"/>
    <w:rsid w:val="00343B3F"/>
    <w:rsid w:val="00345597"/>
    <w:rsid w:val="00350009"/>
    <w:rsid w:val="003511D9"/>
    <w:rsid w:val="0035266F"/>
    <w:rsid w:val="00354C87"/>
    <w:rsid w:val="003566F9"/>
    <w:rsid w:val="0036117E"/>
    <w:rsid w:val="00364682"/>
    <w:rsid w:val="00364C64"/>
    <w:rsid w:val="003672CF"/>
    <w:rsid w:val="00371F50"/>
    <w:rsid w:val="00373984"/>
    <w:rsid w:val="00373F6E"/>
    <w:rsid w:val="0037596E"/>
    <w:rsid w:val="00375F20"/>
    <w:rsid w:val="003808EE"/>
    <w:rsid w:val="00381DBB"/>
    <w:rsid w:val="0038250A"/>
    <w:rsid w:val="0038301C"/>
    <w:rsid w:val="003848DB"/>
    <w:rsid w:val="0038544F"/>
    <w:rsid w:val="00385886"/>
    <w:rsid w:val="003861DB"/>
    <w:rsid w:val="00386BDE"/>
    <w:rsid w:val="00391482"/>
    <w:rsid w:val="00395415"/>
    <w:rsid w:val="003961A5"/>
    <w:rsid w:val="00396ACC"/>
    <w:rsid w:val="00396E43"/>
    <w:rsid w:val="003A0260"/>
    <w:rsid w:val="003A7507"/>
    <w:rsid w:val="003B5D33"/>
    <w:rsid w:val="003B68DE"/>
    <w:rsid w:val="003B7246"/>
    <w:rsid w:val="003C2C49"/>
    <w:rsid w:val="003C5EDA"/>
    <w:rsid w:val="003C6CB9"/>
    <w:rsid w:val="003C7CBB"/>
    <w:rsid w:val="003D13E9"/>
    <w:rsid w:val="003D461E"/>
    <w:rsid w:val="003D4F4B"/>
    <w:rsid w:val="003E1DB5"/>
    <w:rsid w:val="003E36D9"/>
    <w:rsid w:val="003E3C60"/>
    <w:rsid w:val="003E5B68"/>
    <w:rsid w:val="003E6377"/>
    <w:rsid w:val="003E70E8"/>
    <w:rsid w:val="003F0657"/>
    <w:rsid w:val="003F091A"/>
    <w:rsid w:val="003F2E86"/>
    <w:rsid w:val="003F5E3D"/>
    <w:rsid w:val="003F7365"/>
    <w:rsid w:val="00400A1E"/>
    <w:rsid w:val="00400C61"/>
    <w:rsid w:val="0040138A"/>
    <w:rsid w:val="00401FC3"/>
    <w:rsid w:val="004046BD"/>
    <w:rsid w:val="00405791"/>
    <w:rsid w:val="00412A6B"/>
    <w:rsid w:val="00416B7D"/>
    <w:rsid w:val="00416C33"/>
    <w:rsid w:val="004222A5"/>
    <w:rsid w:val="0042260B"/>
    <w:rsid w:val="004228B8"/>
    <w:rsid w:val="00423CAB"/>
    <w:rsid w:val="00425685"/>
    <w:rsid w:val="00427C24"/>
    <w:rsid w:val="00432553"/>
    <w:rsid w:val="00433379"/>
    <w:rsid w:val="00433C70"/>
    <w:rsid w:val="00433E48"/>
    <w:rsid w:val="00435C7A"/>
    <w:rsid w:val="004376A1"/>
    <w:rsid w:val="00444C30"/>
    <w:rsid w:val="00444FBF"/>
    <w:rsid w:val="00447F47"/>
    <w:rsid w:val="00453198"/>
    <w:rsid w:val="00453650"/>
    <w:rsid w:val="00455218"/>
    <w:rsid w:val="00455632"/>
    <w:rsid w:val="00455A33"/>
    <w:rsid w:val="00457E17"/>
    <w:rsid w:val="00460D82"/>
    <w:rsid w:val="004635E3"/>
    <w:rsid w:val="00464E36"/>
    <w:rsid w:val="004660DB"/>
    <w:rsid w:val="004663D0"/>
    <w:rsid w:val="0046700D"/>
    <w:rsid w:val="00472485"/>
    <w:rsid w:val="004768B9"/>
    <w:rsid w:val="0047766A"/>
    <w:rsid w:val="00482981"/>
    <w:rsid w:val="00490D0C"/>
    <w:rsid w:val="00491B40"/>
    <w:rsid w:val="00491BFA"/>
    <w:rsid w:val="004971DF"/>
    <w:rsid w:val="004A02CE"/>
    <w:rsid w:val="004A2751"/>
    <w:rsid w:val="004A4312"/>
    <w:rsid w:val="004A433D"/>
    <w:rsid w:val="004A74A0"/>
    <w:rsid w:val="004A7B00"/>
    <w:rsid w:val="004B1F15"/>
    <w:rsid w:val="004B4CD6"/>
    <w:rsid w:val="004B4EC4"/>
    <w:rsid w:val="004C11B5"/>
    <w:rsid w:val="004C14D0"/>
    <w:rsid w:val="004C167D"/>
    <w:rsid w:val="004C19BA"/>
    <w:rsid w:val="004D0C67"/>
    <w:rsid w:val="004D3EA0"/>
    <w:rsid w:val="004D4596"/>
    <w:rsid w:val="004D566C"/>
    <w:rsid w:val="004E3671"/>
    <w:rsid w:val="004E795F"/>
    <w:rsid w:val="004F745A"/>
    <w:rsid w:val="00500624"/>
    <w:rsid w:val="0050325D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21479"/>
    <w:rsid w:val="00521F8F"/>
    <w:rsid w:val="005229AF"/>
    <w:rsid w:val="0052553D"/>
    <w:rsid w:val="005300F7"/>
    <w:rsid w:val="005315AE"/>
    <w:rsid w:val="00532D3B"/>
    <w:rsid w:val="00534F4E"/>
    <w:rsid w:val="00535532"/>
    <w:rsid w:val="005358C7"/>
    <w:rsid w:val="005409A9"/>
    <w:rsid w:val="00543B53"/>
    <w:rsid w:val="00553132"/>
    <w:rsid w:val="005560A2"/>
    <w:rsid w:val="00557150"/>
    <w:rsid w:val="00557746"/>
    <w:rsid w:val="00557EB2"/>
    <w:rsid w:val="0056157C"/>
    <w:rsid w:val="0056238F"/>
    <w:rsid w:val="005627DE"/>
    <w:rsid w:val="005646B5"/>
    <w:rsid w:val="00571CE8"/>
    <w:rsid w:val="0057213A"/>
    <w:rsid w:val="00581B55"/>
    <w:rsid w:val="00583225"/>
    <w:rsid w:val="00584026"/>
    <w:rsid w:val="005846A9"/>
    <w:rsid w:val="00585388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608C"/>
    <w:rsid w:val="005B7801"/>
    <w:rsid w:val="005C0EC3"/>
    <w:rsid w:val="005C22C8"/>
    <w:rsid w:val="005C62E5"/>
    <w:rsid w:val="005C7A72"/>
    <w:rsid w:val="005D079E"/>
    <w:rsid w:val="005D435B"/>
    <w:rsid w:val="005E1C13"/>
    <w:rsid w:val="005E463D"/>
    <w:rsid w:val="005E77E0"/>
    <w:rsid w:val="005E7B25"/>
    <w:rsid w:val="005E7B76"/>
    <w:rsid w:val="005F03F1"/>
    <w:rsid w:val="005F3562"/>
    <w:rsid w:val="005F79DC"/>
    <w:rsid w:val="00607F11"/>
    <w:rsid w:val="00615F85"/>
    <w:rsid w:val="00621D45"/>
    <w:rsid w:val="00624A63"/>
    <w:rsid w:val="006307EA"/>
    <w:rsid w:val="00632714"/>
    <w:rsid w:val="006347E3"/>
    <w:rsid w:val="006355DA"/>
    <w:rsid w:val="00635B0D"/>
    <w:rsid w:val="00651794"/>
    <w:rsid w:val="00652FC7"/>
    <w:rsid w:val="00654750"/>
    <w:rsid w:val="00656634"/>
    <w:rsid w:val="006566FB"/>
    <w:rsid w:val="00661847"/>
    <w:rsid w:val="00662F10"/>
    <w:rsid w:val="00663D84"/>
    <w:rsid w:val="00666532"/>
    <w:rsid w:val="006713B3"/>
    <w:rsid w:val="0067328F"/>
    <w:rsid w:val="00673ECB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6FBA"/>
    <w:rsid w:val="006A7073"/>
    <w:rsid w:val="006B1223"/>
    <w:rsid w:val="006B240E"/>
    <w:rsid w:val="006B39CB"/>
    <w:rsid w:val="006B545F"/>
    <w:rsid w:val="006C0023"/>
    <w:rsid w:val="006C2D4D"/>
    <w:rsid w:val="006C6775"/>
    <w:rsid w:val="006D0F81"/>
    <w:rsid w:val="006D51C7"/>
    <w:rsid w:val="006D6F93"/>
    <w:rsid w:val="006E0F7B"/>
    <w:rsid w:val="006E13D8"/>
    <w:rsid w:val="006E2661"/>
    <w:rsid w:val="006E4981"/>
    <w:rsid w:val="006E4A06"/>
    <w:rsid w:val="006E6732"/>
    <w:rsid w:val="006F012B"/>
    <w:rsid w:val="006F0BF2"/>
    <w:rsid w:val="006F1DAD"/>
    <w:rsid w:val="006F3573"/>
    <w:rsid w:val="007000A6"/>
    <w:rsid w:val="0070453C"/>
    <w:rsid w:val="0070772C"/>
    <w:rsid w:val="007142C4"/>
    <w:rsid w:val="00721EA0"/>
    <w:rsid w:val="007244C8"/>
    <w:rsid w:val="007249C0"/>
    <w:rsid w:val="0072734B"/>
    <w:rsid w:val="00731354"/>
    <w:rsid w:val="00733EDA"/>
    <w:rsid w:val="0073730F"/>
    <w:rsid w:val="007404A5"/>
    <w:rsid w:val="007407C0"/>
    <w:rsid w:val="00741133"/>
    <w:rsid w:val="00745A39"/>
    <w:rsid w:val="007464FD"/>
    <w:rsid w:val="0075267F"/>
    <w:rsid w:val="00752BF2"/>
    <w:rsid w:val="007561E2"/>
    <w:rsid w:val="00756534"/>
    <w:rsid w:val="007566D7"/>
    <w:rsid w:val="00757DEB"/>
    <w:rsid w:val="0076122C"/>
    <w:rsid w:val="0076157B"/>
    <w:rsid w:val="0076325D"/>
    <w:rsid w:val="007658DD"/>
    <w:rsid w:val="00770B5D"/>
    <w:rsid w:val="00772C8F"/>
    <w:rsid w:val="00775984"/>
    <w:rsid w:val="00782269"/>
    <w:rsid w:val="007828D2"/>
    <w:rsid w:val="0078370A"/>
    <w:rsid w:val="00787AD0"/>
    <w:rsid w:val="007921E7"/>
    <w:rsid w:val="00792A1F"/>
    <w:rsid w:val="007942F0"/>
    <w:rsid w:val="007A1183"/>
    <w:rsid w:val="007A1211"/>
    <w:rsid w:val="007A3A50"/>
    <w:rsid w:val="007A5A73"/>
    <w:rsid w:val="007B4942"/>
    <w:rsid w:val="007C0E10"/>
    <w:rsid w:val="007C1B30"/>
    <w:rsid w:val="007C250F"/>
    <w:rsid w:val="007C6C43"/>
    <w:rsid w:val="007D066C"/>
    <w:rsid w:val="007D1AD3"/>
    <w:rsid w:val="007D4404"/>
    <w:rsid w:val="007E5450"/>
    <w:rsid w:val="007F3B72"/>
    <w:rsid w:val="008037FA"/>
    <w:rsid w:val="00803FD1"/>
    <w:rsid w:val="0080595B"/>
    <w:rsid w:val="00805CE9"/>
    <w:rsid w:val="00810976"/>
    <w:rsid w:val="008172E5"/>
    <w:rsid w:val="00837A59"/>
    <w:rsid w:val="00842A94"/>
    <w:rsid w:val="00850376"/>
    <w:rsid w:val="00856D35"/>
    <w:rsid w:val="008626DF"/>
    <w:rsid w:val="008643D6"/>
    <w:rsid w:val="00864AAA"/>
    <w:rsid w:val="00864EA4"/>
    <w:rsid w:val="00865A43"/>
    <w:rsid w:val="00865D6C"/>
    <w:rsid w:val="0086715E"/>
    <w:rsid w:val="00867FC1"/>
    <w:rsid w:val="00870B0A"/>
    <w:rsid w:val="00871F05"/>
    <w:rsid w:val="008743EF"/>
    <w:rsid w:val="00884ABA"/>
    <w:rsid w:val="008902E2"/>
    <w:rsid w:val="00894AC8"/>
    <w:rsid w:val="008950A8"/>
    <w:rsid w:val="0089559E"/>
    <w:rsid w:val="00895F34"/>
    <w:rsid w:val="00896D83"/>
    <w:rsid w:val="008A72A5"/>
    <w:rsid w:val="008B1561"/>
    <w:rsid w:val="008B5590"/>
    <w:rsid w:val="008C1DAF"/>
    <w:rsid w:val="008C3AF2"/>
    <w:rsid w:val="008C6F5D"/>
    <w:rsid w:val="008D0074"/>
    <w:rsid w:val="008D0BF0"/>
    <w:rsid w:val="008D18DD"/>
    <w:rsid w:val="008D26AD"/>
    <w:rsid w:val="008D32FC"/>
    <w:rsid w:val="008D4597"/>
    <w:rsid w:val="008D6124"/>
    <w:rsid w:val="008E076E"/>
    <w:rsid w:val="008E1E29"/>
    <w:rsid w:val="008F0C74"/>
    <w:rsid w:val="00900359"/>
    <w:rsid w:val="0090671A"/>
    <w:rsid w:val="00906F1E"/>
    <w:rsid w:val="00907CFD"/>
    <w:rsid w:val="00907D29"/>
    <w:rsid w:val="00911D68"/>
    <w:rsid w:val="0091584C"/>
    <w:rsid w:val="00915BBB"/>
    <w:rsid w:val="00915FC6"/>
    <w:rsid w:val="00920AB0"/>
    <w:rsid w:val="00923062"/>
    <w:rsid w:val="00924690"/>
    <w:rsid w:val="00924EA5"/>
    <w:rsid w:val="009250A0"/>
    <w:rsid w:val="00927215"/>
    <w:rsid w:val="00927E3B"/>
    <w:rsid w:val="00930DCB"/>
    <w:rsid w:val="00931F38"/>
    <w:rsid w:val="009340E2"/>
    <w:rsid w:val="009363C1"/>
    <w:rsid w:val="00940399"/>
    <w:rsid w:val="009443E2"/>
    <w:rsid w:val="009471EE"/>
    <w:rsid w:val="0095127F"/>
    <w:rsid w:val="00953D83"/>
    <w:rsid w:val="009563EF"/>
    <w:rsid w:val="00956ADA"/>
    <w:rsid w:val="009611A6"/>
    <w:rsid w:val="00970940"/>
    <w:rsid w:val="00971234"/>
    <w:rsid w:val="00972D7B"/>
    <w:rsid w:val="0097445C"/>
    <w:rsid w:val="00980FC2"/>
    <w:rsid w:val="00981C86"/>
    <w:rsid w:val="00983BDA"/>
    <w:rsid w:val="00984860"/>
    <w:rsid w:val="00987A85"/>
    <w:rsid w:val="009918FA"/>
    <w:rsid w:val="00993D07"/>
    <w:rsid w:val="00995943"/>
    <w:rsid w:val="009A0371"/>
    <w:rsid w:val="009A1026"/>
    <w:rsid w:val="009A31FB"/>
    <w:rsid w:val="009A5201"/>
    <w:rsid w:val="009B508E"/>
    <w:rsid w:val="009B5A6B"/>
    <w:rsid w:val="009C423A"/>
    <w:rsid w:val="009C4A2B"/>
    <w:rsid w:val="009C4F2B"/>
    <w:rsid w:val="009D1A9A"/>
    <w:rsid w:val="009D1BAC"/>
    <w:rsid w:val="009D28B5"/>
    <w:rsid w:val="009D4F96"/>
    <w:rsid w:val="009D5E35"/>
    <w:rsid w:val="009E12ED"/>
    <w:rsid w:val="009E1CF8"/>
    <w:rsid w:val="009E1E1B"/>
    <w:rsid w:val="009E482B"/>
    <w:rsid w:val="009E4CA4"/>
    <w:rsid w:val="009E5DC1"/>
    <w:rsid w:val="009F2A69"/>
    <w:rsid w:val="009F3F67"/>
    <w:rsid w:val="009F4D2A"/>
    <w:rsid w:val="009F5374"/>
    <w:rsid w:val="00A03922"/>
    <w:rsid w:val="00A041FE"/>
    <w:rsid w:val="00A04277"/>
    <w:rsid w:val="00A05B9A"/>
    <w:rsid w:val="00A065CC"/>
    <w:rsid w:val="00A06EDE"/>
    <w:rsid w:val="00A10069"/>
    <w:rsid w:val="00A10D03"/>
    <w:rsid w:val="00A12DE4"/>
    <w:rsid w:val="00A141D6"/>
    <w:rsid w:val="00A14651"/>
    <w:rsid w:val="00A151FA"/>
    <w:rsid w:val="00A23BD2"/>
    <w:rsid w:val="00A24B75"/>
    <w:rsid w:val="00A325B2"/>
    <w:rsid w:val="00A33160"/>
    <w:rsid w:val="00A35224"/>
    <w:rsid w:val="00A43C63"/>
    <w:rsid w:val="00A502E3"/>
    <w:rsid w:val="00A527DD"/>
    <w:rsid w:val="00A61895"/>
    <w:rsid w:val="00A63401"/>
    <w:rsid w:val="00A63848"/>
    <w:rsid w:val="00A64461"/>
    <w:rsid w:val="00A6603B"/>
    <w:rsid w:val="00A705B4"/>
    <w:rsid w:val="00A71FBD"/>
    <w:rsid w:val="00A74BBE"/>
    <w:rsid w:val="00A76B10"/>
    <w:rsid w:val="00A77384"/>
    <w:rsid w:val="00A80D27"/>
    <w:rsid w:val="00A81CAA"/>
    <w:rsid w:val="00A869DB"/>
    <w:rsid w:val="00A91AC5"/>
    <w:rsid w:val="00A94659"/>
    <w:rsid w:val="00A970C1"/>
    <w:rsid w:val="00A97E7E"/>
    <w:rsid w:val="00AA4920"/>
    <w:rsid w:val="00AA5385"/>
    <w:rsid w:val="00AA763B"/>
    <w:rsid w:val="00AC0983"/>
    <w:rsid w:val="00AC566A"/>
    <w:rsid w:val="00AC5BAE"/>
    <w:rsid w:val="00AC7C4F"/>
    <w:rsid w:val="00AD0063"/>
    <w:rsid w:val="00AD0892"/>
    <w:rsid w:val="00AD1A52"/>
    <w:rsid w:val="00AD1E1A"/>
    <w:rsid w:val="00AD5D6C"/>
    <w:rsid w:val="00AE03DC"/>
    <w:rsid w:val="00AE28CB"/>
    <w:rsid w:val="00AE2BB8"/>
    <w:rsid w:val="00AE6037"/>
    <w:rsid w:val="00AE6251"/>
    <w:rsid w:val="00AF19BE"/>
    <w:rsid w:val="00AF1ACE"/>
    <w:rsid w:val="00AF3A69"/>
    <w:rsid w:val="00B037B2"/>
    <w:rsid w:val="00B0433C"/>
    <w:rsid w:val="00B1249F"/>
    <w:rsid w:val="00B17192"/>
    <w:rsid w:val="00B21F0E"/>
    <w:rsid w:val="00B24C9A"/>
    <w:rsid w:val="00B25583"/>
    <w:rsid w:val="00B3020D"/>
    <w:rsid w:val="00B3379A"/>
    <w:rsid w:val="00B4129C"/>
    <w:rsid w:val="00B41517"/>
    <w:rsid w:val="00B4402E"/>
    <w:rsid w:val="00B44BAA"/>
    <w:rsid w:val="00B5159E"/>
    <w:rsid w:val="00B534E2"/>
    <w:rsid w:val="00B53A95"/>
    <w:rsid w:val="00B544CA"/>
    <w:rsid w:val="00B54D97"/>
    <w:rsid w:val="00B578C6"/>
    <w:rsid w:val="00B57C1E"/>
    <w:rsid w:val="00B60276"/>
    <w:rsid w:val="00B63B6C"/>
    <w:rsid w:val="00B64091"/>
    <w:rsid w:val="00B66F9A"/>
    <w:rsid w:val="00B670B2"/>
    <w:rsid w:val="00B72153"/>
    <w:rsid w:val="00B75259"/>
    <w:rsid w:val="00B80E3C"/>
    <w:rsid w:val="00B8148A"/>
    <w:rsid w:val="00B84C6B"/>
    <w:rsid w:val="00B85C08"/>
    <w:rsid w:val="00B85C92"/>
    <w:rsid w:val="00B86F93"/>
    <w:rsid w:val="00B926F2"/>
    <w:rsid w:val="00B92A6D"/>
    <w:rsid w:val="00BA1A5C"/>
    <w:rsid w:val="00BA54FF"/>
    <w:rsid w:val="00BA7A28"/>
    <w:rsid w:val="00BB239F"/>
    <w:rsid w:val="00BB273E"/>
    <w:rsid w:val="00BB404C"/>
    <w:rsid w:val="00BC4781"/>
    <w:rsid w:val="00BC541C"/>
    <w:rsid w:val="00BD5679"/>
    <w:rsid w:val="00BD7DF5"/>
    <w:rsid w:val="00BE3670"/>
    <w:rsid w:val="00BE62A0"/>
    <w:rsid w:val="00BE63BF"/>
    <w:rsid w:val="00BE6837"/>
    <w:rsid w:val="00BE730E"/>
    <w:rsid w:val="00BF669E"/>
    <w:rsid w:val="00C04AD9"/>
    <w:rsid w:val="00C0599F"/>
    <w:rsid w:val="00C068FE"/>
    <w:rsid w:val="00C11586"/>
    <w:rsid w:val="00C150C7"/>
    <w:rsid w:val="00C15B94"/>
    <w:rsid w:val="00C174D0"/>
    <w:rsid w:val="00C20FFC"/>
    <w:rsid w:val="00C30BD6"/>
    <w:rsid w:val="00C31050"/>
    <w:rsid w:val="00C31D7D"/>
    <w:rsid w:val="00C443E5"/>
    <w:rsid w:val="00C468A5"/>
    <w:rsid w:val="00C469A8"/>
    <w:rsid w:val="00C50979"/>
    <w:rsid w:val="00C6673E"/>
    <w:rsid w:val="00C67AE2"/>
    <w:rsid w:val="00C7222B"/>
    <w:rsid w:val="00C75227"/>
    <w:rsid w:val="00C7612D"/>
    <w:rsid w:val="00C76410"/>
    <w:rsid w:val="00C80FDE"/>
    <w:rsid w:val="00C8200E"/>
    <w:rsid w:val="00C838B8"/>
    <w:rsid w:val="00C86705"/>
    <w:rsid w:val="00C86958"/>
    <w:rsid w:val="00C916CD"/>
    <w:rsid w:val="00C916CF"/>
    <w:rsid w:val="00C92EA0"/>
    <w:rsid w:val="00C9452C"/>
    <w:rsid w:val="00C96F7A"/>
    <w:rsid w:val="00C979EC"/>
    <w:rsid w:val="00CA093A"/>
    <w:rsid w:val="00CA1DB4"/>
    <w:rsid w:val="00CA7684"/>
    <w:rsid w:val="00CA7AE5"/>
    <w:rsid w:val="00CB5F18"/>
    <w:rsid w:val="00CC0E53"/>
    <w:rsid w:val="00CC5EE0"/>
    <w:rsid w:val="00CC6CF7"/>
    <w:rsid w:val="00CD0A8E"/>
    <w:rsid w:val="00CD0C6C"/>
    <w:rsid w:val="00CD3B8E"/>
    <w:rsid w:val="00CD4CFC"/>
    <w:rsid w:val="00CD5496"/>
    <w:rsid w:val="00CE1FC2"/>
    <w:rsid w:val="00CE50E8"/>
    <w:rsid w:val="00CE5FC2"/>
    <w:rsid w:val="00CF1863"/>
    <w:rsid w:val="00CF26DA"/>
    <w:rsid w:val="00CF3EDF"/>
    <w:rsid w:val="00CF5ACD"/>
    <w:rsid w:val="00CF5BF0"/>
    <w:rsid w:val="00D0207E"/>
    <w:rsid w:val="00D0299E"/>
    <w:rsid w:val="00D04612"/>
    <w:rsid w:val="00D06426"/>
    <w:rsid w:val="00D1448F"/>
    <w:rsid w:val="00D16606"/>
    <w:rsid w:val="00D169B2"/>
    <w:rsid w:val="00D20EF4"/>
    <w:rsid w:val="00D215A5"/>
    <w:rsid w:val="00D261F3"/>
    <w:rsid w:val="00D301B2"/>
    <w:rsid w:val="00D30BE3"/>
    <w:rsid w:val="00D34639"/>
    <w:rsid w:val="00D37D20"/>
    <w:rsid w:val="00D4583D"/>
    <w:rsid w:val="00D50482"/>
    <w:rsid w:val="00D5427A"/>
    <w:rsid w:val="00D5442A"/>
    <w:rsid w:val="00D55D03"/>
    <w:rsid w:val="00D56364"/>
    <w:rsid w:val="00D627D3"/>
    <w:rsid w:val="00D62BCB"/>
    <w:rsid w:val="00D67CC6"/>
    <w:rsid w:val="00D73169"/>
    <w:rsid w:val="00D736EE"/>
    <w:rsid w:val="00D81810"/>
    <w:rsid w:val="00D8558C"/>
    <w:rsid w:val="00D9045A"/>
    <w:rsid w:val="00D92E1A"/>
    <w:rsid w:val="00D9356C"/>
    <w:rsid w:val="00D944A3"/>
    <w:rsid w:val="00DA17F3"/>
    <w:rsid w:val="00DA24A9"/>
    <w:rsid w:val="00DA32CC"/>
    <w:rsid w:val="00DA52BB"/>
    <w:rsid w:val="00DA7001"/>
    <w:rsid w:val="00DB1BE1"/>
    <w:rsid w:val="00DB1EBA"/>
    <w:rsid w:val="00DB7D0A"/>
    <w:rsid w:val="00DC0FF0"/>
    <w:rsid w:val="00DC19D5"/>
    <w:rsid w:val="00DC1D55"/>
    <w:rsid w:val="00DC72F7"/>
    <w:rsid w:val="00DD0B6D"/>
    <w:rsid w:val="00DD15BC"/>
    <w:rsid w:val="00DD1EED"/>
    <w:rsid w:val="00DD3059"/>
    <w:rsid w:val="00DD31F2"/>
    <w:rsid w:val="00DD7A71"/>
    <w:rsid w:val="00DE00C2"/>
    <w:rsid w:val="00DE12C9"/>
    <w:rsid w:val="00DE31FE"/>
    <w:rsid w:val="00DE64DF"/>
    <w:rsid w:val="00DF09A9"/>
    <w:rsid w:val="00DF1885"/>
    <w:rsid w:val="00DF1A95"/>
    <w:rsid w:val="00DF6B24"/>
    <w:rsid w:val="00E02749"/>
    <w:rsid w:val="00E03343"/>
    <w:rsid w:val="00E03DF9"/>
    <w:rsid w:val="00E11A2D"/>
    <w:rsid w:val="00E13A14"/>
    <w:rsid w:val="00E13DD2"/>
    <w:rsid w:val="00E15929"/>
    <w:rsid w:val="00E1798C"/>
    <w:rsid w:val="00E22AF3"/>
    <w:rsid w:val="00E26147"/>
    <w:rsid w:val="00E30376"/>
    <w:rsid w:val="00E4111C"/>
    <w:rsid w:val="00E43DBE"/>
    <w:rsid w:val="00E44C08"/>
    <w:rsid w:val="00E458E2"/>
    <w:rsid w:val="00E50856"/>
    <w:rsid w:val="00E558AD"/>
    <w:rsid w:val="00E60CB8"/>
    <w:rsid w:val="00E60D95"/>
    <w:rsid w:val="00E60E43"/>
    <w:rsid w:val="00E61374"/>
    <w:rsid w:val="00E618C3"/>
    <w:rsid w:val="00E63207"/>
    <w:rsid w:val="00E65FF1"/>
    <w:rsid w:val="00E675F6"/>
    <w:rsid w:val="00E71F7D"/>
    <w:rsid w:val="00E73118"/>
    <w:rsid w:val="00E81EE5"/>
    <w:rsid w:val="00E829C3"/>
    <w:rsid w:val="00E83AB9"/>
    <w:rsid w:val="00E859E2"/>
    <w:rsid w:val="00E92B23"/>
    <w:rsid w:val="00E93236"/>
    <w:rsid w:val="00E97567"/>
    <w:rsid w:val="00EA2050"/>
    <w:rsid w:val="00EA237A"/>
    <w:rsid w:val="00EA3143"/>
    <w:rsid w:val="00EA3684"/>
    <w:rsid w:val="00EA7BDA"/>
    <w:rsid w:val="00EB0084"/>
    <w:rsid w:val="00EB0F2C"/>
    <w:rsid w:val="00EB4C49"/>
    <w:rsid w:val="00EB4C7B"/>
    <w:rsid w:val="00EB65AB"/>
    <w:rsid w:val="00EC22CC"/>
    <w:rsid w:val="00EC45D4"/>
    <w:rsid w:val="00EC5196"/>
    <w:rsid w:val="00EC694F"/>
    <w:rsid w:val="00EC7250"/>
    <w:rsid w:val="00EC7A47"/>
    <w:rsid w:val="00ED101F"/>
    <w:rsid w:val="00ED2BFF"/>
    <w:rsid w:val="00ED74DF"/>
    <w:rsid w:val="00EE2225"/>
    <w:rsid w:val="00EE2C8D"/>
    <w:rsid w:val="00EE2F70"/>
    <w:rsid w:val="00EE62E6"/>
    <w:rsid w:val="00EE6F19"/>
    <w:rsid w:val="00EE7E53"/>
    <w:rsid w:val="00EF3BC2"/>
    <w:rsid w:val="00EF4315"/>
    <w:rsid w:val="00EF6988"/>
    <w:rsid w:val="00EF6D95"/>
    <w:rsid w:val="00EF7070"/>
    <w:rsid w:val="00F01475"/>
    <w:rsid w:val="00F03102"/>
    <w:rsid w:val="00F033B1"/>
    <w:rsid w:val="00F03742"/>
    <w:rsid w:val="00F05E0A"/>
    <w:rsid w:val="00F16310"/>
    <w:rsid w:val="00F1696E"/>
    <w:rsid w:val="00F20252"/>
    <w:rsid w:val="00F25D1E"/>
    <w:rsid w:val="00F30CAC"/>
    <w:rsid w:val="00F32BB5"/>
    <w:rsid w:val="00F35926"/>
    <w:rsid w:val="00F363E9"/>
    <w:rsid w:val="00F41A9D"/>
    <w:rsid w:val="00F42146"/>
    <w:rsid w:val="00F45EB9"/>
    <w:rsid w:val="00F46038"/>
    <w:rsid w:val="00F46CAC"/>
    <w:rsid w:val="00F476AF"/>
    <w:rsid w:val="00F54820"/>
    <w:rsid w:val="00F55BEA"/>
    <w:rsid w:val="00F575A6"/>
    <w:rsid w:val="00F77DB3"/>
    <w:rsid w:val="00F81400"/>
    <w:rsid w:val="00F81C0A"/>
    <w:rsid w:val="00F82FDE"/>
    <w:rsid w:val="00F847D2"/>
    <w:rsid w:val="00F91A1B"/>
    <w:rsid w:val="00F91F8A"/>
    <w:rsid w:val="00F9242A"/>
    <w:rsid w:val="00F93E6C"/>
    <w:rsid w:val="00F9463A"/>
    <w:rsid w:val="00F96BE3"/>
    <w:rsid w:val="00FA04CD"/>
    <w:rsid w:val="00FA1DCF"/>
    <w:rsid w:val="00FA5354"/>
    <w:rsid w:val="00FA5980"/>
    <w:rsid w:val="00FA5C59"/>
    <w:rsid w:val="00FA6A54"/>
    <w:rsid w:val="00FA7372"/>
    <w:rsid w:val="00FC190E"/>
    <w:rsid w:val="00FC4023"/>
    <w:rsid w:val="00FD007D"/>
    <w:rsid w:val="00FD2474"/>
    <w:rsid w:val="00FD524E"/>
    <w:rsid w:val="00FD6FDD"/>
    <w:rsid w:val="00FE26DB"/>
    <w:rsid w:val="00FE53BF"/>
    <w:rsid w:val="00FE5809"/>
    <w:rsid w:val="00FE7000"/>
    <w:rsid w:val="00FF4398"/>
    <w:rsid w:val="00FF462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B42K5u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CF0B53D22193462EC7E773315EA28F32E746DF7AB6FF9D5BAD9663E4CK5u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CF0B53D22193462EC7E773315EA28F32E746DF7AB6FF9D5BAD9663B42K5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7</Pages>
  <Words>2080</Words>
  <Characters>11859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58</cp:revision>
  <cp:lastPrinted>2019-03-14T07:10:00Z</cp:lastPrinted>
  <dcterms:created xsi:type="dcterms:W3CDTF">2017-08-16T16:22:00Z</dcterms:created>
  <dcterms:modified xsi:type="dcterms:W3CDTF">2019-03-15T07:55:00Z</dcterms:modified>
</cp:coreProperties>
</file>