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D8" w:rsidRPr="008B7DE2" w:rsidRDefault="00F26BD8" w:rsidP="007D66AB">
      <w:pPr>
        <w:widowControl w:val="0"/>
        <w:autoSpaceDE w:val="0"/>
        <w:autoSpaceDN w:val="0"/>
        <w:adjustRightInd w:val="0"/>
        <w:spacing w:after="0"/>
        <w:ind w:left="10490" w:right="25"/>
        <w:outlineLvl w:val="1"/>
        <w:rPr>
          <w:rFonts w:ascii="Times New Roman" w:hAnsi="Times New Roman" w:cs="Times New Roman"/>
        </w:rPr>
      </w:pPr>
      <w:r w:rsidRPr="007D66AB">
        <w:rPr>
          <w:rFonts w:ascii="Times New Roman" w:hAnsi="Times New Roman" w:cs="Times New Roman"/>
        </w:rPr>
        <w:t>Приложение</w:t>
      </w:r>
      <w:proofErr w:type="gramStart"/>
      <w:r w:rsidR="00663D55" w:rsidRPr="007D66AB">
        <w:rPr>
          <w:rFonts w:ascii="Times New Roman" w:hAnsi="Times New Roman" w:cs="Times New Roman"/>
        </w:rPr>
        <w:t>1</w:t>
      </w:r>
      <w:proofErr w:type="gramEnd"/>
      <w:r w:rsidRPr="007D66AB">
        <w:rPr>
          <w:rFonts w:ascii="Times New Roman" w:hAnsi="Times New Roman" w:cs="Times New Roman"/>
        </w:rPr>
        <w:t xml:space="preserve"> к Постановлению администрации го</w:t>
      </w:r>
      <w:r w:rsidR="008B7DE2">
        <w:rPr>
          <w:rFonts w:ascii="Times New Roman" w:hAnsi="Times New Roman" w:cs="Times New Roman"/>
        </w:rPr>
        <w:t xml:space="preserve">рода Пензы от </w:t>
      </w:r>
      <w:r w:rsidR="008B7DE2" w:rsidRPr="008B7DE2">
        <w:rPr>
          <w:rFonts w:ascii="Times New Roman" w:hAnsi="Times New Roman" w:cs="Times New Roman"/>
        </w:rPr>
        <w:t xml:space="preserve">24.02.2016 </w:t>
      </w:r>
      <w:bookmarkStart w:id="0" w:name="_GoBack"/>
      <w:bookmarkEnd w:id="0"/>
      <w:r w:rsidR="008B7DE2">
        <w:rPr>
          <w:rFonts w:ascii="Times New Roman" w:hAnsi="Times New Roman" w:cs="Times New Roman"/>
        </w:rPr>
        <w:t xml:space="preserve">№ </w:t>
      </w:r>
      <w:r w:rsidR="008B7DE2" w:rsidRPr="008B7DE2">
        <w:rPr>
          <w:rFonts w:ascii="Times New Roman" w:hAnsi="Times New Roman" w:cs="Times New Roman"/>
        </w:rPr>
        <w:t>238/3</w:t>
      </w:r>
    </w:p>
    <w:p w:rsidR="007D66AB" w:rsidRPr="007D66AB" w:rsidRDefault="007D66AB" w:rsidP="007D66AB">
      <w:pPr>
        <w:widowControl w:val="0"/>
        <w:autoSpaceDE w:val="0"/>
        <w:autoSpaceDN w:val="0"/>
        <w:adjustRightInd w:val="0"/>
        <w:spacing w:after="0"/>
        <w:ind w:left="10490" w:right="25"/>
        <w:outlineLvl w:val="1"/>
        <w:rPr>
          <w:rFonts w:ascii="Times New Roman" w:hAnsi="Times New Roman" w:cs="Times New Roman"/>
        </w:rPr>
      </w:pP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Приложение №1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к</w:t>
      </w:r>
      <w:r w:rsidRPr="007D66AB">
        <w:rPr>
          <w:rFonts w:ascii="Times New Roman" w:eastAsia="Times New Roman" w:hAnsi="Times New Roman" w:cs="Times New Roman"/>
        </w:rPr>
        <w:t xml:space="preserve"> 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муниципальной программе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«Развитие территорий, </w:t>
      </w:r>
      <w:proofErr w:type="gramStart"/>
      <w:r w:rsidRPr="007D66AB">
        <w:rPr>
          <w:rFonts w:ascii="Times New Roman" w:eastAsia="Times New Roman" w:hAnsi="Times New Roman" w:cs="Times New Roman"/>
          <w:sz w:val="27"/>
          <w:szCs w:val="27"/>
        </w:rPr>
        <w:t>социальной</w:t>
      </w:r>
      <w:proofErr w:type="gramEnd"/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и инженерной инфраструктуры 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в городе Пензе на 2015-201</w:t>
      </w:r>
      <w:r w:rsidR="003566CE" w:rsidRPr="007D66AB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p w:rsidR="00F26BD8" w:rsidRPr="007D66AB" w:rsidRDefault="00F26BD8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eastAsia="Times New Roman" w:hAnsi="Times New Roman" w:cs="Times New Roman"/>
          <w:sz w:val="18"/>
          <w:szCs w:val="18"/>
        </w:rPr>
      </w:pPr>
    </w:p>
    <w:p w:rsidR="00F26BD8" w:rsidRPr="007D66AB" w:rsidRDefault="00F26BD8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D66AB">
        <w:rPr>
          <w:rFonts w:ascii="Times New Roman" w:eastAsia="Times New Roman" w:hAnsi="Times New Roman" w:cs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2015-201</w:t>
      </w:r>
      <w:r w:rsidR="003566CE" w:rsidRPr="007D66AB">
        <w:rPr>
          <w:rFonts w:ascii="Times New Roman" w:eastAsia="Times New Roman" w:hAnsi="Times New Roman" w:cs="Times New Roman"/>
          <w:sz w:val="27"/>
          <w:szCs w:val="27"/>
        </w:rPr>
        <w:t>8</w:t>
      </w:r>
      <w:r w:rsidRPr="007D66AB">
        <w:rPr>
          <w:rFonts w:ascii="Times New Roman" w:eastAsia="Times New Roman" w:hAnsi="Times New Roman" w:cs="Times New Roman"/>
          <w:sz w:val="27"/>
          <w:szCs w:val="27"/>
        </w:rPr>
        <w:t xml:space="preserve"> годы»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9"/>
        <w:gridCol w:w="4952"/>
        <w:gridCol w:w="15"/>
        <w:gridCol w:w="25"/>
        <w:gridCol w:w="1035"/>
        <w:gridCol w:w="47"/>
        <w:gridCol w:w="12"/>
        <w:gridCol w:w="851"/>
        <w:gridCol w:w="1134"/>
        <w:gridCol w:w="992"/>
        <w:gridCol w:w="992"/>
      </w:tblGrid>
      <w:tr w:rsidR="00F26BD8" w:rsidRPr="007D66AB" w:rsidTr="00DF35CD">
        <w:tc>
          <w:tcPr>
            <w:tcW w:w="4253" w:type="dxa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01" w:type="dxa"/>
            <w:gridSpan w:val="4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82" w:type="dxa"/>
            <w:gridSpan w:val="2"/>
            <w:vMerge w:val="restart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3981" w:type="dxa"/>
            <w:gridSpan w:val="5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F26BD8" w:rsidRPr="007D66AB" w:rsidTr="00DF35CD">
        <w:tc>
          <w:tcPr>
            <w:tcW w:w="4253" w:type="dxa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Merge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5001" w:type="dxa"/>
            <w:gridSpan w:val="4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82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66A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601262" w:rsidRPr="007D66AB" w:rsidTr="00DF35CD">
        <w:tc>
          <w:tcPr>
            <w:tcW w:w="13467" w:type="dxa"/>
            <w:gridSpan w:val="11"/>
          </w:tcPr>
          <w:p w:rsidR="00601262" w:rsidRPr="007D66AB" w:rsidRDefault="00601262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992" w:type="dxa"/>
          </w:tcPr>
          <w:p w:rsidR="00601262" w:rsidRPr="007D66AB" w:rsidRDefault="00601262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01262" w:rsidRPr="007D66AB" w:rsidRDefault="00601262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001" w:type="dxa"/>
            <w:gridSpan w:val="4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89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92</w:t>
            </w: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</w:tcPr>
          <w:p w:rsidR="00F26BD8" w:rsidRPr="007D66AB" w:rsidRDefault="00F26BD8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082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1,935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1,935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rPr>
          <w:trHeight w:val="261"/>
        </w:trPr>
        <w:tc>
          <w:tcPr>
            <w:tcW w:w="4253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AB5A61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0,99253</w:t>
            </w:r>
            <w:r w:rsidR="00C3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км автодорог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003619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0,99253</w:t>
            </w:r>
          </w:p>
        </w:tc>
        <w:tc>
          <w:tcPr>
            <w:tcW w:w="992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D8" w:rsidRPr="007D66AB" w:rsidTr="00DF35CD">
        <w:tc>
          <w:tcPr>
            <w:tcW w:w="4253" w:type="dxa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>. Междуречье</w:t>
            </w:r>
          </w:p>
        </w:tc>
        <w:tc>
          <w:tcPr>
            <w:tcW w:w="1082" w:type="dxa"/>
            <w:gridSpan w:val="2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1,153 </w:t>
              </w:r>
              <w:r w:rsidRPr="00BB018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км</w:t>
              </w:r>
            </w:smartTag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автодорог</w:t>
            </w:r>
          </w:p>
        </w:tc>
        <w:tc>
          <w:tcPr>
            <w:tcW w:w="863" w:type="dxa"/>
            <w:gridSpan w:val="2"/>
          </w:tcPr>
          <w:p w:rsidR="00F26BD8" w:rsidRPr="007D66AB" w:rsidRDefault="00F26BD8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1,153</w:t>
            </w:r>
          </w:p>
        </w:tc>
        <w:tc>
          <w:tcPr>
            <w:tcW w:w="1134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BD8" w:rsidRPr="007D66AB" w:rsidRDefault="00F26BD8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0827">
              <w:rPr>
                <w:rFonts w:ascii="Times New Roman" w:eastAsia="Times New Roman" w:hAnsi="Times New Roman" w:cs="Times New Roman"/>
              </w:rPr>
              <w:t>Реконструкция ул</w:t>
            </w:r>
            <w:proofErr w:type="gramStart"/>
            <w:r w:rsidRPr="00C30827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C30827">
              <w:rPr>
                <w:rFonts w:ascii="Times New Roman" w:eastAsia="Times New Roman" w:hAnsi="Times New Roman" w:cs="Times New Roman"/>
              </w:rPr>
              <w:t>акунина (от ул.Плеханова до ул.Кулакова)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1E071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Капитальный ремонт сквера у </w:t>
            </w:r>
            <w:proofErr w:type="gramStart"/>
            <w:r w:rsidRPr="007D66AB">
              <w:rPr>
                <w:rFonts w:ascii="Times New Roman" w:eastAsia="Times New Roman" w:hAnsi="Times New Roman" w:cs="Times New Roman"/>
              </w:rPr>
              <w:t>памятника Победы</w:t>
            </w:r>
            <w:proofErr w:type="gramEnd"/>
            <w:r w:rsidRPr="007D66AB">
              <w:rPr>
                <w:rFonts w:ascii="Times New Roman" w:eastAsia="Times New Roman" w:hAnsi="Times New Roman" w:cs="Times New Roman"/>
              </w:rPr>
              <w:t>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сквера «Пионерский»,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Георгиевского креста в сквере «Пионерский»,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корпуса №2 ДОУ №39 по ул. Беляева, 25а</w:t>
            </w:r>
          </w:p>
        </w:tc>
        <w:tc>
          <w:tcPr>
            <w:tcW w:w="1082" w:type="dxa"/>
            <w:gridSpan w:val="2"/>
          </w:tcPr>
          <w:p w:rsidR="00C30827" w:rsidRPr="007D66AB" w:rsidRDefault="000710CF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C30827"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C30827"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0710CF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в районе ул. Измайлова, 56 в г. Пенза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vAlign w:val="center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МБДОУ №120 (г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енза, ул.Эксперимен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тальная, 2б)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  <w:gridSpan w:val="4"/>
            <w:vAlign w:val="bottom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082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175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 в дет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адах</w:t>
            </w:r>
          </w:p>
        </w:tc>
        <w:tc>
          <w:tcPr>
            <w:tcW w:w="86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550 </w:t>
            </w: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учебных мест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060" w:type="dxa"/>
            <w:gridSpan w:val="2"/>
          </w:tcPr>
          <w:p w:rsidR="00BB0189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1000/100</w:t>
            </w:r>
          </w:p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чел/</w:t>
            </w:r>
            <w:proofErr w:type="spell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су</w:t>
            </w:r>
            <w:proofErr w:type="gramStart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t>лето/зима)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1000 /100</w:t>
            </w: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Капитальный ремонт Монумента Славы,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Обеспечение предоставления жилых помещений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060" w:type="dxa"/>
            <w:gridSpan w:val="2"/>
          </w:tcPr>
          <w:p w:rsidR="00BB0189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</w:t>
            </w:r>
          </w:p>
          <w:p w:rsidR="00C30827" w:rsidRPr="00BB0189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квартиры</w:t>
            </w:r>
          </w:p>
        </w:tc>
        <w:tc>
          <w:tcPr>
            <w:tcW w:w="910" w:type="dxa"/>
            <w:gridSpan w:val="3"/>
          </w:tcPr>
          <w:p w:rsidR="00C30827" w:rsidRPr="007D66AB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</w:tcPr>
          <w:p w:rsidR="00C30827" w:rsidRPr="007D66AB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30827" w:rsidRPr="007D66AB" w:rsidRDefault="002D2626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магистральной водопроводной сети до пос. Лесной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2741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сети водоотведения пос. Лесной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3301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3301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vAlign w:val="bottom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Канализование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жилых домов с 1 по 197 по адресу: г. Пенза,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Арбековская</w:t>
            </w:r>
            <w:proofErr w:type="spellEnd"/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7136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7136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Водоснабжение жилых домов с №1 по №197 по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Арбековская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в г. Пензе.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9870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9870</w:t>
            </w:r>
          </w:p>
        </w:tc>
      </w:tr>
      <w:tr w:rsidR="002E3E5A" w:rsidRPr="007D66AB" w:rsidTr="00DF35CD">
        <w:trPr>
          <w:trHeight w:val="345"/>
        </w:trPr>
        <w:tc>
          <w:tcPr>
            <w:tcW w:w="4253" w:type="dxa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2E3E5A" w:rsidRPr="00D05578" w:rsidRDefault="008872F2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Строительство</w:t>
            </w:r>
            <w:r w:rsidR="002E3E5A" w:rsidRPr="00D05578">
              <w:rPr>
                <w:rFonts w:ascii="Times New Roman" w:eastAsia="Times New Roman" w:hAnsi="Times New Roman" w:cs="Times New Roman"/>
              </w:rPr>
              <w:t xml:space="preserve"> лыжного стадиона «Снежинка»</w:t>
            </w:r>
            <w:r w:rsidR="00D61677" w:rsidRPr="00D05578">
              <w:rPr>
                <w:rFonts w:ascii="Times New Roman" w:eastAsia="Times New Roman" w:hAnsi="Times New Roman" w:cs="Times New Roman"/>
              </w:rPr>
              <w:t>, г.Пенза.</w:t>
            </w:r>
          </w:p>
        </w:tc>
        <w:tc>
          <w:tcPr>
            <w:tcW w:w="1060" w:type="dxa"/>
            <w:gridSpan w:val="2"/>
          </w:tcPr>
          <w:p w:rsidR="002E3E5A" w:rsidRPr="00D05578" w:rsidRDefault="002E3E5A" w:rsidP="002E3E5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910" w:type="dxa"/>
            <w:gridSpan w:val="3"/>
          </w:tcPr>
          <w:p w:rsidR="002E3E5A" w:rsidRPr="00D05578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3E5A" w:rsidRPr="00D05578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5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E3E5A" w:rsidRPr="007D66AB" w:rsidRDefault="002E3E5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1143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7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96F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</w:tcPr>
          <w:p w:rsidR="00C30827" w:rsidRPr="007D66AB" w:rsidRDefault="00C30827" w:rsidP="00B96F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C30827" w:rsidRPr="007D66AB" w:rsidRDefault="00C30827" w:rsidP="00B96FF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Пушкина,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Реконструкция ул. Антонова,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надземного пешеходного перехода, г. Пенза</w:t>
            </w:r>
          </w:p>
        </w:tc>
        <w:tc>
          <w:tcPr>
            <w:tcW w:w="1060" w:type="dxa"/>
            <w:gridSpan w:val="2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</w:t>
            </w:r>
          </w:p>
        </w:tc>
        <w:tc>
          <w:tcPr>
            <w:tcW w:w="910" w:type="dxa"/>
            <w:gridSpan w:val="3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 пос. Победа, г. Пенза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rPr>
          <w:trHeight w:val="842"/>
        </w:trPr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универ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сального спортивно-оздоровительного комплекса в 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Шуист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Пензы</w:t>
            </w:r>
          </w:p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AB515F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BB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сетей ливневой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5B7EB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EB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C30827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C30827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C30827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CF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0710CF" w:rsidRPr="002E7EFE" w:rsidRDefault="006C17B9" w:rsidP="0033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тренировочной площадки спортивного комплекса на базе 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автономного учреждения "Футбольный Клуб  "Зенит"</w:t>
            </w:r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, Пензенская область,</w:t>
            </w:r>
            <w:r w:rsidRPr="006C1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Пенз</w:t>
            </w:r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а, Октябрьский район, ул</w:t>
            </w:r>
            <w:proofErr w:type="gramStart"/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36DDE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ермана Титова, д.3А»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0710CF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0710CF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10CF" w:rsidRPr="007D66AB" w:rsidRDefault="00CD5B15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10CF" w:rsidRPr="007D66AB" w:rsidRDefault="000710CF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A27" w:rsidRPr="007D66AB" w:rsidTr="00DF35CD">
        <w:tc>
          <w:tcPr>
            <w:tcW w:w="4253" w:type="dxa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</w:tcPr>
          <w:p w:rsidR="00EE4A27" w:rsidRPr="006C17B9" w:rsidRDefault="00EE4A27" w:rsidP="00336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культурного наследия регионального значения "Дом жилой (деревянный), XIX в.", г</w:t>
            </w:r>
            <w:proofErr w:type="gramStart"/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4A27">
              <w:rPr>
                <w:rFonts w:ascii="Times New Roman" w:eastAsia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</w:tcPr>
          <w:p w:rsidR="00EE4A27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910" w:type="dxa"/>
            <w:gridSpan w:val="3"/>
            <w:tcBorders>
              <w:bottom w:val="single" w:sz="4" w:space="0" w:color="auto"/>
            </w:tcBorders>
          </w:tcPr>
          <w:p w:rsidR="00EE4A27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4A27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4A27" w:rsidRPr="007D66AB" w:rsidRDefault="00EE4A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14459" w:type="dxa"/>
            <w:gridSpan w:val="12"/>
          </w:tcPr>
          <w:p w:rsidR="00C30827" w:rsidRPr="007D66AB" w:rsidRDefault="00C30827" w:rsidP="006C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0827" w:rsidRPr="007D66AB" w:rsidTr="00DF35CD">
        <w:trPr>
          <w:trHeight w:val="848"/>
        </w:trPr>
        <w:tc>
          <w:tcPr>
            <w:tcW w:w="4253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1" w:type="dxa"/>
            <w:gridSpan w:val="2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851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134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992" w:type="dxa"/>
          </w:tcPr>
          <w:p w:rsidR="00C30827" w:rsidRPr="007D66AB" w:rsidRDefault="00C30827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</w:t>
            </w: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автодороги в микрорайоне, расположенном между пос</w:t>
            </w:r>
            <w:proofErr w:type="gramStart"/>
            <w:r w:rsidRPr="007D66AB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7D66AB">
              <w:rPr>
                <w:rFonts w:ascii="Times New Roman" w:eastAsia="Times New Roman" w:hAnsi="Times New Roman" w:cs="Times New Roman"/>
              </w:rPr>
              <w:t>ефтяник и пос.Заря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,268 км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11,268 км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</w:p>
        </w:tc>
        <w:tc>
          <w:tcPr>
            <w:tcW w:w="851" w:type="dxa"/>
          </w:tcPr>
          <w:p w:rsidR="00C30827" w:rsidRPr="007D66AB" w:rsidRDefault="00376789" w:rsidP="0037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0,93413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4,941</w:t>
            </w:r>
          </w:p>
        </w:tc>
        <w:tc>
          <w:tcPr>
            <w:tcW w:w="992" w:type="dxa"/>
          </w:tcPr>
          <w:p w:rsidR="00C30827" w:rsidRPr="007D66AB" w:rsidRDefault="0037678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5,39287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Бадигина</w:t>
            </w:r>
            <w:proofErr w:type="spellEnd"/>
          </w:p>
        </w:tc>
        <w:tc>
          <w:tcPr>
            <w:tcW w:w="1134" w:type="dxa"/>
            <w:gridSpan w:val="5"/>
          </w:tcPr>
          <w:p w:rsidR="00C30827" w:rsidRPr="007D66AB" w:rsidRDefault="00C30827" w:rsidP="00307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км автодорог</w:t>
            </w:r>
          </w:p>
        </w:tc>
        <w:tc>
          <w:tcPr>
            <w:tcW w:w="851" w:type="dxa"/>
          </w:tcPr>
          <w:p w:rsidR="00C30827" w:rsidRPr="007D66AB" w:rsidRDefault="00C30827" w:rsidP="00376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376789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789" w:rsidRPr="007D66AB" w:rsidRDefault="00376789" w:rsidP="00AB5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AB515F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1,0515</w:t>
            </w:r>
          </w:p>
        </w:tc>
      </w:tr>
      <w:tr w:rsidR="00C30827" w:rsidRPr="007D66AB" w:rsidTr="00DF35CD">
        <w:trPr>
          <w:trHeight w:val="810"/>
        </w:trPr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2050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61057C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Насосная станция 3-го подъема в микрорайоне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Арбеково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 г. Пензы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25 000м3/</w:t>
            </w:r>
            <w:proofErr w:type="spell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C30827" w:rsidRPr="007D66AB" w:rsidTr="00DF35CD">
        <w:tc>
          <w:tcPr>
            <w:tcW w:w="4253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сетей водоснабжения в микрорайоне, расположенном между пос.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Нефтяник и пос. Заря</w:t>
            </w:r>
          </w:p>
        </w:tc>
        <w:tc>
          <w:tcPr>
            <w:tcW w:w="1134" w:type="dxa"/>
            <w:gridSpan w:val="5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14 309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851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14309</w:t>
            </w:r>
          </w:p>
        </w:tc>
        <w:tc>
          <w:tcPr>
            <w:tcW w:w="1134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0827" w:rsidRPr="007D66AB" w:rsidRDefault="00C30827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D7799" w:rsidRPr="007D66AB" w:rsidRDefault="001D7799" w:rsidP="009B2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Строительство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Шуист</w:t>
            </w:r>
            <w:proofErr w:type="spellEnd"/>
          </w:p>
        </w:tc>
        <w:tc>
          <w:tcPr>
            <w:tcW w:w="1134" w:type="dxa"/>
            <w:gridSpan w:val="5"/>
          </w:tcPr>
          <w:p w:rsidR="001D7799" w:rsidRPr="007D66AB" w:rsidRDefault="001D7799" w:rsidP="009B24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км</w:t>
            </w:r>
          </w:p>
        </w:tc>
        <w:tc>
          <w:tcPr>
            <w:tcW w:w="851" w:type="dxa"/>
          </w:tcPr>
          <w:p w:rsidR="001D7799" w:rsidRPr="007D66AB" w:rsidRDefault="001D7799" w:rsidP="009B246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61057C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DB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2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проекта в год</w:t>
            </w:r>
          </w:p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7D66AB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7D66AB">
              <w:rPr>
                <w:rFonts w:ascii="Times New Roman" w:eastAsia="Times New Roman" w:hAnsi="Times New Roman" w:cs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7D66AB">
                <w:rPr>
                  <w:rFonts w:ascii="Times New Roman" w:eastAsia="Times New Roman" w:hAnsi="Times New Roman" w:cs="Times New Roman"/>
                </w:rPr>
                <w:t>1, г</w:t>
              </w:r>
            </w:smartTag>
            <w:r w:rsidRPr="007D66AB">
              <w:rPr>
                <w:rFonts w:ascii="Times New Roman" w:eastAsia="Times New Roman" w:hAnsi="Times New Roman" w:cs="Times New Roman"/>
              </w:rPr>
              <w:t>. Пенза</w:t>
            </w: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1" w:type="dxa"/>
            <w:gridSpan w:val="2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6,5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26,5 м</w:t>
              </w:r>
              <w:proofErr w:type="gramStart"/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1" w:type="dxa"/>
          </w:tcPr>
          <w:p w:rsidR="001D7799" w:rsidRPr="007D66AB" w:rsidRDefault="001D7799" w:rsidP="00F26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27,3</w:t>
            </w:r>
          </w:p>
        </w:tc>
        <w:tc>
          <w:tcPr>
            <w:tcW w:w="1134" w:type="dxa"/>
          </w:tcPr>
          <w:p w:rsidR="001D7799" w:rsidRPr="007D66AB" w:rsidRDefault="001D7799" w:rsidP="00663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28,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D7799" w:rsidRPr="007D66AB" w:rsidRDefault="001D7799" w:rsidP="006636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1" w:type="dxa"/>
            <w:gridSpan w:val="2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82 м2"/>
              </w:smartTagPr>
              <w:r w:rsidRPr="007D66AB">
                <w:rPr>
                  <w:rFonts w:ascii="Times New Roman" w:eastAsia="Times New Roman" w:hAnsi="Times New Roman" w:cs="Times New Roman"/>
                </w:rPr>
                <w:t>0,82 м</w:t>
              </w:r>
              <w:proofErr w:type="gramStart"/>
              <w:r w:rsidRPr="007D66AB">
                <w:rPr>
                  <w:rFonts w:ascii="Times New Roman" w:eastAsia="Times New Roman" w:hAnsi="Times New Roman" w:cs="Times New Roman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851" w:type="dxa"/>
          </w:tcPr>
          <w:p w:rsidR="001D7799" w:rsidRPr="007D66AB" w:rsidRDefault="001D7799" w:rsidP="00663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0,8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D7799" w:rsidRPr="007D66AB" w:rsidRDefault="001D7799" w:rsidP="00663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1D7799" w:rsidRPr="007D66AB" w:rsidRDefault="001D7799" w:rsidP="006636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1D7799" w:rsidRPr="007D66AB" w:rsidTr="00DF35CD">
        <w:tc>
          <w:tcPr>
            <w:tcW w:w="15451" w:type="dxa"/>
            <w:gridSpan w:val="13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МКУ УКС г. Пензы</w:t>
            </w:r>
          </w:p>
        </w:tc>
        <w:tc>
          <w:tcPr>
            <w:tcW w:w="1134" w:type="dxa"/>
            <w:gridSpan w:val="5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98%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992" w:type="dxa"/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города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496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Не более </w:t>
            </w:r>
          </w:p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252 714,0 </w:t>
            </w:r>
            <w:r w:rsidRPr="007D66AB">
              <w:rPr>
                <w:rFonts w:ascii="Times New Roman" w:eastAsia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851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lastRenderedPageBreak/>
              <w:t>Не более 235 024  тыс. руб.</w:t>
            </w:r>
          </w:p>
        </w:tc>
        <w:tc>
          <w:tcPr>
            <w:tcW w:w="1134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218 572,3  тыс. руб.</w:t>
            </w:r>
          </w:p>
        </w:tc>
        <w:tc>
          <w:tcPr>
            <w:tcW w:w="992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203 272,3  тыс. руб.</w:t>
            </w:r>
          </w:p>
        </w:tc>
        <w:tc>
          <w:tcPr>
            <w:tcW w:w="992" w:type="dxa"/>
          </w:tcPr>
          <w:p w:rsidR="001D7799" w:rsidRPr="007D66AB" w:rsidRDefault="001D7799" w:rsidP="00663D5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Не более 189 043,2  тыс. руб.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pStyle w:val="ConsPlusCell"/>
            </w:pPr>
            <w:r w:rsidRPr="007D66AB">
              <w:lastRenderedPageBreak/>
              <w:t xml:space="preserve">Площадь территорий, обеспеченных документацией по </w:t>
            </w:r>
            <w:r w:rsidRPr="007D66AB">
              <w:rPr>
                <w:bCs/>
              </w:rPr>
              <w:t>планировке территорий.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</w:tr>
      <w:tr w:rsidR="001D7799" w:rsidRPr="007D66AB" w:rsidTr="00DF35CD">
        <w:tc>
          <w:tcPr>
            <w:tcW w:w="4253" w:type="dxa"/>
          </w:tcPr>
          <w:p w:rsidR="001D7799" w:rsidRPr="007D66AB" w:rsidRDefault="001D7799" w:rsidP="00F26BD8">
            <w:pPr>
              <w:pStyle w:val="ConsPlusCell"/>
            </w:pPr>
            <w:r w:rsidRPr="007D66AB">
              <w:rPr>
                <w:bCs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5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205 га</w:t>
              </w:r>
            </w:smartTag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1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Наличие утвержденного генерального плана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478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30478 га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30478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3E79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>Площадь территориальных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7D66A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21712 га</w:t>
              </w:r>
            </w:smartTag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>
              <w:rPr>
                <w:bCs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03D02">
              <w:rPr>
                <w:rFonts w:ascii="Times New Roman" w:eastAsia="Times New Roman" w:hAnsi="Times New Roman" w:cs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903D02">
              <w:rPr>
                <w:rFonts w:ascii="Times New Roman" w:eastAsia="Times New Roman" w:hAnsi="Times New Roman" w:cs="Times New Roman"/>
              </w:rPr>
              <w:t>Бакунинским</w:t>
            </w:r>
            <w:proofErr w:type="spellEnd"/>
            <w:r w:rsidRPr="00903D02">
              <w:rPr>
                <w:rFonts w:ascii="Times New Roman" w:eastAsia="Times New Roman" w:hAnsi="Times New Roman" w:cs="Times New Roman"/>
              </w:rPr>
              <w:t xml:space="preserve"> мостом и островом Пески: левый берег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03D02">
              <w:rPr>
                <w:rFonts w:ascii="Times New Roman" w:eastAsia="Times New Roman" w:hAnsi="Times New Roman" w:cs="Times New Roman"/>
              </w:rPr>
              <w:t>-ул</w:t>
            </w:r>
            <w:proofErr w:type="gramStart"/>
            <w:r w:rsidRPr="00903D02">
              <w:rPr>
                <w:rFonts w:ascii="Times New Roman" w:eastAsia="Times New Roman" w:hAnsi="Times New Roman" w:cs="Times New Roman"/>
              </w:rPr>
              <w:t>.У</w:t>
            </w:r>
            <w:proofErr w:type="gramEnd"/>
            <w:r w:rsidRPr="00903D02">
              <w:rPr>
                <w:rFonts w:ascii="Times New Roman" w:eastAsia="Times New Roman" w:hAnsi="Times New Roman" w:cs="Times New Roman"/>
              </w:rPr>
              <w:t>рицкого, правый берег - ул.Злобина)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6012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конкурс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99" w:rsidRPr="007D66AB" w:rsidTr="00DF35C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pStyle w:val="ConsPlusCell"/>
              <w:rPr>
                <w:bCs/>
              </w:rPr>
            </w:pPr>
            <w:r w:rsidRPr="007D66AB">
              <w:rPr>
                <w:bCs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D66AB">
              <w:rPr>
                <w:rFonts w:ascii="Times New Roman" w:eastAsia="Times New Roman" w:hAnsi="Times New Roman" w:cs="Times New Roman"/>
              </w:rPr>
              <w:t xml:space="preserve">Мероприятие по </w:t>
            </w:r>
            <w:proofErr w:type="gramStart"/>
            <w:r w:rsidRPr="007D66AB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7D66AB">
              <w:rPr>
                <w:rFonts w:ascii="Times New Roman" w:eastAsia="Times New Roman" w:hAnsi="Times New Roman" w:cs="Times New Roman"/>
              </w:rPr>
              <w:t xml:space="preserve"> размещением наружной рекламы на территории города Пензы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 шт.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99" w:rsidRPr="007D66AB" w:rsidRDefault="001D7799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6A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965151" w:rsidRPr="007D66AB" w:rsidRDefault="00965151" w:rsidP="00F26BD8">
      <w:pPr>
        <w:spacing w:line="240" w:lineRule="auto"/>
        <w:rPr>
          <w:rFonts w:ascii="Times New Roman" w:hAnsi="Times New Roman" w:cs="Times New Roman"/>
        </w:rPr>
      </w:pP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7980"/>
        <w:gridCol w:w="1660"/>
        <w:gridCol w:w="1740"/>
        <w:gridCol w:w="3120"/>
      </w:tblGrid>
      <w:tr w:rsidR="00B514F9" w:rsidRPr="007D66AB" w:rsidTr="003E79E5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3E79E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4F9" w:rsidRPr="007D66AB" w:rsidRDefault="00B514F9" w:rsidP="005B7E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</w:t>
            </w:r>
            <w:r w:rsidR="005B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D6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5B7E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Попков</w:t>
            </w:r>
          </w:p>
        </w:tc>
      </w:tr>
    </w:tbl>
    <w:p w:rsidR="00B514F9" w:rsidRPr="007D66AB" w:rsidRDefault="00B514F9" w:rsidP="00F26BD8">
      <w:pPr>
        <w:spacing w:line="240" w:lineRule="auto"/>
        <w:rPr>
          <w:rFonts w:ascii="Times New Roman" w:hAnsi="Times New Roman" w:cs="Times New Roman"/>
        </w:rPr>
      </w:pPr>
    </w:p>
    <w:sectPr w:rsidR="00B514F9" w:rsidRPr="007D66AB" w:rsidSect="00F26B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8"/>
    <w:rsid w:val="00003619"/>
    <w:rsid w:val="000710CF"/>
    <w:rsid w:val="000E65FE"/>
    <w:rsid w:val="001B7DEF"/>
    <w:rsid w:val="001D7799"/>
    <w:rsid w:val="001E0717"/>
    <w:rsid w:val="001E7A17"/>
    <w:rsid w:val="00200676"/>
    <w:rsid w:val="00265A2C"/>
    <w:rsid w:val="002773FF"/>
    <w:rsid w:val="002D1582"/>
    <w:rsid w:val="002D2626"/>
    <w:rsid w:val="002E3E5A"/>
    <w:rsid w:val="002E7EFE"/>
    <w:rsid w:val="00307CCF"/>
    <w:rsid w:val="00320F42"/>
    <w:rsid w:val="0032104B"/>
    <w:rsid w:val="00336DDE"/>
    <w:rsid w:val="003566CE"/>
    <w:rsid w:val="00376789"/>
    <w:rsid w:val="003D737B"/>
    <w:rsid w:val="00483CB0"/>
    <w:rsid w:val="00507433"/>
    <w:rsid w:val="00566E6C"/>
    <w:rsid w:val="00581726"/>
    <w:rsid w:val="005B39B4"/>
    <w:rsid w:val="005B7EB9"/>
    <w:rsid w:val="00601262"/>
    <w:rsid w:val="0061057C"/>
    <w:rsid w:val="00630CAF"/>
    <w:rsid w:val="006636D0"/>
    <w:rsid w:val="00663D55"/>
    <w:rsid w:val="0068778B"/>
    <w:rsid w:val="006C17B9"/>
    <w:rsid w:val="006F02A5"/>
    <w:rsid w:val="007D66AB"/>
    <w:rsid w:val="007D75DC"/>
    <w:rsid w:val="007F7283"/>
    <w:rsid w:val="008343F8"/>
    <w:rsid w:val="008476AA"/>
    <w:rsid w:val="00856F37"/>
    <w:rsid w:val="008872F2"/>
    <w:rsid w:val="008B7DE2"/>
    <w:rsid w:val="00903D02"/>
    <w:rsid w:val="0091051D"/>
    <w:rsid w:val="00965151"/>
    <w:rsid w:val="009D7B5E"/>
    <w:rsid w:val="00AB515F"/>
    <w:rsid w:val="00AB5A61"/>
    <w:rsid w:val="00B514F9"/>
    <w:rsid w:val="00B96FF1"/>
    <w:rsid w:val="00BB0189"/>
    <w:rsid w:val="00C30827"/>
    <w:rsid w:val="00C77951"/>
    <w:rsid w:val="00CD5B15"/>
    <w:rsid w:val="00D05578"/>
    <w:rsid w:val="00D205C8"/>
    <w:rsid w:val="00D61677"/>
    <w:rsid w:val="00DB1A47"/>
    <w:rsid w:val="00DB2A63"/>
    <w:rsid w:val="00DB3CE2"/>
    <w:rsid w:val="00DC11FE"/>
    <w:rsid w:val="00DF35CD"/>
    <w:rsid w:val="00E32ECE"/>
    <w:rsid w:val="00EB3774"/>
    <w:rsid w:val="00EC77B5"/>
    <w:rsid w:val="00EE4A27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3YPcHYyeCDZo16mKKCDzVweA4+yufO0O0ZORl7KMUdQ=</DigestValue>
    </Reference>
    <Reference URI="#idOfficeObject" Type="http://www.w3.org/2000/09/xmldsig#Object">
      <DigestMethod Algorithm="urn:ietf:params:xml:ns:cpxmlsec:algorithms:gostr3411"/>
      <DigestValue>d/0nG9WodK29KWmIFlWIv/s+yLMI3cREgxJaljtGUBM=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FutnVljx9bv6S30Yam0eL/PtRx159X+oHfkWSSFtB4A=</DigestValue>
    </Reference>
  </SignedInfo>
  <SignatureValue>czwu01OnrVPZrkrk+UrvOto6bNaMQxsD40gAKDJSnL1CB4hpcum+Py8AvY0D+vkw
9zYTJ6yMNNsyjVocDdRYEg==</SignatureValue>
  <KeyInfo>
    <X509Data>
      <X509Certificate>MIIL8zCCC6KgAwIBAgIKHo99DQACAC2k6DAIBgYqhQMCAgMwggFjMRgwFgYFKoUD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CVRFTlNPUkNBMzAeFw0xNTEyMjUwODUzMDBaFw0xNjEyMjUwOTAzMDBaMIICWzEL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kZrV7npjzmqODIIrxv2p8eb8oNU=</DigestValue>
      </Reference>
      <Reference URI="/word/document.xml?ContentType=application/vnd.openxmlformats-officedocument.wordprocessingml.document.main+xml">
        <DigestMethod Algorithm="http://www.w3.org/2000/09/xmldsig#sha1"/>
        <DigestValue>z3znQquNDZLY86pndU7hupQRRSc=</DigestValue>
      </Reference>
      <Reference URI="/word/fontTable.xml?ContentType=application/vnd.openxmlformats-officedocument.wordprocessingml.fontTable+xml">
        <DigestMethod Algorithm="http://www.w3.org/2000/09/xmldsig#sha1"/>
        <DigestValue>m6Xopaw9+FCU/Y6G7X+UamB7W/c=</DigestValue>
      </Reference>
      <Reference URI="/word/settings.xml?ContentType=application/vnd.openxmlformats-officedocument.wordprocessingml.settings+xml">
        <DigestMethod Algorithm="http://www.w3.org/2000/09/xmldsig#sha1"/>
        <DigestValue>aQxbXXorRF0hVR5/sKtSAqvig7I=</DigestValue>
      </Reference>
      <Reference URI="/word/styles.xml?ContentType=application/vnd.openxmlformats-officedocument.wordprocessingml.styles+xml">
        <DigestMethod Algorithm="http://www.w3.org/2000/09/xmldsig#sha1"/>
        <DigestValue>/ugikZmsBY1xo2YBcBE6VMlStM4=</DigestValue>
      </Reference>
      <Reference URI="/word/stylesWithEffects.xml?ContentType=application/vnd.ms-word.stylesWithEffects+xml">
        <DigestMethod Algorithm="http://www.w3.org/2000/09/xmldsig#sha1"/>
        <DigestValue>OwNdSBuYV4AvocoMoLPQuKpWv04=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2016-03-02T09:47:41Z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6.0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2016-03-02T09:47:41Z</xd:SigningTime>
          <xd:SigningCertificate>
            <xd:Cert>
              <xd:CertDigest>
                <DigestMethod Algorithm="http://www.w3.org/2000/09/xmldsig#sha1"/>
                <DigestValue>q3YZEBXRG/TkWtcSzvYjcxA+qM4=</DigestValue>
              </xd:CertDigest>
              <xd:IssuerSerial>
                <X509IssuerName>CN=TENSORCA3, OU=Удостоверяющий центр, O=ООО Компания Тензор, L=Ярославль, S=76 Ярославская область, C=RU, E=root@nalog.tensor.ru, STREET=Московский проспект д.12, OID.1.2.643.3.131.1.1=007605016030, OID.1.2.643.100.1=1027600787994</X509IssuerName>
                <X509SerialNumber>144317889747067853448424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DEC15-C895-431B-8D14-6AED2C15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Protocol</cp:lastModifiedBy>
  <cp:revision>3</cp:revision>
  <cp:lastPrinted>2015-12-22T07:13:00Z</cp:lastPrinted>
  <dcterms:created xsi:type="dcterms:W3CDTF">2016-03-02T09:38:00Z</dcterms:created>
  <dcterms:modified xsi:type="dcterms:W3CDTF">2016-03-02T09:47:00Z</dcterms:modified>
</cp:coreProperties>
</file>