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A" w:rsidRDefault="00A12DAA" w:rsidP="00A12DA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44712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Пензы </w:t>
      </w:r>
    </w:p>
    <w:p w:rsidR="00A12DAA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665B45">
        <w:rPr>
          <w:rFonts w:ascii="Times New Roman" w:hAnsi="Times New Roman" w:cs="Times New Roman"/>
          <w:sz w:val="26"/>
          <w:szCs w:val="26"/>
        </w:rPr>
        <w:t xml:space="preserve">от </w:t>
      </w:r>
      <w:r w:rsidR="005E5CE1" w:rsidRPr="005E5CE1">
        <w:rPr>
          <w:rFonts w:ascii="Times New Roman" w:hAnsi="Times New Roman" w:cs="Times New Roman"/>
          <w:sz w:val="26"/>
          <w:szCs w:val="26"/>
          <w:u w:val="single"/>
        </w:rPr>
        <w:t>25.02.2019</w:t>
      </w:r>
      <w:r w:rsidR="005E5CE1">
        <w:rPr>
          <w:rFonts w:ascii="Times New Roman" w:hAnsi="Times New Roman" w:cs="Times New Roman"/>
          <w:sz w:val="26"/>
          <w:szCs w:val="26"/>
        </w:rPr>
        <w:t xml:space="preserve"> </w:t>
      </w:r>
      <w:r w:rsidRPr="00665B45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r w:rsidR="005E5CE1" w:rsidRPr="005E5CE1">
        <w:rPr>
          <w:rFonts w:ascii="Times New Roman" w:hAnsi="Times New Roman" w:cs="Times New Roman"/>
          <w:sz w:val="26"/>
          <w:szCs w:val="26"/>
          <w:u w:val="single"/>
        </w:rPr>
        <w:t>308/4</w:t>
      </w:r>
      <w:bookmarkEnd w:id="0"/>
    </w:p>
    <w:p w:rsidR="00665B45" w:rsidRPr="00665B45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16"/>
          <w:szCs w:val="16"/>
        </w:rPr>
      </w:pP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7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2015-202</w:t>
      </w:r>
      <w:r w:rsidR="00A12DAA">
        <w:rPr>
          <w:rFonts w:ascii="Times New Roman" w:hAnsi="Times New Roman" w:cs="Times New Roman"/>
          <w:sz w:val="26"/>
          <w:szCs w:val="26"/>
        </w:rPr>
        <w:t>1</w:t>
      </w:r>
      <w:r w:rsidRPr="00C47E5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00BED" w:rsidRPr="00C47E51" w:rsidRDefault="00100BED" w:rsidP="0010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7F3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Ресурсное обеспечение </w:t>
      </w:r>
    </w:p>
    <w:p w:rsidR="00644E61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реализации му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ниципальной программы </w:t>
      </w:r>
      <w:r w:rsidR="00644E61" w:rsidRPr="00817B95">
        <w:rPr>
          <w:rFonts w:ascii="Times New Roman" w:hAnsi="Times New Roman" w:cs="Times New Roman"/>
          <w:sz w:val="27"/>
          <w:szCs w:val="27"/>
        </w:rPr>
        <w:t xml:space="preserve">за счет всех источников </w:t>
      </w:r>
    </w:p>
    <w:p w:rsidR="00644E61" w:rsidRPr="00817B95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финансирования 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«Развитие территориального общественного </w:t>
      </w:r>
    </w:p>
    <w:p w:rsidR="00C61ADA" w:rsidRPr="00817B95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самоуправления в городе Пензе и поддержка местных инициатив на 2015-20</w:t>
      </w:r>
      <w:r w:rsidR="00817B95">
        <w:rPr>
          <w:rFonts w:ascii="Times New Roman" w:hAnsi="Times New Roman" w:cs="Times New Roman"/>
          <w:sz w:val="27"/>
          <w:szCs w:val="27"/>
        </w:rPr>
        <w:t>2</w:t>
      </w:r>
      <w:r w:rsidR="00A12DAA">
        <w:rPr>
          <w:rFonts w:ascii="Times New Roman" w:hAnsi="Times New Roman" w:cs="Times New Roman"/>
          <w:sz w:val="27"/>
          <w:szCs w:val="27"/>
        </w:rPr>
        <w:t>1</w:t>
      </w:r>
      <w:r w:rsidR="00817B95">
        <w:rPr>
          <w:rFonts w:ascii="Times New Roman" w:hAnsi="Times New Roman" w:cs="Times New Roman"/>
          <w:sz w:val="27"/>
          <w:szCs w:val="27"/>
        </w:rPr>
        <w:t xml:space="preserve"> </w:t>
      </w:r>
      <w:r w:rsidRPr="00817B95">
        <w:rPr>
          <w:rFonts w:ascii="Times New Roman" w:hAnsi="Times New Roman" w:cs="Times New Roman"/>
          <w:sz w:val="27"/>
          <w:szCs w:val="27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2268"/>
        <w:gridCol w:w="2693"/>
        <w:gridCol w:w="1134"/>
        <w:gridCol w:w="1134"/>
        <w:gridCol w:w="993"/>
        <w:gridCol w:w="1275"/>
        <w:gridCol w:w="1134"/>
        <w:gridCol w:w="1211"/>
        <w:gridCol w:w="1211"/>
      </w:tblGrid>
      <w:tr w:rsidR="00A12DAA" w:rsidRPr="00100BED" w:rsidTr="00A12DAA">
        <w:trPr>
          <w:trHeight w:val="559"/>
        </w:trPr>
        <w:tc>
          <w:tcPr>
            <w:tcW w:w="676" w:type="dxa"/>
            <w:vMerge w:val="restart"/>
          </w:tcPr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№ </w:t>
            </w:r>
          </w:p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>п</w:t>
            </w:r>
            <w:proofErr w:type="gramEnd"/>
            <w:r w:rsidRPr="00100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12DAA" w:rsidRPr="00100BED" w:rsidRDefault="00A12DAA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мероприятий </w:t>
            </w:r>
          </w:p>
        </w:tc>
        <w:tc>
          <w:tcPr>
            <w:tcW w:w="10785" w:type="dxa"/>
            <w:gridSpan w:val="8"/>
            <w:tcBorders>
              <w:bottom w:val="single" w:sz="4" w:space="0" w:color="auto"/>
            </w:tcBorders>
          </w:tcPr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A12DAA" w:rsidRPr="00100BED" w:rsidTr="00A12DAA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2DAA" w:rsidRPr="00100BED" w:rsidRDefault="00A12DAA" w:rsidP="00747B6D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</w:tcBorders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A12DAA" w:rsidRPr="00100BED" w:rsidTr="00BC5100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C5100" w:rsidRPr="00100BED" w:rsidTr="00BC5100">
        <w:tc>
          <w:tcPr>
            <w:tcW w:w="676" w:type="dxa"/>
            <w:vMerge w:val="restart"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BC5100" w:rsidRPr="00100BED" w:rsidRDefault="00BC5100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BC5100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Развитие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BC5100" w:rsidRPr="00100BED" w:rsidRDefault="00BC5100" w:rsidP="00A12DA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2015-20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100BED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3" w:type="dxa"/>
            <w:vAlign w:val="center"/>
          </w:tcPr>
          <w:p w:rsidR="00BC5100" w:rsidRPr="00C37F9F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F9F">
              <w:rPr>
                <w:rFonts w:ascii="Times New Roman" w:hAnsi="Times New Roman" w:cs="Times New Roman"/>
                <w:szCs w:val="22"/>
              </w:rPr>
              <w:t>5 311,93</w:t>
            </w:r>
          </w:p>
        </w:tc>
        <w:tc>
          <w:tcPr>
            <w:tcW w:w="1275" w:type="dxa"/>
            <w:vAlign w:val="center"/>
          </w:tcPr>
          <w:p w:rsidR="00BC5100" w:rsidRPr="00C37F9F" w:rsidRDefault="00C37F9F" w:rsidP="00853B8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16 566,335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16 500,00</w:t>
            </w:r>
          </w:p>
        </w:tc>
        <w:tc>
          <w:tcPr>
            <w:tcW w:w="1211" w:type="dxa"/>
            <w:vAlign w:val="center"/>
          </w:tcPr>
          <w:p w:rsidR="00BC5100" w:rsidRPr="00C37F9F" w:rsidRDefault="00BC5100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211" w:type="dxa"/>
            <w:vAlign w:val="center"/>
          </w:tcPr>
          <w:p w:rsidR="00BC5100" w:rsidRPr="00C37F9F" w:rsidRDefault="00BC5100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11 500,00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3" w:type="dxa"/>
            <w:vAlign w:val="center"/>
          </w:tcPr>
          <w:p w:rsidR="00BC5100" w:rsidRPr="00C37F9F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F9F">
              <w:rPr>
                <w:rFonts w:ascii="Times New Roman" w:hAnsi="Times New Roman" w:cs="Times New Roman"/>
                <w:szCs w:val="22"/>
              </w:rPr>
              <w:t>5 311,93</w:t>
            </w:r>
          </w:p>
        </w:tc>
        <w:tc>
          <w:tcPr>
            <w:tcW w:w="1275" w:type="dxa"/>
            <w:vAlign w:val="center"/>
          </w:tcPr>
          <w:p w:rsidR="00BC5100" w:rsidRPr="00C37F9F" w:rsidRDefault="00C37F9F" w:rsidP="00BC510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16 566,335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16 500,00</w:t>
            </w:r>
          </w:p>
        </w:tc>
        <w:tc>
          <w:tcPr>
            <w:tcW w:w="1211" w:type="dxa"/>
            <w:vAlign w:val="center"/>
          </w:tcPr>
          <w:p w:rsidR="00BC5100" w:rsidRPr="00C37F9F" w:rsidRDefault="00BC5100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211" w:type="dxa"/>
            <w:vAlign w:val="center"/>
          </w:tcPr>
          <w:p w:rsidR="00BC5100" w:rsidRPr="00C37F9F" w:rsidRDefault="00BC5100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11 500,00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100BED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BC5100" w:rsidRPr="00100BED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 w:val="restart"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поддержка территориального общественного самоуправления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 w:val="restart"/>
          </w:tcPr>
          <w:p w:rsidR="00BC5100" w:rsidRPr="00100BED" w:rsidRDefault="00BC5100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реализацию социально значимых проектов, направленных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5" w:type="dxa"/>
            <w:vAlign w:val="center"/>
          </w:tcPr>
          <w:p w:rsidR="00BC5100" w:rsidRPr="00BC5100" w:rsidRDefault="00C37F9F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15 066,335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5" w:type="dxa"/>
            <w:vAlign w:val="center"/>
          </w:tcPr>
          <w:p w:rsidR="00BC5100" w:rsidRPr="00BC5100" w:rsidRDefault="00C37F9F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15 066,335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1 457,2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1 494,7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1 411,93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1 368,55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1 476,00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5" w:type="dxa"/>
            <w:vAlign w:val="center"/>
          </w:tcPr>
          <w:p w:rsidR="00BC5100" w:rsidRPr="009C3414" w:rsidRDefault="00C37F9F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2 389,139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Октябрьского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1 475,11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1 479,9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BC5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 177,196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Первомайского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1 436,5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1 495,02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 w:val="restart"/>
          </w:tcPr>
          <w:p w:rsidR="00BC5100" w:rsidRPr="00100BED" w:rsidRDefault="00BC5100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Предоставление грантов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BED">
              <w:rPr>
                <w:rFonts w:ascii="Times New Roman" w:hAnsi="Times New Roman" w:cs="Times New Roman"/>
              </w:rPr>
              <w:t xml:space="preserve">в форме субсидий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социально </w:t>
            </w:r>
          </w:p>
          <w:p w:rsidR="00BC5100" w:rsidRPr="00100BED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lastRenderedPageBreak/>
              <w:t xml:space="preserve">не являющимся </w:t>
            </w:r>
            <w:r w:rsidRPr="00100BED">
              <w:rPr>
                <w:rFonts w:ascii="Times New Roman" w:hAnsi="Times New Roman" w:cs="Times New Roman"/>
              </w:rPr>
              <w:br/>
              <w:t xml:space="preserve">казенными </w:t>
            </w:r>
            <w:proofErr w:type="gramEnd"/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поддержку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проектов </w:t>
            </w:r>
          </w:p>
          <w:p w:rsidR="00BC5100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социальных </w:t>
            </w:r>
          </w:p>
          <w:p w:rsidR="00BC5100" w:rsidRPr="00100BED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 </w:t>
            </w:r>
            <w:r w:rsidRPr="00100BED">
              <w:rPr>
                <w:rFonts w:ascii="Times New Roman" w:hAnsi="Times New Roman" w:cs="Times New Roman"/>
              </w:rPr>
              <w:br/>
              <w:t>в городе Пензе</w:t>
            </w: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134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134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</w:tbl>
    <w:p w:rsidR="009343C0" w:rsidRDefault="009343C0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C61ADA" w:rsidRDefault="00C61ADA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ED5C24" w:rsidRDefault="00ED5C24" w:rsidP="00AC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C24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100BED"/>
    <w:rsid w:val="00150425"/>
    <w:rsid w:val="002271E2"/>
    <w:rsid w:val="00306D0F"/>
    <w:rsid w:val="00336119"/>
    <w:rsid w:val="00347C71"/>
    <w:rsid w:val="00350802"/>
    <w:rsid w:val="003D188E"/>
    <w:rsid w:val="0044772C"/>
    <w:rsid w:val="00455225"/>
    <w:rsid w:val="00524F68"/>
    <w:rsid w:val="005A08B1"/>
    <w:rsid w:val="005E5CE1"/>
    <w:rsid w:val="005E719D"/>
    <w:rsid w:val="0061069D"/>
    <w:rsid w:val="00644E61"/>
    <w:rsid w:val="00665B45"/>
    <w:rsid w:val="00686023"/>
    <w:rsid w:val="00711054"/>
    <w:rsid w:val="00735077"/>
    <w:rsid w:val="007418D4"/>
    <w:rsid w:val="0074291B"/>
    <w:rsid w:val="00747B6D"/>
    <w:rsid w:val="00817B95"/>
    <w:rsid w:val="00833368"/>
    <w:rsid w:val="00844712"/>
    <w:rsid w:val="00906149"/>
    <w:rsid w:val="00906BC2"/>
    <w:rsid w:val="009343C0"/>
    <w:rsid w:val="00A12DAA"/>
    <w:rsid w:val="00A347F3"/>
    <w:rsid w:val="00A7031F"/>
    <w:rsid w:val="00A865E0"/>
    <w:rsid w:val="00AB318C"/>
    <w:rsid w:val="00AC263C"/>
    <w:rsid w:val="00B76B37"/>
    <w:rsid w:val="00BC4C7B"/>
    <w:rsid w:val="00BC5100"/>
    <w:rsid w:val="00BE510F"/>
    <w:rsid w:val="00C10FC3"/>
    <w:rsid w:val="00C23CBE"/>
    <w:rsid w:val="00C37F9F"/>
    <w:rsid w:val="00C61ADA"/>
    <w:rsid w:val="00C7555B"/>
    <w:rsid w:val="00CB3DAB"/>
    <w:rsid w:val="00CC5E52"/>
    <w:rsid w:val="00CD405A"/>
    <w:rsid w:val="00CE071A"/>
    <w:rsid w:val="00CE2903"/>
    <w:rsid w:val="00E27271"/>
    <w:rsid w:val="00E6194A"/>
    <w:rsid w:val="00EB26EF"/>
    <w:rsid w:val="00ED5C24"/>
    <w:rsid w:val="00F02551"/>
    <w:rsid w:val="00F2328B"/>
    <w:rsid w:val="00F50C65"/>
    <w:rsid w:val="00F50DE4"/>
    <w:rsid w:val="00F62120"/>
    <w:rsid w:val="00F64F35"/>
    <w:rsid w:val="00F7032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60</cp:revision>
  <cp:lastPrinted>2018-11-28T06:43:00Z</cp:lastPrinted>
  <dcterms:created xsi:type="dcterms:W3CDTF">2016-12-20T07:28:00Z</dcterms:created>
  <dcterms:modified xsi:type="dcterms:W3CDTF">2019-02-25T11:46:00Z</dcterms:modified>
</cp:coreProperties>
</file>