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476394">
        <w:rPr>
          <w:rFonts w:ascii="Times New Roman" w:hAnsi="Times New Roman" w:cs="Times New Roman"/>
          <w:sz w:val="28"/>
          <w:szCs w:val="28"/>
        </w:rPr>
        <w:t>4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</w:p>
    <w:p w:rsidR="00D85BC3" w:rsidRPr="00C52725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от </w:t>
      </w:r>
      <w:r w:rsidR="00C52725" w:rsidRPr="00C52725">
        <w:rPr>
          <w:rFonts w:ascii="Times New Roman" w:hAnsi="Times New Roman" w:cs="Times New Roman"/>
          <w:sz w:val="28"/>
          <w:szCs w:val="28"/>
          <w:u w:val="single"/>
        </w:rPr>
        <w:t>25.02.2019</w:t>
      </w:r>
      <w:r w:rsidR="00C52725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C52725" w:rsidRPr="00C52725">
        <w:rPr>
          <w:rFonts w:ascii="Times New Roman" w:hAnsi="Times New Roman" w:cs="Times New Roman"/>
          <w:sz w:val="28"/>
          <w:szCs w:val="28"/>
          <w:u w:val="single"/>
        </w:rPr>
        <w:t>308/4</w:t>
      </w:r>
    </w:p>
    <w:p w:rsidR="00D85BC3" w:rsidRPr="002A1A66" w:rsidRDefault="00D85BC3" w:rsidP="00D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Приложение № 1</w:t>
      </w:r>
      <w:r w:rsidR="00A54273" w:rsidRPr="002A1A66">
        <w:rPr>
          <w:rFonts w:ascii="Times New Roman" w:hAnsi="Times New Roman" w:cs="Times New Roman"/>
          <w:sz w:val="28"/>
          <w:szCs w:val="28"/>
        </w:rPr>
        <w:t>1</w:t>
      </w:r>
      <w:r w:rsidRPr="002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>годы»</w:t>
      </w:r>
    </w:p>
    <w:p w:rsidR="00D85BC3" w:rsidRPr="002A1A66" w:rsidRDefault="00D85BC3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на 201</w:t>
      </w:r>
      <w:r w:rsidR="0088200E" w:rsidRPr="002A1A66">
        <w:rPr>
          <w:rFonts w:ascii="Times New Roman" w:hAnsi="Times New Roman" w:cs="Times New Roman"/>
          <w:sz w:val="28"/>
          <w:szCs w:val="28"/>
        </w:rPr>
        <w:t>8</w:t>
      </w:r>
      <w:r w:rsidRPr="002A1A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1134"/>
      </w:tblGrid>
      <w:tr w:rsidR="002A1A66" w:rsidRPr="002A1A66" w:rsidTr="009428C3">
        <w:tc>
          <w:tcPr>
            <w:tcW w:w="15276" w:type="dxa"/>
            <w:gridSpan w:val="13"/>
          </w:tcPr>
          <w:p w:rsidR="00536D84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2A1A66" w:rsidRPr="002A1A66" w:rsidTr="009428C3">
        <w:tc>
          <w:tcPr>
            <w:tcW w:w="527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1134" w:type="dxa"/>
            <w:vMerge w:val="restart"/>
          </w:tcPr>
          <w:p w:rsidR="00596BD0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298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A66" w:rsidRPr="002A1A66" w:rsidTr="009428C3">
        <w:tc>
          <w:tcPr>
            <w:tcW w:w="52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2A1A6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66" w:rsidRPr="002A1A66" w:rsidTr="009428C3">
        <w:tc>
          <w:tcPr>
            <w:tcW w:w="15276" w:type="dxa"/>
            <w:gridSpan w:val="13"/>
          </w:tcPr>
          <w:p w:rsidR="004120E0" w:rsidRPr="002A1A66" w:rsidRDefault="004120E0" w:rsidP="00A5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городе Пензе и поддержка местных инициатив на 2015-20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</w:tr>
      <w:tr w:rsidR="002A1A66" w:rsidRPr="002A1A66" w:rsidTr="009428C3">
        <w:tc>
          <w:tcPr>
            <w:tcW w:w="527" w:type="dxa"/>
          </w:tcPr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2A1A6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2A1A6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2A1A66" w:rsidRDefault="008946C1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2A1A66" w:rsidRDefault="008946C1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2A1A6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собраний, конференций граждан по организации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75340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75340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242FC2" w:rsidRPr="002A1A6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A54273" w:rsidP="00A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4C670C" w:rsidRPr="002A1A6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2C1565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изготовление информационных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2A1A66" w:rsidRDefault="004C670C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2A1A66" w:rsidRDefault="004C670C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88200E" w:rsidRPr="002A1A66" w:rsidRDefault="0088200E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развитие территориального общественного самоуправления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</w:p>
        </w:tc>
        <w:tc>
          <w:tcPr>
            <w:tcW w:w="2977" w:type="dxa"/>
          </w:tcPr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88200E" w:rsidRPr="002A1A66" w:rsidRDefault="00BD4DFF" w:rsidP="00C8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15 066,335</w:t>
            </w:r>
            <w:r w:rsidR="00476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00E" w:rsidRPr="002A1A66" w:rsidTr="00E86635">
        <w:tc>
          <w:tcPr>
            <w:tcW w:w="527" w:type="dxa"/>
          </w:tcPr>
          <w:p w:rsidR="00137AAA" w:rsidRPr="002A1A66" w:rsidRDefault="00137AAA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  <w:proofErr w:type="gramEnd"/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476394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внешних связей администрации города Пензы</w:t>
            </w:r>
            <w:r w:rsidR="00476394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бухгалтерского учета </w:t>
            </w:r>
          </w:p>
          <w:p w:rsidR="00137AAA" w:rsidRPr="002A1A66" w:rsidRDefault="00476394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отчетности администрации города Пензы </w:t>
            </w:r>
          </w:p>
        </w:tc>
        <w:tc>
          <w:tcPr>
            <w:tcW w:w="850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137AAA" w:rsidRPr="002A1A66" w:rsidRDefault="00137AAA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137AAA" w:rsidRPr="002A1A66" w:rsidRDefault="00137AAA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социально ориентированных некоммерческих организаций, получивших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1134" w:type="dxa"/>
          </w:tcPr>
          <w:p w:rsidR="00324E2C" w:rsidRPr="002A1A66" w:rsidRDefault="00324E2C" w:rsidP="00324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137AAA" w:rsidRPr="002A1A66" w:rsidRDefault="00324E2C" w:rsidP="00324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Пензы</w:t>
            </w:r>
          </w:p>
        </w:tc>
        <w:tc>
          <w:tcPr>
            <w:tcW w:w="709" w:type="dxa"/>
          </w:tcPr>
          <w:p w:rsidR="00137AAA" w:rsidRPr="002A1A66" w:rsidRDefault="00137AAA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37AAA" w:rsidRPr="002A1A66" w:rsidRDefault="00476394" w:rsidP="00C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5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37AAA" w:rsidRPr="002A1A66" w:rsidRDefault="00476394" w:rsidP="002C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137AAA" w:rsidRPr="002A1A66" w:rsidRDefault="00476394" w:rsidP="0047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1 500,00 </w:t>
            </w:r>
          </w:p>
        </w:tc>
      </w:tr>
    </w:tbl>
    <w:p w:rsidR="00536D84" w:rsidRPr="002A1A66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E5" w:rsidRPr="002A1A66" w:rsidRDefault="004002E5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964309">
      <w:pPr>
        <w:spacing w:after="0" w:line="240" w:lineRule="auto"/>
        <w:ind w:right="-315"/>
        <w:rPr>
          <w:rFonts w:ascii="Times New Roman" w:hAnsi="Times New Roman" w:cs="Times New Roman"/>
          <w:b/>
          <w:sz w:val="28"/>
          <w:szCs w:val="28"/>
        </w:rPr>
      </w:pPr>
    </w:p>
    <w:sectPr w:rsidR="00C93044" w:rsidRPr="002A1A66" w:rsidSect="00D85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C737E"/>
    <w:rsid w:val="000E003C"/>
    <w:rsid w:val="000F2AB3"/>
    <w:rsid w:val="00117C3D"/>
    <w:rsid w:val="00137AAA"/>
    <w:rsid w:val="0016140D"/>
    <w:rsid w:val="0017057C"/>
    <w:rsid w:val="00175340"/>
    <w:rsid w:val="00242FC2"/>
    <w:rsid w:val="002A1A66"/>
    <w:rsid w:val="002C1565"/>
    <w:rsid w:val="00324E2C"/>
    <w:rsid w:val="003A15DE"/>
    <w:rsid w:val="003B1962"/>
    <w:rsid w:val="003B5760"/>
    <w:rsid w:val="003E6012"/>
    <w:rsid w:val="004002E5"/>
    <w:rsid w:val="004120E0"/>
    <w:rsid w:val="00476394"/>
    <w:rsid w:val="004C670C"/>
    <w:rsid w:val="004F4298"/>
    <w:rsid w:val="00536D84"/>
    <w:rsid w:val="00596BD0"/>
    <w:rsid w:val="006A32BA"/>
    <w:rsid w:val="006E3312"/>
    <w:rsid w:val="00751736"/>
    <w:rsid w:val="0088200E"/>
    <w:rsid w:val="008946C1"/>
    <w:rsid w:val="009428C3"/>
    <w:rsid w:val="00964309"/>
    <w:rsid w:val="00A54273"/>
    <w:rsid w:val="00AA6CE0"/>
    <w:rsid w:val="00B3091B"/>
    <w:rsid w:val="00B927D5"/>
    <w:rsid w:val="00BD4DFF"/>
    <w:rsid w:val="00C52725"/>
    <w:rsid w:val="00C8059A"/>
    <w:rsid w:val="00C83690"/>
    <w:rsid w:val="00C87973"/>
    <w:rsid w:val="00C93044"/>
    <w:rsid w:val="00CB17E6"/>
    <w:rsid w:val="00CD5611"/>
    <w:rsid w:val="00D60936"/>
    <w:rsid w:val="00D85BC3"/>
    <w:rsid w:val="00DC7DB6"/>
    <w:rsid w:val="00DD28EF"/>
    <w:rsid w:val="00E86635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56</cp:revision>
  <cp:lastPrinted>2019-01-23T08:49:00Z</cp:lastPrinted>
  <dcterms:created xsi:type="dcterms:W3CDTF">2016-02-12T12:30:00Z</dcterms:created>
  <dcterms:modified xsi:type="dcterms:W3CDTF">2019-02-25T11:47:00Z</dcterms:modified>
</cp:coreProperties>
</file>