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13" w:rsidRPr="00172D62" w:rsidRDefault="00FC4413" w:rsidP="00FC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172D62"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2569845</wp:posOffset>
            </wp:positionH>
            <wp:positionV relativeFrom="margin">
              <wp:posOffset>-200025</wp:posOffset>
            </wp:positionV>
            <wp:extent cx="640080" cy="73152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B73"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550545</wp:posOffset>
                </wp:positionV>
                <wp:extent cx="6189345" cy="846455"/>
                <wp:effectExtent l="0" t="0" r="0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5C7" w:rsidRPr="00FC4413" w:rsidRDefault="00B945C7" w:rsidP="00FC44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FC441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:rsidR="00B945C7" w:rsidRPr="00FC4413" w:rsidRDefault="00B945C7" w:rsidP="00FC44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</w:pPr>
                            <w:r w:rsidRPr="00FC4413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945C7" w:rsidRDefault="00B945C7" w:rsidP="00FC441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945C7" w:rsidRPr="00A770D5" w:rsidRDefault="00B945C7" w:rsidP="00FC441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B945C7" w:rsidRPr="008B2ADA" w:rsidRDefault="00B945C7" w:rsidP="00FC4413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  <w:t xml:space="preserve">                       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55pt;margin-top:43.35pt;width:487.35pt;height:6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" o:allowincell="f" stroked="f">
                <v:textbox>
                  <w:txbxContent>
                    <w:p w:rsidR="00B945C7" w:rsidRPr="00FC4413" w:rsidRDefault="00B945C7" w:rsidP="00FC44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FC441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:rsidR="00B945C7" w:rsidRPr="00FC4413" w:rsidRDefault="00B945C7" w:rsidP="00FC44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ru-RU"/>
                        </w:rPr>
                      </w:pPr>
                      <w:r w:rsidRPr="00FC4413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>ПОСТАНОВЛЕНИЕ</w:t>
                      </w:r>
                    </w:p>
                    <w:p w:rsidR="00B945C7" w:rsidRDefault="00B945C7" w:rsidP="00FC441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945C7" w:rsidRPr="00A770D5" w:rsidRDefault="00B945C7" w:rsidP="00FC441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B945C7" w:rsidRPr="008B2ADA" w:rsidRDefault="00B945C7" w:rsidP="00FC4413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ab/>
                      </w:r>
                      <w:r>
                        <w:rPr>
                          <w:i/>
                          <w:sz w:val="24"/>
                        </w:rPr>
                        <w:tab/>
                      </w:r>
                      <w:r>
                        <w:rPr>
                          <w:i/>
                          <w:sz w:val="24"/>
                        </w:rPr>
                        <w:tab/>
                      </w:r>
                      <w:r>
                        <w:rPr>
                          <w:i/>
                          <w:sz w:val="24"/>
                        </w:rPr>
                        <w:tab/>
                      </w:r>
                      <w:r>
                        <w:rPr>
                          <w:i/>
                          <w:sz w:val="24"/>
                        </w:rPr>
                        <w:tab/>
                        <w:t xml:space="preserve">                       </w:t>
                      </w:r>
                      <w:r>
                        <w:rPr>
                          <w:i/>
                          <w:sz w:val="24"/>
                        </w:rPr>
                        <w:tab/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A1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</w:p>
    <w:p w:rsidR="00FC4413" w:rsidRPr="00172D62" w:rsidRDefault="00FC4413" w:rsidP="00FC4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4413" w:rsidRPr="00172D62" w:rsidRDefault="00F70B73" w:rsidP="00FC4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9525" t="8255" r="17145" b="1079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38D707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nNEwIAACkEAAAOAAAAZHJzL2Uyb0RvYy54bWysU8GO2jAQvVfqP1i5QxIIbIg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AQ16c0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9525" t="10160" r="7620" b="889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57E509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z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xcN0MQf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ps0s0B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:rsidR="00FC4413" w:rsidRPr="00172D62" w:rsidRDefault="00FC4413" w:rsidP="00FC4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4413" w:rsidRPr="00172D62" w:rsidRDefault="00FC4413" w:rsidP="00FC4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413" w:rsidRPr="00DB4B58" w:rsidRDefault="00DB4B58" w:rsidP="00FC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4B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271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30271">
        <w:rPr>
          <w:rFonts w:ascii="Times New Roman" w:eastAsia="Times New Roman" w:hAnsi="Times New Roman" w:cs="Times New Roman"/>
          <w:sz w:val="28"/>
          <w:szCs w:val="28"/>
          <w:lang w:eastAsia="ru-RU"/>
        </w:rPr>
        <w:t>682/1</w:t>
      </w:r>
    </w:p>
    <w:p w:rsidR="00FC4413" w:rsidRPr="00172D62" w:rsidRDefault="00FC4413" w:rsidP="00FC4413">
      <w:pPr>
        <w:tabs>
          <w:tab w:val="left" w:pos="4111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413" w:rsidRPr="00172D62" w:rsidRDefault="00FC4413" w:rsidP="0096550B">
      <w:pPr>
        <w:pStyle w:val="a5"/>
        <w:rPr>
          <w:rFonts w:ascii="Times New Roman" w:hAnsi="Times New Roman" w:cs="Times New Roman"/>
          <w:b/>
        </w:rPr>
      </w:pPr>
    </w:p>
    <w:p w:rsidR="00FC4413" w:rsidRPr="00172D62" w:rsidRDefault="00DB4B58" w:rsidP="00DB4B58">
      <w:pPr>
        <w:tabs>
          <w:tab w:val="left" w:pos="4111"/>
          <w:tab w:val="left" w:pos="9355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администрации города Пензы от 29.03.2019 № 561 «Об утверждении муниципальной программы «Переселение граждан из аварийного жилищного фонда на территории города Пензы на 2019-2025 годы»</w:t>
      </w:r>
    </w:p>
    <w:p w:rsidR="00FC4413" w:rsidRPr="00172D62" w:rsidRDefault="00FC4413" w:rsidP="00FC44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2D62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21.07.2007 №185-ФЗ «О Фонде содействия реформированию жилищно-коммунального хозяйства», в соответствии с Бюджетным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 w:rsidR="00E7627E" w:rsidRPr="00172D62">
        <w:rPr>
          <w:rFonts w:ascii="Times New Roman" w:hAnsi="Times New Roman" w:cs="Times New Roman"/>
          <w:sz w:val="28"/>
          <w:szCs w:val="28"/>
        </w:rPr>
        <w:t>», руководствуясь</w:t>
      </w:r>
      <w:r w:rsidRPr="00172D62">
        <w:rPr>
          <w:rFonts w:ascii="Times New Roman" w:hAnsi="Times New Roman" w:cs="Times New Roman"/>
          <w:sz w:val="28"/>
          <w:szCs w:val="28"/>
        </w:rPr>
        <w:t xml:space="preserve"> статьями 31, 33 Устава города Пензы,</w:t>
      </w:r>
    </w:p>
    <w:p w:rsidR="00FC4413" w:rsidRPr="00172D62" w:rsidRDefault="00FC4413" w:rsidP="00FC44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4413" w:rsidRPr="00172D62" w:rsidRDefault="00FC4413" w:rsidP="00FC44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2D62">
        <w:rPr>
          <w:rFonts w:ascii="Times New Roman" w:hAnsi="Times New Roman" w:cs="Times New Roman"/>
          <w:b/>
          <w:sz w:val="28"/>
          <w:szCs w:val="28"/>
        </w:rPr>
        <w:t>Администрация города Пензы постановляет</w:t>
      </w:r>
      <w:r w:rsidRPr="00172D62">
        <w:rPr>
          <w:rFonts w:ascii="Times New Roman" w:hAnsi="Times New Roman" w:cs="Times New Roman"/>
          <w:sz w:val="28"/>
          <w:szCs w:val="28"/>
        </w:rPr>
        <w:t>:</w:t>
      </w:r>
    </w:p>
    <w:p w:rsidR="00FC4413" w:rsidRPr="00172D62" w:rsidRDefault="00FC4413" w:rsidP="00FC44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4B58" w:rsidRDefault="00FC4413" w:rsidP="00FC4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7B">
        <w:rPr>
          <w:rFonts w:ascii="Times New Roman" w:hAnsi="Times New Roman" w:cs="Times New Roman"/>
          <w:sz w:val="28"/>
          <w:szCs w:val="28"/>
        </w:rPr>
        <w:t xml:space="preserve">1. </w:t>
      </w:r>
      <w:r w:rsidR="00DB4B58" w:rsidRPr="008A407B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Пензы от 29.03.2019 № 561 «Об утверждении муниципальной программы «Переселение граждан из аварийного жилищного фонда на территории города Пензы на 2019-2025 годы» (далее – Программа) следующие изменения:</w:t>
      </w:r>
    </w:p>
    <w:p w:rsidR="00D15E07" w:rsidRDefault="00536268" w:rsidP="00D15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7B">
        <w:rPr>
          <w:rFonts w:ascii="Times New Roman" w:hAnsi="Times New Roman" w:cs="Times New Roman"/>
          <w:sz w:val="28"/>
          <w:szCs w:val="28"/>
        </w:rPr>
        <w:t>1.1.</w:t>
      </w:r>
      <w:r w:rsidR="00304748" w:rsidRPr="008A407B">
        <w:rPr>
          <w:rFonts w:ascii="Times New Roman" w:hAnsi="Times New Roman" w:cs="Times New Roman"/>
          <w:sz w:val="28"/>
          <w:szCs w:val="28"/>
        </w:rPr>
        <w:t xml:space="preserve"> </w:t>
      </w:r>
      <w:r w:rsidR="007763CB" w:rsidRPr="008A407B">
        <w:rPr>
          <w:rFonts w:ascii="Times New Roman" w:hAnsi="Times New Roman" w:cs="Times New Roman"/>
          <w:sz w:val="28"/>
          <w:szCs w:val="28"/>
        </w:rPr>
        <w:t>Раздел таблицы</w:t>
      </w:r>
      <w:r w:rsidR="00F0095C">
        <w:rPr>
          <w:rFonts w:ascii="Times New Roman" w:hAnsi="Times New Roman" w:cs="Times New Roman"/>
          <w:sz w:val="28"/>
          <w:szCs w:val="28"/>
        </w:rPr>
        <w:t xml:space="preserve"> </w:t>
      </w:r>
      <w:r w:rsidR="00F0095C" w:rsidRPr="008A407B">
        <w:rPr>
          <w:rFonts w:ascii="Times New Roman" w:hAnsi="Times New Roman" w:cs="Times New Roman"/>
          <w:sz w:val="28"/>
          <w:szCs w:val="28"/>
        </w:rPr>
        <w:t>«</w:t>
      </w:r>
      <w:r w:rsidR="00C63AFE" w:rsidRPr="00C63AFE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F0095C" w:rsidRPr="008A407B">
        <w:rPr>
          <w:rFonts w:ascii="Times New Roman" w:hAnsi="Times New Roman" w:cs="Times New Roman"/>
          <w:sz w:val="28"/>
          <w:szCs w:val="28"/>
        </w:rPr>
        <w:t>»</w:t>
      </w:r>
      <w:r w:rsidR="007763CB" w:rsidRPr="008A407B">
        <w:rPr>
          <w:rFonts w:ascii="Times New Roman" w:hAnsi="Times New Roman" w:cs="Times New Roman"/>
          <w:sz w:val="28"/>
          <w:szCs w:val="28"/>
        </w:rPr>
        <w:t xml:space="preserve"> </w:t>
      </w:r>
      <w:r w:rsidR="00F0095C">
        <w:rPr>
          <w:rFonts w:ascii="Times New Roman" w:hAnsi="Times New Roman" w:cs="Times New Roman"/>
          <w:sz w:val="28"/>
          <w:szCs w:val="28"/>
        </w:rPr>
        <w:t>п</w:t>
      </w:r>
      <w:r w:rsidR="007763CB" w:rsidRPr="008A407B">
        <w:rPr>
          <w:rFonts w:ascii="Times New Roman" w:hAnsi="Times New Roman" w:cs="Times New Roman"/>
          <w:sz w:val="28"/>
          <w:szCs w:val="28"/>
        </w:rPr>
        <w:t>аспорт</w:t>
      </w:r>
      <w:r w:rsidR="00F0095C">
        <w:rPr>
          <w:rFonts w:ascii="Times New Roman" w:hAnsi="Times New Roman" w:cs="Times New Roman"/>
          <w:sz w:val="28"/>
          <w:szCs w:val="28"/>
        </w:rPr>
        <w:t>а</w:t>
      </w:r>
      <w:r w:rsidR="00D15E0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763CB" w:rsidRPr="008A407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820C5" w:rsidRDefault="001820C5" w:rsidP="00D15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60"/>
      </w:tblGrid>
      <w:tr w:rsidR="00B45435" w:rsidRPr="00B45435" w:rsidTr="0099783F">
        <w:trPr>
          <w:trHeight w:val="41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B" w:rsidRPr="00B45435" w:rsidRDefault="00904F8B" w:rsidP="00FC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sub_108"/>
            <w:r w:rsidRPr="00B454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Объемы бюджетных ассигнований Программы</w:t>
            </w:r>
            <w:bookmarkEnd w:id="1"/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3F9" w:rsidRDefault="00904F8B" w:rsidP="00FC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1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за счет средств всех источников составляет </w:t>
            </w:r>
          </w:p>
          <w:p w:rsidR="00904F8B" w:rsidRPr="00CC13EA" w:rsidRDefault="004616E8" w:rsidP="00FC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2 202 980 </w:t>
            </w:r>
            <w:r w:rsidRPr="004616E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286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,</w:t>
            </w:r>
            <w:r w:rsidRPr="004616E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904F8B" w:rsidRPr="00CC1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рублей, в том числе:</w:t>
            </w:r>
          </w:p>
          <w:p w:rsidR="004A3888" w:rsidRPr="00CC13EA" w:rsidRDefault="004A3888" w:rsidP="004A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1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финансовой поддержки за счет средств Фонда содействия реформированию жилищно-коммунального хозяйства – </w:t>
            </w:r>
            <w:r w:rsidR="004616E8" w:rsidRPr="00461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1 964 952 294,69</w:t>
            </w:r>
            <w:r w:rsidR="00461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1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руб.;</w:t>
            </w:r>
          </w:p>
          <w:p w:rsidR="004A3888" w:rsidRPr="00CC13EA" w:rsidRDefault="004A3888" w:rsidP="004A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1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средства бюджета Пензенской области – </w:t>
            </w:r>
            <w:r w:rsidR="004616E8" w:rsidRPr="00461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19 848 178,95</w:t>
            </w:r>
            <w:r w:rsidR="00461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1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руб.;</w:t>
            </w:r>
          </w:p>
          <w:p w:rsidR="004A3888" w:rsidRPr="00CC13EA" w:rsidRDefault="004A3888" w:rsidP="004A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1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средства бюджета города Пензы – </w:t>
            </w:r>
            <w:r w:rsidR="000063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175 179 813,26</w:t>
            </w:r>
            <w:r w:rsidRPr="00CC1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  <w:p w:rsidR="00904F8B" w:rsidRPr="00CC13EA" w:rsidRDefault="00904F8B" w:rsidP="004A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13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средства бюджета города Пензы на снос аварийного жилого фонда -  43 000 000,00 руб.;</w:t>
            </w:r>
          </w:p>
        </w:tc>
      </w:tr>
    </w:tbl>
    <w:p w:rsidR="001820C5" w:rsidRPr="001820C5" w:rsidRDefault="001820C5" w:rsidP="001820C5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15E71" w:rsidRDefault="00F15E71" w:rsidP="00F15E71">
      <w:pPr>
        <w:pStyle w:val="a4"/>
        <w:numPr>
          <w:ilvl w:val="1"/>
          <w:numId w:val="7"/>
        </w:numPr>
        <w:autoSpaceDE w:val="0"/>
        <w:autoSpaceDN w:val="0"/>
        <w:adjustRightInd w:val="0"/>
        <w:spacing w:before="108" w:after="108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5E71">
        <w:rPr>
          <w:rFonts w:ascii="Times New Roman" w:hAnsi="Times New Roman" w:cs="Times New Roman"/>
          <w:sz w:val="28"/>
          <w:szCs w:val="28"/>
        </w:rPr>
        <w:t xml:space="preserve">Раздел таблицы «Ожидаемые результаты реализации </w:t>
      </w:r>
      <w:r w:rsidR="00671B81">
        <w:rPr>
          <w:rFonts w:ascii="Times New Roman" w:hAnsi="Times New Roman" w:cs="Times New Roman"/>
          <w:sz w:val="28"/>
          <w:szCs w:val="28"/>
        </w:rPr>
        <w:t>Программы» паспорта Программы</w:t>
      </w:r>
      <w:r w:rsidRPr="00F15E7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820C5" w:rsidRPr="00F15E71" w:rsidRDefault="001820C5" w:rsidP="001820C5">
      <w:pPr>
        <w:pStyle w:val="a4"/>
        <w:autoSpaceDE w:val="0"/>
        <w:autoSpaceDN w:val="0"/>
        <w:adjustRightInd w:val="0"/>
        <w:spacing w:before="108" w:after="108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93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60"/>
      </w:tblGrid>
      <w:tr w:rsidR="00F15E71" w:rsidRPr="00F15E71" w:rsidTr="00422F31">
        <w:trPr>
          <w:trHeight w:val="16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71" w:rsidRPr="00F15E71" w:rsidRDefault="00F15E71" w:rsidP="00F15E71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E71" w:rsidRPr="00F15E71" w:rsidRDefault="00F15E71" w:rsidP="00F15E71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E71">
              <w:rPr>
                <w:rFonts w:ascii="Times New Roman" w:hAnsi="Times New Roman" w:cs="Times New Roman"/>
                <w:sz w:val="28"/>
                <w:szCs w:val="28"/>
              </w:rPr>
              <w:t>1. Переселение 3 4</w:t>
            </w:r>
            <w:r w:rsidR="000063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31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15E71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из 1 68</w:t>
            </w:r>
            <w:r w:rsidR="00671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5E71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 общей расселяемой площадью                     52</w:t>
            </w:r>
            <w:r w:rsidR="00671B81">
              <w:rPr>
                <w:rFonts w:ascii="Times New Roman" w:hAnsi="Times New Roman" w:cs="Times New Roman"/>
                <w:sz w:val="28"/>
                <w:szCs w:val="28"/>
              </w:rPr>
              <w:t> 092,20</w:t>
            </w:r>
            <w:r w:rsidRPr="00F15E7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8E5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E71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</w:p>
          <w:p w:rsidR="00F15E71" w:rsidRPr="00F15E71" w:rsidRDefault="00F15E71" w:rsidP="00F15E71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E71">
              <w:rPr>
                <w:rFonts w:ascii="Times New Roman" w:hAnsi="Times New Roman" w:cs="Times New Roman"/>
                <w:sz w:val="28"/>
                <w:szCs w:val="28"/>
              </w:rPr>
              <w:t>2. Снос 86 многоквартирных домов, признанных в установленном порядке аварийными и подлежащими сносу.</w:t>
            </w:r>
          </w:p>
          <w:p w:rsidR="00F15E71" w:rsidRPr="00F15E71" w:rsidRDefault="00F15E71" w:rsidP="00F15E71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E71" w:rsidRPr="00F15E71" w:rsidRDefault="001820C5" w:rsidP="001820C5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668DB" w:rsidRPr="002668DB" w:rsidRDefault="002668DB" w:rsidP="002668DB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668DB">
        <w:rPr>
          <w:rFonts w:ascii="Times New Roman" w:hAnsi="Times New Roman" w:cs="Times New Roman"/>
          <w:sz w:val="28"/>
          <w:szCs w:val="28"/>
        </w:rPr>
        <w:t>1.</w:t>
      </w:r>
      <w:r w:rsidR="00F15E71">
        <w:rPr>
          <w:rFonts w:ascii="Times New Roman" w:hAnsi="Times New Roman" w:cs="Times New Roman"/>
          <w:sz w:val="28"/>
          <w:szCs w:val="28"/>
        </w:rPr>
        <w:t>3</w:t>
      </w:r>
      <w:r w:rsidRPr="002668DB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Pr="002668D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6 «Ресурсное обеспечение реализации муниципальной программы» паспорта Программы изложить в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новой</w:t>
      </w:r>
      <w:r w:rsidRPr="002668D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редакции: </w:t>
      </w:r>
    </w:p>
    <w:p w:rsidR="00C63AFE" w:rsidRDefault="00C63AFE" w:rsidP="00C63AFE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</w:t>
      </w:r>
      <w:r w:rsidRPr="00C63AFE">
        <w:t xml:space="preserve"> </w:t>
      </w:r>
      <w:r w:rsidRPr="00C63AFE">
        <w:rPr>
          <w:rFonts w:ascii="Times New Roman" w:hAnsi="Times New Roman" w:cs="Times New Roman"/>
          <w:sz w:val="28"/>
          <w:szCs w:val="28"/>
        </w:rPr>
        <w:t xml:space="preserve"> Ресурсное обеспечение реализации муниципальной программы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2668DB" w:rsidRPr="00172D62" w:rsidRDefault="002668DB" w:rsidP="00C63A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D62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«Переселение граждан из аварийного жилищного фонда на территории города Пензы на 2019-2025 годы» представлено в </w:t>
      </w:r>
      <w:hyperlink w:anchor="sub_1300" w:history="1">
        <w:r>
          <w:rPr>
            <w:rFonts w:ascii="Times New Roman" w:hAnsi="Times New Roman" w:cs="Times New Roman"/>
            <w:sz w:val="28"/>
            <w:szCs w:val="28"/>
          </w:rPr>
          <w:t>таблицах</w:t>
        </w:r>
        <w:r w:rsidRPr="00172D62">
          <w:rPr>
            <w:rFonts w:ascii="Times New Roman" w:hAnsi="Times New Roman" w:cs="Times New Roman"/>
            <w:sz w:val="28"/>
            <w:szCs w:val="28"/>
          </w:rPr>
          <w:t xml:space="preserve"> №</w:t>
        </w:r>
        <w:r>
          <w:rPr>
            <w:rFonts w:ascii="Times New Roman" w:hAnsi="Times New Roman" w:cs="Times New Roman"/>
            <w:sz w:val="28"/>
            <w:szCs w:val="28"/>
          </w:rPr>
          <w:t>№1,2 и приложении №</w:t>
        </w:r>
        <w:r w:rsidRPr="00172D62">
          <w:rPr>
            <w:rFonts w:ascii="Times New Roman" w:hAnsi="Times New Roman" w:cs="Times New Roman"/>
            <w:sz w:val="28"/>
            <w:szCs w:val="28"/>
          </w:rPr>
          <w:t> 7.</w:t>
        </w:r>
      </w:hyperlink>
    </w:p>
    <w:p w:rsidR="002668DB" w:rsidRPr="002668DB" w:rsidRDefault="002668DB" w:rsidP="002668DB">
      <w:pPr>
        <w:autoSpaceDE w:val="0"/>
        <w:autoSpaceDN w:val="0"/>
        <w:spacing w:line="21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8DB">
        <w:rPr>
          <w:rFonts w:ascii="Times New Roman" w:hAnsi="Times New Roman" w:cs="Times New Roman"/>
          <w:sz w:val="28"/>
          <w:szCs w:val="28"/>
        </w:rPr>
        <w:t xml:space="preserve">Распределение субсидий за счет средств Фонда, бюджета Пензенской области и </w:t>
      </w:r>
      <w:r w:rsidR="00F15E71" w:rsidRPr="00F15E71">
        <w:rPr>
          <w:rFonts w:ascii="Times New Roman" w:hAnsi="Times New Roman" w:cs="Times New Roman"/>
          <w:sz w:val="28"/>
          <w:szCs w:val="28"/>
        </w:rPr>
        <w:t xml:space="preserve">бюджета города Пензы </w:t>
      </w:r>
      <w:r w:rsidRPr="002668DB">
        <w:rPr>
          <w:rFonts w:ascii="Times New Roman" w:hAnsi="Times New Roman" w:cs="Times New Roman"/>
          <w:sz w:val="28"/>
          <w:szCs w:val="28"/>
        </w:rPr>
        <w:t>по этапам 2019, 2020, 2021 годов</w:t>
      </w:r>
    </w:p>
    <w:p w:rsidR="002668DB" w:rsidRPr="002668DB" w:rsidRDefault="002668DB" w:rsidP="002668DB">
      <w:pPr>
        <w:autoSpaceDE w:val="0"/>
        <w:autoSpaceDN w:val="0"/>
        <w:spacing w:line="21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8DB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Style w:val="a8"/>
        <w:tblW w:w="9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2554"/>
        <w:gridCol w:w="1839"/>
        <w:gridCol w:w="1481"/>
        <w:gridCol w:w="1779"/>
        <w:gridCol w:w="1670"/>
      </w:tblGrid>
      <w:tr w:rsidR="002668DB" w:rsidRPr="00CC13EA" w:rsidTr="00893FD7">
        <w:tc>
          <w:tcPr>
            <w:tcW w:w="569" w:type="dxa"/>
            <w:vMerge w:val="restart"/>
            <w:hideMark/>
          </w:tcPr>
          <w:p w:rsidR="002668DB" w:rsidRPr="00CC13EA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CC13E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4" w:type="dxa"/>
            <w:vMerge w:val="restart"/>
            <w:hideMark/>
          </w:tcPr>
          <w:p w:rsidR="002668DB" w:rsidRPr="00CC13EA" w:rsidRDefault="002668DB" w:rsidP="00F15E71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CC13EA">
              <w:rPr>
                <w:color w:val="000000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6769" w:type="dxa"/>
            <w:gridSpan w:val="4"/>
            <w:hideMark/>
          </w:tcPr>
          <w:p w:rsidR="002668DB" w:rsidRPr="00CC13EA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CC13EA">
              <w:rPr>
                <w:color w:val="000000"/>
                <w:sz w:val="24"/>
                <w:szCs w:val="24"/>
              </w:rPr>
              <w:t>Прогнозный объем средств</w:t>
            </w:r>
          </w:p>
        </w:tc>
      </w:tr>
      <w:tr w:rsidR="002668DB" w:rsidRPr="00CC13EA" w:rsidTr="00893FD7">
        <w:tc>
          <w:tcPr>
            <w:tcW w:w="569" w:type="dxa"/>
            <w:vMerge/>
            <w:hideMark/>
          </w:tcPr>
          <w:p w:rsidR="002668DB" w:rsidRPr="00CC13EA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vMerge/>
            <w:hideMark/>
          </w:tcPr>
          <w:p w:rsidR="002668DB" w:rsidRPr="00CC13EA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9" w:type="dxa"/>
            <w:gridSpan w:val="4"/>
            <w:hideMark/>
          </w:tcPr>
          <w:p w:rsidR="002668DB" w:rsidRPr="00CC13EA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CC13EA">
              <w:rPr>
                <w:color w:val="000000"/>
                <w:sz w:val="24"/>
                <w:szCs w:val="24"/>
              </w:rPr>
              <w:t>в том числе за счет средств:</w:t>
            </w:r>
          </w:p>
        </w:tc>
      </w:tr>
      <w:tr w:rsidR="002668DB" w:rsidRPr="00CC13EA" w:rsidTr="00893FD7">
        <w:tc>
          <w:tcPr>
            <w:tcW w:w="569" w:type="dxa"/>
            <w:vMerge/>
            <w:hideMark/>
          </w:tcPr>
          <w:p w:rsidR="002668DB" w:rsidRPr="00CC13EA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vMerge/>
            <w:hideMark/>
          </w:tcPr>
          <w:p w:rsidR="002668DB" w:rsidRPr="00CC13EA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hideMark/>
          </w:tcPr>
          <w:p w:rsidR="002668DB" w:rsidRPr="00CC13EA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CC13EA">
              <w:rPr>
                <w:color w:val="000000"/>
                <w:sz w:val="24"/>
                <w:szCs w:val="24"/>
              </w:rPr>
              <w:t>Фонда</w:t>
            </w:r>
          </w:p>
        </w:tc>
        <w:tc>
          <w:tcPr>
            <w:tcW w:w="1481" w:type="dxa"/>
            <w:hideMark/>
          </w:tcPr>
          <w:p w:rsidR="002668DB" w:rsidRPr="00CC13EA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CC13EA">
              <w:rPr>
                <w:color w:val="000000"/>
                <w:sz w:val="24"/>
                <w:szCs w:val="24"/>
              </w:rPr>
              <w:t>бюджета Пензенской области</w:t>
            </w:r>
          </w:p>
        </w:tc>
        <w:tc>
          <w:tcPr>
            <w:tcW w:w="1779" w:type="dxa"/>
            <w:hideMark/>
          </w:tcPr>
          <w:p w:rsidR="002668DB" w:rsidRPr="00CC13EA" w:rsidRDefault="00F15E71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CC13EA">
              <w:rPr>
                <w:color w:val="000000"/>
                <w:sz w:val="24"/>
                <w:szCs w:val="24"/>
              </w:rPr>
              <w:t>бюджета города Пензы</w:t>
            </w:r>
          </w:p>
        </w:tc>
        <w:tc>
          <w:tcPr>
            <w:tcW w:w="1670" w:type="dxa"/>
            <w:hideMark/>
          </w:tcPr>
          <w:p w:rsidR="002668DB" w:rsidRPr="00CC13EA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CC13EA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2668DB" w:rsidRPr="00CC13EA" w:rsidTr="00893FD7">
        <w:trPr>
          <w:tblHeader/>
        </w:trPr>
        <w:tc>
          <w:tcPr>
            <w:tcW w:w="569" w:type="dxa"/>
            <w:hideMark/>
          </w:tcPr>
          <w:p w:rsidR="002668DB" w:rsidRPr="00CC13EA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CC13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4" w:type="dxa"/>
            <w:hideMark/>
          </w:tcPr>
          <w:p w:rsidR="002668DB" w:rsidRPr="00CC13EA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CC13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39" w:type="dxa"/>
            <w:hideMark/>
          </w:tcPr>
          <w:p w:rsidR="002668DB" w:rsidRPr="00CC13EA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CC13E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  <w:hideMark/>
          </w:tcPr>
          <w:p w:rsidR="002668DB" w:rsidRPr="00CC13EA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CC13E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79" w:type="dxa"/>
            <w:hideMark/>
          </w:tcPr>
          <w:p w:rsidR="002668DB" w:rsidRPr="00CC13EA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CC13E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70" w:type="dxa"/>
            <w:hideMark/>
          </w:tcPr>
          <w:p w:rsidR="002668DB" w:rsidRPr="00CC13EA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CC13EA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68DB" w:rsidRPr="00CC13EA" w:rsidTr="00893FD7">
        <w:tc>
          <w:tcPr>
            <w:tcW w:w="9892" w:type="dxa"/>
            <w:gridSpan w:val="6"/>
            <w:hideMark/>
          </w:tcPr>
          <w:p w:rsidR="002668DB" w:rsidRPr="004616E8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Этап 2019 года</w:t>
            </w:r>
          </w:p>
        </w:tc>
      </w:tr>
      <w:tr w:rsidR="002668DB" w:rsidRPr="00CC13EA" w:rsidTr="00893FD7">
        <w:tc>
          <w:tcPr>
            <w:tcW w:w="9892" w:type="dxa"/>
            <w:gridSpan w:val="6"/>
          </w:tcPr>
          <w:p w:rsidR="002668DB" w:rsidRPr="004616E8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2019 финансовый год</w:t>
            </w:r>
          </w:p>
        </w:tc>
      </w:tr>
      <w:tr w:rsidR="002668DB" w:rsidRPr="00CC13EA" w:rsidTr="00893FD7">
        <w:tc>
          <w:tcPr>
            <w:tcW w:w="569" w:type="dxa"/>
            <w:hideMark/>
          </w:tcPr>
          <w:p w:rsidR="002668DB" w:rsidRPr="004616E8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hideMark/>
          </w:tcPr>
          <w:p w:rsidR="002668DB" w:rsidRPr="004616E8" w:rsidRDefault="002668DB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г. Пенза</w:t>
            </w:r>
          </w:p>
        </w:tc>
        <w:tc>
          <w:tcPr>
            <w:tcW w:w="1839" w:type="dxa"/>
            <w:hideMark/>
          </w:tcPr>
          <w:p w:rsidR="002668DB" w:rsidRPr="004616E8" w:rsidRDefault="002668DB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54 061 612,84</w:t>
            </w:r>
          </w:p>
        </w:tc>
        <w:tc>
          <w:tcPr>
            <w:tcW w:w="1481" w:type="dxa"/>
            <w:hideMark/>
          </w:tcPr>
          <w:p w:rsidR="002668DB" w:rsidRPr="004616E8" w:rsidRDefault="002668DB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546 076,90</w:t>
            </w:r>
          </w:p>
        </w:tc>
        <w:tc>
          <w:tcPr>
            <w:tcW w:w="1779" w:type="dxa"/>
            <w:hideMark/>
          </w:tcPr>
          <w:p w:rsidR="002668DB" w:rsidRPr="004616E8" w:rsidRDefault="002668DB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hideMark/>
          </w:tcPr>
          <w:p w:rsidR="002668DB" w:rsidRPr="004616E8" w:rsidRDefault="002668DB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54 607 689,74</w:t>
            </w:r>
          </w:p>
        </w:tc>
      </w:tr>
      <w:tr w:rsidR="002668DB" w:rsidRPr="00CC13EA" w:rsidTr="00893FD7">
        <w:tc>
          <w:tcPr>
            <w:tcW w:w="9892" w:type="dxa"/>
            <w:gridSpan w:val="6"/>
          </w:tcPr>
          <w:p w:rsidR="002668DB" w:rsidRPr="004616E8" w:rsidRDefault="002668DB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2020 финансовый год</w:t>
            </w:r>
          </w:p>
        </w:tc>
      </w:tr>
      <w:tr w:rsidR="00FF1A8D" w:rsidRPr="00CC13EA" w:rsidTr="00893FD7">
        <w:tc>
          <w:tcPr>
            <w:tcW w:w="569" w:type="dxa"/>
          </w:tcPr>
          <w:p w:rsidR="00FF1A8D" w:rsidRPr="004616E8" w:rsidRDefault="00FF1A8D" w:rsidP="00FF1A8D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</w:tcPr>
          <w:p w:rsidR="00FF1A8D" w:rsidRPr="004616E8" w:rsidRDefault="00DE22F8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DE22F8">
              <w:rPr>
                <w:color w:val="000000"/>
                <w:sz w:val="24"/>
                <w:szCs w:val="24"/>
              </w:rPr>
              <w:t>г. Пенза</w:t>
            </w:r>
          </w:p>
        </w:tc>
        <w:tc>
          <w:tcPr>
            <w:tcW w:w="1839" w:type="dxa"/>
          </w:tcPr>
          <w:p w:rsidR="00FF1A8D" w:rsidRPr="00CC13EA" w:rsidRDefault="00FF1A8D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CC13EA">
              <w:rPr>
                <w:color w:val="000000"/>
                <w:sz w:val="24"/>
                <w:szCs w:val="24"/>
              </w:rPr>
              <w:t>126 322 743,81</w:t>
            </w:r>
          </w:p>
        </w:tc>
        <w:tc>
          <w:tcPr>
            <w:tcW w:w="1481" w:type="dxa"/>
          </w:tcPr>
          <w:p w:rsidR="00FF1A8D" w:rsidRPr="00CC13EA" w:rsidRDefault="00FF1A8D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CC13EA">
              <w:rPr>
                <w:color w:val="000000"/>
                <w:sz w:val="24"/>
                <w:szCs w:val="24"/>
              </w:rPr>
              <w:t>1 275 987,00</w:t>
            </w:r>
          </w:p>
        </w:tc>
        <w:tc>
          <w:tcPr>
            <w:tcW w:w="1779" w:type="dxa"/>
          </w:tcPr>
          <w:p w:rsidR="00FF1A8D" w:rsidRPr="00CC13EA" w:rsidRDefault="00FF1A8D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117 170 391,45</w:t>
            </w:r>
          </w:p>
        </w:tc>
        <w:tc>
          <w:tcPr>
            <w:tcW w:w="1670" w:type="dxa"/>
          </w:tcPr>
          <w:p w:rsidR="00FF1A8D" w:rsidRPr="00CC13EA" w:rsidRDefault="00FF1A8D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244 769 122,26</w:t>
            </w:r>
          </w:p>
        </w:tc>
      </w:tr>
      <w:tr w:rsidR="00FF1A8D" w:rsidRPr="00CC13EA" w:rsidTr="00893FD7">
        <w:tc>
          <w:tcPr>
            <w:tcW w:w="569" w:type="dxa"/>
          </w:tcPr>
          <w:p w:rsidR="00FF1A8D" w:rsidRPr="004616E8" w:rsidRDefault="00FF1A8D" w:rsidP="00FF1A8D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</w:tcPr>
          <w:p w:rsidR="00FF1A8D" w:rsidRPr="004616E8" w:rsidRDefault="00FF1A8D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ИТОГО по этапу 2019 года:</w:t>
            </w:r>
          </w:p>
        </w:tc>
        <w:tc>
          <w:tcPr>
            <w:tcW w:w="1839" w:type="dxa"/>
          </w:tcPr>
          <w:p w:rsidR="00FF1A8D" w:rsidRPr="004616E8" w:rsidRDefault="00FF1A8D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DE22F8">
              <w:rPr>
                <w:bCs/>
                <w:color w:val="000000"/>
                <w:sz w:val="24"/>
                <w:szCs w:val="24"/>
              </w:rPr>
              <w:t>180 384 356,65</w:t>
            </w:r>
          </w:p>
        </w:tc>
        <w:tc>
          <w:tcPr>
            <w:tcW w:w="1481" w:type="dxa"/>
          </w:tcPr>
          <w:p w:rsidR="00FF1A8D" w:rsidRPr="004616E8" w:rsidRDefault="00FF1A8D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bCs/>
                <w:color w:val="000000"/>
                <w:sz w:val="24"/>
                <w:szCs w:val="24"/>
              </w:rPr>
              <w:t>1 822 063,9</w:t>
            </w:r>
          </w:p>
        </w:tc>
        <w:tc>
          <w:tcPr>
            <w:tcW w:w="1779" w:type="dxa"/>
          </w:tcPr>
          <w:p w:rsidR="00FF1A8D" w:rsidRPr="004616E8" w:rsidRDefault="00FF1A8D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117 170 391,45</w:t>
            </w:r>
          </w:p>
        </w:tc>
        <w:tc>
          <w:tcPr>
            <w:tcW w:w="1670" w:type="dxa"/>
          </w:tcPr>
          <w:p w:rsidR="00FF1A8D" w:rsidRPr="004616E8" w:rsidRDefault="00FF1A8D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bCs/>
                <w:color w:val="000000"/>
                <w:sz w:val="24"/>
                <w:szCs w:val="24"/>
              </w:rPr>
              <w:t>299 376 812,00</w:t>
            </w:r>
          </w:p>
        </w:tc>
      </w:tr>
      <w:tr w:rsidR="00FF1A8D" w:rsidRPr="00CC13EA" w:rsidTr="00893FD7">
        <w:tc>
          <w:tcPr>
            <w:tcW w:w="9892" w:type="dxa"/>
            <w:gridSpan w:val="6"/>
            <w:hideMark/>
          </w:tcPr>
          <w:p w:rsidR="00FF1A8D" w:rsidRPr="004616E8" w:rsidRDefault="00FF1A8D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Этап 2020 года</w:t>
            </w:r>
          </w:p>
        </w:tc>
      </w:tr>
      <w:tr w:rsidR="004B7426" w:rsidRPr="00CC13EA" w:rsidTr="00893FD7">
        <w:tc>
          <w:tcPr>
            <w:tcW w:w="9892" w:type="dxa"/>
            <w:gridSpan w:val="6"/>
          </w:tcPr>
          <w:p w:rsidR="004B7426" w:rsidRPr="004616E8" w:rsidRDefault="004B7426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B7426">
              <w:rPr>
                <w:color w:val="000000"/>
                <w:sz w:val="24"/>
                <w:szCs w:val="24"/>
              </w:rPr>
              <w:t>2020 финансовый год</w:t>
            </w:r>
          </w:p>
        </w:tc>
      </w:tr>
      <w:tr w:rsidR="00FF1A8D" w:rsidRPr="00CC13EA" w:rsidTr="00893FD7">
        <w:tc>
          <w:tcPr>
            <w:tcW w:w="569" w:type="dxa"/>
            <w:hideMark/>
          </w:tcPr>
          <w:p w:rsidR="00FF1A8D" w:rsidRPr="004616E8" w:rsidRDefault="00FF1A8D" w:rsidP="00FF1A8D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hideMark/>
          </w:tcPr>
          <w:p w:rsidR="00FF1A8D" w:rsidRPr="004616E8" w:rsidRDefault="00FF1A8D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г. Пенза</w:t>
            </w:r>
          </w:p>
        </w:tc>
        <w:tc>
          <w:tcPr>
            <w:tcW w:w="1839" w:type="dxa"/>
            <w:hideMark/>
          </w:tcPr>
          <w:p w:rsidR="00FF1A8D" w:rsidRPr="004616E8" w:rsidRDefault="00FF1A8D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96 188 233,58</w:t>
            </w:r>
          </w:p>
        </w:tc>
        <w:tc>
          <w:tcPr>
            <w:tcW w:w="1481" w:type="dxa"/>
            <w:hideMark/>
          </w:tcPr>
          <w:p w:rsidR="00FF1A8D" w:rsidRPr="004616E8" w:rsidRDefault="00FF1A8D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971 693,70</w:t>
            </w:r>
          </w:p>
        </w:tc>
        <w:tc>
          <w:tcPr>
            <w:tcW w:w="1779" w:type="dxa"/>
            <w:hideMark/>
          </w:tcPr>
          <w:p w:rsidR="00FF1A8D" w:rsidRPr="004616E8" w:rsidRDefault="004B7426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hideMark/>
          </w:tcPr>
          <w:p w:rsidR="00FF1A8D" w:rsidRPr="004616E8" w:rsidRDefault="004B7426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B7426">
              <w:rPr>
                <w:color w:val="000000"/>
                <w:sz w:val="24"/>
                <w:szCs w:val="24"/>
              </w:rPr>
              <w:t>97 159 927,28</w:t>
            </w:r>
          </w:p>
        </w:tc>
      </w:tr>
      <w:tr w:rsidR="004B7426" w:rsidRPr="00CC13EA" w:rsidTr="00E9093D">
        <w:tc>
          <w:tcPr>
            <w:tcW w:w="9892" w:type="dxa"/>
            <w:gridSpan w:val="6"/>
          </w:tcPr>
          <w:p w:rsidR="004B7426" w:rsidRPr="004B7426" w:rsidRDefault="004B7426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B7426">
              <w:rPr>
                <w:color w:val="000000"/>
                <w:sz w:val="24"/>
                <w:szCs w:val="24"/>
              </w:rPr>
              <w:t>2021 финансовый год</w:t>
            </w:r>
          </w:p>
        </w:tc>
      </w:tr>
      <w:tr w:rsidR="00FF1A8D" w:rsidRPr="00CC13EA" w:rsidTr="00893FD7">
        <w:tc>
          <w:tcPr>
            <w:tcW w:w="569" w:type="dxa"/>
            <w:hideMark/>
          </w:tcPr>
          <w:p w:rsidR="00FF1A8D" w:rsidRPr="004616E8" w:rsidRDefault="00FF1A8D" w:rsidP="00FF1A8D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hideMark/>
          </w:tcPr>
          <w:p w:rsidR="00FF1A8D" w:rsidRPr="004616E8" w:rsidRDefault="00DE22F8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DE22F8">
              <w:rPr>
                <w:color w:val="000000"/>
                <w:sz w:val="24"/>
                <w:szCs w:val="24"/>
              </w:rPr>
              <w:t>г. Пенза</w:t>
            </w:r>
          </w:p>
        </w:tc>
        <w:tc>
          <w:tcPr>
            <w:tcW w:w="1839" w:type="dxa"/>
            <w:hideMark/>
          </w:tcPr>
          <w:p w:rsidR="00FF1A8D" w:rsidRPr="004616E8" w:rsidRDefault="004B7426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1" w:type="dxa"/>
            <w:hideMark/>
          </w:tcPr>
          <w:p w:rsidR="00FF1A8D" w:rsidRPr="004616E8" w:rsidRDefault="0027651A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hideMark/>
          </w:tcPr>
          <w:p w:rsidR="00FF1A8D" w:rsidRPr="004616E8" w:rsidRDefault="0027651A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38 099 015,35</w:t>
            </w:r>
          </w:p>
        </w:tc>
        <w:tc>
          <w:tcPr>
            <w:tcW w:w="1670" w:type="dxa"/>
            <w:hideMark/>
          </w:tcPr>
          <w:p w:rsidR="00FF1A8D" w:rsidRPr="004616E8" w:rsidRDefault="0027651A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38 099 015,35</w:t>
            </w:r>
          </w:p>
        </w:tc>
      </w:tr>
      <w:tr w:rsidR="0027651A" w:rsidRPr="00CC13EA" w:rsidTr="00893FD7">
        <w:tc>
          <w:tcPr>
            <w:tcW w:w="569" w:type="dxa"/>
          </w:tcPr>
          <w:p w:rsidR="0027651A" w:rsidRPr="004616E8" w:rsidRDefault="0027651A" w:rsidP="00FF1A8D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</w:tcPr>
          <w:p w:rsidR="0027651A" w:rsidRPr="004616E8" w:rsidRDefault="0027651A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ИТОГО по этапу 2020 года:</w:t>
            </w:r>
          </w:p>
        </w:tc>
        <w:tc>
          <w:tcPr>
            <w:tcW w:w="1839" w:type="dxa"/>
          </w:tcPr>
          <w:p w:rsidR="0027651A" w:rsidRDefault="00DE22F8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DE22F8">
              <w:rPr>
                <w:color w:val="000000"/>
                <w:sz w:val="24"/>
                <w:szCs w:val="24"/>
              </w:rPr>
              <w:t>96 188 233,58</w:t>
            </w:r>
          </w:p>
        </w:tc>
        <w:tc>
          <w:tcPr>
            <w:tcW w:w="1481" w:type="dxa"/>
          </w:tcPr>
          <w:p w:rsidR="0027651A" w:rsidRDefault="00DE22F8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DE22F8">
              <w:rPr>
                <w:color w:val="000000"/>
                <w:sz w:val="24"/>
                <w:szCs w:val="24"/>
              </w:rPr>
              <w:t>971 693,70</w:t>
            </w:r>
          </w:p>
        </w:tc>
        <w:tc>
          <w:tcPr>
            <w:tcW w:w="1779" w:type="dxa"/>
          </w:tcPr>
          <w:p w:rsidR="0027651A" w:rsidRDefault="00DE22F8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DE22F8">
              <w:rPr>
                <w:color w:val="000000"/>
                <w:sz w:val="24"/>
                <w:szCs w:val="24"/>
              </w:rPr>
              <w:t>38 099 015,35</w:t>
            </w:r>
          </w:p>
        </w:tc>
        <w:tc>
          <w:tcPr>
            <w:tcW w:w="1670" w:type="dxa"/>
          </w:tcPr>
          <w:p w:rsidR="0027651A" w:rsidRDefault="00DE22F8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DE22F8">
              <w:rPr>
                <w:color w:val="000000"/>
                <w:sz w:val="24"/>
                <w:szCs w:val="24"/>
              </w:rPr>
              <w:t>135 258 942,63</w:t>
            </w:r>
          </w:p>
        </w:tc>
      </w:tr>
      <w:tr w:rsidR="004B7426" w:rsidRPr="00CC13EA" w:rsidTr="00893FD7">
        <w:tc>
          <w:tcPr>
            <w:tcW w:w="9892" w:type="dxa"/>
            <w:gridSpan w:val="6"/>
          </w:tcPr>
          <w:p w:rsidR="004B7426" w:rsidRPr="004616E8" w:rsidRDefault="004B7426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Этап 2021 года</w:t>
            </w:r>
          </w:p>
        </w:tc>
      </w:tr>
      <w:tr w:rsidR="00DE22F8" w:rsidRPr="00CC13EA" w:rsidTr="005E0425">
        <w:trPr>
          <w:trHeight w:val="240"/>
        </w:trPr>
        <w:tc>
          <w:tcPr>
            <w:tcW w:w="9892" w:type="dxa"/>
            <w:gridSpan w:val="6"/>
          </w:tcPr>
          <w:p w:rsidR="00DE22F8" w:rsidRPr="004616E8" w:rsidRDefault="00DE22F8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DE22F8">
              <w:rPr>
                <w:color w:val="000000"/>
                <w:sz w:val="24"/>
                <w:szCs w:val="24"/>
              </w:rPr>
              <w:t>2020 финансовый год</w:t>
            </w:r>
          </w:p>
        </w:tc>
      </w:tr>
      <w:tr w:rsidR="00FF1A8D" w:rsidRPr="00CC13EA" w:rsidTr="00893FD7">
        <w:tc>
          <w:tcPr>
            <w:tcW w:w="569" w:type="dxa"/>
            <w:hideMark/>
          </w:tcPr>
          <w:p w:rsidR="00FF1A8D" w:rsidRPr="004616E8" w:rsidRDefault="00FF1A8D" w:rsidP="00FF1A8D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hideMark/>
          </w:tcPr>
          <w:p w:rsidR="00FF1A8D" w:rsidRPr="004616E8" w:rsidRDefault="00FF1A8D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г. Пенза</w:t>
            </w:r>
          </w:p>
        </w:tc>
        <w:tc>
          <w:tcPr>
            <w:tcW w:w="1839" w:type="dxa"/>
            <w:hideMark/>
          </w:tcPr>
          <w:p w:rsidR="00FF1A8D" w:rsidRPr="004616E8" w:rsidRDefault="00DE22F8" w:rsidP="0058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37 330 408,06</w:t>
            </w:r>
          </w:p>
        </w:tc>
        <w:tc>
          <w:tcPr>
            <w:tcW w:w="1481" w:type="dxa"/>
            <w:hideMark/>
          </w:tcPr>
          <w:p w:rsidR="00FF1A8D" w:rsidRPr="004616E8" w:rsidRDefault="00DE22F8" w:rsidP="0058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377 063,74</w:t>
            </w:r>
          </w:p>
        </w:tc>
        <w:tc>
          <w:tcPr>
            <w:tcW w:w="1779" w:type="dxa"/>
            <w:hideMark/>
          </w:tcPr>
          <w:p w:rsidR="00FF1A8D" w:rsidRPr="004616E8" w:rsidRDefault="00DE22F8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hideMark/>
          </w:tcPr>
          <w:p w:rsidR="00FF1A8D" w:rsidRPr="004616E8" w:rsidRDefault="00DE22F8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37 707 471,8</w:t>
            </w:r>
          </w:p>
        </w:tc>
      </w:tr>
      <w:tr w:rsidR="00FF1A8D" w:rsidRPr="00CC13EA" w:rsidTr="003D2EEB">
        <w:tc>
          <w:tcPr>
            <w:tcW w:w="9892" w:type="dxa"/>
            <w:gridSpan w:val="6"/>
          </w:tcPr>
          <w:p w:rsidR="00FF1A8D" w:rsidRPr="004616E8" w:rsidRDefault="00FF1A8D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616E8">
              <w:rPr>
                <w:color w:val="000000"/>
                <w:sz w:val="24"/>
                <w:szCs w:val="24"/>
              </w:rPr>
              <w:t xml:space="preserve"> финансовый год</w:t>
            </w:r>
          </w:p>
        </w:tc>
      </w:tr>
      <w:tr w:rsidR="00FF1A8D" w:rsidRPr="00CC13EA" w:rsidTr="00893FD7">
        <w:tc>
          <w:tcPr>
            <w:tcW w:w="569" w:type="dxa"/>
          </w:tcPr>
          <w:p w:rsidR="00FF1A8D" w:rsidRPr="004616E8" w:rsidRDefault="00FF1A8D" w:rsidP="00FF1A8D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</w:tcPr>
          <w:p w:rsidR="00FF1A8D" w:rsidRPr="004616E8" w:rsidRDefault="00FF1A8D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г. Пенза</w:t>
            </w:r>
          </w:p>
        </w:tc>
        <w:tc>
          <w:tcPr>
            <w:tcW w:w="1839" w:type="dxa"/>
          </w:tcPr>
          <w:p w:rsidR="00FF1A8D" w:rsidRPr="004616E8" w:rsidRDefault="00DE22F8" w:rsidP="0058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87 104 285,46</w:t>
            </w:r>
          </w:p>
        </w:tc>
        <w:tc>
          <w:tcPr>
            <w:tcW w:w="1481" w:type="dxa"/>
          </w:tcPr>
          <w:p w:rsidR="00FF1A8D" w:rsidRPr="004616E8" w:rsidRDefault="00DE22F8" w:rsidP="0058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879 815,38</w:t>
            </w:r>
          </w:p>
        </w:tc>
        <w:tc>
          <w:tcPr>
            <w:tcW w:w="1779" w:type="dxa"/>
          </w:tcPr>
          <w:p w:rsidR="00FF1A8D" w:rsidRPr="004616E8" w:rsidRDefault="00DE22F8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19 910 406,46</w:t>
            </w:r>
          </w:p>
        </w:tc>
        <w:tc>
          <w:tcPr>
            <w:tcW w:w="1670" w:type="dxa"/>
          </w:tcPr>
          <w:p w:rsidR="00FF1A8D" w:rsidRPr="004616E8" w:rsidRDefault="00DE22F8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107 894 507,3</w:t>
            </w:r>
          </w:p>
        </w:tc>
      </w:tr>
      <w:tr w:rsidR="00FF1A8D" w:rsidRPr="00CC13EA" w:rsidTr="00893FD7">
        <w:tc>
          <w:tcPr>
            <w:tcW w:w="569" w:type="dxa"/>
          </w:tcPr>
          <w:p w:rsidR="00FF1A8D" w:rsidRPr="004616E8" w:rsidRDefault="00FF1A8D" w:rsidP="00FF1A8D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</w:tcPr>
          <w:p w:rsidR="00FF1A8D" w:rsidRPr="004616E8" w:rsidRDefault="00FF1A8D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ИТОГО по этапу 20</w:t>
            </w:r>
            <w:r>
              <w:rPr>
                <w:color w:val="000000"/>
                <w:sz w:val="24"/>
                <w:szCs w:val="24"/>
              </w:rPr>
              <w:t>2</w:t>
            </w:r>
            <w:r w:rsidR="00DE22F8">
              <w:rPr>
                <w:color w:val="000000"/>
                <w:sz w:val="24"/>
                <w:szCs w:val="24"/>
              </w:rPr>
              <w:t>1</w:t>
            </w:r>
            <w:r w:rsidRPr="004616E8">
              <w:rPr>
                <w:color w:val="000000"/>
                <w:sz w:val="24"/>
                <w:szCs w:val="24"/>
              </w:rPr>
              <w:t xml:space="preserve"> года:</w:t>
            </w:r>
          </w:p>
        </w:tc>
        <w:tc>
          <w:tcPr>
            <w:tcW w:w="1839" w:type="dxa"/>
          </w:tcPr>
          <w:p w:rsidR="00FF1A8D" w:rsidRPr="004616E8" w:rsidRDefault="00DE22F8" w:rsidP="0058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124 434 693,52</w:t>
            </w:r>
          </w:p>
        </w:tc>
        <w:tc>
          <w:tcPr>
            <w:tcW w:w="1481" w:type="dxa"/>
          </w:tcPr>
          <w:p w:rsidR="00FF1A8D" w:rsidRPr="004616E8" w:rsidRDefault="00DE22F8" w:rsidP="0058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1 256 879,12</w:t>
            </w:r>
          </w:p>
        </w:tc>
        <w:tc>
          <w:tcPr>
            <w:tcW w:w="1779" w:type="dxa"/>
          </w:tcPr>
          <w:p w:rsidR="00FF1A8D" w:rsidRPr="004616E8" w:rsidRDefault="00DE22F8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DE22F8">
              <w:rPr>
                <w:sz w:val="24"/>
                <w:szCs w:val="24"/>
              </w:rPr>
              <w:t>19 910 406,46</w:t>
            </w:r>
          </w:p>
        </w:tc>
        <w:tc>
          <w:tcPr>
            <w:tcW w:w="1670" w:type="dxa"/>
          </w:tcPr>
          <w:p w:rsidR="00FF1A8D" w:rsidRPr="004616E8" w:rsidRDefault="00DE22F8" w:rsidP="00580C28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145 601 979,1</w:t>
            </w:r>
          </w:p>
        </w:tc>
      </w:tr>
    </w:tbl>
    <w:p w:rsidR="002668DB" w:rsidRPr="00CC13EA" w:rsidRDefault="002668DB" w:rsidP="002668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13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668DB" w:rsidRPr="00CC13EA" w:rsidRDefault="002668DB" w:rsidP="002668DB">
      <w:pPr>
        <w:autoSpaceDE w:val="0"/>
        <w:autoSpaceDN w:val="0"/>
        <w:spacing w:line="218" w:lineRule="auto"/>
        <w:rPr>
          <w:sz w:val="28"/>
          <w:szCs w:val="28"/>
        </w:rPr>
      </w:pPr>
    </w:p>
    <w:p w:rsidR="002668DB" w:rsidRPr="00CC13EA" w:rsidRDefault="002668DB" w:rsidP="00A87DA3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13EA">
        <w:rPr>
          <w:rFonts w:ascii="Times New Roman" w:hAnsi="Times New Roman" w:cs="Times New Roman"/>
          <w:sz w:val="28"/>
          <w:szCs w:val="28"/>
        </w:rPr>
        <w:lastRenderedPageBreak/>
        <w:t>Прогнозный объем</w:t>
      </w:r>
    </w:p>
    <w:p w:rsidR="002668DB" w:rsidRPr="00CC13EA" w:rsidRDefault="002668DB" w:rsidP="00A87DA3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13EA">
        <w:rPr>
          <w:rFonts w:ascii="Times New Roman" w:hAnsi="Times New Roman" w:cs="Times New Roman"/>
          <w:sz w:val="28"/>
          <w:szCs w:val="28"/>
        </w:rPr>
        <w:t>средств за счет средств Фонда, бюджета Пензенской области</w:t>
      </w:r>
      <w:r w:rsidR="00F15E71" w:rsidRPr="00CC13E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668DB" w:rsidRPr="00CC13EA" w:rsidRDefault="002668DB" w:rsidP="00A87DA3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13EA">
        <w:rPr>
          <w:rFonts w:ascii="Times New Roman" w:hAnsi="Times New Roman" w:cs="Times New Roman"/>
          <w:sz w:val="28"/>
          <w:szCs w:val="28"/>
        </w:rPr>
        <w:t>бюджет</w:t>
      </w:r>
      <w:r w:rsidR="00F15E71" w:rsidRPr="00CC13EA">
        <w:rPr>
          <w:rFonts w:ascii="Times New Roman" w:hAnsi="Times New Roman" w:cs="Times New Roman"/>
          <w:sz w:val="28"/>
          <w:szCs w:val="28"/>
        </w:rPr>
        <w:t>а города Пензы</w:t>
      </w:r>
      <w:r w:rsidRPr="00CC13EA">
        <w:rPr>
          <w:rFonts w:ascii="Times New Roman" w:hAnsi="Times New Roman" w:cs="Times New Roman"/>
          <w:sz w:val="28"/>
          <w:szCs w:val="28"/>
        </w:rPr>
        <w:t xml:space="preserve"> </w:t>
      </w:r>
      <w:r w:rsidRPr="00CC13EA">
        <w:rPr>
          <w:rFonts w:ascii="Times New Roman" w:hAnsi="Times New Roman" w:cs="Times New Roman"/>
          <w:spacing w:val="-4"/>
          <w:sz w:val="28"/>
          <w:szCs w:val="28"/>
        </w:rPr>
        <w:t>в 2022 – 2024 годах</w:t>
      </w:r>
    </w:p>
    <w:p w:rsidR="00971F2C" w:rsidRPr="00CC13EA" w:rsidRDefault="00971F2C" w:rsidP="00971F2C">
      <w:pPr>
        <w:jc w:val="right"/>
        <w:rPr>
          <w:rFonts w:ascii="Times New Roman" w:hAnsi="Times New Roman" w:cs="Times New Roman"/>
        </w:rPr>
      </w:pPr>
    </w:p>
    <w:p w:rsidR="002668DB" w:rsidRPr="00CC13EA" w:rsidRDefault="00971F2C" w:rsidP="00971F2C">
      <w:pPr>
        <w:jc w:val="right"/>
        <w:rPr>
          <w:rFonts w:ascii="Times New Roman" w:hAnsi="Times New Roman" w:cs="Times New Roman"/>
        </w:rPr>
      </w:pPr>
      <w:r w:rsidRPr="00CC13EA">
        <w:rPr>
          <w:rFonts w:ascii="Times New Roman" w:hAnsi="Times New Roman" w:cs="Times New Roman"/>
        </w:rPr>
        <w:t xml:space="preserve">Таблица №2 </w:t>
      </w:r>
    </w:p>
    <w:tbl>
      <w:tblPr>
        <w:tblStyle w:val="a8"/>
        <w:tblW w:w="9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2554"/>
        <w:gridCol w:w="1839"/>
        <w:gridCol w:w="1481"/>
        <w:gridCol w:w="1779"/>
        <w:gridCol w:w="1670"/>
      </w:tblGrid>
      <w:tr w:rsidR="002668DB" w:rsidRPr="00CC13EA" w:rsidTr="00893FD7">
        <w:tc>
          <w:tcPr>
            <w:tcW w:w="569" w:type="dxa"/>
            <w:vMerge w:val="restart"/>
            <w:hideMark/>
          </w:tcPr>
          <w:p w:rsidR="002668DB" w:rsidRPr="00CC13EA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CC13E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4" w:type="dxa"/>
            <w:vMerge w:val="restart"/>
            <w:hideMark/>
          </w:tcPr>
          <w:p w:rsidR="002668DB" w:rsidRPr="00CC13EA" w:rsidRDefault="002668DB" w:rsidP="00F15E71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CC13EA">
              <w:rPr>
                <w:color w:val="000000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6769" w:type="dxa"/>
            <w:gridSpan w:val="4"/>
            <w:hideMark/>
          </w:tcPr>
          <w:p w:rsidR="002668DB" w:rsidRPr="00CC13EA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CC13EA">
              <w:rPr>
                <w:color w:val="000000"/>
                <w:sz w:val="24"/>
                <w:szCs w:val="24"/>
              </w:rPr>
              <w:t>Прогнозный объем средств</w:t>
            </w:r>
          </w:p>
        </w:tc>
      </w:tr>
      <w:tr w:rsidR="002668DB" w:rsidRPr="00CC13EA" w:rsidTr="00893FD7">
        <w:tc>
          <w:tcPr>
            <w:tcW w:w="569" w:type="dxa"/>
            <w:vMerge/>
            <w:hideMark/>
          </w:tcPr>
          <w:p w:rsidR="002668DB" w:rsidRPr="00CC13EA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vMerge/>
            <w:hideMark/>
          </w:tcPr>
          <w:p w:rsidR="002668DB" w:rsidRPr="00CC13EA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9" w:type="dxa"/>
            <w:gridSpan w:val="4"/>
            <w:hideMark/>
          </w:tcPr>
          <w:p w:rsidR="002668DB" w:rsidRPr="00CC13EA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CC13EA">
              <w:rPr>
                <w:color w:val="000000"/>
                <w:sz w:val="24"/>
                <w:szCs w:val="24"/>
              </w:rPr>
              <w:t>в том числе за счет средств:</w:t>
            </w:r>
          </w:p>
        </w:tc>
      </w:tr>
      <w:tr w:rsidR="002668DB" w:rsidRPr="00CC13EA" w:rsidTr="00893FD7">
        <w:tc>
          <w:tcPr>
            <w:tcW w:w="569" w:type="dxa"/>
            <w:vMerge/>
            <w:hideMark/>
          </w:tcPr>
          <w:p w:rsidR="002668DB" w:rsidRPr="00CC13EA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vMerge/>
            <w:hideMark/>
          </w:tcPr>
          <w:p w:rsidR="002668DB" w:rsidRPr="00CC13EA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hideMark/>
          </w:tcPr>
          <w:p w:rsidR="002668DB" w:rsidRPr="00CC13EA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CC13EA">
              <w:rPr>
                <w:color w:val="000000"/>
                <w:sz w:val="24"/>
                <w:szCs w:val="24"/>
              </w:rPr>
              <w:t>Фонда</w:t>
            </w:r>
          </w:p>
        </w:tc>
        <w:tc>
          <w:tcPr>
            <w:tcW w:w="1481" w:type="dxa"/>
            <w:hideMark/>
          </w:tcPr>
          <w:p w:rsidR="002668DB" w:rsidRPr="00CC13EA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CC13EA">
              <w:rPr>
                <w:color w:val="000000"/>
                <w:sz w:val="24"/>
                <w:szCs w:val="24"/>
              </w:rPr>
              <w:t>бюджета Пензенской области</w:t>
            </w:r>
          </w:p>
        </w:tc>
        <w:tc>
          <w:tcPr>
            <w:tcW w:w="1779" w:type="dxa"/>
            <w:hideMark/>
          </w:tcPr>
          <w:p w:rsidR="00F15E71" w:rsidRPr="00CC13EA" w:rsidRDefault="00F15E71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CC13EA">
              <w:rPr>
                <w:color w:val="000000"/>
                <w:sz w:val="24"/>
                <w:szCs w:val="24"/>
              </w:rPr>
              <w:t xml:space="preserve">бюджета </w:t>
            </w:r>
          </w:p>
          <w:p w:rsidR="002668DB" w:rsidRPr="00CC13EA" w:rsidRDefault="00F15E71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CC13EA">
              <w:rPr>
                <w:color w:val="000000"/>
                <w:sz w:val="24"/>
                <w:szCs w:val="24"/>
              </w:rPr>
              <w:t>города Пензы</w:t>
            </w:r>
          </w:p>
        </w:tc>
        <w:tc>
          <w:tcPr>
            <w:tcW w:w="1670" w:type="dxa"/>
            <w:hideMark/>
          </w:tcPr>
          <w:p w:rsidR="002668DB" w:rsidRPr="00CC13EA" w:rsidRDefault="002668DB" w:rsidP="00893FD7">
            <w:pPr>
              <w:spacing w:line="21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CC13EA">
              <w:rPr>
                <w:color w:val="000000"/>
                <w:sz w:val="24"/>
                <w:szCs w:val="24"/>
              </w:rPr>
              <w:t>всего</w:t>
            </w:r>
          </w:p>
        </w:tc>
      </w:tr>
    </w:tbl>
    <w:p w:rsidR="002668DB" w:rsidRPr="00CC13EA" w:rsidRDefault="002668DB" w:rsidP="002668DB">
      <w:pPr>
        <w:rPr>
          <w:sz w:val="2"/>
          <w:szCs w:val="2"/>
        </w:rPr>
      </w:pPr>
    </w:p>
    <w:tbl>
      <w:tblPr>
        <w:tblStyle w:val="a8"/>
        <w:tblW w:w="9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2554"/>
        <w:gridCol w:w="1839"/>
        <w:gridCol w:w="1481"/>
        <w:gridCol w:w="1779"/>
        <w:gridCol w:w="1670"/>
      </w:tblGrid>
      <w:tr w:rsidR="002668DB" w:rsidRPr="00CC13EA" w:rsidTr="00893FD7">
        <w:tc>
          <w:tcPr>
            <w:tcW w:w="569" w:type="dxa"/>
            <w:hideMark/>
          </w:tcPr>
          <w:p w:rsidR="002668DB" w:rsidRPr="004616E8" w:rsidRDefault="002668DB" w:rsidP="00893FD7">
            <w:pPr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4" w:type="dxa"/>
            <w:hideMark/>
          </w:tcPr>
          <w:p w:rsidR="002668DB" w:rsidRPr="004616E8" w:rsidRDefault="002668DB" w:rsidP="00893FD7">
            <w:pPr>
              <w:spacing w:line="218" w:lineRule="auto"/>
              <w:ind w:left="-91" w:right="-108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2668DB" w:rsidRPr="004616E8" w:rsidRDefault="002668DB" w:rsidP="00893FD7">
            <w:pPr>
              <w:spacing w:line="218" w:lineRule="auto"/>
              <w:ind w:left="-91" w:right="-108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2668DB" w:rsidRPr="004616E8" w:rsidRDefault="002668DB" w:rsidP="00893FD7">
            <w:pPr>
              <w:spacing w:line="218" w:lineRule="auto"/>
              <w:ind w:left="-91" w:right="-108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2668DB" w:rsidRPr="004616E8" w:rsidRDefault="002668DB" w:rsidP="00893FD7">
            <w:pPr>
              <w:spacing w:line="218" w:lineRule="auto"/>
              <w:ind w:left="-91" w:right="-108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70" w:type="dxa"/>
          </w:tcPr>
          <w:p w:rsidR="002668DB" w:rsidRPr="004616E8" w:rsidRDefault="002668DB" w:rsidP="00893FD7">
            <w:pPr>
              <w:spacing w:line="218" w:lineRule="auto"/>
              <w:ind w:left="-91" w:right="-108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6</w:t>
            </w:r>
          </w:p>
        </w:tc>
      </w:tr>
      <w:tr w:rsidR="002668DB" w:rsidRPr="00CC13EA" w:rsidTr="00893FD7">
        <w:tc>
          <w:tcPr>
            <w:tcW w:w="9892" w:type="dxa"/>
            <w:gridSpan w:val="6"/>
            <w:hideMark/>
          </w:tcPr>
          <w:p w:rsidR="002668DB" w:rsidRPr="004616E8" w:rsidRDefault="002668DB" w:rsidP="00893FD7">
            <w:pPr>
              <w:spacing w:line="218" w:lineRule="auto"/>
              <w:ind w:left="-91" w:right="-108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Этап 2022 года</w:t>
            </w:r>
          </w:p>
        </w:tc>
      </w:tr>
      <w:tr w:rsidR="002668DB" w:rsidRPr="00CC13EA" w:rsidTr="00893FD7">
        <w:tc>
          <w:tcPr>
            <w:tcW w:w="569" w:type="dxa"/>
            <w:hideMark/>
          </w:tcPr>
          <w:p w:rsidR="002668DB" w:rsidRPr="004616E8" w:rsidRDefault="002668DB" w:rsidP="00893FD7">
            <w:pPr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4" w:type="dxa"/>
            <w:hideMark/>
          </w:tcPr>
          <w:p w:rsidR="002668DB" w:rsidRPr="004616E8" w:rsidRDefault="002668DB" w:rsidP="00893FD7">
            <w:pPr>
              <w:spacing w:line="218" w:lineRule="auto"/>
              <w:ind w:left="-91" w:right="-108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г. Пенза</w:t>
            </w:r>
          </w:p>
        </w:tc>
        <w:tc>
          <w:tcPr>
            <w:tcW w:w="1839" w:type="dxa"/>
          </w:tcPr>
          <w:p w:rsidR="002668DB" w:rsidRPr="004616E8" w:rsidRDefault="002668DB" w:rsidP="005E0425">
            <w:pPr>
              <w:spacing w:line="218" w:lineRule="auto"/>
              <w:ind w:left="-91" w:right="-108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476 786 611,51</w:t>
            </w:r>
          </w:p>
        </w:tc>
        <w:tc>
          <w:tcPr>
            <w:tcW w:w="1481" w:type="dxa"/>
          </w:tcPr>
          <w:p w:rsidR="002668DB" w:rsidRPr="004616E8" w:rsidRDefault="002668DB" w:rsidP="005E0425">
            <w:pPr>
              <w:spacing w:line="218" w:lineRule="auto"/>
              <w:ind w:left="-91" w:right="-108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4 816 118,83</w:t>
            </w:r>
          </w:p>
        </w:tc>
        <w:tc>
          <w:tcPr>
            <w:tcW w:w="1779" w:type="dxa"/>
            <w:hideMark/>
          </w:tcPr>
          <w:p w:rsidR="002668DB" w:rsidRPr="004616E8" w:rsidRDefault="002668DB" w:rsidP="005E0425">
            <w:pPr>
              <w:spacing w:line="218" w:lineRule="auto"/>
              <w:ind w:left="-91" w:right="-108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hideMark/>
          </w:tcPr>
          <w:p w:rsidR="002668DB" w:rsidRPr="004616E8" w:rsidRDefault="002668DB" w:rsidP="005E0425">
            <w:pPr>
              <w:spacing w:line="218" w:lineRule="auto"/>
              <w:ind w:left="-91" w:right="-108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481 602 730,34</w:t>
            </w:r>
          </w:p>
        </w:tc>
      </w:tr>
      <w:tr w:rsidR="00091863" w:rsidRPr="00CC13EA" w:rsidTr="00893FD7">
        <w:tc>
          <w:tcPr>
            <w:tcW w:w="569" w:type="dxa"/>
            <w:hideMark/>
          </w:tcPr>
          <w:p w:rsidR="00091863" w:rsidRPr="004616E8" w:rsidRDefault="00091863" w:rsidP="00091863">
            <w:pPr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hideMark/>
          </w:tcPr>
          <w:p w:rsidR="00091863" w:rsidRPr="004616E8" w:rsidRDefault="00091863" w:rsidP="00091863">
            <w:pPr>
              <w:spacing w:line="218" w:lineRule="auto"/>
              <w:ind w:left="-91" w:right="-108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39" w:type="dxa"/>
          </w:tcPr>
          <w:p w:rsidR="00091863" w:rsidRPr="004616E8" w:rsidRDefault="00091863" w:rsidP="005E0425">
            <w:pPr>
              <w:spacing w:line="218" w:lineRule="auto"/>
              <w:ind w:left="-91" w:right="-108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476 786 611,51</w:t>
            </w:r>
          </w:p>
        </w:tc>
        <w:tc>
          <w:tcPr>
            <w:tcW w:w="1481" w:type="dxa"/>
          </w:tcPr>
          <w:p w:rsidR="00091863" w:rsidRPr="004616E8" w:rsidRDefault="00091863" w:rsidP="005E0425">
            <w:pPr>
              <w:spacing w:line="218" w:lineRule="auto"/>
              <w:ind w:left="-91" w:right="-108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4 816 118,83</w:t>
            </w:r>
          </w:p>
        </w:tc>
        <w:tc>
          <w:tcPr>
            <w:tcW w:w="1779" w:type="dxa"/>
          </w:tcPr>
          <w:p w:rsidR="00091863" w:rsidRPr="004616E8" w:rsidRDefault="00091863" w:rsidP="005E0425">
            <w:pPr>
              <w:spacing w:line="218" w:lineRule="auto"/>
              <w:ind w:left="-91" w:right="-108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091863" w:rsidRPr="004616E8" w:rsidRDefault="00091863" w:rsidP="005E0425">
            <w:pPr>
              <w:spacing w:line="218" w:lineRule="auto"/>
              <w:ind w:left="-91" w:right="-108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481 602 730,34</w:t>
            </w:r>
          </w:p>
        </w:tc>
      </w:tr>
      <w:tr w:rsidR="002668DB" w:rsidRPr="00CC13EA" w:rsidTr="00893FD7">
        <w:tc>
          <w:tcPr>
            <w:tcW w:w="9892" w:type="dxa"/>
            <w:gridSpan w:val="6"/>
            <w:hideMark/>
          </w:tcPr>
          <w:p w:rsidR="002668DB" w:rsidRPr="004616E8" w:rsidRDefault="002668DB" w:rsidP="005E0425">
            <w:pPr>
              <w:spacing w:line="22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Этап 2023 года</w:t>
            </w:r>
          </w:p>
        </w:tc>
      </w:tr>
      <w:tr w:rsidR="002668DB" w:rsidRPr="00CC13EA" w:rsidTr="00893FD7">
        <w:tc>
          <w:tcPr>
            <w:tcW w:w="569" w:type="dxa"/>
            <w:hideMark/>
          </w:tcPr>
          <w:p w:rsidR="002668DB" w:rsidRPr="004616E8" w:rsidRDefault="000625FC" w:rsidP="00893FD7">
            <w:pPr>
              <w:spacing w:line="22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4" w:type="dxa"/>
            <w:hideMark/>
          </w:tcPr>
          <w:p w:rsidR="002668DB" w:rsidRPr="004616E8" w:rsidRDefault="002668DB" w:rsidP="00893FD7">
            <w:pPr>
              <w:spacing w:line="22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г. Пенза</w:t>
            </w:r>
          </w:p>
        </w:tc>
        <w:tc>
          <w:tcPr>
            <w:tcW w:w="1839" w:type="dxa"/>
          </w:tcPr>
          <w:p w:rsidR="002668DB" w:rsidRPr="004616E8" w:rsidRDefault="002668DB" w:rsidP="005E0425">
            <w:pPr>
              <w:spacing w:line="22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637 429 579,33</w:t>
            </w:r>
          </w:p>
        </w:tc>
        <w:tc>
          <w:tcPr>
            <w:tcW w:w="1481" w:type="dxa"/>
          </w:tcPr>
          <w:p w:rsidR="002668DB" w:rsidRPr="004616E8" w:rsidRDefault="002668DB" w:rsidP="005E0425">
            <w:pPr>
              <w:spacing w:line="22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6 438 708,05</w:t>
            </w:r>
          </w:p>
        </w:tc>
        <w:tc>
          <w:tcPr>
            <w:tcW w:w="1779" w:type="dxa"/>
          </w:tcPr>
          <w:p w:rsidR="002668DB" w:rsidRPr="004616E8" w:rsidRDefault="002668DB" w:rsidP="005E0425">
            <w:pPr>
              <w:spacing w:line="22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2668DB" w:rsidRPr="004616E8" w:rsidRDefault="002668DB" w:rsidP="005E0425">
            <w:pPr>
              <w:spacing w:line="22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643 868 287,38</w:t>
            </w:r>
          </w:p>
        </w:tc>
      </w:tr>
      <w:tr w:rsidR="00091863" w:rsidRPr="00CC13EA" w:rsidTr="00893FD7">
        <w:tc>
          <w:tcPr>
            <w:tcW w:w="569" w:type="dxa"/>
            <w:hideMark/>
          </w:tcPr>
          <w:p w:rsidR="00091863" w:rsidRPr="004616E8" w:rsidRDefault="00091863" w:rsidP="00091863">
            <w:pPr>
              <w:spacing w:line="22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hideMark/>
          </w:tcPr>
          <w:p w:rsidR="00091863" w:rsidRPr="004616E8" w:rsidRDefault="00091863" w:rsidP="00091863">
            <w:pPr>
              <w:spacing w:line="22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39" w:type="dxa"/>
          </w:tcPr>
          <w:p w:rsidR="00091863" w:rsidRPr="004616E8" w:rsidRDefault="00091863" w:rsidP="005E0425">
            <w:pPr>
              <w:spacing w:line="22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637 429 579,33</w:t>
            </w:r>
          </w:p>
        </w:tc>
        <w:tc>
          <w:tcPr>
            <w:tcW w:w="1481" w:type="dxa"/>
          </w:tcPr>
          <w:p w:rsidR="00091863" w:rsidRPr="004616E8" w:rsidRDefault="00091863" w:rsidP="005E0425">
            <w:pPr>
              <w:spacing w:line="22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6 438 708,05</w:t>
            </w:r>
          </w:p>
        </w:tc>
        <w:tc>
          <w:tcPr>
            <w:tcW w:w="1779" w:type="dxa"/>
          </w:tcPr>
          <w:p w:rsidR="00091863" w:rsidRPr="004616E8" w:rsidRDefault="00091863" w:rsidP="005E0425">
            <w:pPr>
              <w:spacing w:line="22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091863" w:rsidRPr="004616E8" w:rsidRDefault="00091863" w:rsidP="005E0425">
            <w:pPr>
              <w:spacing w:line="22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643 868 287,38</w:t>
            </w:r>
          </w:p>
        </w:tc>
      </w:tr>
      <w:tr w:rsidR="002668DB" w:rsidRPr="00CC13EA" w:rsidTr="005E0425">
        <w:trPr>
          <w:trHeight w:val="276"/>
        </w:trPr>
        <w:tc>
          <w:tcPr>
            <w:tcW w:w="9892" w:type="dxa"/>
            <w:gridSpan w:val="6"/>
            <w:hideMark/>
          </w:tcPr>
          <w:p w:rsidR="002668DB" w:rsidRPr="004616E8" w:rsidRDefault="002668DB" w:rsidP="005E0425">
            <w:pPr>
              <w:spacing w:line="22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Этап 2024 года</w:t>
            </w:r>
          </w:p>
        </w:tc>
      </w:tr>
      <w:tr w:rsidR="004616E8" w:rsidRPr="00CC13EA" w:rsidTr="00893FD7">
        <w:tc>
          <w:tcPr>
            <w:tcW w:w="569" w:type="dxa"/>
            <w:hideMark/>
          </w:tcPr>
          <w:p w:rsidR="004616E8" w:rsidRPr="004616E8" w:rsidRDefault="004616E8" w:rsidP="004616E8">
            <w:pPr>
              <w:spacing w:line="22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4" w:type="dxa"/>
            <w:hideMark/>
          </w:tcPr>
          <w:p w:rsidR="004616E8" w:rsidRPr="004616E8" w:rsidRDefault="004616E8" w:rsidP="004616E8">
            <w:pPr>
              <w:spacing w:line="22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г. Пенза</w:t>
            </w:r>
          </w:p>
        </w:tc>
        <w:tc>
          <w:tcPr>
            <w:tcW w:w="1839" w:type="dxa"/>
          </w:tcPr>
          <w:p w:rsidR="004616E8" w:rsidRPr="004616E8" w:rsidRDefault="004616E8" w:rsidP="005E0425">
            <w:pPr>
              <w:jc w:val="center"/>
              <w:rPr>
                <w:sz w:val="24"/>
                <w:szCs w:val="24"/>
              </w:rPr>
            </w:pPr>
            <w:r w:rsidRPr="004616E8">
              <w:rPr>
                <w:sz w:val="24"/>
                <w:szCs w:val="24"/>
              </w:rPr>
              <w:t>449 728 820,10</w:t>
            </w:r>
          </w:p>
        </w:tc>
        <w:tc>
          <w:tcPr>
            <w:tcW w:w="1481" w:type="dxa"/>
          </w:tcPr>
          <w:p w:rsidR="004616E8" w:rsidRPr="004616E8" w:rsidRDefault="004616E8" w:rsidP="005E0425">
            <w:pPr>
              <w:jc w:val="center"/>
              <w:rPr>
                <w:sz w:val="24"/>
                <w:szCs w:val="24"/>
              </w:rPr>
            </w:pPr>
            <w:r w:rsidRPr="004616E8">
              <w:rPr>
                <w:sz w:val="24"/>
                <w:szCs w:val="24"/>
              </w:rPr>
              <w:t>4 542 715,35</w:t>
            </w:r>
          </w:p>
        </w:tc>
        <w:tc>
          <w:tcPr>
            <w:tcW w:w="1779" w:type="dxa"/>
          </w:tcPr>
          <w:p w:rsidR="004616E8" w:rsidRPr="004616E8" w:rsidRDefault="004616E8" w:rsidP="005E0425">
            <w:pPr>
              <w:spacing w:line="22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4616E8" w:rsidRPr="004616E8" w:rsidRDefault="004616E8" w:rsidP="005E0425">
            <w:pPr>
              <w:spacing w:line="22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454 271 535,4</w:t>
            </w:r>
            <w:r w:rsidR="003E64F4">
              <w:rPr>
                <w:color w:val="000000"/>
                <w:sz w:val="24"/>
                <w:szCs w:val="24"/>
              </w:rPr>
              <w:t>5</w:t>
            </w:r>
          </w:p>
        </w:tc>
      </w:tr>
      <w:tr w:rsidR="004616E8" w:rsidRPr="00CC13EA" w:rsidTr="00893FD7">
        <w:tc>
          <w:tcPr>
            <w:tcW w:w="569" w:type="dxa"/>
            <w:hideMark/>
          </w:tcPr>
          <w:p w:rsidR="004616E8" w:rsidRPr="004616E8" w:rsidRDefault="004616E8" w:rsidP="004616E8">
            <w:pPr>
              <w:spacing w:line="22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hideMark/>
          </w:tcPr>
          <w:p w:rsidR="004616E8" w:rsidRPr="004616E8" w:rsidRDefault="004616E8" w:rsidP="004616E8">
            <w:pPr>
              <w:spacing w:line="22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39" w:type="dxa"/>
          </w:tcPr>
          <w:p w:rsidR="004616E8" w:rsidRPr="004616E8" w:rsidRDefault="004616E8" w:rsidP="005E0425">
            <w:pPr>
              <w:jc w:val="center"/>
              <w:rPr>
                <w:sz w:val="24"/>
                <w:szCs w:val="24"/>
              </w:rPr>
            </w:pPr>
            <w:r w:rsidRPr="004616E8">
              <w:rPr>
                <w:sz w:val="24"/>
                <w:szCs w:val="24"/>
              </w:rPr>
              <w:t>449 728 820,10</w:t>
            </w:r>
          </w:p>
        </w:tc>
        <w:tc>
          <w:tcPr>
            <w:tcW w:w="1481" w:type="dxa"/>
          </w:tcPr>
          <w:p w:rsidR="004616E8" w:rsidRPr="004616E8" w:rsidRDefault="004616E8" w:rsidP="005E0425">
            <w:pPr>
              <w:jc w:val="center"/>
              <w:rPr>
                <w:sz w:val="24"/>
                <w:szCs w:val="24"/>
              </w:rPr>
            </w:pPr>
            <w:r w:rsidRPr="004616E8">
              <w:rPr>
                <w:sz w:val="24"/>
                <w:szCs w:val="24"/>
              </w:rPr>
              <w:t>4 542 715,35</w:t>
            </w:r>
          </w:p>
        </w:tc>
        <w:tc>
          <w:tcPr>
            <w:tcW w:w="1779" w:type="dxa"/>
          </w:tcPr>
          <w:p w:rsidR="004616E8" w:rsidRPr="004616E8" w:rsidRDefault="004616E8" w:rsidP="005E0425">
            <w:pPr>
              <w:spacing w:line="22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4616E8" w:rsidRPr="004616E8" w:rsidRDefault="004616E8" w:rsidP="005E0425">
            <w:pPr>
              <w:spacing w:line="22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454 271 535,4</w:t>
            </w:r>
            <w:r w:rsidR="003E64F4">
              <w:rPr>
                <w:color w:val="000000"/>
                <w:sz w:val="24"/>
                <w:szCs w:val="24"/>
              </w:rPr>
              <w:t>5</w:t>
            </w:r>
          </w:p>
        </w:tc>
      </w:tr>
      <w:tr w:rsidR="004616E8" w:rsidRPr="00CC13EA" w:rsidTr="00893FD7">
        <w:tc>
          <w:tcPr>
            <w:tcW w:w="569" w:type="dxa"/>
            <w:hideMark/>
          </w:tcPr>
          <w:p w:rsidR="004616E8" w:rsidRPr="004616E8" w:rsidRDefault="004616E8" w:rsidP="004616E8">
            <w:pPr>
              <w:spacing w:line="22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hideMark/>
          </w:tcPr>
          <w:p w:rsidR="004616E8" w:rsidRPr="004616E8" w:rsidRDefault="004616E8" w:rsidP="004616E8">
            <w:pPr>
              <w:spacing w:line="228" w:lineRule="auto"/>
              <w:ind w:left="-88" w:right="-105"/>
              <w:jc w:val="center"/>
              <w:rPr>
                <w:color w:val="000000"/>
                <w:sz w:val="24"/>
                <w:szCs w:val="24"/>
              </w:rPr>
            </w:pPr>
            <w:r w:rsidRPr="004616E8">
              <w:rPr>
                <w:color w:val="000000"/>
                <w:sz w:val="24"/>
                <w:szCs w:val="24"/>
              </w:rPr>
              <w:t>ВСЕГО ПО ЭТАПАМ 2019-2024 годов:</w:t>
            </w:r>
          </w:p>
        </w:tc>
        <w:tc>
          <w:tcPr>
            <w:tcW w:w="1839" w:type="dxa"/>
          </w:tcPr>
          <w:p w:rsidR="004616E8" w:rsidRPr="004616E8" w:rsidRDefault="00271D2A" w:rsidP="005E0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1 964 952 </w:t>
            </w:r>
            <w:r w:rsidR="004616E8" w:rsidRPr="004616E8">
              <w:rPr>
                <w:sz w:val="24"/>
                <w:szCs w:val="24"/>
              </w:rPr>
              <w:t>294,69</w:t>
            </w:r>
          </w:p>
        </w:tc>
        <w:tc>
          <w:tcPr>
            <w:tcW w:w="1481" w:type="dxa"/>
          </w:tcPr>
          <w:p w:rsidR="004616E8" w:rsidRPr="004616E8" w:rsidRDefault="004616E8" w:rsidP="005E0425">
            <w:pPr>
              <w:jc w:val="center"/>
              <w:rPr>
                <w:sz w:val="24"/>
                <w:szCs w:val="24"/>
              </w:rPr>
            </w:pPr>
            <w:r w:rsidRPr="004616E8">
              <w:rPr>
                <w:sz w:val="24"/>
                <w:szCs w:val="24"/>
              </w:rPr>
              <w:t>19 848 178,95</w:t>
            </w:r>
          </w:p>
        </w:tc>
        <w:tc>
          <w:tcPr>
            <w:tcW w:w="1779" w:type="dxa"/>
          </w:tcPr>
          <w:p w:rsidR="004616E8" w:rsidRPr="004616E8" w:rsidRDefault="004616E8" w:rsidP="005E0425">
            <w:pPr>
              <w:jc w:val="center"/>
              <w:rPr>
                <w:sz w:val="24"/>
                <w:szCs w:val="24"/>
              </w:rPr>
            </w:pPr>
            <w:r w:rsidRPr="004616E8">
              <w:rPr>
                <w:sz w:val="24"/>
                <w:szCs w:val="24"/>
              </w:rPr>
              <w:t>175 179 813,26</w:t>
            </w:r>
          </w:p>
        </w:tc>
        <w:tc>
          <w:tcPr>
            <w:tcW w:w="1670" w:type="dxa"/>
          </w:tcPr>
          <w:p w:rsidR="004616E8" w:rsidRPr="004616E8" w:rsidRDefault="004616E8" w:rsidP="005E0425">
            <w:pPr>
              <w:spacing w:line="228" w:lineRule="auto"/>
              <w:ind w:left="-88" w:right="-105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616E8">
              <w:rPr>
                <w:color w:val="000000"/>
                <w:spacing w:val="-6"/>
                <w:sz w:val="24"/>
                <w:szCs w:val="24"/>
              </w:rPr>
              <w:t>2 159 980 286,9</w:t>
            </w:r>
          </w:p>
        </w:tc>
      </w:tr>
    </w:tbl>
    <w:p w:rsidR="002668DB" w:rsidRPr="00CC13EA" w:rsidRDefault="00971F2C" w:rsidP="001820C5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CC13EA">
        <w:rPr>
          <w:bCs/>
          <w:sz w:val="28"/>
          <w:szCs w:val="28"/>
        </w:rPr>
        <w:t>»</w:t>
      </w:r>
      <w:r w:rsidR="002668DB" w:rsidRPr="00CC13EA">
        <w:rPr>
          <w:bCs/>
          <w:sz w:val="28"/>
          <w:szCs w:val="28"/>
        </w:rPr>
        <w:t>.</w:t>
      </w:r>
    </w:p>
    <w:p w:rsidR="00F70B73" w:rsidRPr="00CC13EA" w:rsidRDefault="007D655B" w:rsidP="00F7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70B73" w:rsidRPr="00CC13EA">
        <w:rPr>
          <w:rFonts w:ascii="Times New Roman" w:hAnsi="Times New Roman" w:cs="Times New Roman"/>
          <w:sz w:val="28"/>
          <w:szCs w:val="28"/>
        </w:rPr>
        <w:t>.  Приложение № 1 к Муниципальной программе изложить в новой редакции (приложение № 1).</w:t>
      </w:r>
    </w:p>
    <w:p w:rsidR="00F70B73" w:rsidRPr="00CC13EA" w:rsidRDefault="007D655B" w:rsidP="00F7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70B73" w:rsidRPr="00CC13EA">
        <w:rPr>
          <w:rFonts w:ascii="Times New Roman" w:hAnsi="Times New Roman" w:cs="Times New Roman"/>
          <w:sz w:val="28"/>
          <w:szCs w:val="28"/>
        </w:rPr>
        <w:t>. Приложение № 2 к Муниципальной программе изложить в новой редакции (приложение № 2).</w:t>
      </w:r>
    </w:p>
    <w:p w:rsidR="00F70B73" w:rsidRPr="00CC13EA" w:rsidRDefault="007D655B" w:rsidP="00F7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70B73" w:rsidRPr="00CC13EA">
        <w:rPr>
          <w:rFonts w:ascii="Times New Roman" w:hAnsi="Times New Roman" w:cs="Times New Roman"/>
          <w:sz w:val="28"/>
          <w:szCs w:val="28"/>
        </w:rPr>
        <w:t>. Приложение № 3 к Муниципальной программе изложить в новой редакции (приложение № 3).</w:t>
      </w:r>
    </w:p>
    <w:p w:rsidR="00F70B73" w:rsidRPr="00CC13EA" w:rsidRDefault="007D655B" w:rsidP="00F7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0B73" w:rsidRPr="00CC13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F70B73" w:rsidRPr="00CC13EA">
        <w:rPr>
          <w:rFonts w:ascii="Times New Roman" w:hAnsi="Times New Roman" w:cs="Times New Roman"/>
          <w:sz w:val="28"/>
          <w:szCs w:val="28"/>
        </w:rPr>
        <w:t xml:space="preserve"> Приложение № 4 к Муниципальной программе изложить в новой редакции (приложение № 4).</w:t>
      </w:r>
    </w:p>
    <w:p w:rsidR="00F70B73" w:rsidRPr="00CC13EA" w:rsidRDefault="007D655B" w:rsidP="00F7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0B73" w:rsidRPr="00CC13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F70B73" w:rsidRPr="00CC13EA">
        <w:rPr>
          <w:rFonts w:ascii="Times New Roman" w:hAnsi="Times New Roman" w:cs="Times New Roman"/>
          <w:sz w:val="28"/>
          <w:szCs w:val="28"/>
        </w:rPr>
        <w:t xml:space="preserve"> Приложение № 5 к Муниципальной программе изложить в новой редакции (приложение № 5).</w:t>
      </w:r>
    </w:p>
    <w:p w:rsidR="00F70B73" w:rsidRPr="00CC13EA" w:rsidRDefault="007D655B" w:rsidP="00F7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0B73" w:rsidRPr="00CC13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F70B73" w:rsidRPr="00CC13EA">
        <w:rPr>
          <w:rFonts w:ascii="Times New Roman" w:hAnsi="Times New Roman" w:cs="Times New Roman"/>
          <w:sz w:val="28"/>
          <w:szCs w:val="28"/>
        </w:rPr>
        <w:t xml:space="preserve"> Приложение № 6 к Муниципальной программе изложить в новой редакции (приложение № 6).</w:t>
      </w:r>
    </w:p>
    <w:p w:rsidR="00F70B73" w:rsidRPr="00CC13EA" w:rsidRDefault="007D655B" w:rsidP="00F7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0B73" w:rsidRPr="00CC13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F70B73" w:rsidRPr="00CC13EA">
        <w:rPr>
          <w:rFonts w:ascii="Times New Roman" w:hAnsi="Times New Roman" w:cs="Times New Roman"/>
          <w:sz w:val="28"/>
          <w:szCs w:val="28"/>
        </w:rPr>
        <w:t xml:space="preserve"> Приложение № 7 к Муниципальной программе изложить в новой редакции (приложение № 7).</w:t>
      </w:r>
    </w:p>
    <w:p w:rsidR="00F70B73" w:rsidRPr="00CC13EA" w:rsidRDefault="007D655B" w:rsidP="00F7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0B73" w:rsidRPr="00CC13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F70B73" w:rsidRPr="00CC13EA">
        <w:rPr>
          <w:rFonts w:ascii="Times New Roman" w:hAnsi="Times New Roman" w:cs="Times New Roman"/>
          <w:sz w:val="28"/>
          <w:szCs w:val="28"/>
        </w:rPr>
        <w:t xml:space="preserve"> Приложение № 8 к Муниципальной программе изложить в новой редакции (приложение № 8).</w:t>
      </w:r>
    </w:p>
    <w:p w:rsidR="00F70B73" w:rsidRPr="00CC13EA" w:rsidRDefault="007D655B" w:rsidP="00F7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0B73" w:rsidRPr="00CC13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0B73" w:rsidRPr="00CC13EA">
        <w:rPr>
          <w:rFonts w:ascii="Times New Roman" w:hAnsi="Times New Roman" w:cs="Times New Roman"/>
          <w:sz w:val="28"/>
          <w:szCs w:val="28"/>
        </w:rPr>
        <w:t>. Приложение № 9 к Муниципальной программе изложить в новой редакции (приложение № 9).</w:t>
      </w:r>
    </w:p>
    <w:p w:rsidR="00F70B73" w:rsidRPr="00CC13EA" w:rsidRDefault="007D655B" w:rsidP="00F7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0B73" w:rsidRPr="00CC13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0B73" w:rsidRPr="00CC13EA">
        <w:rPr>
          <w:rFonts w:ascii="Times New Roman" w:hAnsi="Times New Roman" w:cs="Times New Roman"/>
          <w:sz w:val="28"/>
          <w:szCs w:val="28"/>
        </w:rPr>
        <w:t>. Приложение № 10 к Муниципальной программе изложить в новой редакции (приложение № 10).</w:t>
      </w:r>
    </w:p>
    <w:p w:rsidR="00F70B73" w:rsidRPr="00CC13EA" w:rsidRDefault="007D655B" w:rsidP="00F7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0B73" w:rsidRPr="00CC13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0B73" w:rsidRPr="00CC13EA">
        <w:rPr>
          <w:rFonts w:ascii="Times New Roman" w:hAnsi="Times New Roman" w:cs="Times New Roman"/>
          <w:sz w:val="28"/>
          <w:szCs w:val="28"/>
        </w:rPr>
        <w:t>. Приложение № 11 к Муниципальной программе изложить в новой редакции (приложение № 11).</w:t>
      </w:r>
    </w:p>
    <w:p w:rsidR="00F70B73" w:rsidRPr="00CC13EA" w:rsidRDefault="007D655B" w:rsidP="00F7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0B73" w:rsidRPr="00CC13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70B73" w:rsidRPr="00CC13EA">
        <w:rPr>
          <w:rFonts w:ascii="Times New Roman" w:hAnsi="Times New Roman" w:cs="Times New Roman"/>
          <w:sz w:val="28"/>
          <w:szCs w:val="28"/>
        </w:rPr>
        <w:t>. Приложение № 12 к Муниципальной программе изложить в новой редакции (приложение № 12).</w:t>
      </w:r>
    </w:p>
    <w:p w:rsidR="00F70B73" w:rsidRPr="00CC13EA" w:rsidRDefault="007D655B" w:rsidP="00F7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70B73" w:rsidRPr="00CC13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70B73" w:rsidRPr="00CC13EA">
        <w:rPr>
          <w:rFonts w:ascii="Times New Roman" w:hAnsi="Times New Roman" w:cs="Times New Roman"/>
          <w:sz w:val="28"/>
          <w:szCs w:val="28"/>
        </w:rPr>
        <w:t>. Приложение № 13 к Муниципальной программе изложить в новой редакции (приложение № 13).</w:t>
      </w:r>
    </w:p>
    <w:p w:rsidR="00F70B73" w:rsidRPr="00CC13EA" w:rsidRDefault="007D655B" w:rsidP="00F7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0B73" w:rsidRPr="00CC13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70B73" w:rsidRPr="00CC13EA">
        <w:rPr>
          <w:rFonts w:ascii="Times New Roman" w:hAnsi="Times New Roman" w:cs="Times New Roman"/>
          <w:sz w:val="28"/>
          <w:szCs w:val="28"/>
        </w:rPr>
        <w:t>. Приложение № 14 к Муниципальной программе изложить в новой редакции (приложение № 14).</w:t>
      </w:r>
    </w:p>
    <w:p w:rsidR="00F70B73" w:rsidRDefault="007D655B" w:rsidP="00F7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0B73" w:rsidRPr="00CC13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70B73" w:rsidRPr="00CC13EA">
        <w:rPr>
          <w:rFonts w:ascii="Times New Roman" w:hAnsi="Times New Roman" w:cs="Times New Roman"/>
          <w:sz w:val="28"/>
          <w:szCs w:val="28"/>
        </w:rPr>
        <w:t>. Приложение № 15 к Муниципальной программе изложить в новой редакции (приложение № 15).</w:t>
      </w:r>
    </w:p>
    <w:p w:rsidR="00AE038B" w:rsidRPr="0047092C" w:rsidRDefault="00AE038B" w:rsidP="00F7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2C">
        <w:rPr>
          <w:rFonts w:ascii="Times New Roman" w:hAnsi="Times New Roman" w:cs="Times New Roman"/>
          <w:sz w:val="28"/>
          <w:szCs w:val="28"/>
        </w:rPr>
        <w:t xml:space="preserve">1.19. Дополнить Муниципальную программу </w:t>
      </w:r>
      <w:r w:rsidR="00403739" w:rsidRPr="0047092C">
        <w:rPr>
          <w:rFonts w:ascii="Times New Roman" w:hAnsi="Times New Roman" w:cs="Times New Roman"/>
          <w:sz w:val="28"/>
          <w:szCs w:val="28"/>
        </w:rPr>
        <w:t>Приложениями №№ 16, 17, 18.</w:t>
      </w:r>
    </w:p>
    <w:p w:rsidR="00FC4413" w:rsidRDefault="007D655B" w:rsidP="00F7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6268" w:rsidRPr="00CC13EA">
        <w:rPr>
          <w:rFonts w:ascii="Times New Roman" w:hAnsi="Times New Roman" w:cs="Times New Roman"/>
          <w:sz w:val="28"/>
          <w:szCs w:val="28"/>
        </w:rPr>
        <w:t xml:space="preserve">. </w:t>
      </w:r>
      <w:r w:rsidR="00FC4413" w:rsidRPr="00CC13E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032DE3" w:rsidRPr="00CC13EA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4413" w:rsidRPr="00CC13EA">
        <w:rPr>
          <w:rFonts w:ascii="Times New Roman" w:hAnsi="Times New Roman" w:cs="Times New Roman"/>
          <w:sz w:val="28"/>
          <w:szCs w:val="28"/>
        </w:rPr>
        <w:t>с момента опубликования постановления.</w:t>
      </w:r>
    </w:p>
    <w:p w:rsidR="00CF40A7" w:rsidRPr="00CC13EA" w:rsidRDefault="00CF40A7" w:rsidP="00F70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F40A7">
        <w:rPr>
          <w:rFonts w:ascii="Times New Roman" w:hAnsi="Times New Roman" w:cs="Times New Roman"/>
          <w:sz w:val="28"/>
          <w:szCs w:val="28"/>
        </w:rPr>
        <w:t xml:space="preserve"> Настоящее постановление действует в части, не противоречащей решению Пензенской городской </w:t>
      </w:r>
      <w:r w:rsidR="00DF0C24">
        <w:rPr>
          <w:rFonts w:ascii="Times New Roman" w:hAnsi="Times New Roman" w:cs="Times New Roman"/>
          <w:sz w:val="28"/>
          <w:szCs w:val="28"/>
        </w:rPr>
        <w:t>от 20.12.2019 №67-6/7</w:t>
      </w:r>
      <w:r w:rsidR="00DF0C24" w:rsidRPr="00CF40A7">
        <w:rPr>
          <w:rFonts w:ascii="Times New Roman" w:hAnsi="Times New Roman" w:cs="Times New Roman"/>
          <w:sz w:val="28"/>
          <w:szCs w:val="28"/>
        </w:rPr>
        <w:t xml:space="preserve"> </w:t>
      </w:r>
      <w:r w:rsidRPr="00CF40A7">
        <w:rPr>
          <w:rFonts w:ascii="Times New Roman" w:hAnsi="Times New Roman" w:cs="Times New Roman"/>
          <w:sz w:val="28"/>
          <w:szCs w:val="28"/>
        </w:rPr>
        <w:t xml:space="preserve">«О бюджете города Пензы на </w:t>
      </w:r>
      <w:r w:rsidR="00DF0C24">
        <w:rPr>
          <w:rFonts w:ascii="Times New Roman" w:hAnsi="Times New Roman" w:cs="Times New Roman"/>
          <w:sz w:val="28"/>
          <w:szCs w:val="28"/>
        </w:rPr>
        <w:t>2020</w:t>
      </w:r>
      <w:r w:rsidRPr="00CF40A7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DF0C24">
        <w:rPr>
          <w:rFonts w:ascii="Times New Roman" w:hAnsi="Times New Roman" w:cs="Times New Roman"/>
          <w:sz w:val="28"/>
          <w:szCs w:val="28"/>
        </w:rPr>
        <w:t xml:space="preserve"> 2021и 2022 годов</w:t>
      </w:r>
      <w:r w:rsidRPr="00CF40A7">
        <w:rPr>
          <w:rFonts w:ascii="Times New Roman" w:hAnsi="Times New Roman" w:cs="Times New Roman"/>
          <w:sz w:val="28"/>
          <w:szCs w:val="28"/>
        </w:rPr>
        <w:t>».</w:t>
      </w:r>
    </w:p>
    <w:p w:rsidR="00FC4413" w:rsidRPr="00CC13EA" w:rsidRDefault="00CF40A7" w:rsidP="00FC4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4413" w:rsidRPr="00CC13EA">
        <w:rPr>
          <w:rFonts w:ascii="Times New Roman" w:hAnsi="Times New Roman" w:cs="Times New Roman"/>
          <w:sz w:val="28"/>
          <w:szCs w:val="28"/>
        </w:rPr>
        <w:t xml:space="preserve">. </w:t>
      </w:r>
      <w:r w:rsidR="00FC4413" w:rsidRPr="00CC13EA">
        <w:rPr>
          <w:rFonts w:ascii="Times New Roman" w:hAnsi="Times New Roman" w:cs="Times New Roman"/>
          <w:color w:val="000000"/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Интернет</w:t>
      </w:r>
      <w:r w:rsidR="00FC4413" w:rsidRPr="00CC13EA">
        <w:rPr>
          <w:rFonts w:ascii="Times New Roman" w:hAnsi="Times New Roman" w:cs="Times New Roman"/>
          <w:sz w:val="28"/>
          <w:szCs w:val="28"/>
        </w:rPr>
        <w:t>.</w:t>
      </w:r>
    </w:p>
    <w:p w:rsidR="00FC4413" w:rsidRPr="00CC13EA" w:rsidRDefault="00CF40A7" w:rsidP="00FC4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4413" w:rsidRPr="00CC13E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Пензы по городскому хозяйству, начальника Управления жилищно-коммунального хозяйства города Пензы.</w:t>
      </w:r>
    </w:p>
    <w:p w:rsidR="00FC4413" w:rsidRPr="00CC13EA" w:rsidRDefault="00FC4413" w:rsidP="00FC44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DC2" w:rsidRPr="00CC13EA" w:rsidRDefault="00A46DC2" w:rsidP="00FC44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E71" w:rsidRPr="00CC13EA" w:rsidRDefault="00F15E71" w:rsidP="00FC44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413" w:rsidRPr="00172D62" w:rsidRDefault="00F15E71" w:rsidP="00795C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C13EA">
        <w:rPr>
          <w:rFonts w:ascii="Times New Roman" w:hAnsi="Times New Roman" w:cs="Times New Roman"/>
          <w:b/>
          <w:sz w:val="28"/>
          <w:szCs w:val="28"/>
        </w:rPr>
        <w:t>Г</w:t>
      </w:r>
      <w:r w:rsidR="00FC4413" w:rsidRPr="00172D62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C4413" w:rsidRPr="00172D62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</w:t>
      </w:r>
      <w:r w:rsidR="00FC4413" w:rsidRPr="00172D6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C4413" w:rsidRPr="00172D6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C4413" w:rsidRPr="00172D62">
        <w:rPr>
          <w:rFonts w:ascii="Times New Roman" w:hAnsi="Times New Roman" w:cs="Times New Roman"/>
          <w:b/>
          <w:sz w:val="28"/>
          <w:szCs w:val="28"/>
        </w:rPr>
        <w:tab/>
      </w:r>
      <w:r w:rsidR="00FC4413" w:rsidRPr="00172D62">
        <w:rPr>
          <w:rFonts w:ascii="Times New Roman" w:hAnsi="Times New Roman" w:cs="Times New Roman"/>
          <w:b/>
          <w:sz w:val="28"/>
          <w:szCs w:val="28"/>
        </w:rPr>
        <w:tab/>
      </w:r>
      <w:r w:rsidR="00FC4413" w:rsidRPr="00172D6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52EF8">
        <w:rPr>
          <w:rFonts w:ascii="Times New Roman" w:hAnsi="Times New Roman" w:cs="Times New Roman"/>
          <w:b/>
          <w:sz w:val="28"/>
          <w:szCs w:val="28"/>
        </w:rPr>
        <w:t>.</w:t>
      </w:r>
      <w:r w:rsidR="00FC4413" w:rsidRPr="00172D62"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b/>
          <w:sz w:val="28"/>
          <w:szCs w:val="28"/>
        </w:rPr>
        <w:t>Лузгин</w:t>
      </w:r>
    </w:p>
    <w:sectPr w:rsidR="00FC4413" w:rsidRPr="00172D62" w:rsidSect="00DE22F8">
      <w:headerReference w:type="default" r:id="rId9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A2" w:rsidRDefault="003802A2" w:rsidP="003C4158">
      <w:pPr>
        <w:spacing w:after="0" w:line="240" w:lineRule="auto"/>
      </w:pPr>
      <w:r>
        <w:separator/>
      </w:r>
    </w:p>
  </w:endnote>
  <w:endnote w:type="continuationSeparator" w:id="0">
    <w:p w:rsidR="003802A2" w:rsidRDefault="003802A2" w:rsidP="003C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A2" w:rsidRDefault="003802A2" w:rsidP="003C4158">
      <w:pPr>
        <w:spacing w:after="0" w:line="240" w:lineRule="auto"/>
      </w:pPr>
      <w:r>
        <w:separator/>
      </w:r>
    </w:p>
  </w:footnote>
  <w:footnote w:type="continuationSeparator" w:id="0">
    <w:p w:rsidR="003802A2" w:rsidRDefault="003802A2" w:rsidP="003C4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158" w:rsidRDefault="003C4158" w:rsidP="003C415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5B6"/>
    <w:multiLevelType w:val="hybridMultilevel"/>
    <w:tmpl w:val="B53C68BA"/>
    <w:lvl w:ilvl="0" w:tplc="E1BA4D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522C2"/>
    <w:multiLevelType w:val="hybridMultilevel"/>
    <w:tmpl w:val="67B6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A1F8C"/>
    <w:multiLevelType w:val="hybridMultilevel"/>
    <w:tmpl w:val="034A8000"/>
    <w:lvl w:ilvl="0" w:tplc="72742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E56522"/>
    <w:multiLevelType w:val="hybridMultilevel"/>
    <w:tmpl w:val="F9CA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712D1"/>
    <w:multiLevelType w:val="multilevel"/>
    <w:tmpl w:val="06A2F2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0FC49F4"/>
    <w:multiLevelType w:val="multilevel"/>
    <w:tmpl w:val="97D8AA2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45F3813"/>
    <w:multiLevelType w:val="hybridMultilevel"/>
    <w:tmpl w:val="AC90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F3"/>
    <w:rsid w:val="000009CF"/>
    <w:rsid w:val="0000153E"/>
    <w:rsid w:val="00005B28"/>
    <w:rsid w:val="000063F9"/>
    <w:rsid w:val="00014BEB"/>
    <w:rsid w:val="000256A8"/>
    <w:rsid w:val="00032DE3"/>
    <w:rsid w:val="00046007"/>
    <w:rsid w:val="000577EB"/>
    <w:rsid w:val="000625FC"/>
    <w:rsid w:val="00065D71"/>
    <w:rsid w:val="00087166"/>
    <w:rsid w:val="00091863"/>
    <w:rsid w:val="000B13C6"/>
    <w:rsid w:val="000E5083"/>
    <w:rsid w:val="000E528C"/>
    <w:rsid w:val="00123D8C"/>
    <w:rsid w:val="00152804"/>
    <w:rsid w:val="0016117D"/>
    <w:rsid w:val="0016449D"/>
    <w:rsid w:val="00166838"/>
    <w:rsid w:val="00172D62"/>
    <w:rsid w:val="001820C5"/>
    <w:rsid w:val="001A1C45"/>
    <w:rsid w:val="001A4529"/>
    <w:rsid w:val="001B6084"/>
    <w:rsid w:val="001C1184"/>
    <w:rsid w:val="001C292C"/>
    <w:rsid w:val="001D670B"/>
    <w:rsid w:val="00202661"/>
    <w:rsid w:val="00211187"/>
    <w:rsid w:val="0021401E"/>
    <w:rsid w:val="00214D34"/>
    <w:rsid w:val="00221BD7"/>
    <w:rsid w:val="00221DA7"/>
    <w:rsid w:val="00225FEB"/>
    <w:rsid w:val="00236F62"/>
    <w:rsid w:val="0024580D"/>
    <w:rsid w:val="0026680B"/>
    <w:rsid w:val="002668DB"/>
    <w:rsid w:val="00267F20"/>
    <w:rsid w:val="00271D2A"/>
    <w:rsid w:val="0027651A"/>
    <w:rsid w:val="00281134"/>
    <w:rsid w:val="002929D4"/>
    <w:rsid w:val="002A29A2"/>
    <w:rsid w:val="002D2535"/>
    <w:rsid w:val="002D3089"/>
    <w:rsid w:val="002F41B8"/>
    <w:rsid w:val="002F448E"/>
    <w:rsid w:val="00302967"/>
    <w:rsid w:val="00304748"/>
    <w:rsid w:val="0031532B"/>
    <w:rsid w:val="00315CF3"/>
    <w:rsid w:val="00333397"/>
    <w:rsid w:val="0033555E"/>
    <w:rsid w:val="0035080D"/>
    <w:rsid w:val="00356DA4"/>
    <w:rsid w:val="00364459"/>
    <w:rsid w:val="003802A2"/>
    <w:rsid w:val="00391E18"/>
    <w:rsid w:val="00393BDE"/>
    <w:rsid w:val="003C4158"/>
    <w:rsid w:val="003C47C8"/>
    <w:rsid w:val="003C7562"/>
    <w:rsid w:val="003C785A"/>
    <w:rsid w:val="003D67CF"/>
    <w:rsid w:val="003E27A9"/>
    <w:rsid w:val="003E44F5"/>
    <w:rsid w:val="003E64F4"/>
    <w:rsid w:val="003F4057"/>
    <w:rsid w:val="00403739"/>
    <w:rsid w:val="00405D02"/>
    <w:rsid w:val="00423A56"/>
    <w:rsid w:val="00430271"/>
    <w:rsid w:val="00452366"/>
    <w:rsid w:val="00457022"/>
    <w:rsid w:val="004616E8"/>
    <w:rsid w:val="00461F44"/>
    <w:rsid w:val="00462F43"/>
    <w:rsid w:val="0047092C"/>
    <w:rsid w:val="004727AC"/>
    <w:rsid w:val="00472BD2"/>
    <w:rsid w:val="00475A6E"/>
    <w:rsid w:val="004849B8"/>
    <w:rsid w:val="004965FB"/>
    <w:rsid w:val="004A3888"/>
    <w:rsid w:val="004A77AE"/>
    <w:rsid w:val="004A7C75"/>
    <w:rsid w:val="004B7426"/>
    <w:rsid w:val="004B79DE"/>
    <w:rsid w:val="004C3F27"/>
    <w:rsid w:val="004D175B"/>
    <w:rsid w:val="004D28AD"/>
    <w:rsid w:val="004E53FC"/>
    <w:rsid w:val="004F1D06"/>
    <w:rsid w:val="00502158"/>
    <w:rsid w:val="00503566"/>
    <w:rsid w:val="005053B5"/>
    <w:rsid w:val="005126B5"/>
    <w:rsid w:val="0051660A"/>
    <w:rsid w:val="00524D2D"/>
    <w:rsid w:val="00530392"/>
    <w:rsid w:val="00536268"/>
    <w:rsid w:val="00553A19"/>
    <w:rsid w:val="0057110F"/>
    <w:rsid w:val="00572411"/>
    <w:rsid w:val="00580C28"/>
    <w:rsid w:val="005B7B28"/>
    <w:rsid w:val="005C7829"/>
    <w:rsid w:val="005D3D8D"/>
    <w:rsid w:val="005D7FB5"/>
    <w:rsid w:val="005E0425"/>
    <w:rsid w:val="006139E0"/>
    <w:rsid w:val="00620E80"/>
    <w:rsid w:val="0062153A"/>
    <w:rsid w:val="00644196"/>
    <w:rsid w:val="006515A3"/>
    <w:rsid w:val="00671B81"/>
    <w:rsid w:val="00681058"/>
    <w:rsid w:val="0068741B"/>
    <w:rsid w:val="0069020F"/>
    <w:rsid w:val="006A33D6"/>
    <w:rsid w:val="006A3528"/>
    <w:rsid w:val="006B1753"/>
    <w:rsid w:val="006C7770"/>
    <w:rsid w:val="006D7480"/>
    <w:rsid w:val="006E3981"/>
    <w:rsid w:val="006E672F"/>
    <w:rsid w:val="0075779E"/>
    <w:rsid w:val="007711D7"/>
    <w:rsid w:val="007763CB"/>
    <w:rsid w:val="0078372C"/>
    <w:rsid w:val="00792A8F"/>
    <w:rsid w:val="00795CE7"/>
    <w:rsid w:val="007A488C"/>
    <w:rsid w:val="007B318A"/>
    <w:rsid w:val="007D655B"/>
    <w:rsid w:val="007E2CB3"/>
    <w:rsid w:val="007F0CC6"/>
    <w:rsid w:val="007F764D"/>
    <w:rsid w:val="00820939"/>
    <w:rsid w:val="008301C6"/>
    <w:rsid w:val="00831172"/>
    <w:rsid w:val="0083464F"/>
    <w:rsid w:val="008358E4"/>
    <w:rsid w:val="00841211"/>
    <w:rsid w:val="00841AD1"/>
    <w:rsid w:val="00843099"/>
    <w:rsid w:val="0086375C"/>
    <w:rsid w:val="008737B9"/>
    <w:rsid w:val="00875020"/>
    <w:rsid w:val="008863BC"/>
    <w:rsid w:val="00894C61"/>
    <w:rsid w:val="008A1557"/>
    <w:rsid w:val="008A407B"/>
    <w:rsid w:val="008B645B"/>
    <w:rsid w:val="008B7F49"/>
    <w:rsid w:val="008C7600"/>
    <w:rsid w:val="008E2DF8"/>
    <w:rsid w:val="008E51D9"/>
    <w:rsid w:val="00904F8B"/>
    <w:rsid w:val="00911DDB"/>
    <w:rsid w:val="0093319F"/>
    <w:rsid w:val="00933DFC"/>
    <w:rsid w:val="00955458"/>
    <w:rsid w:val="009618DE"/>
    <w:rsid w:val="009634FE"/>
    <w:rsid w:val="0096550B"/>
    <w:rsid w:val="00971F2C"/>
    <w:rsid w:val="009745BA"/>
    <w:rsid w:val="00981306"/>
    <w:rsid w:val="0099222A"/>
    <w:rsid w:val="0099258C"/>
    <w:rsid w:val="0099783F"/>
    <w:rsid w:val="009C09AE"/>
    <w:rsid w:val="009E1503"/>
    <w:rsid w:val="00A163D6"/>
    <w:rsid w:val="00A46DC2"/>
    <w:rsid w:val="00A85C6E"/>
    <w:rsid w:val="00A87DA3"/>
    <w:rsid w:val="00A94283"/>
    <w:rsid w:val="00AA3CA9"/>
    <w:rsid w:val="00AB72D2"/>
    <w:rsid w:val="00AC0B82"/>
    <w:rsid w:val="00AE038B"/>
    <w:rsid w:val="00AE06B3"/>
    <w:rsid w:val="00AE52AB"/>
    <w:rsid w:val="00AE7ABE"/>
    <w:rsid w:val="00AF5097"/>
    <w:rsid w:val="00AF51AC"/>
    <w:rsid w:val="00AF7B80"/>
    <w:rsid w:val="00B04796"/>
    <w:rsid w:val="00B12CAC"/>
    <w:rsid w:val="00B2221F"/>
    <w:rsid w:val="00B42299"/>
    <w:rsid w:val="00B4339A"/>
    <w:rsid w:val="00B45435"/>
    <w:rsid w:val="00B4647E"/>
    <w:rsid w:val="00B5350D"/>
    <w:rsid w:val="00B5689B"/>
    <w:rsid w:val="00B574BA"/>
    <w:rsid w:val="00B607D0"/>
    <w:rsid w:val="00B649F3"/>
    <w:rsid w:val="00B64D2A"/>
    <w:rsid w:val="00B8537C"/>
    <w:rsid w:val="00B945C7"/>
    <w:rsid w:val="00BA6AE7"/>
    <w:rsid w:val="00BB18F9"/>
    <w:rsid w:val="00BB45B9"/>
    <w:rsid w:val="00BC034F"/>
    <w:rsid w:val="00BD7660"/>
    <w:rsid w:val="00BE7F32"/>
    <w:rsid w:val="00BF1207"/>
    <w:rsid w:val="00C06BED"/>
    <w:rsid w:val="00C12147"/>
    <w:rsid w:val="00C25057"/>
    <w:rsid w:val="00C40CE3"/>
    <w:rsid w:val="00C55540"/>
    <w:rsid w:val="00C62140"/>
    <w:rsid w:val="00C63AFE"/>
    <w:rsid w:val="00C74A61"/>
    <w:rsid w:val="00C80D5C"/>
    <w:rsid w:val="00C8576D"/>
    <w:rsid w:val="00C907F6"/>
    <w:rsid w:val="00C93974"/>
    <w:rsid w:val="00C974AE"/>
    <w:rsid w:val="00CB1CBB"/>
    <w:rsid w:val="00CB54B2"/>
    <w:rsid w:val="00CC13EA"/>
    <w:rsid w:val="00CC22EA"/>
    <w:rsid w:val="00CE16EA"/>
    <w:rsid w:val="00CE4000"/>
    <w:rsid w:val="00CF3EDD"/>
    <w:rsid w:val="00CF40A7"/>
    <w:rsid w:val="00D03342"/>
    <w:rsid w:val="00D130A0"/>
    <w:rsid w:val="00D15E07"/>
    <w:rsid w:val="00D2319F"/>
    <w:rsid w:val="00D30FFB"/>
    <w:rsid w:val="00D31D5C"/>
    <w:rsid w:val="00D35FEC"/>
    <w:rsid w:val="00D575BD"/>
    <w:rsid w:val="00D911EA"/>
    <w:rsid w:val="00D943F8"/>
    <w:rsid w:val="00DA582B"/>
    <w:rsid w:val="00DB48C0"/>
    <w:rsid w:val="00DB4B58"/>
    <w:rsid w:val="00DD0477"/>
    <w:rsid w:val="00DD68BE"/>
    <w:rsid w:val="00DD6AEF"/>
    <w:rsid w:val="00DD7E9A"/>
    <w:rsid w:val="00DE22F8"/>
    <w:rsid w:val="00DF0C24"/>
    <w:rsid w:val="00E03ECF"/>
    <w:rsid w:val="00E16B03"/>
    <w:rsid w:val="00E17197"/>
    <w:rsid w:val="00E17E91"/>
    <w:rsid w:val="00E21343"/>
    <w:rsid w:val="00E455E3"/>
    <w:rsid w:val="00E51EA7"/>
    <w:rsid w:val="00E52EF8"/>
    <w:rsid w:val="00E56AA9"/>
    <w:rsid w:val="00E665D0"/>
    <w:rsid w:val="00E7627E"/>
    <w:rsid w:val="00E8481B"/>
    <w:rsid w:val="00EA089A"/>
    <w:rsid w:val="00EA1DD9"/>
    <w:rsid w:val="00EC6E64"/>
    <w:rsid w:val="00EC7BB4"/>
    <w:rsid w:val="00ED1544"/>
    <w:rsid w:val="00EE3432"/>
    <w:rsid w:val="00EF56E5"/>
    <w:rsid w:val="00F0095C"/>
    <w:rsid w:val="00F15E71"/>
    <w:rsid w:val="00F22C01"/>
    <w:rsid w:val="00F55ABC"/>
    <w:rsid w:val="00F6029B"/>
    <w:rsid w:val="00F70B73"/>
    <w:rsid w:val="00F72EE3"/>
    <w:rsid w:val="00F73054"/>
    <w:rsid w:val="00F92A69"/>
    <w:rsid w:val="00FB052E"/>
    <w:rsid w:val="00FC4413"/>
    <w:rsid w:val="00FC5297"/>
    <w:rsid w:val="00FC785E"/>
    <w:rsid w:val="00FD1B7D"/>
    <w:rsid w:val="00FF14D9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B3"/>
  </w:style>
  <w:style w:type="paragraph" w:styleId="1">
    <w:name w:val="heading 1"/>
    <w:basedOn w:val="a"/>
    <w:next w:val="a"/>
    <w:link w:val="10"/>
    <w:uiPriority w:val="99"/>
    <w:qFormat/>
    <w:rsid w:val="00C40C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C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1CBB"/>
    <w:pPr>
      <w:ind w:left="720"/>
      <w:contextualSpacing/>
    </w:pPr>
  </w:style>
  <w:style w:type="paragraph" w:styleId="a5">
    <w:name w:val="No Spacing"/>
    <w:uiPriority w:val="1"/>
    <w:qFormat/>
    <w:rsid w:val="00CB1C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40CE3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8B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D6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BC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4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266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C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4158"/>
  </w:style>
  <w:style w:type="paragraph" w:styleId="ab">
    <w:name w:val="footer"/>
    <w:basedOn w:val="a"/>
    <w:link w:val="ac"/>
    <w:uiPriority w:val="99"/>
    <w:unhideWhenUsed/>
    <w:rsid w:val="003C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4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B3"/>
  </w:style>
  <w:style w:type="paragraph" w:styleId="1">
    <w:name w:val="heading 1"/>
    <w:basedOn w:val="a"/>
    <w:next w:val="a"/>
    <w:link w:val="10"/>
    <w:uiPriority w:val="99"/>
    <w:qFormat/>
    <w:rsid w:val="00C40C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C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1CBB"/>
    <w:pPr>
      <w:ind w:left="720"/>
      <w:contextualSpacing/>
    </w:pPr>
  </w:style>
  <w:style w:type="paragraph" w:styleId="a5">
    <w:name w:val="No Spacing"/>
    <w:uiPriority w:val="1"/>
    <w:qFormat/>
    <w:rsid w:val="00CB1C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40CE3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8B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D6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BC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4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266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C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4158"/>
  </w:style>
  <w:style w:type="paragraph" w:styleId="ab">
    <w:name w:val="footer"/>
    <w:basedOn w:val="a"/>
    <w:link w:val="ac"/>
    <w:uiPriority w:val="99"/>
    <w:unhideWhenUsed/>
    <w:rsid w:val="003C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Вирясова</dc:creator>
  <cp:lastModifiedBy>Протокольная часть</cp:lastModifiedBy>
  <cp:revision>2</cp:revision>
  <cp:lastPrinted>2020-05-18T11:17:00Z</cp:lastPrinted>
  <dcterms:created xsi:type="dcterms:W3CDTF">2020-05-27T08:40:00Z</dcterms:created>
  <dcterms:modified xsi:type="dcterms:W3CDTF">2020-05-27T08:40:00Z</dcterms:modified>
</cp:coreProperties>
</file>