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8A" w:rsidRPr="00F93E0C" w:rsidRDefault="00D07E69" w:rsidP="0047578A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-179705</wp:posOffset>
            </wp:positionV>
            <wp:extent cx="640080" cy="731520"/>
            <wp:effectExtent l="19050" t="0" r="762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78A" w:rsidRPr="00F93E0C" w:rsidRDefault="00DA362A" w:rsidP="0047578A">
      <w:pPr>
        <w:rPr>
          <w:sz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3830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78A" w:rsidRDefault="0047578A" w:rsidP="004757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Администраци</w:t>
                            </w:r>
                            <w:r w:rsidR="009979DA">
                              <w:rPr>
                                <w:b/>
                                <w:sz w:val="36"/>
                                <w:szCs w:val="36"/>
                              </w:rPr>
                              <w:t>я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47578A" w:rsidRDefault="0047578A" w:rsidP="004757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7578A" w:rsidRDefault="0047578A" w:rsidP="0047578A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47578A" w:rsidRDefault="0047578A" w:rsidP="004757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78A" w:rsidRPr="00D17D84" w:rsidRDefault="0047578A" w:rsidP="0098760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17D8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29.01.2016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D17D84">
                              <w:rPr>
                                <w:sz w:val="28"/>
                                <w:szCs w:val="28"/>
                                <w:lang w:val="en-US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2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OE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" stroked="f">
                <v:textbox>
                  <w:txbxContent>
                    <w:p w:rsidR="0047578A" w:rsidRDefault="0047578A" w:rsidP="004757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Администраци</w:t>
                      </w:r>
                      <w:r w:rsidR="009979DA">
                        <w:rPr>
                          <w:b/>
                          <w:sz w:val="36"/>
                          <w:szCs w:val="36"/>
                        </w:rPr>
                        <w:t>я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47578A" w:rsidRDefault="0047578A" w:rsidP="0047578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47578A" w:rsidRDefault="0047578A" w:rsidP="0047578A">
                      <w:pPr>
                        <w:jc w:val="center"/>
                        <w:rPr>
                          <w:b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47578A" w:rsidRDefault="0047578A" w:rsidP="004757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578A" w:rsidRPr="00D17D84" w:rsidRDefault="0047578A" w:rsidP="0098760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D17D84">
                        <w:rPr>
                          <w:sz w:val="28"/>
                          <w:szCs w:val="28"/>
                          <w:lang w:val="en-US"/>
                        </w:rPr>
                        <w:t xml:space="preserve">29.01.2016 </w:t>
                      </w:r>
                      <w:r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D17D84">
                        <w:rPr>
                          <w:sz w:val="28"/>
                          <w:szCs w:val="28"/>
                          <w:lang w:val="en-US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:rsidR="0047578A" w:rsidRPr="00F93E0C" w:rsidRDefault="0047578A" w:rsidP="0047578A">
      <w:pPr>
        <w:rPr>
          <w:sz w:val="28"/>
        </w:rPr>
      </w:pPr>
    </w:p>
    <w:p w:rsidR="0047578A" w:rsidRPr="00F93E0C" w:rsidRDefault="00DA362A" w:rsidP="0047578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9525" t="8255" r="1714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9525" t="10160" r="762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/>
            </w:pict>
          </mc:Fallback>
        </mc:AlternateContent>
      </w:r>
    </w:p>
    <w:p w:rsidR="0047578A" w:rsidRPr="00F93E0C" w:rsidRDefault="0047578A" w:rsidP="0047578A">
      <w:pPr>
        <w:rPr>
          <w:sz w:val="28"/>
        </w:rPr>
      </w:pPr>
    </w:p>
    <w:p w:rsidR="0047578A" w:rsidRPr="00F93E0C" w:rsidRDefault="0047578A" w:rsidP="0047578A">
      <w:pPr>
        <w:rPr>
          <w:sz w:val="28"/>
        </w:rPr>
      </w:pPr>
    </w:p>
    <w:p w:rsidR="0047578A" w:rsidRPr="00F93E0C" w:rsidRDefault="0047578A" w:rsidP="00987602">
      <w:pPr>
        <w:tabs>
          <w:tab w:val="left" w:pos="322"/>
        </w:tabs>
        <w:jc w:val="center"/>
        <w:rPr>
          <w:sz w:val="24"/>
          <w:szCs w:val="24"/>
        </w:rPr>
      </w:pPr>
    </w:p>
    <w:p w:rsidR="0047578A" w:rsidRPr="00F93E0C" w:rsidRDefault="0047578A" w:rsidP="0047578A">
      <w:pPr>
        <w:jc w:val="both"/>
        <w:rPr>
          <w:sz w:val="28"/>
        </w:rPr>
      </w:pPr>
    </w:p>
    <w:p w:rsidR="0047578A" w:rsidRPr="00F93E0C" w:rsidRDefault="0047578A" w:rsidP="0047578A">
      <w:pPr>
        <w:rPr>
          <w:b/>
          <w:sz w:val="24"/>
          <w:szCs w:val="24"/>
        </w:rPr>
      </w:pPr>
    </w:p>
    <w:p w:rsidR="00B0079F" w:rsidRPr="0062339C" w:rsidRDefault="0047578A" w:rsidP="00B80F3A">
      <w:pPr>
        <w:pStyle w:val="1"/>
        <w:ind w:left="0"/>
        <w:jc w:val="center"/>
        <w:rPr>
          <w:b/>
          <w:szCs w:val="28"/>
        </w:rPr>
      </w:pPr>
      <w:r w:rsidRPr="0062339C">
        <w:rPr>
          <w:b/>
          <w:szCs w:val="28"/>
        </w:rPr>
        <w:t>О внесении изменений в постановление</w:t>
      </w:r>
    </w:p>
    <w:p w:rsidR="00B0079F" w:rsidRPr="0062339C" w:rsidRDefault="00A146ED" w:rsidP="00B80F3A">
      <w:pPr>
        <w:pStyle w:val="1"/>
        <w:ind w:left="0"/>
        <w:jc w:val="center"/>
        <w:rPr>
          <w:b/>
          <w:bCs/>
          <w:szCs w:val="28"/>
        </w:rPr>
      </w:pPr>
      <w:r w:rsidRPr="0062339C">
        <w:rPr>
          <w:b/>
          <w:bCs/>
          <w:szCs w:val="28"/>
        </w:rPr>
        <w:t xml:space="preserve">администрации города </w:t>
      </w:r>
      <w:r w:rsidR="0047578A" w:rsidRPr="0062339C">
        <w:rPr>
          <w:b/>
          <w:bCs/>
          <w:szCs w:val="28"/>
        </w:rPr>
        <w:t>Пензы</w:t>
      </w:r>
      <w:r w:rsidR="00B80F3A" w:rsidRPr="0062339C">
        <w:rPr>
          <w:b/>
          <w:bCs/>
          <w:szCs w:val="28"/>
        </w:rPr>
        <w:t xml:space="preserve"> от </w:t>
      </w:r>
      <w:r w:rsidR="003F065F" w:rsidRPr="0062339C">
        <w:rPr>
          <w:b/>
          <w:bCs/>
          <w:szCs w:val="28"/>
        </w:rPr>
        <w:t>14.05.2012</w:t>
      </w:r>
      <w:r w:rsidRPr="0062339C">
        <w:rPr>
          <w:b/>
          <w:bCs/>
          <w:szCs w:val="28"/>
        </w:rPr>
        <w:t xml:space="preserve"> </w:t>
      </w:r>
      <w:r w:rsidR="00B0079F" w:rsidRPr="0062339C">
        <w:rPr>
          <w:b/>
          <w:bCs/>
          <w:szCs w:val="28"/>
        </w:rPr>
        <w:t>№</w:t>
      </w:r>
      <w:r w:rsidR="003F065F" w:rsidRPr="0062339C">
        <w:rPr>
          <w:b/>
          <w:bCs/>
          <w:szCs w:val="28"/>
        </w:rPr>
        <w:t>542</w:t>
      </w:r>
    </w:p>
    <w:p w:rsidR="00B0079F" w:rsidRPr="0062339C" w:rsidRDefault="0047578A" w:rsidP="00B80F3A">
      <w:pPr>
        <w:pStyle w:val="1"/>
        <w:ind w:left="0"/>
        <w:jc w:val="center"/>
        <w:rPr>
          <w:b/>
          <w:szCs w:val="28"/>
        </w:rPr>
      </w:pPr>
      <w:r w:rsidRPr="0062339C">
        <w:rPr>
          <w:b/>
          <w:szCs w:val="28"/>
        </w:rPr>
        <w:t>«</w:t>
      </w:r>
      <w:r w:rsidR="003F065F" w:rsidRPr="0062339C">
        <w:rPr>
          <w:b/>
          <w:szCs w:val="28"/>
        </w:rPr>
        <w:t>О Совете по инвестиционному развитию</w:t>
      </w:r>
    </w:p>
    <w:p w:rsidR="0047578A" w:rsidRPr="0062339C" w:rsidRDefault="003F065F" w:rsidP="00B80F3A">
      <w:pPr>
        <w:pStyle w:val="1"/>
        <w:ind w:left="0"/>
        <w:jc w:val="center"/>
        <w:rPr>
          <w:b/>
          <w:szCs w:val="28"/>
        </w:rPr>
      </w:pPr>
      <w:r w:rsidRPr="0062339C">
        <w:rPr>
          <w:b/>
          <w:szCs w:val="28"/>
        </w:rPr>
        <w:t>и предпринимательству города Пензы</w:t>
      </w:r>
      <w:r w:rsidR="0047578A" w:rsidRPr="0062339C">
        <w:rPr>
          <w:b/>
          <w:szCs w:val="28"/>
        </w:rPr>
        <w:t>»</w:t>
      </w:r>
    </w:p>
    <w:p w:rsidR="0047578A" w:rsidRPr="0062339C" w:rsidRDefault="0047578A" w:rsidP="00B80F3A">
      <w:pPr>
        <w:ind w:firstLine="748"/>
        <w:jc w:val="center"/>
        <w:rPr>
          <w:sz w:val="28"/>
          <w:szCs w:val="28"/>
        </w:rPr>
      </w:pPr>
    </w:p>
    <w:p w:rsidR="0047578A" w:rsidRPr="0062339C" w:rsidRDefault="006F44A8" w:rsidP="00A84163">
      <w:pPr>
        <w:pStyle w:val="a3"/>
        <w:ind w:firstLine="851"/>
        <w:rPr>
          <w:szCs w:val="28"/>
        </w:rPr>
      </w:pPr>
      <w:r>
        <w:rPr>
          <w:szCs w:val="28"/>
        </w:rPr>
        <w:t xml:space="preserve">В </w:t>
      </w:r>
      <w:r w:rsidR="00A84163" w:rsidRPr="0062339C">
        <w:rPr>
          <w:szCs w:val="28"/>
        </w:rPr>
        <w:t xml:space="preserve">связи </w:t>
      </w:r>
      <w:r w:rsidR="00E43C01" w:rsidRPr="0062339C">
        <w:rPr>
          <w:szCs w:val="28"/>
        </w:rPr>
        <w:t xml:space="preserve">с кадровыми изменениями, </w:t>
      </w:r>
      <w:r w:rsidR="005F5CDB">
        <w:rPr>
          <w:szCs w:val="28"/>
        </w:rPr>
        <w:t>руководствуясь статьей</w:t>
      </w:r>
      <w:r w:rsidR="00866C2C" w:rsidRPr="0062339C">
        <w:rPr>
          <w:szCs w:val="28"/>
        </w:rPr>
        <w:t xml:space="preserve"> </w:t>
      </w:r>
      <w:r w:rsidR="00FD6C2D" w:rsidRPr="0062339C">
        <w:rPr>
          <w:szCs w:val="28"/>
        </w:rPr>
        <w:t>33 Устава г</w:t>
      </w:r>
      <w:r w:rsidR="00B260D7" w:rsidRPr="0062339C">
        <w:rPr>
          <w:szCs w:val="28"/>
        </w:rPr>
        <w:t xml:space="preserve">орода Пензы, </w:t>
      </w:r>
    </w:p>
    <w:p w:rsidR="0047578A" w:rsidRPr="0062339C" w:rsidRDefault="0047578A" w:rsidP="00A84163">
      <w:pPr>
        <w:pStyle w:val="3"/>
        <w:ind w:firstLine="851"/>
        <w:rPr>
          <w:szCs w:val="28"/>
        </w:rPr>
      </w:pPr>
    </w:p>
    <w:p w:rsidR="0047578A" w:rsidRPr="0062339C" w:rsidRDefault="0047578A" w:rsidP="00A84163">
      <w:pPr>
        <w:pStyle w:val="3"/>
        <w:ind w:firstLine="851"/>
        <w:jc w:val="center"/>
        <w:rPr>
          <w:b/>
          <w:szCs w:val="28"/>
        </w:rPr>
      </w:pPr>
      <w:r w:rsidRPr="0062339C">
        <w:rPr>
          <w:b/>
          <w:szCs w:val="28"/>
        </w:rPr>
        <w:t>Администрация города Пензы постановляет:</w:t>
      </w:r>
    </w:p>
    <w:p w:rsidR="0047578A" w:rsidRPr="0062339C" w:rsidRDefault="0047578A" w:rsidP="00A84163">
      <w:pPr>
        <w:pStyle w:val="1"/>
        <w:ind w:firstLine="851"/>
        <w:jc w:val="both"/>
        <w:rPr>
          <w:szCs w:val="28"/>
        </w:rPr>
      </w:pPr>
    </w:p>
    <w:p w:rsidR="00E32C05" w:rsidRPr="0062339C" w:rsidRDefault="00E32C05" w:rsidP="00E32C05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339C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Пензы от 14.05.2012 №542 «О Совете по инвестиционному развитию и предпринимательству города Пензы» (далее – постановление) следующие изменения:</w:t>
      </w:r>
    </w:p>
    <w:p w:rsidR="00E32C05" w:rsidRPr="0062339C" w:rsidRDefault="00E32C05" w:rsidP="00E32C05">
      <w:pPr>
        <w:pStyle w:val="1"/>
        <w:ind w:left="0" w:firstLine="851"/>
        <w:jc w:val="both"/>
        <w:rPr>
          <w:szCs w:val="28"/>
        </w:rPr>
      </w:pPr>
      <w:r w:rsidRPr="0062339C">
        <w:rPr>
          <w:szCs w:val="28"/>
        </w:rPr>
        <w:t>1.1.</w:t>
      </w:r>
      <w:r w:rsidR="00EB2B15">
        <w:rPr>
          <w:szCs w:val="28"/>
        </w:rPr>
        <w:t xml:space="preserve"> </w:t>
      </w:r>
      <w:r w:rsidRPr="0062339C">
        <w:rPr>
          <w:szCs w:val="28"/>
        </w:rPr>
        <w:t>Приложение 2 к постановлению изложить в новой редакции в соответствии с приложением 1 к настоящему постановлению.</w:t>
      </w:r>
    </w:p>
    <w:p w:rsidR="00E32C05" w:rsidRPr="0062339C" w:rsidRDefault="00E32C05" w:rsidP="00E32C05">
      <w:pPr>
        <w:pStyle w:val="1"/>
        <w:ind w:left="0" w:firstLine="851"/>
        <w:jc w:val="both"/>
        <w:rPr>
          <w:szCs w:val="28"/>
        </w:rPr>
      </w:pPr>
      <w:r w:rsidRPr="0062339C">
        <w:rPr>
          <w:szCs w:val="28"/>
        </w:rPr>
        <w:t>1.2. Приложение 3 к постановлению изложить в новой редакции в соответствии с приложением 2 к настоящему постановлению.</w:t>
      </w:r>
    </w:p>
    <w:p w:rsidR="00E32C05" w:rsidRPr="0062339C" w:rsidRDefault="00E32C05" w:rsidP="00E32C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39C">
        <w:rPr>
          <w:sz w:val="28"/>
          <w:szCs w:val="28"/>
        </w:rPr>
        <w:t>2.</w:t>
      </w:r>
      <w:r w:rsidR="00EB2B15">
        <w:rPr>
          <w:sz w:val="28"/>
          <w:szCs w:val="28"/>
        </w:rPr>
        <w:t xml:space="preserve"> </w:t>
      </w:r>
      <w:r w:rsidRPr="0062339C">
        <w:rPr>
          <w:sz w:val="28"/>
          <w:szCs w:val="28"/>
        </w:rPr>
        <w:t>Признать утратившим</w:t>
      </w:r>
      <w:r w:rsidR="00824BD8">
        <w:rPr>
          <w:sz w:val="28"/>
          <w:szCs w:val="28"/>
        </w:rPr>
        <w:t xml:space="preserve"> силу </w:t>
      </w:r>
      <w:r w:rsidRPr="005F5CDB">
        <w:rPr>
          <w:sz w:val="28"/>
          <w:szCs w:val="28"/>
        </w:rPr>
        <w:t>постановлени</w:t>
      </w:r>
      <w:r w:rsidR="00C266E3">
        <w:rPr>
          <w:sz w:val="28"/>
          <w:szCs w:val="28"/>
        </w:rPr>
        <w:t>е</w:t>
      </w:r>
      <w:r w:rsidRPr="005F5CDB">
        <w:rPr>
          <w:sz w:val="28"/>
          <w:szCs w:val="28"/>
        </w:rPr>
        <w:t xml:space="preserve"> администрации города Пензы от </w:t>
      </w:r>
      <w:r w:rsidR="00170423" w:rsidRPr="005F5CDB">
        <w:rPr>
          <w:sz w:val="28"/>
          <w:szCs w:val="28"/>
        </w:rPr>
        <w:t>26.10.2015 №1783/3</w:t>
      </w:r>
      <w:r w:rsidRPr="005F5CDB">
        <w:rPr>
          <w:sz w:val="28"/>
          <w:szCs w:val="28"/>
        </w:rPr>
        <w:t xml:space="preserve"> «О внесении изменений в постановление ад</w:t>
      </w:r>
      <w:r w:rsidRPr="0062339C">
        <w:rPr>
          <w:sz w:val="28"/>
          <w:szCs w:val="28"/>
        </w:rPr>
        <w:t>министрации города Пензы от 14.05.2012 №542 «О Совете по инвестиционному развитию и предпринимательству города Пензы»».</w:t>
      </w:r>
    </w:p>
    <w:p w:rsidR="00E32C05" w:rsidRPr="0062339C" w:rsidRDefault="00E32C05" w:rsidP="00E32C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39C">
        <w:rPr>
          <w:sz w:val="28"/>
          <w:szCs w:val="28"/>
        </w:rPr>
        <w:t>3.</w:t>
      </w:r>
      <w:r w:rsidR="00596A31">
        <w:rPr>
          <w:sz w:val="28"/>
          <w:szCs w:val="28"/>
        </w:rPr>
        <w:t xml:space="preserve"> </w:t>
      </w:r>
      <w:r w:rsidRPr="0062339C">
        <w:rPr>
          <w:sz w:val="28"/>
          <w:szCs w:val="28"/>
        </w:rPr>
        <w:t>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Интернет.</w:t>
      </w:r>
    </w:p>
    <w:p w:rsidR="00E32C05" w:rsidRPr="0062339C" w:rsidRDefault="00E32C05" w:rsidP="00E32C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39C">
        <w:rPr>
          <w:sz w:val="28"/>
          <w:szCs w:val="28"/>
        </w:rPr>
        <w:t>4.</w:t>
      </w:r>
      <w:r w:rsidR="00596A31">
        <w:rPr>
          <w:sz w:val="28"/>
          <w:szCs w:val="28"/>
        </w:rPr>
        <w:t xml:space="preserve"> </w:t>
      </w:r>
      <w:proofErr w:type="gramStart"/>
      <w:r w:rsidRPr="0062339C">
        <w:rPr>
          <w:sz w:val="28"/>
          <w:szCs w:val="28"/>
        </w:rPr>
        <w:t>Контроль за</w:t>
      </w:r>
      <w:proofErr w:type="gramEnd"/>
      <w:r w:rsidRPr="0062339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экономике и развитию предпринимательства, Управление развития предпринимательства, промышленности и потребительского рынка администрации города Пензы и Управление экономического развития администрации города Пензы.</w:t>
      </w:r>
    </w:p>
    <w:p w:rsidR="0062339C" w:rsidRDefault="0062339C" w:rsidP="0047578A">
      <w:pPr>
        <w:pStyle w:val="6"/>
        <w:rPr>
          <w:szCs w:val="28"/>
        </w:rPr>
      </w:pPr>
    </w:p>
    <w:p w:rsidR="00C72C5C" w:rsidRPr="00C72C5C" w:rsidRDefault="00C72C5C" w:rsidP="00C72C5C"/>
    <w:p w:rsidR="0047578A" w:rsidRPr="0062339C" w:rsidRDefault="0047578A" w:rsidP="0047578A">
      <w:pPr>
        <w:pStyle w:val="6"/>
        <w:rPr>
          <w:b w:val="0"/>
          <w:szCs w:val="28"/>
        </w:rPr>
      </w:pPr>
      <w:r w:rsidRPr="0062339C">
        <w:rPr>
          <w:szCs w:val="28"/>
        </w:rPr>
        <w:t>Глава администрации города</w:t>
      </w:r>
      <w:r w:rsidR="000327C7" w:rsidRPr="0062339C">
        <w:rPr>
          <w:szCs w:val="28"/>
        </w:rPr>
        <w:t xml:space="preserve"> </w:t>
      </w:r>
      <w:r w:rsidRPr="0062339C">
        <w:rPr>
          <w:szCs w:val="28"/>
        </w:rPr>
        <w:tab/>
      </w:r>
      <w:r w:rsidRPr="0062339C">
        <w:rPr>
          <w:szCs w:val="28"/>
        </w:rPr>
        <w:tab/>
      </w:r>
      <w:r w:rsidRPr="0062339C">
        <w:rPr>
          <w:szCs w:val="28"/>
        </w:rPr>
        <w:tab/>
      </w:r>
      <w:r w:rsidR="00CD4FB3" w:rsidRPr="0062339C">
        <w:rPr>
          <w:szCs w:val="28"/>
        </w:rPr>
        <w:t xml:space="preserve">      </w:t>
      </w:r>
      <w:r w:rsidR="000327C7" w:rsidRPr="0062339C">
        <w:rPr>
          <w:szCs w:val="28"/>
        </w:rPr>
        <w:t xml:space="preserve">      </w:t>
      </w:r>
      <w:r w:rsidR="003B78A6" w:rsidRPr="0062339C">
        <w:rPr>
          <w:szCs w:val="28"/>
        </w:rPr>
        <w:t xml:space="preserve">     </w:t>
      </w:r>
      <w:r w:rsidR="000327C7" w:rsidRPr="0062339C">
        <w:rPr>
          <w:szCs w:val="28"/>
        </w:rPr>
        <w:t xml:space="preserve">         </w:t>
      </w:r>
      <w:r w:rsidR="003B78A6" w:rsidRPr="0062339C">
        <w:rPr>
          <w:szCs w:val="28"/>
        </w:rPr>
        <w:t>В.Н.</w:t>
      </w:r>
      <w:r w:rsidR="00235D7B">
        <w:rPr>
          <w:szCs w:val="28"/>
        </w:rPr>
        <w:t xml:space="preserve"> </w:t>
      </w:r>
      <w:proofErr w:type="spellStart"/>
      <w:r w:rsidR="003B78A6" w:rsidRPr="0062339C">
        <w:rPr>
          <w:szCs w:val="28"/>
        </w:rPr>
        <w:t>Кувайцев</w:t>
      </w:r>
      <w:proofErr w:type="spellEnd"/>
    </w:p>
    <w:p w:rsidR="0047578A" w:rsidRPr="0062339C" w:rsidRDefault="0047578A" w:rsidP="0047578A">
      <w:pPr>
        <w:rPr>
          <w:b/>
          <w:sz w:val="28"/>
          <w:szCs w:val="28"/>
        </w:rPr>
      </w:pPr>
    </w:p>
    <w:p w:rsidR="00B80F3A" w:rsidRPr="00F93E0C" w:rsidRDefault="00B80F3A" w:rsidP="00E43C01">
      <w:pPr>
        <w:pStyle w:val="2"/>
        <w:spacing w:before="0" w:after="0"/>
        <w:ind w:firstLine="6660"/>
        <w:jc w:val="right"/>
        <w:rPr>
          <w:rFonts w:ascii="Times New Roman" w:hAnsi="Times New Roman"/>
          <w:b w:val="0"/>
          <w:i w:val="0"/>
        </w:rPr>
      </w:pPr>
    </w:p>
    <w:p w:rsidR="00C72C5C" w:rsidRDefault="00C72C5C" w:rsidP="00875CB9">
      <w:pPr>
        <w:ind w:firstLine="6237"/>
        <w:rPr>
          <w:bCs/>
          <w:iCs/>
          <w:sz w:val="24"/>
          <w:szCs w:val="24"/>
        </w:rPr>
      </w:pPr>
    </w:p>
    <w:p w:rsidR="00C72C5C" w:rsidRDefault="00C72C5C" w:rsidP="00875CB9">
      <w:pPr>
        <w:ind w:firstLine="6237"/>
        <w:rPr>
          <w:bCs/>
          <w:iCs/>
          <w:sz w:val="24"/>
          <w:szCs w:val="24"/>
        </w:rPr>
      </w:pPr>
    </w:p>
    <w:p w:rsidR="009B0259" w:rsidRPr="00615ED0" w:rsidRDefault="009B0259" w:rsidP="00875CB9">
      <w:pPr>
        <w:ind w:firstLine="6237"/>
        <w:rPr>
          <w:bCs/>
          <w:iCs/>
          <w:sz w:val="24"/>
          <w:szCs w:val="24"/>
        </w:rPr>
      </w:pPr>
      <w:r w:rsidRPr="00615ED0">
        <w:rPr>
          <w:bCs/>
          <w:iCs/>
          <w:sz w:val="24"/>
          <w:szCs w:val="24"/>
        </w:rPr>
        <w:lastRenderedPageBreak/>
        <w:t>Приложение 1</w:t>
      </w:r>
    </w:p>
    <w:p w:rsidR="009B0259" w:rsidRPr="00615ED0" w:rsidRDefault="009B0259" w:rsidP="00875CB9">
      <w:pPr>
        <w:ind w:firstLine="6237"/>
        <w:rPr>
          <w:sz w:val="24"/>
          <w:szCs w:val="24"/>
        </w:rPr>
      </w:pPr>
      <w:r w:rsidRPr="00615ED0">
        <w:rPr>
          <w:sz w:val="24"/>
          <w:szCs w:val="24"/>
        </w:rPr>
        <w:t>к постановлению</w:t>
      </w:r>
    </w:p>
    <w:p w:rsidR="009B0259" w:rsidRPr="00615ED0" w:rsidRDefault="009B0259" w:rsidP="00875CB9">
      <w:pPr>
        <w:ind w:firstLine="6237"/>
        <w:rPr>
          <w:sz w:val="24"/>
          <w:szCs w:val="24"/>
        </w:rPr>
      </w:pPr>
      <w:r w:rsidRPr="00615ED0">
        <w:rPr>
          <w:sz w:val="24"/>
          <w:szCs w:val="24"/>
        </w:rPr>
        <w:t>администрации города</w:t>
      </w:r>
      <w:r w:rsidR="007942D9" w:rsidRPr="00615ED0">
        <w:rPr>
          <w:sz w:val="24"/>
          <w:szCs w:val="24"/>
        </w:rPr>
        <w:t xml:space="preserve"> Пензы</w:t>
      </w:r>
    </w:p>
    <w:p w:rsidR="009B0259" w:rsidRPr="00D17D84" w:rsidRDefault="00D17D84" w:rsidP="00875CB9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D17D84">
        <w:rPr>
          <w:sz w:val="24"/>
          <w:szCs w:val="24"/>
        </w:rPr>
        <w:t>29.01.</w:t>
      </w:r>
      <w:r>
        <w:rPr>
          <w:sz w:val="24"/>
          <w:szCs w:val="24"/>
          <w:lang w:val="en-US"/>
        </w:rPr>
        <w:t xml:space="preserve">2016 </w:t>
      </w:r>
      <w:r>
        <w:rPr>
          <w:sz w:val="24"/>
          <w:szCs w:val="24"/>
        </w:rPr>
        <w:t xml:space="preserve"> № </w:t>
      </w:r>
      <w:r w:rsidRPr="00D17D84">
        <w:rPr>
          <w:sz w:val="24"/>
          <w:szCs w:val="24"/>
        </w:rPr>
        <w:t>80</w:t>
      </w:r>
    </w:p>
    <w:p w:rsidR="009B0259" w:rsidRPr="00615ED0" w:rsidRDefault="009B0259" w:rsidP="00875CB9">
      <w:pPr>
        <w:ind w:firstLine="6237"/>
        <w:jc w:val="right"/>
        <w:rPr>
          <w:sz w:val="24"/>
          <w:szCs w:val="24"/>
        </w:rPr>
      </w:pPr>
    </w:p>
    <w:p w:rsidR="00E43C01" w:rsidRPr="00615ED0" w:rsidRDefault="00E43C01" w:rsidP="00875CB9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43C01" w:rsidRPr="00615ED0" w:rsidRDefault="00E43C01" w:rsidP="00875CB9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43C01" w:rsidRPr="00615ED0" w:rsidRDefault="00E43C01" w:rsidP="00875CB9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7942D9" w:rsidRPr="00615ED0">
        <w:rPr>
          <w:rFonts w:ascii="Times New Roman" w:hAnsi="Times New Roman" w:cs="Times New Roman"/>
          <w:sz w:val="24"/>
          <w:szCs w:val="24"/>
        </w:rPr>
        <w:t xml:space="preserve"> Пензы</w:t>
      </w:r>
    </w:p>
    <w:p w:rsidR="00E43C01" w:rsidRPr="00615ED0" w:rsidRDefault="00E43C01" w:rsidP="00875CB9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>от 14.05.2012 г. №542</w:t>
      </w:r>
    </w:p>
    <w:p w:rsidR="00E43C01" w:rsidRPr="00615ED0" w:rsidRDefault="00E43C01" w:rsidP="00E43C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2E9E" w:rsidRPr="00615ED0" w:rsidRDefault="00E43C01" w:rsidP="009E2E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>Состав</w:t>
      </w:r>
    </w:p>
    <w:p w:rsidR="009E2E9E" w:rsidRPr="00615ED0" w:rsidRDefault="009E2E9E" w:rsidP="009E2E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>Совета по инвестиционному развитию и предпринимательству</w:t>
      </w:r>
    </w:p>
    <w:p w:rsidR="00E43C01" w:rsidRPr="00615ED0" w:rsidRDefault="009E2E9E" w:rsidP="009E2E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>города Пензы</w:t>
      </w:r>
    </w:p>
    <w:p w:rsidR="008E0F8F" w:rsidRPr="00615ED0" w:rsidRDefault="008E0F8F" w:rsidP="009E2E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="009E2E9E" w:rsidRPr="00615ED0" w:rsidTr="00E1372D">
        <w:tc>
          <w:tcPr>
            <w:tcW w:w="3119" w:type="dxa"/>
          </w:tcPr>
          <w:p w:rsidR="00E1372D" w:rsidRPr="00615ED0" w:rsidRDefault="00875CB9" w:rsidP="00875C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</w:p>
          <w:p w:rsidR="009E2E9E" w:rsidRPr="00615ED0" w:rsidRDefault="00875CB9" w:rsidP="00875C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Валерий Петрович </w:t>
            </w:r>
          </w:p>
        </w:tc>
        <w:tc>
          <w:tcPr>
            <w:tcW w:w="7087" w:type="dxa"/>
          </w:tcPr>
          <w:p w:rsidR="009E2E9E" w:rsidRPr="00615ED0" w:rsidRDefault="009E2E9E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Глава города Пензы</w:t>
            </w:r>
            <w:r w:rsidR="00E1372D" w:rsidRPr="00615ED0">
              <w:rPr>
                <w:rFonts w:ascii="Times New Roman" w:hAnsi="Times New Roman" w:cs="Times New Roman"/>
                <w:sz w:val="24"/>
                <w:szCs w:val="24"/>
              </w:rPr>
              <w:t>, сопредседатель Совета</w:t>
            </w:r>
            <w:r w:rsidR="00C2648B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2E9E" w:rsidRPr="00615ED0" w:rsidTr="00E1372D">
        <w:tc>
          <w:tcPr>
            <w:tcW w:w="3119" w:type="dxa"/>
          </w:tcPr>
          <w:p w:rsidR="00E1372D" w:rsidRPr="00615ED0" w:rsidRDefault="00875CB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Кувайцев</w:t>
            </w:r>
            <w:proofErr w:type="spellEnd"/>
          </w:p>
          <w:p w:rsidR="009E2E9E" w:rsidRPr="00615ED0" w:rsidRDefault="00875CB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7087" w:type="dxa"/>
          </w:tcPr>
          <w:p w:rsidR="009E2E9E" w:rsidRPr="00615ED0" w:rsidRDefault="009E2E9E" w:rsidP="008E0F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города Пензы</w:t>
            </w:r>
            <w:r w:rsidR="008E0F8F" w:rsidRPr="00615ED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Совета;</w:t>
            </w:r>
          </w:p>
        </w:tc>
      </w:tr>
      <w:tr w:rsidR="009E2E9E" w:rsidRPr="00615ED0" w:rsidTr="00E1372D">
        <w:tc>
          <w:tcPr>
            <w:tcW w:w="3119" w:type="dxa"/>
          </w:tcPr>
          <w:p w:rsidR="00E1372D" w:rsidRPr="00615ED0" w:rsidRDefault="00875CB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9E2E9E" w:rsidRPr="00615ED0" w:rsidRDefault="00E1372D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="00875CB9" w:rsidRPr="00615ED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087" w:type="dxa"/>
          </w:tcPr>
          <w:p w:rsidR="009E2E9E" w:rsidRPr="00615ED0" w:rsidRDefault="009E2E9E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города Пензы</w:t>
            </w:r>
            <w:r w:rsidR="008E0F8F" w:rsidRPr="00615ED0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="00DF5ADB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2E9E" w:rsidRPr="00615ED0" w:rsidTr="00E1372D">
        <w:tc>
          <w:tcPr>
            <w:tcW w:w="3119" w:type="dxa"/>
          </w:tcPr>
          <w:p w:rsidR="00E1372D" w:rsidRPr="00615ED0" w:rsidRDefault="00C2648B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E9E" w:rsidRPr="00615ED0" w:rsidRDefault="00C2648B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7087" w:type="dxa"/>
          </w:tcPr>
          <w:p w:rsidR="009E2E9E" w:rsidRPr="00615ED0" w:rsidRDefault="009E2E9E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города Пензы</w:t>
            </w:r>
            <w:r w:rsidR="008E0F8F" w:rsidRPr="00615ED0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="00DF5ADB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2E9E" w:rsidRPr="00615ED0" w:rsidTr="00E1372D">
        <w:tc>
          <w:tcPr>
            <w:tcW w:w="3119" w:type="dxa"/>
          </w:tcPr>
          <w:p w:rsidR="00E1372D" w:rsidRPr="00615ED0" w:rsidRDefault="009E2E9E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9E2E9E" w:rsidRPr="00615ED0" w:rsidRDefault="009E2E9E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</w:tc>
        <w:tc>
          <w:tcPr>
            <w:tcW w:w="7087" w:type="dxa"/>
          </w:tcPr>
          <w:p w:rsidR="009E2E9E" w:rsidRPr="00615ED0" w:rsidRDefault="001D7563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ПБОЮЛ «Волков Н.С.»</w:t>
            </w:r>
            <w:r w:rsidR="008E0F8F" w:rsidRPr="00615ED0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="00DF5ADB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8E0F8F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  <w:r w:rsidR="008E0F8F"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2E9E" w:rsidRPr="00615ED0" w:rsidTr="00E1372D">
        <w:tc>
          <w:tcPr>
            <w:tcW w:w="3119" w:type="dxa"/>
          </w:tcPr>
          <w:p w:rsidR="00E1372D" w:rsidRPr="00615ED0" w:rsidRDefault="00A17F09" w:rsidP="00A17F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Безверхняя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E9E" w:rsidRPr="00615ED0" w:rsidRDefault="00A17F09" w:rsidP="00A17F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7087" w:type="dxa"/>
          </w:tcPr>
          <w:p w:rsidR="009E2E9E" w:rsidRPr="00615ED0" w:rsidRDefault="00A17F09" w:rsidP="00F75D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5DB9" w:rsidRPr="00615ED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D7563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67400D" w:rsidRPr="00615ED0">
              <w:rPr>
                <w:rFonts w:ascii="Times New Roman" w:hAnsi="Times New Roman" w:cs="Times New Roman"/>
                <w:sz w:val="24"/>
                <w:szCs w:val="24"/>
              </w:rPr>
              <w:t>отдела стратегического развития, инвестиций и инноваций У</w:t>
            </w:r>
            <w:r w:rsidR="001D7563" w:rsidRPr="00615ED0">
              <w:rPr>
                <w:rFonts w:ascii="Times New Roman" w:hAnsi="Times New Roman" w:cs="Times New Roman"/>
                <w:sz w:val="24"/>
                <w:szCs w:val="24"/>
              </w:rPr>
              <w:t>правления экономического развития администрации города Пензы</w:t>
            </w:r>
            <w:r w:rsidR="00DF5ADB" w:rsidRPr="00615ED0">
              <w:rPr>
                <w:rFonts w:ascii="Times New Roman" w:hAnsi="Times New Roman" w:cs="Times New Roman"/>
                <w:sz w:val="24"/>
                <w:szCs w:val="24"/>
              </w:rPr>
              <w:t>, секретарь Совета</w:t>
            </w:r>
            <w:r w:rsidR="00F93E0C"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7563" w:rsidRPr="00615ED0" w:rsidTr="00E1372D">
        <w:tc>
          <w:tcPr>
            <w:tcW w:w="3119" w:type="dxa"/>
          </w:tcPr>
          <w:p w:rsidR="00E1372D" w:rsidRPr="00615ED0" w:rsidRDefault="00866C2C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563" w:rsidRPr="00615ED0" w:rsidRDefault="00866C2C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7087" w:type="dxa"/>
          </w:tcPr>
          <w:p w:rsidR="001D7563" w:rsidRPr="00615ED0" w:rsidRDefault="001D7563" w:rsidP="00372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C2C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866C2C" w:rsidRPr="00615ED0">
              <w:rPr>
                <w:rFonts w:ascii="Times New Roman" w:hAnsi="Times New Roman" w:cs="Times New Roman"/>
                <w:sz w:val="24"/>
                <w:szCs w:val="24"/>
              </w:rPr>
              <w:t>отдела развития предпринимательства Управления развития</w:t>
            </w:r>
            <w:proofErr w:type="gramEnd"/>
            <w:r w:rsidR="00866C2C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промышленности и потребительского рынка администрации г</w:t>
            </w:r>
            <w:r w:rsidR="00DE0647" w:rsidRPr="00615ED0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866C2C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Пензы</w:t>
            </w:r>
            <w:r w:rsidR="00372DEC" w:rsidRPr="00615ED0">
              <w:rPr>
                <w:rFonts w:ascii="Times New Roman" w:hAnsi="Times New Roman" w:cs="Times New Roman"/>
                <w:sz w:val="24"/>
                <w:szCs w:val="24"/>
              </w:rPr>
              <w:t>, секретарь Совета;</w:t>
            </w:r>
          </w:p>
        </w:tc>
      </w:tr>
      <w:tr w:rsidR="001D7563" w:rsidRPr="00615ED0" w:rsidTr="00E1372D">
        <w:tc>
          <w:tcPr>
            <w:tcW w:w="10206" w:type="dxa"/>
            <w:gridSpan w:val="2"/>
          </w:tcPr>
          <w:p w:rsidR="001D7563" w:rsidRPr="00615ED0" w:rsidRDefault="001D7563" w:rsidP="00EB5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</w:tr>
      <w:tr w:rsidR="00E34B0D" w:rsidRPr="00615ED0" w:rsidTr="00E1372D">
        <w:tc>
          <w:tcPr>
            <w:tcW w:w="3119" w:type="dxa"/>
          </w:tcPr>
          <w:p w:rsidR="00E1372D" w:rsidRPr="00615ED0" w:rsidRDefault="00E34B0D" w:rsidP="00C4792B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Аверкиев </w:t>
            </w:r>
          </w:p>
          <w:p w:rsidR="00E34B0D" w:rsidRPr="00615ED0" w:rsidRDefault="00E34B0D" w:rsidP="00C4792B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Андрей Григорьевич</w:t>
            </w:r>
          </w:p>
        </w:tc>
        <w:tc>
          <w:tcPr>
            <w:tcW w:w="7087" w:type="dxa"/>
          </w:tcPr>
          <w:p w:rsidR="00E34B0D" w:rsidRPr="00615ED0" w:rsidRDefault="00E34B0D" w:rsidP="00990B8B">
            <w:pPr>
              <w:pStyle w:val="a8"/>
              <w:spacing w:before="0" w:beforeAutospacing="0" w:after="0" w:afterAutospacing="0"/>
            </w:pPr>
            <w:r w:rsidRPr="00615ED0">
              <w:t xml:space="preserve">- директор </w:t>
            </w:r>
            <w:r w:rsidRPr="00615ED0">
              <w:rPr>
                <w:bCs/>
                <w:kern w:val="36"/>
              </w:rPr>
              <w:t xml:space="preserve">Пензенского центра коммерциализации </w:t>
            </w:r>
            <w:proofErr w:type="spellStart"/>
            <w:r w:rsidRPr="00615ED0">
              <w:rPr>
                <w:bCs/>
                <w:kern w:val="36"/>
              </w:rPr>
              <w:t>нанотехнологий</w:t>
            </w:r>
            <w:proofErr w:type="spellEnd"/>
            <w:r w:rsidRPr="00615ED0">
              <w:rPr>
                <w:bCs/>
                <w:kern w:val="36"/>
              </w:rPr>
              <w:t xml:space="preserve"> (по согласованию);</w:t>
            </w:r>
          </w:p>
        </w:tc>
      </w:tr>
      <w:tr w:rsidR="00E34B0D" w:rsidRPr="00615ED0" w:rsidTr="00E1372D">
        <w:tc>
          <w:tcPr>
            <w:tcW w:w="3119" w:type="dxa"/>
          </w:tcPr>
          <w:p w:rsidR="00E34B0D" w:rsidRPr="00615ED0" w:rsidRDefault="00E34B0D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Агамагомедов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7087" w:type="dxa"/>
          </w:tcPr>
          <w:p w:rsidR="00E34B0D" w:rsidRPr="00615ED0" w:rsidRDefault="00E34B0D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начальник МКУ УКС города Пензы;</w:t>
            </w:r>
          </w:p>
        </w:tc>
      </w:tr>
      <w:tr w:rsidR="00E34B0D" w:rsidRPr="00615ED0" w:rsidTr="00E1372D">
        <w:tc>
          <w:tcPr>
            <w:tcW w:w="3119" w:type="dxa"/>
          </w:tcPr>
          <w:p w:rsidR="00E1372D" w:rsidRPr="00615ED0" w:rsidRDefault="00E34B0D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Акимов </w:t>
            </w:r>
          </w:p>
          <w:p w:rsidR="00E34B0D" w:rsidRPr="00615ED0" w:rsidRDefault="00E34B0D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7087" w:type="dxa"/>
          </w:tcPr>
          <w:p w:rsidR="00E34B0D" w:rsidRPr="00615ED0" w:rsidRDefault="00E34B0D" w:rsidP="00AA06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исполнительный директор регионального отделения работодателей «Ассоциация промышленников Пензенской области»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E1372D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ЗАО «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Пензоптпродторг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E1372D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7087" w:type="dxa"/>
          </w:tcPr>
          <w:p w:rsidR="00C633AA" w:rsidRPr="00615ED0" w:rsidRDefault="00C633AA" w:rsidP="00DE3F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директор ОО «Пензенский Союз потребителей (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)» (по согласованию);</w:t>
            </w:r>
          </w:p>
        </w:tc>
      </w:tr>
      <w:tr w:rsidR="00611FCB" w:rsidRPr="00615ED0" w:rsidTr="00E1372D">
        <w:tc>
          <w:tcPr>
            <w:tcW w:w="3119" w:type="dxa"/>
          </w:tcPr>
          <w:p w:rsidR="00E1372D" w:rsidRPr="00615ED0" w:rsidRDefault="00611FCB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611FCB" w:rsidRPr="00615ED0" w:rsidRDefault="00611FCB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7087" w:type="dxa"/>
          </w:tcPr>
          <w:p w:rsidR="00611FCB" w:rsidRPr="00615ED0" w:rsidRDefault="00611FCB" w:rsidP="00611FCB">
            <w:pPr>
              <w:jc w:val="both"/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 - директор </w:t>
            </w:r>
            <w:r w:rsidRPr="00615ED0">
              <w:rPr>
                <w:bCs/>
                <w:sz w:val="24"/>
                <w:szCs w:val="24"/>
              </w:rPr>
              <w:t>Пензенского филиала федерального государственного образовательного бюджетного учреждения высшего образования  </w:t>
            </w:r>
          </w:p>
          <w:p w:rsidR="00611FCB" w:rsidRPr="00615ED0" w:rsidRDefault="00611FCB" w:rsidP="0084368D">
            <w:pPr>
              <w:jc w:val="both"/>
              <w:rPr>
                <w:sz w:val="24"/>
                <w:szCs w:val="24"/>
              </w:rPr>
            </w:pPr>
            <w:r w:rsidRPr="00615ED0">
              <w:rPr>
                <w:bCs/>
                <w:sz w:val="24"/>
                <w:szCs w:val="24"/>
              </w:rPr>
              <w:t>«Финансовый университет при Правительстве Российской Федерации»</w:t>
            </w:r>
            <w:r w:rsidR="003830F7" w:rsidRPr="00615ED0">
              <w:rPr>
                <w:bCs/>
                <w:sz w:val="24"/>
                <w:szCs w:val="24"/>
              </w:rPr>
              <w:t xml:space="preserve"> (по согласованию)</w:t>
            </w:r>
            <w:r w:rsidRPr="00615ED0">
              <w:rPr>
                <w:rFonts w:ascii="Cambria Math" w:hAnsi="Cambria Math"/>
                <w:bCs/>
                <w:sz w:val="24"/>
                <w:szCs w:val="24"/>
              </w:rPr>
              <w:t>​</w:t>
            </w:r>
            <w:r w:rsidRPr="00615ED0">
              <w:rPr>
                <w:bCs/>
                <w:sz w:val="24"/>
                <w:szCs w:val="24"/>
              </w:rPr>
              <w:t>;</w:t>
            </w:r>
          </w:p>
        </w:tc>
      </w:tr>
      <w:tr w:rsidR="00C633AA" w:rsidRPr="00615ED0" w:rsidTr="00E1372D">
        <w:tc>
          <w:tcPr>
            <w:tcW w:w="3119" w:type="dxa"/>
          </w:tcPr>
          <w:p w:rsidR="00E1372D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Буренкова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председатель НП «Лига работников парикмахерского искусства и косметики»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E1372D" w:rsidRPr="00615ED0" w:rsidRDefault="00C633AA" w:rsidP="00655C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C633AA" w:rsidRPr="00615ED0" w:rsidRDefault="00C633AA" w:rsidP="00655C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7087" w:type="dxa"/>
          </w:tcPr>
          <w:p w:rsidR="00C633AA" w:rsidRPr="00615ED0" w:rsidRDefault="00C633AA" w:rsidP="00172D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руководитель ОАО «Промсвязьбанк»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E1372D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7087" w:type="dxa"/>
          </w:tcPr>
          <w:p w:rsidR="00C633AA" w:rsidRPr="00615ED0" w:rsidRDefault="00C633AA" w:rsidP="00172D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заведующий кафедрой «Управление бизнесом» ФГБОУ ВПО «Пензенский государственный университет», доктор экономических наук, профессор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E1372D" w:rsidRPr="00615ED0" w:rsidRDefault="00C633AA" w:rsidP="00F75D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Войцеховский </w:t>
            </w:r>
          </w:p>
          <w:p w:rsidR="00C633AA" w:rsidRPr="00615ED0" w:rsidRDefault="00E1372D" w:rsidP="00F75D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r w:rsidR="00F75DB9" w:rsidRPr="00615ED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ОУ «Центр 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бизнес-сообществ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«Венец»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C633AA" w:rsidRPr="00615ED0" w:rsidRDefault="00C633AA" w:rsidP="00C4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Константин Михайлович</w:t>
            </w:r>
          </w:p>
        </w:tc>
        <w:tc>
          <w:tcPr>
            <w:tcW w:w="7087" w:type="dxa"/>
          </w:tcPr>
          <w:p w:rsidR="00C633AA" w:rsidRPr="00615ED0" w:rsidRDefault="00C633AA" w:rsidP="00C4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управляющий холдингом «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Росстрой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ОАО «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Горинвестстрой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Гурьев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Юрий Романович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председатель Некоммерческого партнерства «Кадастровые инженеры – ОПОРА»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Дудкин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председатель Некоммерческого партнерства «Пензенская Областная Гильдия Риэлторов»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E10985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Алюшева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A" w:rsidRPr="00615ED0" w:rsidRDefault="00E10985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Наиля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7087" w:type="dxa"/>
          </w:tcPr>
          <w:p w:rsidR="00C633AA" w:rsidRPr="00615ED0" w:rsidRDefault="00C633AA" w:rsidP="00DE06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имущества администрации города Пензы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7087" w:type="dxa"/>
          </w:tcPr>
          <w:p w:rsidR="00C633AA" w:rsidRPr="00615ED0" w:rsidRDefault="00C633AA" w:rsidP="00D562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градостроительства и архитектуры</w:t>
            </w:r>
            <w:r w:rsidRPr="00615ED0">
              <w:rPr>
                <w:b/>
                <w:sz w:val="24"/>
                <w:szCs w:val="24"/>
              </w:rPr>
              <w:t xml:space="preserve"> 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Пензы;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Завьялкина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начальник Финансового управления города Пензы;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Кочергин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директор ПРФ ОАО «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841282" w:rsidRPr="00615ED0" w:rsidRDefault="00C633AA" w:rsidP="00EB5BB7">
            <w:pPr>
              <w:pStyle w:val="ConsPlusNormal"/>
              <w:tabs>
                <w:tab w:val="left" w:pos="28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</w:p>
          <w:p w:rsidR="00C633AA" w:rsidRPr="00615ED0" w:rsidRDefault="00C633AA" w:rsidP="00EB5BB7">
            <w:pPr>
              <w:pStyle w:val="ConsPlusNormal"/>
              <w:tabs>
                <w:tab w:val="left" w:pos="281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кафедрой «Градостроительство» ГОУ ВПО  «Пензенский государственный университет архитектуры и строительства», кандидат технических наук, профессор (по согласованию); 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Кузахметов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Карим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Уполномоченный по защите прав предпринимателей в Пензенской области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директор МУП «Объединенная городская служба архитектуры, градостроительства и технической инвентаризации»;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C4792B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Ляшков </w:t>
            </w:r>
          </w:p>
          <w:p w:rsidR="00C633AA" w:rsidRPr="00615ED0" w:rsidRDefault="00C633AA" w:rsidP="00C4792B">
            <w:pPr>
              <w:rPr>
                <w:rStyle w:val="a9"/>
                <w:b w:val="0"/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Михаил Юрьевич</w:t>
            </w:r>
          </w:p>
        </w:tc>
        <w:tc>
          <w:tcPr>
            <w:tcW w:w="7087" w:type="dxa"/>
          </w:tcPr>
          <w:p w:rsidR="00C633AA" w:rsidRPr="00615ED0" w:rsidRDefault="00C633AA" w:rsidP="00C4792B">
            <w:pPr>
              <w:pStyle w:val="a8"/>
              <w:spacing w:before="0" w:beforeAutospacing="0" w:after="0" w:afterAutospacing="0"/>
            </w:pPr>
            <w:r w:rsidRPr="00615ED0">
              <w:t xml:space="preserve">- </w:t>
            </w:r>
            <w:r w:rsidRPr="00615ED0">
              <w:rPr>
                <w:rStyle w:val="a9"/>
                <w:b w:val="0"/>
              </w:rPr>
              <w:t>генеральный директор</w:t>
            </w:r>
            <w:r w:rsidRPr="00615ED0">
              <w:t> </w:t>
            </w:r>
            <w:r w:rsidRPr="00615ED0">
              <w:rPr>
                <w:rStyle w:val="a9"/>
                <w:b w:val="0"/>
              </w:rPr>
              <w:t>АО «Центр кластерного развития»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7087" w:type="dxa"/>
          </w:tcPr>
          <w:p w:rsidR="00C633AA" w:rsidRPr="00615ED0" w:rsidRDefault="00C633AA" w:rsidP="007B20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градостроительства и архитектуры</w:t>
            </w:r>
            <w:r w:rsidRPr="00615ED0">
              <w:rPr>
                <w:b/>
                <w:sz w:val="24"/>
                <w:szCs w:val="24"/>
              </w:rPr>
              <w:t xml:space="preserve"> 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Пензы;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Мамонов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«Мир рекламы»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Маранова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7087" w:type="dxa"/>
          </w:tcPr>
          <w:p w:rsidR="00C633AA" w:rsidRPr="00615ED0" w:rsidRDefault="00C633AA" w:rsidP="00E04E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председатель правления ПРОО «Союз предпринимателей»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C4792B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Маслов </w:t>
            </w:r>
          </w:p>
          <w:p w:rsidR="00C633AA" w:rsidRPr="00615ED0" w:rsidRDefault="00C633AA" w:rsidP="00C4792B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Владимир Викторович</w:t>
            </w:r>
          </w:p>
        </w:tc>
        <w:tc>
          <w:tcPr>
            <w:tcW w:w="7087" w:type="dxa"/>
          </w:tcPr>
          <w:p w:rsidR="00C633AA" w:rsidRPr="00615ED0" w:rsidRDefault="00C633AA" w:rsidP="00C4792B">
            <w:pPr>
              <w:pStyle w:val="a8"/>
              <w:spacing w:before="0" w:beforeAutospacing="0" w:after="0" w:afterAutospacing="0"/>
            </w:pPr>
            <w:r w:rsidRPr="00615ED0">
              <w:t>- руководитель</w:t>
            </w:r>
            <w:r w:rsidRPr="00615ED0">
              <w:rPr>
                <w:bCs/>
                <w:kern w:val="36"/>
              </w:rPr>
              <w:t xml:space="preserve"> АО «Пензенский региональный фонд поддержки инноваций»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развития предпринимательства, промышленности и потребительского рынка администрации города Пензы; 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7087" w:type="dxa"/>
          </w:tcPr>
          <w:p w:rsidR="00C633AA" w:rsidRPr="00615ED0" w:rsidRDefault="00C633AA" w:rsidP="00292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директор автономной некоммерческой организации «Центр общественных процедур «Бизнес против коррупции» в Пензенской области»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FA3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C633AA" w:rsidRPr="00615ED0" w:rsidRDefault="00C633AA" w:rsidP="00FA3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7087" w:type="dxa"/>
          </w:tcPr>
          <w:p w:rsidR="00C633AA" w:rsidRPr="00615ED0" w:rsidRDefault="00C633AA" w:rsidP="00292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руководитель Бизнес-клуба «Бизнес-поколение»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FA3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Новинский </w:t>
            </w:r>
          </w:p>
          <w:p w:rsidR="00C633AA" w:rsidRPr="00615ED0" w:rsidRDefault="00C633AA" w:rsidP="00FA3A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ИП «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Новинский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С.Н.»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Паткин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Вячеславович </w:t>
            </w:r>
          </w:p>
        </w:tc>
        <w:tc>
          <w:tcPr>
            <w:tcW w:w="7087" w:type="dxa"/>
          </w:tcPr>
          <w:p w:rsidR="00C633AA" w:rsidRPr="00615ED0" w:rsidRDefault="00C633AA" w:rsidP="00375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ОАО «Поручитель»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Петрухнов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Анатолий Сергеевич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Пензенского филиала №6318 Банка ВТБ-24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председатель Пензенской областной торгово-промышленной палаты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7087" w:type="dxa"/>
          </w:tcPr>
          <w:p w:rsidR="00C633AA" w:rsidRPr="00615ED0" w:rsidRDefault="00C633AA" w:rsidP="00021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 администрации города Пензы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Семеркова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заведующая кафедрой «Маркетинг, коммерция и сфера обслуживания» ФГБОУ ВПО «Пензенский государственный университет», доктор экономических наук, профессор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C4792B">
            <w:pPr>
              <w:rPr>
                <w:sz w:val="24"/>
                <w:szCs w:val="24"/>
              </w:rPr>
            </w:pPr>
            <w:proofErr w:type="spellStart"/>
            <w:r w:rsidRPr="00615ED0">
              <w:rPr>
                <w:sz w:val="24"/>
                <w:szCs w:val="24"/>
              </w:rPr>
              <w:lastRenderedPageBreak/>
              <w:t>Сёмин</w:t>
            </w:r>
            <w:proofErr w:type="spellEnd"/>
            <w:r w:rsidRPr="00615ED0">
              <w:rPr>
                <w:sz w:val="24"/>
                <w:szCs w:val="24"/>
              </w:rPr>
              <w:t xml:space="preserve"> </w:t>
            </w:r>
          </w:p>
          <w:p w:rsidR="00C633AA" w:rsidRPr="00615ED0" w:rsidRDefault="00C633AA" w:rsidP="00C4792B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Константин Николаевич</w:t>
            </w:r>
          </w:p>
        </w:tc>
        <w:tc>
          <w:tcPr>
            <w:tcW w:w="7087" w:type="dxa"/>
          </w:tcPr>
          <w:p w:rsidR="00C633AA" w:rsidRPr="00615ED0" w:rsidRDefault="00C633AA" w:rsidP="00C4792B">
            <w:pPr>
              <w:pStyle w:val="a8"/>
              <w:spacing w:before="0" w:beforeAutospacing="0" w:after="0" w:afterAutospacing="0"/>
            </w:pPr>
            <w:r w:rsidRPr="00615ED0">
              <w:t>- директор ГКУ «ПРОБИ»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Стенькин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директор филиала ЗАО СК «РСХБ-Страхование» в г. Пензе (по согласованию);</w:t>
            </w:r>
          </w:p>
        </w:tc>
      </w:tr>
      <w:tr w:rsidR="00437AE4" w:rsidRPr="00615ED0" w:rsidTr="00E1372D">
        <w:tc>
          <w:tcPr>
            <w:tcW w:w="3119" w:type="dxa"/>
          </w:tcPr>
          <w:p w:rsidR="00B077FC" w:rsidRPr="00615ED0" w:rsidRDefault="00437AE4" w:rsidP="00C4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</w:t>
            </w:r>
          </w:p>
          <w:p w:rsidR="00437AE4" w:rsidRPr="00615ED0" w:rsidRDefault="00437AE4" w:rsidP="00C4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Александрович </w:t>
            </w:r>
          </w:p>
        </w:tc>
        <w:tc>
          <w:tcPr>
            <w:tcW w:w="7087" w:type="dxa"/>
          </w:tcPr>
          <w:p w:rsidR="00437AE4" w:rsidRPr="00615ED0" w:rsidRDefault="00437AE4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Пензенской городской Думы </w:t>
            </w:r>
            <w:r w:rsidRPr="0061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созыва, председатель п</w:t>
            </w:r>
            <w:r w:rsidRPr="00615ED0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остоянной комиссии по социально-экономическому развитию, промышленности, транспорту, связи и предпринимательской деятельности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C4792B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Тарасова </w:t>
            </w:r>
          </w:p>
          <w:p w:rsidR="00C633AA" w:rsidRPr="00615ED0" w:rsidRDefault="00C633AA" w:rsidP="00C4792B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7087" w:type="dxa"/>
          </w:tcPr>
          <w:p w:rsidR="00C633AA" w:rsidRPr="00615ED0" w:rsidRDefault="00C633AA" w:rsidP="00C4792B">
            <w:pPr>
              <w:pStyle w:val="a8"/>
              <w:spacing w:before="0" w:beforeAutospacing="0" w:after="0" w:afterAutospacing="0"/>
            </w:pPr>
            <w:r w:rsidRPr="00615ED0">
              <w:t>-</w:t>
            </w:r>
            <w:r w:rsidRPr="00615ED0">
              <w:rPr>
                <w:bCs/>
                <w:kern w:val="36"/>
              </w:rPr>
              <w:t xml:space="preserve"> директор Центра инноваций социальной сферы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Усов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Роландович</w:t>
            </w:r>
            <w:proofErr w:type="spellEnd"/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руководитель авторского центра «</w:t>
            </w:r>
            <w:r w:rsidRPr="0061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Шарипков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7087" w:type="dxa"/>
          </w:tcPr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исполнительный директор ОФ «Гражданский Союз»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C4792B">
            <w:pPr>
              <w:rPr>
                <w:sz w:val="24"/>
                <w:szCs w:val="24"/>
              </w:rPr>
            </w:pPr>
            <w:proofErr w:type="spellStart"/>
            <w:r w:rsidRPr="00615ED0">
              <w:rPr>
                <w:sz w:val="24"/>
                <w:szCs w:val="24"/>
              </w:rPr>
              <w:t>Шелементьев</w:t>
            </w:r>
            <w:proofErr w:type="spellEnd"/>
            <w:r w:rsidRPr="00615ED0">
              <w:rPr>
                <w:sz w:val="24"/>
                <w:szCs w:val="24"/>
              </w:rPr>
              <w:t xml:space="preserve"> </w:t>
            </w:r>
          </w:p>
          <w:p w:rsidR="00C633AA" w:rsidRPr="00615ED0" w:rsidRDefault="00C633AA" w:rsidP="00C4792B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7087" w:type="dxa"/>
          </w:tcPr>
          <w:p w:rsidR="00C633AA" w:rsidRPr="00615ED0" w:rsidRDefault="00C633AA" w:rsidP="00C4792B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- </w:t>
            </w:r>
            <w:r w:rsidRPr="00615ED0">
              <w:rPr>
                <w:bCs/>
                <w:sz w:val="24"/>
                <w:szCs w:val="24"/>
              </w:rPr>
              <w:t>генеральный директор</w:t>
            </w:r>
          </w:p>
          <w:p w:rsidR="00C633AA" w:rsidRPr="00615ED0" w:rsidRDefault="00C633AA" w:rsidP="00C4792B">
            <w:pPr>
              <w:pStyle w:val="a8"/>
              <w:spacing w:before="0" w:beforeAutospacing="0" w:after="0" w:afterAutospacing="0"/>
            </w:pPr>
            <w:r w:rsidRPr="00615ED0">
              <w:rPr>
                <w:bCs/>
              </w:rPr>
              <w:t>ОАО «Корпорация развития Пензенской области» (по согласованию);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3C23D4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</w:t>
            </w:r>
          </w:p>
          <w:p w:rsidR="00C633AA" w:rsidRPr="00615ED0" w:rsidRDefault="003C23D4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Всеволод Николаевич</w:t>
            </w:r>
          </w:p>
        </w:tc>
        <w:tc>
          <w:tcPr>
            <w:tcW w:w="7087" w:type="dxa"/>
          </w:tcPr>
          <w:p w:rsidR="00C633AA" w:rsidRPr="00615ED0" w:rsidRDefault="00C633AA" w:rsidP="00E34B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начальник Правового управления администрации города Пензы;</w:t>
            </w:r>
          </w:p>
        </w:tc>
      </w:tr>
      <w:tr w:rsidR="00C633AA" w:rsidRPr="00615ED0" w:rsidTr="00E1372D">
        <w:tc>
          <w:tcPr>
            <w:tcW w:w="3119" w:type="dxa"/>
          </w:tcPr>
          <w:p w:rsidR="00B077FC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Юманкулов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AA" w:rsidRPr="00615ED0" w:rsidRDefault="00C633AA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Рашид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Хусяинович</w:t>
            </w:r>
            <w:proofErr w:type="spellEnd"/>
          </w:p>
        </w:tc>
        <w:tc>
          <w:tcPr>
            <w:tcW w:w="7087" w:type="dxa"/>
          </w:tcPr>
          <w:p w:rsidR="00C633AA" w:rsidRPr="00615ED0" w:rsidRDefault="00C633AA" w:rsidP="00021A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стратегического развития, инвестиций и инноваций 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 администрации города Пензы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E2E9E" w:rsidRPr="00615ED0" w:rsidRDefault="009E2E9E" w:rsidP="009E2E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3338" w:rsidRPr="00615ED0" w:rsidRDefault="00013338" w:rsidP="009E2E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3338" w:rsidRPr="00615ED0" w:rsidRDefault="00013338" w:rsidP="009E2E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3338" w:rsidRPr="00615ED0" w:rsidRDefault="00013338" w:rsidP="000E273C">
      <w:pPr>
        <w:pStyle w:val="ConsPlusNormal"/>
        <w:ind w:left="-567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D0"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</w:p>
    <w:p w:rsidR="00163EA9" w:rsidRPr="00615ED0" w:rsidRDefault="00013338" w:rsidP="000E273C">
      <w:pPr>
        <w:pStyle w:val="ConsPlusNormal"/>
        <w:ind w:left="-567" w:right="-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D0">
        <w:rPr>
          <w:rFonts w:ascii="Times New Roman" w:hAnsi="Times New Roman" w:cs="Times New Roman"/>
          <w:b/>
          <w:sz w:val="24"/>
          <w:szCs w:val="24"/>
        </w:rPr>
        <w:t>главы администрации города</w:t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="00917C55" w:rsidRPr="00615E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7358" w:rsidRPr="00615E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7C55" w:rsidRPr="00615ED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="0086100E" w:rsidRPr="00615E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6100E" w:rsidRPr="00615ED0">
        <w:rPr>
          <w:rFonts w:ascii="Times New Roman" w:hAnsi="Times New Roman" w:cs="Times New Roman"/>
          <w:b/>
          <w:sz w:val="24"/>
          <w:szCs w:val="24"/>
        </w:rPr>
        <w:t>В.А.Попков</w:t>
      </w:r>
      <w:proofErr w:type="spellEnd"/>
    </w:p>
    <w:p w:rsidR="00163EA9" w:rsidRPr="00615ED0" w:rsidRDefault="00163EA9" w:rsidP="00004FC0">
      <w:pPr>
        <w:pStyle w:val="2"/>
        <w:spacing w:before="0" w:after="0"/>
        <w:ind w:firstLine="6237"/>
        <w:rPr>
          <w:rFonts w:ascii="Times New Roman" w:hAnsi="Times New Roman"/>
          <w:b w:val="0"/>
          <w:i w:val="0"/>
          <w:sz w:val="24"/>
          <w:szCs w:val="24"/>
        </w:rPr>
      </w:pPr>
      <w:r w:rsidRPr="00615ED0">
        <w:rPr>
          <w:rFonts w:ascii="Times New Roman" w:hAnsi="Times New Roman"/>
          <w:sz w:val="24"/>
          <w:szCs w:val="24"/>
        </w:rPr>
        <w:br w:type="page"/>
      </w:r>
      <w:r w:rsidR="007022C5" w:rsidRPr="00615ED0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Приложение </w:t>
      </w:r>
      <w:r w:rsidR="006B3C18" w:rsidRPr="00615ED0">
        <w:rPr>
          <w:rFonts w:ascii="Times New Roman" w:hAnsi="Times New Roman"/>
          <w:b w:val="0"/>
          <w:i w:val="0"/>
          <w:sz w:val="24"/>
          <w:szCs w:val="24"/>
        </w:rPr>
        <w:t>2</w:t>
      </w:r>
    </w:p>
    <w:p w:rsidR="00163EA9" w:rsidRPr="00615ED0" w:rsidRDefault="00163EA9" w:rsidP="00004FC0">
      <w:pPr>
        <w:ind w:firstLine="6237"/>
        <w:rPr>
          <w:sz w:val="24"/>
          <w:szCs w:val="24"/>
        </w:rPr>
      </w:pPr>
      <w:r w:rsidRPr="00615ED0">
        <w:rPr>
          <w:sz w:val="24"/>
          <w:szCs w:val="24"/>
        </w:rPr>
        <w:t>к постановлению</w:t>
      </w:r>
    </w:p>
    <w:p w:rsidR="00163EA9" w:rsidRPr="00615ED0" w:rsidRDefault="00163EA9" w:rsidP="00004FC0">
      <w:pPr>
        <w:ind w:firstLine="6237"/>
        <w:rPr>
          <w:sz w:val="24"/>
          <w:szCs w:val="24"/>
        </w:rPr>
      </w:pPr>
      <w:r w:rsidRPr="00615ED0">
        <w:rPr>
          <w:sz w:val="24"/>
          <w:szCs w:val="24"/>
        </w:rPr>
        <w:t>администрации города</w:t>
      </w:r>
      <w:r w:rsidR="00004FC0" w:rsidRPr="00615ED0">
        <w:rPr>
          <w:sz w:val="24"/>
          <w:szCs w:val="24"/>
        </w:rPr>
        <w:t xml:space="preserve"> Пензы</w:t>
      </w:r>
    </w:p>
    <w:p w:rsidR="00163EA9" w:rsidRPr="00D17D84" w:rsidRDefault="00D17D84" w:rsidP="00004FC0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D17D84">
        <w:rPr>
          <w:sz w:val="24"/>
          <w:szCs w:val="24"/>
        </w:rPr>
        <w:t>29.01.</w:t>
      </w:r>
      <w:r>
        <w:rPr>
          <w:sz w:val="24"/>
          <w:szCs w:val="24"/>
          <w:lang w:val="en-US"/>
        </w:rPr>
        <w:t xml:space="preserve">2016 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Pr="00D17D84">
        <w:rPr>
          <w:sz w:val="24"/>
          <w:szCs w:val="24"/>
        </w:rPr>
        <w:t>80</w:t>
      </w:r>
    </w:p>
    <w:p w:rsidR="00163EA9" w:rsidRPr="00615ED0" w:rsidRDefault="00163EA9" w:rsidP="00004FC0">
      <w:pPr>
        <w:pStyle w:val="ConsPlusNormal"/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163EA9" w:rsidRPr="00615ED0" w:rsidRDefault="00163EA9" w:rsidP="00004FC0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63EA9" w:rsidRPr="00615ED0" w:rsidRDefault="00163EA9" w:rsidP="00004FC0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63EA9" w:rsidRPr="00615ED0" w:rsidRDefault="00163EA9" w:rsidP="00004FC0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004FC0" w:rsidRPr="00615ED0">
        <w:rPr>
          <w:rFonts w:ascii="Times New Roman" w:hAnsi="Times New Roman" w:cs="Times New Roman"/>
          <w:sz w:val="24"/>
          <w:szCs w:val="24"/>
        </w:rPr>
        <w:t xml:space="preserve"> Пензы</w:t>
      </w:r>
    </w:p>
    <w:p w:rsidR="00163EA9" w:rsidRPr="00615ED0" w:rsidRDefault="00163EA9" w:rsidP="00004FC0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>от 14.05.2012 г. №542</w:t>
      </w:r>
    </w:p>
    <w:p w:rsidR="009F5073" w:rsidRPr="00615ED0" w:rsidRDefault="009F5073" w:rsidP="00163EA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17C2" w:rsidRPr="00615ED0" w:rsidRDefault="009F5073" w:rsidP="00F909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t>Состав</w:t>
      </w:r>
      <w:r w:rsidR="002D17C2" w:rsidRPr="00615ED0">
        <w:rPr>
          <w:rFonts w:ascii="Times New Roman" w:hAnsi="Times New Roman" w:cs="Times New Roman"/>
          <w:sz w:val="24"/>
          <w:szCs w:val="24"/>
        </w:rPr>
        <w:t xml:space="preserve"> </w:t>
      </w:r>
      <w:r w:rsidR="002943CD" w:rsidRPr="00615ED0">
        <w:rPr>
          <w:rFonts w:ascii="Times New Roman" w:hAnsi="Times New Roman" w:cs="Times New Roman"/>
          <w:sz w:val="24"/>
          <w:szCs w:val="24"/>
        </w:rPr>
        <w:t>«</w:t>
      </w:r>
      <w:r w:rsidR="002D17C2" w:rsidRPr="00615ED0">
        <w:rPr>
          <w:rFonts w:ascii="Times New Roman" w:hAnsi="Times New Roman" w:cs="Times New Roman"/>
          <w:sz w:val="24"/>
          <w:szCs w:val="24"/>
        </w:rPr>
        <w:t>Проектного офиса</w:t>
      </w:r>
      <w:r w:rsidR="002943CD" w:rsidRPr="00615ED0">
        <w:rPr>
          <w:rFonts w:ascii="Times New Roman" w:hAnsi="Times New Roman" w:cs="Times New Roman"/>
          <w:sz w:val="24"/>
          <w:szCs w:val="24"/>
        </w:rPr>
        <w:t>»</w:t>
      </w:r>
      <w:r w:rsidR="002D17C2" w:rsidRPr="00615ED0">
        <w:rPr>
          <w:rFonts w:ascii="Times New Roman" w:hAnsi="Times New Roman" w:cs="Times New Roman"/>
          <w:sz w:val="24"/>
          <w:szCs w:val="24"/>
        </w:rPr>
        <w:t xml:space="preserve"> </w:t>
      </w:r>
      <w:r w:rsidR="00F90978" w:rsidRPr="00615ED0">
        <w:rPr>
          <w:rFonts w:ascii="Times New Roman" w:hAnsi="Times New Roman" w:cs="Times New Roman"/>
          <w:sz w:val="24"/>
          <w:szCs w:val="24"/>
        </w:rPr>
        <w:t xml:space="preserve">по внедрению </w:t>
      </w:r>
      <w:r w:rsidR="002943CD" w:rsidRPr="00615ED0">
        <w:rPr>
          <w:rFonts w:ascii="Times New Roman" w:hAnsi="Times New Roman" w:cs="Times New Roman"/>
          <w:sz w:val="24"/>
          <w:szCs w:val="24"/>
        </w:rPr>
        <w:t>«</w:t>
      </w:r>
      <w:r w:rsidR="00F90978" w:rsidRPr="00615ED0">
        <w:rPr>
          <w:rFonts w:ascii="Times New Roman" w:hAnsi="Times New Roman" w:cs="Times New Roman"/>
          <w:sz w:val="24"/>
          <w:szCs w:val="24"/>
        </w:rPr>
        <w:t>Стандарта деятельности органов местного самоуправления по обеспечению благоприятного инвестиционного климата</w:t>
      </w:r>
      <w:r w:rsidR="002943CD" w:rsidRPr="00615ED0">
        <w:rPr>
          <w:rFonts w:ascii="Times New Roman" w:hAnsi="Times New Roman" w:cs="Times New Roman"/>
          <w:sz w:val="24"/>
          <w:szCs w:val="24"/>
        </w:rPr>
        <w:t>»</w:t>
      </w:r>
      <w:r w:rsidR="00F90978" w:rsidRPr="0061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073" w:rsidRPr="00615ED0" w:rsidRDefault="009F5073" w:rsidP="009F50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5073" w:rsidRPr="00615ED0" w:rsidRDefault="009F5073" w:rsidP="009F50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052"/>
      </w:tblGrid>
      <w:tr w:rsidR="002E67DC" w:rsidRPr="00615ED0" w:rsidTr="002E67DC">
        <w:tc>
          <w:tcPr>
            <w:tcW w:w="2836" w:type="dxa"/>
          </w:tcPr>
          <w:p w:rsidR="002E67DC" w:rsidRPr="00615ED0" w:rsidRDefault="0024648E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9F5073" w:rsidRPr="00615ED0" w:rsidRDefault="002E67DC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="0024648E" w:rsidRPr="00615ED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052" w:type="dxa"/>
          </w:tcPr>
          <w:p w:rsidR="009F5073" w:rsidRPr="00615ED0" w:rsidRDefault="009F5073" w:rsidP="000979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заместитель г</w:t>
            </w:r>
            <w:r w:rsidR="00243E41" w:rsidRPr="00615ED0">
              <w:rPr>
                <w:rFonts w:ascii="Times New Roman" w:hAnsi="Times New Roman" w:cs="Times New Roman"/>
                <w:sz w:val="24"/>
                <w:szCs w:val="24"/>
              </w:rPr>
              <w:t>лавы администрации города Пензы</w:t>
            </w:r>
            <w:r w:rsidR="000979AA" w:rsidRPr="00615ED0">
              <w:rPr>
                <w:rFonts w:ascii="Times New Roman" w:hAnsi="Times New Roman" w:cs="Times New Roman"/>
                <w:sz w:val="24"/>
                <w:szCs w:val="24"/>
              </w:rPr>
              <w:t>, руководитель рабочей группы;</w:t>
            </w:r>
          </w:p>
        </w:tc>
      </w:tr>
      <w:tr w:rsidR="002E67DC" w:rsidRPr="00615ED0" w:rsidTr="002E67DC">
        <w:tc>
          <w:tcPr>
            <w:tcW w:w="2836" w:type="dxa"/>
          </w:tcPr>
          <w:p w:rsidR="002E67DC" w:rsidRPr="00615ED0" w:rsidRDefault="006B3C18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Безверхняя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18" w:rsidRPr="00615ED0" w:rsidRDefault="006B3C18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7052" w:type="dxa"/>
          </w:tcPr>
          <w:p w:rsidR="006B3C18" w:rsidRPr="00615ED0" w:rsidRDefault="006B3C18" w:rsidP="00D65F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1EA3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специалист отдела стратегического развития, инвестиций и инноваций Управления экономического развития администрации города Пензы</w:t>
            </w:r>
            <w:r w:rsidR="00D65F81" w:rsidRPr="00615ED0">
              <w:rPr>
                <w:rFonts w:ascii="Times New Roman" w:hAnsi="Times New Roman" w:cs="Times New Roman"/>
                <w:sz w:val="24"/>
                <w:szCs w:val="24"/>
              </w:rPr>
              <w:t>, секретарь</w:t>
            </w:r>
            <w:r w:rsidR="00804D99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  <w:r w:rsidR="000979AA"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5073" w:rsidRPr="00615ED0" w:rsidTr="002E67DC">
        <w:tc>
          <w:tcPr>
            <w:tcW w:w="9888" w:type="dxa"/>
            <w:gridSpan w:val="2"/>
          </w:tcPr>
          <w:p w:rsidR="009F5073" w:rsidRPr="00615ED0" w:rsidRDefault="002741C8" w:rsidP="00EB5B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</w:tr>
      <w:tr w:rsidR="002E67DC" w:rsidRPr="00615ED0" w:rsidTr="002E67DC">
        <w:tc>
          <w:tcPr>
            <w:tcW w:w="2836" w:type="dxa"/>
          </w:tcPr>
          <w:p w:rsidR="002E67DC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Агамагомедов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7052" w:type="dxa"/>
          </w:tcPr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начальник МКУ УКС города Пензы;</w:t>
            </w:r>
          </w:p>
        </w:tc>
      </w:tr>
      <w:tr w:rsidR="002E67DC" w:rsidRPr="00615ED0" w:rsidTr="002E67DC">
        <w:tc>
          <w:tcPr>
            <w:tcW w:w="2836" w:type="dxa"/>
          </w:tcPr>
          <w:p w:rsidR="002E67DC" w:rsidRPr="00615ED0" w:rsidRDefault="0024648E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Алюшева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D9" w:rsidRPr="00615ED0" w:rsidRDefault="0024648E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Наиля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7052" w:type="dxa"/>
          </w:tcPr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имущества администрации города Пензы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67DC" w:rsidRPr="00615ED0" w:rsidTr="002E67DC">
        <w:tc>
          <w:tcPr>
            <w:tcW w:w="2836" w:type="dxa"/>
          </w:tcPr>
          <w:p w:rsidR="002E67DC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7052" w:type="dxa"/>
          </w:tcPr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управления градостроительства и архитектуры</w:t>
            </w:r>
            <w:r w:rsidRPr="00615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Пензы;</w:t>
            </w:r>
          </w:p>
        </w:tc>
      </w:tr>
      <w:tr w:rsidR="002E67DC" w:rsidRPr="00615ED0" w:rsidTr="002E67DC">
        <w:tc>
          <w:tcPr>
            <w:tcW w:w="2836" w:type="dxa"/>
          </w:tcPr>
          <w:p w:rsidR="002E67DC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Завьялкина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7052" w:type="dxa"/>
          </w:tcPr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начальник Финансового управления города Пензы;</w:t>
            </w:r>
          </w:p>
        </w:tc>
      </w:tr>
      <w:tr w:rsidR="002E67DC" w:rsidRPr="00615ED0" w:rsidTr="002E67DC">
        <w:tc>
          <w:tcPr>
            <w:tcW w:w="2836" w:type="dxa"/>
          </w:tcPr>
          <w:p w:rsidR="002E67DC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7052" w:type="dxa"/>
          </w:tcPr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директор МУП «Объединенная городская служба архитектуры, градостроительства и технической инвентаризации»;</w:t>
            </w:r>
          </w:p>
        </w:tc>
      </w:tr>
      <w:tr w:rsidR="002E67DC" w:rsidRPr="00615ED0" w:rsidTr="002E67DC">
        <w:tc>
          <w:tcPr>
            <w:tcW w:w="2836" w:type="dxa"/>
          </w:tcPr>
          <w:p w:rsidR="002E67DC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7052" w:type="dxa"/>
          </w:tcPr>
          <w:p w:rsidR="008521D9" w:rsidRPr="00615ED0" w:rsidRDefault="008521D9" w:rsidP="00332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градостроительства и архитектуры</w:t>
            </w:r>
            <w:r w:rsidRPr="00615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Пензы;</w:t>
            </w:r>
          </w:p>
        </w:tc>
      </w:tr>
      <w:tr w:rsidR="002E67DC" w:rsidRPr="00615ED0" w:rsidTr="002E67DC">
        <w:tc>
          <w:tcPr>
            <w:tcW w:w="2836" w:type="dxa"/>
          </w:tcPr>
          <w:p w:rsidR="002E67DC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7052" w:type="dxa"/>
          </w:tcPr>
          <w:p w:rsidR="008521D9" w:rsidRPr="00615ED0" w:rsidRDefault="008521D9" w:rsidP="001220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развития предпринимательства, промышленности и потребительского рынка администрации города Пензы;</w:t>
            </w:r>
          </w:p>
        </w:tc>
      </w:tr>
      <w:tr w:rsidR="002E67DC" w:rsidRPr="00615ED0" w:rsidTr="002E67DC">
        <w:tc>
          <w:tcPr>
            <w:tcW w:w="2836" w:type="dxa"/>
          </w:tcPr>
          <w:p w:rsidR="002E67DC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</w:p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7052" w:type="dxa"/>
          </w:tcPr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 администрации города Пензы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67DC" w:rsidRPr="00615ED0" w:rsidTr="002E67DC">
        <w:tc>
          <w:tcPr>
            <w:tcW w:w="2836" w:type="dxa"/>
          </w:tcPr>
          <w:p w:rsidR="002E67DC" w:rsidRPr="00615ED0" w:rsidRDefault="0024648E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</w:t>
            </w:r>
          </w:p>
          <w:p w:rsidR="008521D9" w:rsidRPr="00615ED0" w:rsidRDefault="0024648E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Всеволод Николаевич</w:t>
            </w:r>
          </w:p>
        </w:tc>
        <w:tc>
          <w:tcPr>
            <w:tcW w:w="7052" w:type="dxa"/>
          </w:tcPr>
          <w:p w:rsidR="008521D9" w:rsidRPr="00615ED0" w:rsidRDefault="008521D9" w:rsidP="00852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начальник Правового управления администрации города Пензы;</w:t>
            </w:r>
          </w:p>
        </w:tc>
      </w:tr>
      <w:tr w:rsidR="002E67DC" w:rsidRPr="00615ED0" w:rsidTr="002E67DC">
        <w:tc>
          <w:tcPr>
            <w:tcW w:w="2836" w:type="dxa"/>
          </w:tcPr>
          <w:p w:rsidR="002E67DC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Юманкулов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1D9" w:rsidRPr="00615ED0" w:rsidRDefault="008521D9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r w:rsidR="002E67DC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Хусяинович</w:t>
            </w:r>
            <w:proofErr w:type="spellEnd"/>
          </w:p>
        </w:tc>
        <w:tc>
          <w:tcPr>
            <w:tcW w:w="7052" w:type="dxa"/>
          </w:tcPr>
          <w:p w:rsidR="008521D9" w:rsidRPr="00615ED0" w:rsidRDefault="008521D9" w:rsidP="00F04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стратегического развития, инвестиций и инноваций 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 администрации города Пензы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184A" w:rsidRPr="00615ED0" w:rsidRDefault="0045184A" w:rsidP="009F50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2131" w:rsidRPr="00615ED0" w:rsidRDefault="0045184A" w:rsidP="009F50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br w:type="page"/>
      </w:r>
      <w:r w:rsidR="00162131" w:rsidRPr="00615ED0">
        <w:rPr>
          <w:rFonts w:ascii="Times New Roman" w:hAnsi="Times New Roman" w:cs="Times New Roman"/>
          <w:sz w:val="24"/>
          <w:szCs w:val="24"/>
        </w:rPr>
        <w:lastRenderedPageBreak/>
        <w:t xml:space="preserve">Состав </w:t>
      </w:r>
      <w:r w:rsidR="00207454" w:rsidRPr="00615ED0">
        <w:rPr>
          <w:rFonts w:ascii="Times New Roman" w:hAnsi="Times New Roman" w:cs="Times New Roman"/>
          <w:sz w:val="24"/>
          <w:szCs w:val="24"/>
        </w:rPr>
        <w:t>«</w:t>
      </w:r>
      <w:r w:rsidR="00172D87" w:rsidRPr="00615ED0">
        <w:rPr>
          <w:rFonts w:ascii="Times New Roman" w:hAnsi="Times New Roman" w:cs="Times New Roman"/>
          <w:sz w:val="24"/>
          <w:szCs w:val="24"/>
        </w:rPr>
        <w:t>Экспертной группы</w:t>
      </w:r>
      <w:r w:rsidR="00207454" w:rsidRPr="00615ED0">
        <w:rPr>
          <w:rFonts w:ascii="Times New Roman" w:hAnsi="Times New Roman" w:cs="Times New Roman"/>
          <w:sz w:val="24"/>
          <w:szCs w:val="24"/>
        </w:rPr>
        <w:t>»</w:t>
      </w:r>
      <w:r w:rsidR="00172D87" w:rsidRPr="00615ED0">
        <w:rPr>
          <w:rFonts w:ascii="Times New Roman" w:hAnsi="Times New Roman" w:cs="Times New Roman"/>
          <w:sz w:val="24"/>
          <w:szCs w:val="24"/>
        </w:rPr>
        <w:t xml:space="preserve"> по внедрению </w:t>
      </w:r>
      <w:r w:rsidR="00207454" w:rsidRPr="00615ED0">
        <w:rPr>
          <w:rFonts w:ascii="Times New Roman" w:hAnsi="Times New Roman" w:cs="Times New Roman"/>
          <w:sz w:val="24"/>
          <w:szCs w:val="24"/>
        </w:rPr>
        <w:t>«</w:t>
      </w:r>
      <w:r w:rsidR="00172D87" w:rsidRPr="00615ED0">
        <w:rPr>
          <w:rFonts w:ascii="Times New Roman" w:hAnsi="Times New Roman" w:cs="Times New Roman"/>
          <w:sz w:val="24"/>
          <w:szCs w:val="24"/>
        </w:rPr>
        <w:t>Стандарта деятельности органов местного самоуправления по обеспечению благоприятного инвестиционного климата</w:t>
      </w:r>
      <w:r w:rsidR="00207454" w:rsidRPr="00615ED0">
        <w:rPr>
          <w:rFonts w:ascii="Times New Roman" w:hAnsi="Times New Roman" w:cs="Times New Roman"/>
          <w:sz w:val="24"/>
          <w:szCs w:val="24"/>
        </w:rPr>
        <w:t>»</w:t>
      </w:r>
    </w:p>
    <w:p w:rsidR="00172D87" w:rsidRPr="00615ED0" w:rsidRDefault="00172D87" w:rsidP="009F50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7052"/>
      </w:tblGrid>
      <w:tr w:rsidR="00172D87" w:rsidRPr="00615ED0" w:rsidTr="00A92986">
        <w:tc>
          <w:tcPr>
            <w:tcW w:w="2836" w:type="dxa"/>
          </w:tcPr>
          <w:p w:rsidR="00A92986" w:rsidRPr="00615ED0" w:rsidRDefault="00777C22" w:rsidP="00172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172D87" w:rsidRPr="00615ED0" w:rsidRDefault="00777C22" w:rsidP="00172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7052" w:type="dxa"/>
          </w:tcPr>
          <w:p w:rsidR="00172D87" w:rsidRPr="00615ED0" w:rsidRDefault="00172D87" w:rsidP="00AC21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заместитель г</w:t>
            </w:r>
            <w:r w:rsidR="00243E41" w:rsidRPr="00615ED0">
              <w:rPr>
                <w:rFonts w:ascii="Times New Roman" w:hAnsi="Times New Roman" w:cs="Times New Roman"/>
                <w:sz w:val="24"/>
                <w:szCs w:val="24"/>
              </w:rPr>
              <w:t>лавы администрации города Пензы</w:t>
            </w:r>
            <w:r w:rsidR="00D30F1A" w:rsidRPr="00615ED0">
              <w:rPr>
                <w:rFonts w:ascii="Times New Roman" w:hAnsi="Times New Roman" w:cs="Times New Roman"/>
                <w:sz w:val="24"/>
                <w:szCs w:val="24"/>
              </w:rPr>
              <w:t>, руководитель рабочей группы;</w:t>
            </w:r>
          </w:p>
        </w:tc>
      </w:tr>
      <w:tr w:rsidR="00172D87" w:rsidRPr="00615ED0" w:rsidTr="00A92986">
        <w:tc>
          <w:tcPr>
            <w:tcW w:w="2836" w:type="dxa"/>
          </w:tcPr>
          <w:p w:rsidR="00A92986" w:rsidRPr="00615ED0" w:rsidRDefault="00172D87" w:rsidP="00172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Безверхняя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D87" w:rsidRPr="00615ED0" w:rsidRDefault="00172D87" w:rsidP="00172D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7052" w:type="dxa"/>
          </w:tcPr>
          <w:p w:rsidR="00172D87" w:rsidRPr="00615ED0" w:rsidRDefault="00172D87" w:rsidP="00D30F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1EA3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45184A" w:rsidRPr="00615ED0">
              <w:rPr>
                <w:rFonts w:ascii="Times New Roman" w:hAnsi="Times New Roman" w:cs="Times New Roman"/>
                <w:sz w:val="24"/>
                <w:szCs w:val="24"/>
              </w:rPr>
              <w:t>отдела стратегического развития, инвестиций и инноваций Управления экономического развития администрации города Пензы</w:t>
            </w:r>
            <w:r w:rsidR="00D30F1A" w:rsidRPr="00615ED0">
              <w:rPr>
                <w:rFonts w:ascii="Times New Roman" w:hAnsi="Times New Roman" w:cs="Times New Roman"/>
                <w:sz w:val="24"/>
                <w:szCs w:val="24"/>
              </w:rPr>
              <w:t>, секретарь рабочей группы;</w:t>
            </w:r>
          </w:p>
        </w:tc>
      </w:tr>
      <w:tr w:rsidR="00172D87" w:rsidRPr="00615ED0" w:rsidTr="00A92986">
        <w:tc>
          <w:tcPr>
            <w:tcW w:w="9888" w:type="dxa"/>
            <w:gridSpan w:val="2"/>
          </w:tcPr>
          <w:p w:rsidR="00172D87" w:rsidRPr="00615ED0" w:rsidRDefault="00172D87" w:rsidP="00350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</w:tr>
      <w:tr w:rsidR="00661ACA" w:rsidRPr="00615ED0" w:rsidTr="00A92986">
        <w:tc>
          <w:tcPr>
            <w:tcW w:w="2836" w:type="dxa"/>
          </w:tcPr>
          <w:p w:rsidR="00A92986" w:rsidRPr="00615ED0" w:rsidRDefault="00661ACA" w:rsidP="0066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661ACA" w:rsidRPr="00615ED0" w:rsidRDefault="00661ACA" w:rsidP="0066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7052" w:type="dxa"/>
          </w:tcPr>
          <w:p w:rsidR="00661ACA" w:rsidRPr="00615ED0" w:rsidRDefault="00661ACA" w:rsidP="00323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руководитель ОАО «Промсвязьбанк» (по согласованию);</w:t>
            </w:r>
          </w:p>
        </w:tc>
      </w:tr>
      <w:tr w:rsidR="00661ACA" w:rsidRPr="00615ED0" w:rsidTr="00A92986">
        <w:tc>
          <w:tcPr>
            <w:tcW w:w="2836" w:type="dxa"/>
          </w:tcPr>
          <w:p w:rsidR="00A92986" w:rsidRPr="00615ED0" w:rsidRDefault="00661ACA" w:rsidP="00323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661ACA" w:rsidRPr="00615ED0" w:rsidRDefault="00661ACA" w:rsidP="00323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7052" w:type="dxa"/>
          </w:tcPr>
          <w:p w:rsidR="00661ACA" w:rsidRPr="00615ED0" w:rsidRDefault="00661ACA" w:rsidP="00D61F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заведующий кафедрой «Управление бизнесом» ФГБОУ ВПО «Пензенский государственный университет», доктор экономических наук, профессор (по согласованию);</w:t>
            </w:r>
          </w:p>
        </w:tc>
      </w:tr>
      <w:tr w:rsidR="00661ACA" w:rsidRPr="00615ED0" w:rsidTr="00A92986">
        <w:tc>
          <w:tcPr>
            <w:tcW w:w="2836" w:type="dxa"/>
          </w:tcPr>
          <w:p w:rsidR="00A92986" w:rsidRPr="00615ED0" w:rsidRDefault="00661ACA" w:rsidP="00323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661ACA" w:rsidRPr="00615ED0" w:rsidRDefault="00661ACA" w:rsidP="00323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</w:tc>
        <w:tc>
          <w:tcPr>
            <w:tcW w:w="7052" w:type="dxa"/>
          </w:tcPr>
          <w:p w:rsidR="00661ACA" w:rsidRPr="00615ED0" w:rsidRDefault="00661ACA" w:rsidP="00323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ПБОЮЛ «Волков Н.С.» (по согласованию);</w:t>
            </w:r>
          </w:p>
        </w:tc>
      </w:tr>
      <w:tr w:rsidR="00661ACA" w:rsidRPr="00615ED0" w:rsidTr="00A92986">
        <w:tc>
          <w:tcPr>
            <w:tcW w:w="2836" w:type="dxa"/>
          </w:tcPr>
          <w:p w:rsidR="00A92986" w:rsidRPr="00615ED0" w:rsidRDefault="00661ACA" w:rsidP="00323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</w:p>
          <w:p w:rsidR="00661ACA" w:rsidRPr="00615ED0" w:rsidRDefault="00661ACA" w:rsidP="00323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7052" w:type="dxa"/>
          </w:tcPr>
          <w:p w:rsidR="00661ACA" w:rsidRPr="00615ED0" w:rsidRDefault="00661ACA" w:rsidP="00AC4D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ОАО «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Горинвестстрой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661ACA" w:rsidRPr="00615ED0" w:rsidTr="00A92986">
        <w:tc>
          <w:tcPr>
            <w:tcW w:w="2836" w:type="dxa"/>
          </w:tcPr>
          <w:p w:rsidR="00A92986" w:rsidRPr="00615ED0" w:rsidRDefault="00661ACA" w:rsidP="00323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661ACA" w:rsidRPr="00615ED0" w:rsidRDefault="00661ACA" w:rsidP="00323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243E41" w:rsidRPr="00615ED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52" w:type="dxa"/>
          </w:tcPr>
          <w:p w:rsidR="00661ACA" w:rsidRPr="00615ED0" w:rsidRDefault="00661ACA" w:rsidP="00873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руководитель Бизнес-клуба «Бизнес-поколение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</w:tc>
      </w:tr>
      <w:tr w:rsidR="00661ACA" w:rsidRPr="00615ED0" w:rsidTr="00A92986">
        <w:tc>
          <w:tcPr>
            <w:tcW w:w="2836" w:type="dxa"/>
          </w:tcPr>
          <w:p w:rsidR="00A92986" w:rsidRPr="00615ED0" w:rsidRDefault="00661ACA" w:rsidP="00C4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Паткин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ACA" w:rsidRPr="00615ED0" w:rsidRDefault="00661ACA" w:rsidP="00C4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Вячеславович </w:t>
            </w:r>
          </w:p>
        </w:tc>
        <w:tc>
          <w:tcPr>
            <w:tcW w:w="7052" w:type="dxa"/>
          </w:tcPr>
          <w:p w:rsidR="00661ACA" w:rsidRPr="00615ED0" w:rsidRDefault="00661ACA" w:rsidP="00C4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ОАО «Поручитель» (по согласованию);</w:t>
            </w:r>
          </w:p>
        </w:tc>
      </w:tr>
      <w:tr w:rsidR="00661ACA" w:rsidRPr="00615ED0" w:rsidTr="00A92986">
        <w:tc>
          <w:tcPr>
            <w:tcW w:w="2836" w:type="dxa"/>
          </w:tcPr>
          <w:p w:rsidR="00A92986" w:rsidRPr="00615ED0" w:rsidRDefault="00661ACA" w:rsidP="00323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ACA" w:rsidRPr="00615ED0" w:rsidRDefault="00661ACA" w:rsidP="003232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7052" w:type="dxa"/>
          </w:tcPr>
          <w:p w:rsidR="00661ACA" w:rsidRPr="00615ED0" w:rsidRDefault="00661ACA" w:rsidP="00BF23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председатель Пензенской областной торгово-промышленной палаты (по согласованию);</w:t>
            </w:r>
          </w:p>
        </w:tc>
      </w:tr>
      <w:tr w:rsidR="00661ACA" w:rsidRPr="00615ED0" w:rsidTr="00A92986">
        <w:tc>
          <w:tcPr>
            <w:tcW w:w="2836" w:type="dxa"/>
          </w:tcPr>
          <w:p w:rsidR="00A92986" w:rsidRPr="00615ED0" w:rsidRDefault="00661ACA" w:rsidP="00C4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Рябов </w:t>
            </w:r>
          </w:p>
          <w:p w:rsidR="00661ACA" w:rsidRPr="00615ED0" w:rsidRDefault="00661ACA" w:rsidP="00C4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7052" w:type="dxa"/>
          </w:tcPr>
          <w:p w:rsidR="00661ACA" w:rsidRPr="00615ED0" w:rsidRDefault="00661ACA" w:rsidP="00C479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 администрации города Пензы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1ACA" w:rsidRPr="00615ED0" w:rsidTr="00A92986">
        <w:tc>
          <w:tcPr>
            <w:tcW w:w="2836" w:type="dxa"/>
          </w:tcPr>
          <w:p w:rsidR="00A92986" w:rsidRPr="00615ED0" w:rsidRDefault="00661ACA" w:rsidP="00873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Усов </w:t>
            </w:r>
          </w:p>
          <w:p w:rsidR="00661ACA" w:rsidRPr="00615ED0" w:rsidRDefault="00661ACA" w:rsidP="00873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Роландович</w:t>
            </w:r>
            <w:proofErr w:type="spellEnd"/>
          </w:p>
        </w:tc>
        <w:tc>
          <w:tcPr>
            <w:tcW w:w="7052" w:type="dxa"/>
          </w:tcPr>
          <w:p w:rsidR="00661ACA" w:rsidRPr="00615ED0" w:rsidRDefault="00661ACA" w:rsidP="002F2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руководитель авторского центра «</w:t>
            </w:r>
            <w:r w:rsidRPr="0061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661ACA" w:rsidRPr="00615ED0" w:rsidTr="00A92986">
        <w:tc>
          <w:tcPr>
            <w:tcW w:w="2836" w:type="dxa"/>
          </w:tcPr>
          <w:p w:rsidR="00A92986" w:rsidRPr="00615ED0" w:rsidRDefault="00661ACA" w:rsidP="002F2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Юманкулов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ACA" w:rsidRPr="00615ED0" w:rsidRDefault="00661ACA" w:rsidP="002F2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r w:rsidR="00A92986"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Хусяинович</w:t>
            </w:r>
            <w:proofErr w:type="spellEnd"/>
          </w:p>
        </w:tc>
        <w:tc>
          <w:tcPr>
            <w:tcW w:w="7052" w:type="dxa"/>
          </w:tcPr>
          <w:p w:rsidR="00661ACA" w:rsidRPr="00615ED0" w:rsidRDefault="00661ACA" w:rsidP="00661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стратегического развития, инвестиций и инноваций 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Управления экономического развития администрации города Пензы</w:t>
            </w:r>
            <w:proofErr w:type="gramEnd"/>
            <w:r w:rsidR="00243E41" w:rsidRPr="0061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665F" w:rsidRPr="00615ED0" w:rsidRDefault="0039665F" w:rsidP="009F50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665F" w:rsidRPr="00615ED0" w:rsidRDefault="0039665F" w:rsidP="009F50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665F" w:rsidRPr="00615ED0" w:rsidRDefault="0039665F" w:rsidP="009F50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3338" w:rsidRPr="00615ED0" w:rsidRDefault="0039665F" w:rsidP="004878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5ED0">
        <w:rPr>
          <w:rFonts w:ascii="Times New Roman" w:hAnsi="Times New Roman" w:cs="Times New Roman"/>
          <w:sz w:val="24"/>
          <w:szCs w:val="24"/>
        </w:rPr>
        <w:br w:type="page"/>
      </w:r>
      <w:r w:rsidR="00487891" w:rsidRPr="00615ED0">
        <w:rPr>
          <w:rFonts w:ascii="Times New Roman" w:hAnsi="Times New Roman" w:cs="Times New Roman"/>
          <w:sz w:val="24"/>
          <w:szCs w:val="24"/>
        </w:rPr>
        <w:lastRenderedPageBreak/>
        <w:t>Блок «Предпринимательство»</w:t>
      </w:r>
    </w:p>
    <w:p w:rsidR="00243E41" w:rsidRPr="00615ED0" w:rsidRDefault="00243E41" w:rsidP="004878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768"/>
      </w:tblGrid>
      <w:tr w:rsidR="00B84063" w:rsidRPr="00615ED0" w:rsidTr="007C076A">
        <w:tc>
          <w:tcPr>
            <w:tcW w:w="3120" w:type="dxa"/>
          </w:tcPr>
          <w:p w:rsidR="009F41AC" w:rsidRPr="00615ED0" w:rsidRDefault="00B84063" w:rsidP="006842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  <w:p w:rsidR="00B84063" w:rsidRPr="00615ED0" w:rsidRDefault="009F41AC" w:rsidP="006842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="00B84063" w:rsidRPr="00615ED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6768" w:type="dxa"/>
          </w:tcPr>
          <w:p w:rsidR="00B84063" w:rsidRPr="00615ED0" w:rsidRDefault="00B84063" w:rsidP="006842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города Пензы</w:t>
            </w:r>
            <w:r w:rsidR="009F41AC" w:rsidRPr="00615ED0">
              <w:rPr>
                <w:rFonts w:ascii="Times New Roman" w:hAnsi="Times New Roman" w:cs="Times New Roman"/>
                <w:sz w:val="24"/>
                <w:szCs w:val="24"/>
              </w:rPr>
              <w:t>, руководитель блока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84063" w:rsidRPr="00615ED0" w:rsidTr="007C076A">
        <w:tc>
          <w:tcPr>
            <w:tcW w:w="3120" w:type="dxa"/>
          </w:tcPr>
          <w:p w:rsidR="009F41AC" w:rsidRPr="00615ED0" w:rsidRDefault="00B84063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63" w:rsidRPr="00615ED0" w:rsidRDefault="00B84063" w:rsidP="00EB5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6768" w:type="dxa"/>
          </w:tcPr>
          <w:p w:rsidR="00B84063" w:rsidRPr="00615ED0" w:rsidRDefault="00B84063" w:rsidP="009F41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отдела развития предпринимательства Управления развития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промышленности и потребительского рынка администрации г. Пензы</w:t>
            </w:r>
            <w:r w:rsidR="009F41AC" w:rsidRPr="00615ED0">
              <w:rPr>
                <w:rFonts w:ascii="Times New Roman" w:hAnsi="Times New Roman" w:cs="Times New Roman"/>
                <w:sz w:val="24"/>
                <w:szCs w:val="24"/>
              </w:rPr>
              <w:t>, секретарь блока;</w:t>
            </w:r>
          </w:p>
        </w:tc>
      </w:tr>
      <w:tr w:rsidR="00B84063" w:rsidRPr="00615ED0" w:rsidTr="00035D07">
        <w:tc>
          <w:tcPr>
            <w:tcW w:w="9888" w:type="dxa"/>
            <w:gridSpan w:val="2"/>
          </w:tcPr>
          <w:p w:rsidR="00B84063" w:rsidRPr="00615ED0" w:rsidRDefault="00B84063" w:rsidP="00BB54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Члены блока: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Аверкиев </w:t>
            </w:r>
          </w:p>
          <w:p w:rsidR="00B84063" w:rsidRPr="00615ED0" w:rsidRDefault="00B84063" w:rsidP="006C6480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Андрей Григорьевич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a8"/>
              <w:spacing w:before="0" w:beforeAutospacing="0" w:after="0" w:afterAutospacing="0"/>
            </w:pPr>
            <w:r w:rsidRPr="00615ED0">
              <w:t xml:space="preserve">- директор </w:t>
            </w:r>
            <w:r w:rsidRPr="00615ED0">
              <w:rPr>
                <w:bCs/>
                <w:kern w:val="36"/>
              </w:rPr>
              <w:t xml:space="preserve">Пензенского центра коммерциализации </w:t>
            </w:r>
            <w:proofErr w:type="spellStart"/>
            <w:r w:rsidRPr="00615ED0">
              <w:rPr>
                <w:bCs/>
                <w:kern w:val="36"/>
              </w:rPr>
              <w:t>нанотехнологий</w:t>
            </w:r>
            <w:proofErr w:type="spellEnd"/>
            <w:r w:rsidRPr="00615ED0">
              <w:rPr>
                <w:bCs/>
                <w:kern w:val="36"/>
              </w:rPr>
              <w:t xml:space="preserve">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Игорь Александрович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ЗАО «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Пензоптпродторг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директор ОО «Пензенский Союз потребителей (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)»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842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</w:p>
          <w:p w:rsidR="00B84063" w:rsidRPr="00615ED0" w:rsidRDefault="00B84063" w:rsidP="006842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6768" w:type="dxa"/>
          </w:tcPr>
          <w:p w:rsidR="00B84063" w:rsidRPr="00615ED0" w:rsidRDefault="00B84063" w:rsidP="00777C22">
            <w:pPr>
              <w:jc w:val="both"/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 - директор </w:t>
            </w:r>
            <w:r w:rsidRPr="00615ED0">
              <w:rPr>
                <w:bCs/>
                <w:sz w:val="24"/>
                <w:szCs w:val="24"/>
              </w:rPr>
              <w:t>Пензенского филиала федерального государственного образовательного бюджетного учреждения высшего образования  «Финансовый университет при Правительстве Российской Федерации»</w:t>
            </w:r>
            <w:r w:rsidRPr="00615ED0">
              <w:rPr>
                <w:rFonts w:ascii="Cambria Math" w:hAnsi="Cambria Math"/>
                <w:bCs/>
                <w:sz w:val="24"/>
                <w:szCs w:val="24"/>
              </w:rPr>
              <w:t>​ (по согласованию)</w:t>
            </w:r>
            <w:r w:rsidRPr="00615ED0">
              <w:rPr>
                <w:bCs/>
                <w:sz w:val="24"/>
                <w:szCs w:val="24"/>
              </w:rPr>
              <w:t>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Буренкова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Ирина Степановна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председатель НП «Лига работников парикмахерского искусства и косметики»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7C076A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Войцеховский </w:t>
            </w:r>
          </w:p>
          <w:p w:rsidR="00B84063" w:rsidRPr="00615ED0" w:rsidRDefault="007C076A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r w:rsidR="00B84063" w:rsidRPr="00615ED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ОУ «Центр 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бизнес-сообществ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«Венец»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Константин Михайлович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управляющий холдингом «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Росстрой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842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:rsidR="00B84063" w:rsidRPr="00615ED0" w:rsidRDefault="00B84063" w:rsidP="006842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Николай Семенович</w:t>
            </w:r>
          </w:p>
        </w:tc>
        <w:tc>
          <w:tcPr>
            <w:tcW w:w="6768" w:type="dxa"/>
          </w:tcPr>
          <w:p w:rsidR="00B84063" w:rsidRPr="00615ED0" w:rsidRDefault="00B84063" w:rsidP="00B840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ПБОЮЛ «Волков Н.С.» (по согласованию); 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Гурьев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Юрий Романович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председатель Некоммерческого партнерства «Кадастровые инженеры – ОПОРА»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Дудкин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председатель Некоммерческого партнерства «Пензенская Областная Гильдия Риэлторов»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Кузахметов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Карим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Уполномоченный по защите прав предпринимателей в Пензенской области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Ляшков </w:t>
            </w:r>
          </w:p>
          <w:p w:rsidR="00B84063" w:rsidRPr="00615ED0" w:rsidRDefault="00B84063" w:rsidP="006C6480">
            <w:pPr>
              <w:rPr>
                <w:rStyle w:val="a9"/>
                <w:b w:val="0"/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Михаил Юрьевич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a8"/>
              <w:spacing w:before="0" w:beforeAutospacing="0" w:after="0" w:afterAutospacing="0"/>
            </w:pPr>
            <w:r w:rsidRPr="00615ED0">
              <w:t xml:space="preserve">- </w:t>
            </w:r>
            <w:r w:rsidRPr="00615ED0">
              <w:rPr>
                <w:rStyle w:val="a9"/>
                <w:b w:val="0"/>
              </w:rPr>
              <w:t>генеральный директор</w:t>
            </w:r>
            <w:r w:rsidRPr="00615ED0">
              <w:t> </w:t>
            </w:r>
            <w:r w:rsidRPr="00615ED0">
              <w:rPr>
                <w:rStyle w:val="a9"/>
                <w:b w:val="0"/>
              </w:rPr>
              <w:t>АО «Центр кластерного развития»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Мамонов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«Мир рекламы»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Маранова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председатель правления ПРОО «Союз предпринимателей»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Маслов </w:t>
            </w:r>
          </w:p>
          <w:p w:rsidR="00B84063" w:rsidRPr="00615ED0" w:rsidRDefault="00B84063" w:rsidP="006C6480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Владимир Викторович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a8"/>
              <w:spacing w:before="0" w:beforeAutospacing="0" w:after="0" w:afterAutospacing="0"/>
            </w:pPr>
            <w:r w:rsidRPr="00615ED0">
              <w:t>- руководитель</w:t>
            </w:r>
            <w:r w:rsidRPr="00615ED0">
              <w:rPr>
                <w:bCs/>
                <w:kern w:val="36"/>
              </w:rPr>
              <w:t xml:space="preserve"> АО «Пензенский региональный фонд поддержки инноваций»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развития предпринимательства, промышленности и потребительского рынка администрации города Пензы; 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Назаров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директор автономной некоммерческой организации «Центр общественных процедур «Бизнес против коррупции» в Пензенской области»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Новинский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ИП «</w:t>
            </w:r>
            <w:proofErr w:type="gram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Новинский</w:t>
            </w:r>
            <w:proofErr w:type="gram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С.Н.»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Паткин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Вячеславович 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 ОАО «Поручитель»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председатель Пензенской областной торгово-промышленной палаты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rPr>
                <w:sz w:val="24"/>
                <w:szCs w:val="24"/>
              </w:rPr>
            </w:pPr>
            <w:proofErr w:type="spellStart"/>
            <w:r w:rsidRPr="00615ED0">
              <w:rPr>
                <w:sz w:val="24"/>
                <w:szCs w:val="24"/>
              </w:rPr>
              <w:t>Сёмин</w:t>
            </w:r>
            <w:proofErr w:type="spellEnd"/>
            <w:r w:rsidRPr="00615ED0">
              <w:rPr>
                <w:sz w:val="24"/>
                <w:szCs w:val="24"/>
              </w:rPr>
              <w:t xml:space="preserve"> </w:t>
            </w:r>
          </w:p>
          <w:p w:rsidR="00B84063" w:rsidRPr="00615ED0" w:rsidRDefault="00B84063" w:rsidP="006C6480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Константин Николаевич</w:t>
            </w:r>
          </w:p>
          <w:p w:rsidR="001E7EBE" w:rsidRPr="00615ED0" w:rsidRDefault="001E7EBE" w:rsidP="006C6480">
            <w:pPr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a8"/>
              <w:spacing w:before="0" w:beforeAutospacing="0" w:after="0" w:afterAutospacing="0"/>
            </w:pPr>
            <w:r w:rsidRPr="00615ED0">
              <w:t>- директор ГКУ «ПРОБИ»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Стенькин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директор филиала ЗАО СК «РСХБ-Страхование» в г. Пензе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Александрович 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Пензенской городской Думы </w:t>
            </w:r>
            <w:r w:rsidRPr="00615E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созыва, председатель п</w:t>
            </w:r>
            <w:r w:rsidRPr="00615ED0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остоянной комиссии по социально-экономическому развитию, промышленности, транспорту, связи и предпринимательской деятельности</w:t>
            </w: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Тарасова </w:t>
            </w:r>
          </w:p>
          <w:p w:rsidR="00B84063" w:rsidRPr="00615ED0" w:rsidRDefault="00B84063" w:rsidP="006C6480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a8"/>
              <w:spacing w:before="0" w:beforeAutospacing="0" w:after="0" w:afterAutospacing="0"/>
            </w:pPr>
            <w:r w:rsidRPr="00615ED0">
              <w:t>-</w:t>
            </w:r>
            <w:r w:rsidRPr="00615ED0">
              <w:rPr>
                <w:bCs/>
                <w:kern w:val="36"/>
              </w:rPr>
              <w:t xml:space="preserve"> директор Центра инноваций социальной сферы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Шарипков</w:t>
            </w:r>
            <w:proofErr w:type="spellEnd"/>
            <w:r w:rsidRPr="0061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D0">
              <w:rPr>
                <w:rFonts w:ascii="Times New Roman" w:hAnsi="Times New Roman" w:cs="Times New Roman"/>
                <w:sz w:val="24"/>
                <w:szCs w:val="24"/>
              </w:rPr>
              <w:t>- исполнительный директор ОФ «Гражданский Союз» (по согласованию);</w:t>
            </w:r>
          </w:p>
        </w:tc>
      </w:tr>
      <w:tr w:rsidR="00B84063" w:rsidRPr="00615ED0" w:rsidTr="007C076A">
        <w:tc>
          <w:tcPr>
            <w:tcW w:w="3120" w:type="dxa"/>
          </w:tcPr>
          <w:p w:rsidR="007C076A" w:rsidRPr="00615ED0" w:rsidRDefault="00B84063" w:rsidP="006C6480">
            <w:pPr>
              <w:rPr>
                <w:sz w:val="24"/>
                <w:szCs w:val="24"/>
              </w:rPr>
            </w:pPr>
            <w:proofErr w:type="spellStart"/>
            <w:r w:rsidRPr="00615ED0">
              <w:rPr>
                <w:sz w:val="24"/>
                <w:szCs w:val="24"/>
              </w:rPr>
              <w:t>Шелементьев</w:t>
            </w:r>
            <w:proofErr w:type="spellEnd"/>
            <w:r w:rsidRPr="00615ED0">
              <w:rPr>
                <w:sz w:val="24"/>
                <w:szCs w:val="24"/>
              </w:rPr>
              <w:t xml:space="preserve"> </w:t>
            </w:r>
          </w:p>
          <w:p w:rsidR="00B84063" w:rsidRPr="00615ED0" w:rsidRDefault="00B84063" w:rsidP="006C6480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6768" w:type="dxa"/>
          </w:tcPr>
          <w:p w:rsidR="00B84063" w:rsidRPr="00615ED0" w:rsidRDefault="00B84063" w:rsidP="006C6480">
            <w:pPr>
              <w:rPr>
                <w:sz w:val="24"/>
                <w:szCs w:val="24"/>
              </w:rPr>
            </w:pPr>
            <w:r w:rsidRPr="00615ED0">
              <w:rPr>
                <w:sz w:val="24"/>
                <w:szCs w:val="24"/>
              </w:rPr>
              <w:t xml:space="preserve">- </w:t>
            </w:r>
            <w:r w:rsidRPr="00615ED0">
              <w:rPr>
                <w:bCs/>
                <w:sz w:val="24"/>
                <w:szCs w:val="24"/>
              </w:rPr>
              <w:t>генеральный директор</w:t>
            </w:r>
          </w:p>
          <w:p w:rsidR="00B84063" w:rsidRPr="00615ED0" w:rsidRDefault="00B84063" w:rsidP="006C6480">
            <w:pPr>
              <w:pStyle w:val="a8"/>
              <w:spacing w:before="0" w:beforeAutospacing="0" w:after="0" w:afterAutospacing="0"/>
            </w:pPr>
            <w:r w:rsidRPr="00615ED0">
              <w:rPr>
                <w:bCs/>
              </w:rPr>
              <w:t>ОАО «Корпорация развития Пензенской области» (по согласованию).</w:t>
            </w:r>
          </w:p>
        </w:tc>
      </w:tr>
    </w:tbl>
    <w:p w:rsidR="00487891" w:rsidRPr="00615ED0" w:rsidRDefault="00487891" w:rsidP="004878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7891" w:rsidRPr="00615ED0" w:rsidRDefault="00487891" w:rsidP="004878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7891" w:rsidRPr="00615ED0" w:rsidRDefault="00487891" w:rsidP="004878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7891" w:rsidRPr="00615ED0" w:rsidRDefault="00487891" w:rsidP="004878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7891" w:rsidRPr="00615ED0" w:rsidRDefault="00487891" w:rsidP="004878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4A07" w:rsidRPr="00615ED0" w:rsidRDefault="00487891" w:rsidP="004B4A07">
      <w:pPr>
        <w:pStyle w:val="ConsPlusNormal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D0"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</w:p>
    <w:p w:rsidR="00487891" w:rsidRPr="00615ED0" w:rsidRDefault="00487891" w:rsidP="004B4A07">
      <w:pPr>
        <w:pStyle w:val="ConsPlusNormal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D0">
        <w:rPr>
          <w:rFonts w:ascii="Times New Roman" w:hAnsi="Times New Roman" w:cs="Times New Roman"/>
          <w:b/>
          <w:sz w:val="24"/>
          <w:szCs w:val="24"/>
        </w:rPr>
        <w:t>главы администрации города</w:t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="004B4A07" w:rsidRPr="00615E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Pr="00615ED0">
        <w:rPr>
          <w:rFonts w:ascii="Times New Roman" w:hAnsi="Times New Roman" w:cs="Times New Roman"/>
          <w:b/>
          <w:sz w:val="24"/>
          <w:szCs w:val="24"/>
        </w:rPr>
        <w:tab/>
      </w:r>
      <w:r w:rsidR="004B4A07" w:rsidRPr="00615ED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7F6DC2" w:rsidRPr="00615ED0">
        <w:rPr>
          <w:rFonts w:ascii="Times New Roman" w:hAnsi="Times New Roman" w:cs="Times New Roman"/>
          <w:b/>
          <w:sz w:val="24"/>
          <w:szCs w:val="24"/>
        </w:rPr>
        <w:t>В.А.Попков</w:t>
      </w:r>
      <w:proofErr w:type="spellEnd"/>
    </w:p>
    <w:p w:rsidR="00487891" w:rsidRPr="004B4A07" w:rsidRDefault="00487891" w:rsidP="004878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7891" w:rsidRPr="004B4A07" w:rsidSect="0062339C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B6EA8"/>
    <w:multiLevelType w:val="multilevel"/>
    <w:tmpl w:val="C57A6DB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8A"/>
    <w:rsid w:val="00004FC0"/>
    <w:rsid w:val="00005DCD"/>
    <w:rsid w:val="00013338"/>
    <w:rsid w:val="00021AE6"/>
    <w:rsid w:val="0002275E"/>
    <w:rsid w:val="000327C7"/>
    <w:rsid w:val="00035D07"/>
    <w:rsid w:val="00037817"/>
    <w:rsid w:val="00043629"/>
    <w:rsid w:val="0007397C"/>
    <w:rsid w:val="00077BF0"/>
    <w:rsid w:val="00085559"/>
    <w:rsid w:val="00086787"/>
    <w:rsid w:val="00087A9A"/>
    <w:rsid w:val="000979AA"/>
    <w:rsid w:val="000A4C67"/>
    <w:rsid w:val="000C3BC9"/>
    <w:rsid w:val="000D758B"/>
    <w:rsid w:val="000E273C"/>
    <w:rsid w:val="001219AE"/>
    <w:rsid w:val="00122068"/>
    <w:rsid w:val="001511E7"/>
    <w:rsid w:val="00162131"/>
    <w:rsid w:val="00163EA9"/>
    <w:rsid w:val="00170423"/>
    <w:rsid w:val="00172D87"/>
    <w:rsid w:val="00173E5D"/>
    <w:rsid w:val="0017564B"/>
    <w:rsid w:val="00190360"/>
    <w:rsid w:val="001B65DF"/>
    <w:rsid w:val="001C283F"/>
    <w:rsid w:val="001D7563"/>
    <w:rsid w:val="001E7EBE"/>
    <w:rsid w:val="001F1600"/>
    <w:rsid w:val="001F6B45"/>
    <w:rsid w:val="00207454"/>
    <w:rsid w:val="00217F37"/>
    <w:rsid w:val="00222A8E"/>
    <w:rsid w:val="00223241"/>
    <w:rsid w:val="002258AD"/>
    <w:rsid w:val="002265FD"/>
    <w:rsid w:val="00235D7B"/>
    <w:rsid w:val="00241F3D"/>
    <w:rsid w:val="00243E41"/>
    <w:rsid w:val="0024648E"/>
    <w:rsid w:val="0026239E"/>
    <w:rsid w:val="002673E0"/>
    <w:rsid w:val="002741C8"/>
    <w:rsid w:val="00292227"/>
    <w:rsid w:val="002943CD"/>
    <w:rsid w:val="002A4F6C"/>
    <w:rsid w:val="002B5947"/>
    <w:rsid w:val="002D17C2"/>
    <w:rsid w:val="002E67DC"/>
    <w:rsid w:val="002F2136"/>
    <w:rsid w:val="0032327C"/>
    <w:rsid w:val="00324FB1"/>
    <w:rsid w:val="00332A6F"/>
    <w:rsid w:val="00334645"/>
    <w:rsid w:val="00337113"/>
    <w:rsid w:val="00350A34"/>
    <w:rsid w:val="003530C1"/>
    <w:rsid w:val="00364B92"/>
    <w:rsid w:val="00372DEC"/>
    <w:rsid w:val="00375822"/>
    <w:rsid w:val="0038136D"/>
    <w:rsid w:val="003830F7"/>
    <w:rsid w:val="00387AF0"/>
    <w:rsid w:val="0039665F"/>
    <w:rsid w:val="003A01B4"/>
    <w:rsid w:val="003A4C49"/>
    <w:rsid w:val="003B78A6"/>
    <w:rsid w:val="003C23D4"/>
    <w:rsid w:val="003D3948"/>
    <w:rsid w:val="003E5C56"/>
    <w:rsid w:val="003F065F"/>
    <w:rsid w:val="003F3C70"/>
    <w:rsid w:val="003F5755"/>
    <w:rsid w:val="00437AE4"/>
    <w:rsid w:val="0045184A"/>
    <w:rsid w:val="00451867"/>
    <w:rsid w:val="00460918"/>
    <w:rsid w:val="0047309A"/>
    <w:rsid w:val="0047578A"/>
    <w:rsid w:val="00487891"/>
    <w:rsid w:val="004A4ACE"/>
    <w:rsid w:val="004A6E31"/>
    <w:rsid w:val="004B42C8"/>
    <w:rsid w:val="004B4A07"/>
    <w:rsid w:val="004B7223"/>
    <w:rsid w:val="004C4190"/>
    <w:rsid w:val="004C77CC"/>
    <w:rsid w:val="00511A71"/>
    <w:rsid w:val="00517FC4"/>
    <w:rsid w:val="00520E3B"/>
    <w:rsid w:val="0054298D"/>
    <w:rsid w:val="00542CBD"/>
    <w:rsid w:val="00544EC3"/>
    <w:rsid w:val="00551EA3"/>
    <w:rsid w:val="00552119"/>
    <w:rsid w:val="00557AEE"/>
    <w:rsid w:val="0056169F"/>
    <w:rsid w:val="00561A22"/>
    <w:rsid w:val="00596A31"/>
    <w:rsid w:val="005A038C"/>
    <w:rsid w:val="005A2652"/>
    <w:rsid w:val="005D5560"/>
    <w:rsid w:val="005F5CDB"/>
    <w:rsid w:val="00602B48"/>
    <w:rsid w:val="00611FCB"/>
    <w:rsid w:val="00615ED0"/>
    <w:rsid w:val="0062339C"/>
    <w:rsid w:val="00643F37"/>
    <w:rsid w:val="006451CA"/>
    <w:rsid w:val="00645E35"/>
    <w:rsid w:val="006510D9"/>
    <w:rsid w:val="00651881"/>
    <w:rsid w:val="00655CC9"/>
    <w:rsid w:val="00661ACA"/>
    <w:rsid w:val="0067400D"/>
    <w:rsid w:val="006752D5"/>
    <w:rsid w:val="00685A9F"/>
    <w:rsid w:val="0069403C"/>
    <w:rsid w:val="006B3C18"/>
    <w:rsid w:val="006C6480"/>
    <w:rsid w:val="006E7365"/>
    <w:rsid w:val="006F44A8"/>
    <w:rsid w:val="007022C5"/>
    <w:rsid w:val="00721DE9"/>
    <w:rsid w:val="00733CA3"/>
    <w:rsid w:val="00745680"/>
    <w:rsid w:val="00777C22"/>
    <w:rsid w:val="007942D9"/>
    <w:rsid w:val="00796D66"/>
    <w:rsid w:val="007A2AB9"/>
    <w:rsid w:val="007A4EEE"/>
    <w:rsid w:val="007B20D1"/>
    <w:rsid w:val="007C076A"/>
    <w:rsid w:val="007E0A81"/>
    <w:rsid w:val="007E181A"/>
    <w:rsid w:val="007F6DC2"/>
    <w:rsid w:val="008034D2"/>
    <w:rsid w:val="00804D99"/>
    <w:rsid w:val="00810215"/>
    <w:rsid w:val="00810521"/>
    <w:rsid w:val="008200E2"/>
    <w:rsid w:val="00824BD8"/>
    <w:rsid w:val="00831E62"/>
    <w:rsid w:val="00835897"/>
    <w:rsid w:val="00841282"/>
    <w:rsid w:val="0084368D"/>
    <w:rsid w:val="008521D9"/>
    <w:rsid w:val="008568BF"/>
    <w:rsid w:val="0085758B"/>
    <w:rsid w:val="00860DF7"/>
    <w:rsid w:val="0086100E"/>
    <w:rsid w:val="00861AB6"/>
    <w:rsid w:val="00866C2C"/>
    <w:rsid w:val="00873361"/>
    <w:rsid w:val="00874F7E"/>
    <w:rsid w:val="00875CB9"/>
    <w:rsid w:val="008810D7"/>
    <w:rsid w:val="00882131"/>
    <w:rsid w:val="00883358"/>
    <w:rsid w:val="00884722"/>
    <w:rsid w:val="00886579"/>
    <w:rsid w:val="00891956"/>
    <w:rsid w:val="00894235"/>
    <w:rsid w:val="008C5D47"/>
    <w:rsid w:val="008E0F8F"/>
    <w:rsid w:val="008F2EF4"/>
    <w:rsid w:val="008F3C04"/>
    <w:rsid w:val="009033A5"/>
    <w:rsid w:val="00906EBE"/>
    <w:rsid w:val="00917C55"/>
    <w:rsid w:val="00922DE2"/>
    <w:rsid w:val="00922ECF"/>
    <w:rsid w:val="009476CA"/>
    <w:rsid w:val="00947D9C"/>
    <w:rsid w:val="009622C6"/>
    <w:rsid w:val="00981035"/>
    <w:rsid w:val="00987602"/>
    <w:rsid w:val="00990B8B"/>
    <w:rsid w:val="00992EC4"/>
    <w:rsid w:val="009979DA"/>
    <w:rsid w:val="009A14CC"/>
    <w:rsid w:val="009B0259"/>
    <w:rsid w:val="009B5272"/>
    <w:rsid w:val="009E2E9E"/>
    <w:rsid w:val="009F1981"/>
    <w:rsid w:val="009F41AC"/>
    <w:rsid w:val="009F5073"/>
    <w:rsid w:val="00A146ED"/>
    <w:rsid w:val="00A15B47"/>
    <w:rsid w:val="00A17F09"/>
    <w:rsid w:val="00A57358"/>
    <w:rsid w:val="00A84163"/>
    <w:rsid w:val="00A85FD2"/>
    <w:rsid w:val="00A91FE5"/>
    <w:rsid w:val="00A92986"/>
    <w:rsid w:val="00AA06F6"/>
    <w:rsid w:val="00AA442B"/>
    <w:rsid w:val="00AC21DB"/>
    <w:rsid w:val="00AC4D52"/>
    <w:rsid w:val="00AC66C2"/>
    <w:rsid w:val="00AD5B61"/>
    <w:rsid w:val="00B0079F"/>
    <w:rsid w:val="00B077FC"/>
    <w:rsid w:val="00B10AB1"/>
    <w:rsid w:val="00B1565A"/>
    <w:rsid w:val="00B260D7"/>
    <w:rsid w:val="00B35921"/>
    <w:rsid w:val="00B652CF"/>
    <w:rsid w:val="00B7491C"/>
    <w:rsid w:val="00B75957"/>
    <w:rsid w:val="00B80F3A"/>
    <w:rsid w:val="00B84063"/>
    <w:rsid w:val="00B9451A"/>
    <w:rsid w:val="00BA45B1"/>
    <w:rsid w:val="00BB541F"/>
    <w:rsid w:val="00BD3AD2"/>
    <w:rsid w:val="00BE277D"/>
    <w:rsid w:val="00BF23EE"/>
    <w:rsid w:val="00BF24AE"/>
    <w:rsid w:val="00BF6894"/>
    <w:rsid w:val="00C06422"/>
    <w:rsid w:val="00C2648B"/>
    <w:rsid w:val="00C266E3"/>
    <w:rsid w:val="00C304A3"/>
    <w:rsid w:val="00C4792B"/>
    <w:rsid w:val="00C5239F"/>
    <w:rsid w:val="00C53B5F"/>
    <w:rsid w:val="00C633AA"/>
    <w:rsid w:val="00C72C5C"/>
    <w:rsid w:val="00C75334"/>
    <w:rsid w:val="00C825E9"/>
    <w:rsid w:val="00CA484E"/>
    <w:rsid w:val="00CB310A"/>
    <w:rsid w:val="00CC0BD0"/>
    <w:rsid w:val="00CD4FB3"/>
    <w:rsid w:val="00CF2D6F"/>
    <w:rsid w:val="00CF6E2B"/>
    <w:rsid w:val="00D03F21"/>
    <w:rsid w:val="00D067B9"/>
    <w:rsid w:val="00D07E69"/>
    <w:rsid w:val="00D17D84"/>
    <w:rsid w:val="00D20922"/>
    <w:rsid w:val="00D23DE0"/>
    <w:rsid w:val="00D30F1A"/>
    <w:rsid w:val="00D365C7"/>
    <w:rsid w:val="00D4574A"/>
    <w:rsid w:val="00D560D0"/>
    <w:rsid w:val="00D562AA"/>
    <w:rsid w:val="00D61F5A"/>
    <w:rsid w:val="00D62FC3"/>
    <w:rsid w:val="00D65F81"/>
    <w:rsid w:val="00D66554"/>
    <w:rsid w:val="00D8388C"/>
    <w:rsid w:val="00D91577"/>
    <w:rsid w:val="00DA362A"/>
    <w:rsid w:val="00DB7608"/>
    <w:rsid w:val="00DC2154"/>
    <w:rsid w:val="00DE0647"/>
    <w:rsid w:val="00DE1A25"/>
    <w:rsid w:val="00DE3F64"/>
    <w:rsid w:val="00DE6231"/>
    <w:rsid w:val="00DF5ADB"/>
    <w:rsid w:val="00E04EBA"/>
    <w:rsid w:val="00E10985"/>
    <w:rsid w:val="00E1372D"/>
    <w:rsid w:val="00E26034"/>
    <w:rsid w:val="00E30B8B"/>
    <w:rsid w:val="00E32C05"/>
    <w:rsid w:val="00E34B0D"/>
    <w:rsid w:val="00E36A2E"/>
    <w:rsid w:val="00E43C01"/>
    <w:rsid w:val="00E46BA5"/>
    <w:rsid w:val="00E6336F"/>
    <w:rsid w:val="00E64174"/>
    <w:rsid w:val="00E705AD"/>
    <w:rsid w:val="00E7195B"/>
    <w:rsid w:val="00E719FB"/>
    <w:rsid w:val="00EA02C9"/>
    <w:rsid w:val="00EB2B15"/>
    <w:rsid w:val="00EB5BB7"/>
    <w:rsid w:val="00EC0F90"/>
    <w:rsid w:val="00EC3815"/>
    <w:rsid w:val="00ED4EFE"/>
    <w:rsid w:val="00EF7090"/>
    <w:rsid w:val="00F04FB7"/>
    <w:rsid w:val="00F25010"/>
    <w:rsid w:val="00F25B29"/>
    <w:rsid w:val="00F33F47"/>
    <w:rsid w:val="00F34C6D"/>
    <w:rsid w:val="00F40CBB"/>
    <w:rsid w:val="00F42E27"/>
    <w:rsid w:val="00F476EC"/>
    <w:rsid w:val="00F51258"/>
    <w:rsid w:val="00F625AD"/>
    <w:rsid w:val="00F75DB9"/>
    <w:rsid w:val="00F8041C"/>
    <w:rsid w:val="00F853AF"/>
    <w:rsid w:val="00F90978"/>
    <w:rsid w:val="00F93E0C"/>
    <w:rsid w:val="00FA3A0F"/>
    <w:rsid w:val="00FD2B6E"/>
    <w:rsid w:val="00FD6C2D"/>
    <w:rsid w:val="00FE1C70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78A"/>
  </w:style>
  <w:style w:type="paragraph" w:styleId="1">
    <w:name w:val="heading 1"/>
    <w:basedOn w:val="a"/>
    <w:next w:val="a"/>
    <w:qFormat/>
    <w:rsid w:val="0047578A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43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578A"/>
    <w:pPr>
      <w:keepNext/>
      <w:jc w:val="right"/>
      <w:outlineLvl w:val="2"/>
    </w:pPr>
    <w:rPr>
      <w:sz w:val="28"/>
    </w:rPr>
  </w:style>
  <w:style w:type="paragraph" w:styleId="6">
    <w:name w:val="heading 6"/>
    <w:basedOn w:val="a"/>
    <w:next w:val="a"/>
    <w:qFormat/>
    <w:rsid w:val="0047578A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57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47578A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475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2258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258AD"/>
  </w:style>
  <w:style w:type="paragraph" w:styleId="a4">
    <w:name w:val="Balloon Text"/>
    <w:basedOn w:val="a"/>
    <w:link w:val="a5"/>
    <w:rsid w:val="002258A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258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43C0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rsid w:val="009E2E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F33F47"/>
    <w:rPr>
      <w:color w:val="0000FF"/>
      <w:u w:val="single"/>
    </w:rPr>
  </w:style>
  <w:style w:type="paragraph" w:styleId="a8">
    <w:name w:val="Normal (Web)"/>
    <w:basedOn w:val="a"/>
    <w:uiPriority w:val="99"/>
    <w:rsid w:val="00990B8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90B8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78A"/>
  </w:style>
  <w:style w:type="paragraph" w:styleId="1">
    <w:name w:val="heading 1"/>
    <w:basedOn w:val="a"/>
    <w:next w:val="a"/>
    <w:qFormat/>
    <w:rsid w:val="0047578A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43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578A"/>
    <w:pPr>
      <w:keepNext/>
      <w:jc w:val="right"/>
      <w:outlineLvl w:val="2"/>
    </w:pPr>
    <w:rPr>
      <w:sz w:val="28"/>
    </w:rPr>
  </w:style>
  <w:style w:type="paragraph" w:styleId="6">
    <w:name w:val="heading 6"/>
    <w:basedOn w:val="a"/>
    <w:next w:val="a"/>
    <w:qFormat/>
    <w:rsid w:val="0047578A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57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47578A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475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2258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258AD"/>
  </w:style>
  <w:style w:type="paragraph" w:styleId="a4">
    <w:name w:val="Balloon Text"/>
    <w:basedOn w:val="a"/>
    <w:link w:val="a5"/>
    <w:rsid w:val="002258A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258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43C0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rsid w:val="009E2E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F33F47"/>
    <w:rPr>
      <w:color w:val="0000FF"/>
      <w:u w:val="single"/>
    </w:rPr>
  </w:style>
  <w:style w:type="paragraph" w:styleId="a8">
    <w:name w:val="Normal (Web)"/>
    <w:basedOn w:val="a"/>
    <w:uiPriority w:val="99"/>
    <w:rsid w:val="00990B8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90B8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sntePtkz9poYtz4tAQPpdzU/QIesW4pGfpVgUROfJsk=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R8Mxxel1DZ0zW9Xf/M4UFn8OzsB0fR7Wm8sxwBVOlFo=</DigestValue>
    </Reference>
  </SignedInfo>
  <SignatureValue>AAnVNUfOJYALhO1Cmrf7S7pnKJIf7qhG/CMyhVG5vdUAdBr1Uri6AJ4IAnNDIp1S
vov1YTwnHqOm6JMsjmzDSw==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JDmFznQxiuhWH2AEhV082kKpq6Q=</DigestValue>
      </Reference>
      <Reference URI="/word/fontTable.xml?ContentType=application/vnd.openxmlformats-officedocument.wordprocessingml.fontTable+xml">
        <DigestMethod Algorithm="http://www.w3.org/2000/09/xmldsig#sha1"/>
        <DigestValue>OOFjlKsYs5/nXjU+oX+CujS0FPI=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numbering.xml?ContentType=application/vnd.openxmlformats-officedocument.wordprocessingml.numbering+xml">
        <DigestMethod Algorithm="http://www.w3.org/2000/09/xmldsig#sha1"/>
        <DigestValue>XBiAlsbsVkwMDgT9oiYo7TwgDXg=</DigestValue>
      </Reference>
      <Reference URI="/word/settings.xml?ContentType=application/vnd.openxmlformats-officedocument.wordprocessingml.settings+xml">
        <DigestMethod Algorithm="http://www.w3.org/2000/09/xmldsig#sha1"/>
        <DigestValue>MnMBYV9ZdelvHjVUJKYFjOClf/o=</DigestValue>
      </Reference>
      <Reference URI="/word/styles.xml?ContentType=application/vnd.openxmlformats-officedocument.wordprocessingml.styles+xml">
        <DigestMethod Algorithm="http://www.w3.org/2000/09/xmldsig#sha1"/>
        <DigestValue>Fp8ZAc+9/E6uiMYaQIykKo2nm0U=</DigestValue>
      </Reference>
      <Reference URI="/word/stylesWithEffects.xml?ContentType=application/vnd.ms-word.stylesWithEffects+xml">
        <DigestMethod Algorithm="http://www.w3.org/2000/09/xmldsig#sha1"/>
        <DigestValue>rhgIEE3bEGS1Dk8eAIIZVQECRuI=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urR7nzykvX3o8+sgxG6MJ1b46kc=</DigestValue>
      </Reference>
    </Manifest>
    <SignatureProperties>
      <SignatureProperty Id="idSignatureTime" Target="#idPackageSignature">
        <mdssi:SignatureTime>
          <mdssi:Format>YYYY-MM-DDThh:mm:ssTZD</mdssi:Format>
          <mdssi:Value>2016-01-29T08:18:01Z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2016-01-29T08:18:01Z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zhidova</dc:creator>
  <cp:lastModifiedBy>Protocol</cp:lastModifiedBy>
  <cp:revision>3</cp:revision>
  <cp:lastPrinted>2016-01-27T06:13:00Z</cp:lastPrinted>
  <dcterms:created xsi:type="dcterms:W3CDTF">2016-01-29T08:15:00Z</dcterms:created>
  <dcterms:modified xsi:type="dcterms:W3CDTF">2016-01-29T08:18:00Z</dcterms:modified>
</cp:coreProperties>
</file>