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>
        <w:rPr>
          <w:bCs/>
          <w:szCs w:val="28"/>
        </w:rPr>
        <w:t>12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D95E9B" w:rsidRPr="0031488B" w:rsidRDefault="00D95E9B" w:rsidP="00D95E9B">
      <w:pPr>
        <w:tabs>
          <w:tab w:val="left" w:pos="7098"/>
          <w:tab w:val="left" w:pos="12333"/>
        </w:tabs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464450" w:rsidRPr="00464450">
        <w:rPr>
          <w:bCs/>
          <w:szCs w:val="28"/>
          <w:u w:val="single"/>
        </w:rPr>
        <w:t>30.03.2020</w:t>
      </w:r>
      <w:r w:rsidRPr="0031488B">
        <w:rPr>
          <w:bCs/>
          <w:szCs w:val="28"/>
        </w:rPr>
        <w:t>__ № ___</w:t>
      </w:r>
      <w:r w:rsidR="00464450" w:rsidRPr="00464450">
        <w:rPr>
          <w:bCs/>
          <w:szCs w:val="28"/>
          <w:u w:val="single"/>
        </w:rPr>
        <w:t>429</w:t>
      </w:r>
      <w:r w:rsidRPr="0031488B">
        <w:rPr>
          <w:bCs/>
          <w:szCs w:val="28"/>
        </w:rPr>
        <w:t>____</w:t>
      </w:r>
    </w:p>
    <w:p w:rsidR="00D95E9B" w:rsidRDefault="00D95E9B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D62F0A" w:rsidRPr="00D95E9B" w:rsidRDefault="00D62F0A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20"/>
        </w:rPr>
      </w:pPr>
    </w:p>
    <w:p w:rsidR="001F5DEB" w:rsidRPr="00FF3430" w:rsidRDefault="0054121C" w:rsidP="00D95E9B">
      <w:pPr>
        <w:autoSpaceDE w:val="0"/>
        <w:autoSpaceDN w:val="0"/>
        <w:adjustRightInd w:val="0"/>
        <w:ind w:left="11907"/>
        <w:outlineLvl w:val="0"/>
        <w:rPr>
          <w:bCs/>
        </w:rPr>
      </w:pPr>
      <w:r w:rsidRPr="00FF3430">
        <w:rPr>
          <w:bCs/>
        </w:rPr>
        <w:t xml:space="preserve">Приложение № </w:t>
      </w:r>
      <w:r w:rsidR="00F02684" w:rsidRPr="00FF3430">
        <w:rPr>
          <w:bCs/>
        </w:rPr>
        <w:t>1</w:t>
      </w:r>
      <w:r w:rsidR="00724B1C">
        <w:rPr>
          <w:bCs/>
        </w:rPr>
        <w:t>3</w:t>
      </w:r>
    </w:p>
    <w:p w:rsidR="0099375C" w:rsidRPr="00FF3430" w:rsidRDefault="0099375C" w:rsidP="00D95E9B">
      <w:pPr>
        <w:autoSpaceDE w:val="0"/>
        <w:autoSpaceDN w:val="0"/>
        <w:adjustRightInd w:val="0"/>
        <w:ind w:left="11907"/>
        <w:outlineLvl w:val="0"/>
        <w:rPr>
          <w:bCs/>
          <w:sz w:val="16"/>
          <w:szCs w:val="16"/>
        </w:rPr>
      </w:pPr>
    </w:p>
    <w:p w:rsidR="00DD1994" w:rsidRPr="00FF3430" w:rsidRDefault="00CB1813" w:rsidP="00D95E9B">
      <w:pPr>
        <w:pStyle w:val="1"/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F3430">
        <w:rPr>
          <w:rFonts w:ascii="Times New Roman" w:hAnsi="Times New Roman"/>
          <w:b w:val="0"/>
          <w:color w:val="auto"/>
        </w:rPr>
        <w:t>к муниципальной программе</w:t>
      </w:r>
      <w:r w:rsidR="002456F5">
        <w:rPr>
          <w:rFonts w:ascii="Times New Roman" w:hAnsi="Times New Roman"/>
          <w:b w:val="0"/>
          <w:color w:val="auto"/>
        </w:rPr>
        <w:t xml:space="preserve"> </w:t>
      </w:r>
      <w:r w:rsidRPr="00FF3430">
        <w:rPr>
          <w:rFonts w:ascii="Times New Roman" w:hAnsi="Times New Roman"/>
          <w:b w:val="0"/>
          <w:color w:val="auto"/>
        </w:rPr>
        <w:t>города Пензы</w:t>
      </w:r>
      <w:r w:rsidR="00DD1994" w:rsidRPr="00FF3430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</w:t>
      </w:r>
      <w:bookmarkStart w:id="0" w:name="_GoBack"/>
      <w:bookmarkEnd w:id="0"/>
      <w:r w:rsidR="00DD1994" w:rsidRPr="00FF3430">
        <w:rPr>
          <w:rFonts w:ascii="Times New Roman" w:hAnsi="Times New Roman"/>
          <w:b w:val="0"/>
          <w:color w:val="auto"/>
        </w:rPr>
        <w:t>живание граждан в городе Пензе на 20</w:t>
      </w:r>
      <w:r w:rsidR="00724B1C">
        <w:rPr>
          <w:rFonts w:ascii="Times New Roman" w:hAnsi="Times New Roman"/>
          <w:b w:val="0"/>
          <w:color w:val="auto"/>
        </w:rPr>
        <w:t>20</w:t>
      </w:r>
      <w:r w:rsidR="00DD1994" w:rsidRPr="00FF3430">
        <w:rPr>
          <w:rFonts w:ascii="Times New Roman" w:hAnsi="Times New Roman"/>
          <w:b w:val="0"/>
          <w:color w:val="auto"/>
        </w:rPr>
        <w:t>-202</w:t>
      </w:r>
      <w:r w:rsidR="00724B1C">
        <w:rPr>
          <w:rFonts w:ascii="Times New Roman" w:hAnsi="Times New Roman"/>
          <w:b w:val="0"/>
          <w:color w:val="auto"/>
        </w:rPr>
        <w:t>6</w:t>
      </w:r>
      <w:r w:rsidR="00DD1994" w:rsidRPr="00FF3430">
        <w:rPr>
          <w:rFonts w:ascii="Times New Roman" w:hAnsi="Times New Roman"/>
          <w:b w:val="0"/>
          <w:color w:val="auto"/>
        </w:rPr>
        <w:t xml:space="preserve"> годы»</w:t>
      </w:r>
    </w:p>
    <w:p w:rsidR="00DD1994" w:rsidRPr="00FF3430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54121C" w:rsidRPr="00FF3430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F3430">
        <w:rPr>
          <w:b/>
          <w:bCs/>
        </w:rPr>
        <w:t xml:space="preserve">Прогноз сводных показателей муниципальных заданий </w:t>
      </w:r>
      <w:r w:rsidRPr="00FF3430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FF3430">
        <w:rPr>
          <w:b/>
          <w:bCs/>
        </w:rPr>
        <w:t xml:space="preserve">, </w:t>
      </w:r>
    </w:p>
    <w:p w:rsidR="00FC7EA2" w:rsidRPr="00FF3430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FF3430">
        <w:rPr>
          <w:rFonts w:ascii="Times New Roman" w:hAnsi="Times New Roman"/>
          <w:color w:val="auto"/>
        </w:rPr>
        <w:t>города Пензы</w:t>
      </w:r>
      <w:r w:rsidR="00FC7EA2" w:rsidRPr="00FF3430">
        <w:rPr>
          <w:rFonts w:ascii="Times New Roman" w:hAnsi="Times New Roman"/>
          <w:color w:val="auto"/>
        </w:rPr>
        <w:t>,</w:t>
      </w:r>
      <w:r w:rsidR="00BA5679" w:rsidRPr="00FF3430">
        <w:rPr>
          <w:rFonts w:ascii="Times New Roman" w:hAnsi="Times New Roman"/>
          <w:color w:val="auto"/>
        </w:rPr>
        <w:t xml:space="preserve"> </w:t>
      </w:r>
    </w:p>
    <w:p w:rsidR="007E2322" w:rsidRPr="00FF3430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 </w:t>
      </w:r>
      <w:r w:rsidR="00FC7EA2" w:rsidRPr="00FF3430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FF3430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>в городе Пензе на 20</w:t>
      </w:r>
      <w:r w:rsidR="00642587">
        <w:rPr>
          <w:rFonts w:ascii="Times New Roman" w:hAnsi="Times New Roman"/>
          <w:color w:val="auto"/>
        </w:rPr>
        <w:t>20</w:t>
      </w:r>
      <w:r w:rsidRPr="00FF3430">
        <w:rPr>
          <w:rFonts w:ascii="Times New Roman" w:hAnsi="Times New Roman"/>
          <w:color w:val="auto"/>
        </w:rPr>
        <w:t>-202</w:t>
      </w:r>
      <w:r w:rsidR="00642587">
        <w:rPr>
          <w:rFonts w:ascii="Times New Roman" w:hAnsi="Times New Roman"/>
          <w:color w:val="auto"/>
        </w:rPr>
        <w:t>6</w:t>
      </w:r>
      <w:r w:rsidRPr="00FF3430">
        <w:rPr>
          <w:rFonts w:ascii="Times New Roman" w:hAnsi="Times New Roman"/>
          <w:color w:val="auto"/>
        </w:rPr>
        <w:t xml:space="preserve"> годы»</w:t>
      </w:r>
    </w:p>
    <w:p w:rsidR="00BA5679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57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95"/>
        <w:gridCol w:w="4041"/>
        <w:gridCol w:w="1346"/>
        <w:gridCol w:w="922"/>
        <w:gridCol w:w="1092"/>
        <w:gridCol w:w="1092"/>
        <w:gridCol w:w="1100"/>
        <w:gridCol w:w="1100"/>
        <w:gridCol w:w="1100"/>
        <w:gridCol w:w="1100"/>
        <w:gridCol w:w="1092"/>
        <w:gridCol w:w="1099"/>
      </w:tblGrid>
      <w:tr w:rsidR="00BD249F" w:rsidTr="00D06A59">
        <w:trPr>
          <w:trHeight w:val="315"/>
        </w:trPr>
        <w:tc>
          <w:tcPr>
            <w:tcW w:w="5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BD249F" w:rsidTr="00D06A59">
        <w:trPr>
          <w:trHeight w:val="315"/>
        </w:trPr>
        <w:tc>
          <w:tcPr>
            <w:tcW w:w="5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управление города Пензы</w:t>
            </w:r>
          </w:p>
        </w:tc>
      </w:tr>
      <w:tr w:rsidR="00BD249F" w:rsidTr="00D06A59">
        <w:trPr>
          <w:trHeight w:val="35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показателя, характери- зующего объем услуги (работы)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 объема муници</w:t>
            </w:r>
            <w:r w:rsidR="002456F5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пальной услуги (работы)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муниципальной услуги (работы) по годам реализации муниципальной программы</w:t>
            </w:r>
          </w:p>
        </w:tc>
      </w:tr>
      <w:tr w:rsidR="00BD249F" w:rsidTr="00D06A59">
        <w:trPr>
          <w:trHeight w:val="26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бюджета города Пензы на финансовое обеспечение  выполнения муниципального задания, тыс. рублей</w:t>
            </w:r>
          </w:p>
        </w:tc>
      </w:tr>
      <w:tr w:rsidR="00BD249F" w:rsidTr="00D06A59">
        <w:trPr>
          <w:trHeight w:val="96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период реализации программы</w:t>
            </w:r>
          </w:p>
        </w:tc>
      </w:tr>
    </w:tbl>
    <w:p w:rsidR="005B1FED" w:rsidRPr="00BD249F" w:rsidRDefault="005B1FED" w:rsidP="00DD1994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tbl>
      <w:tblPr>
        <w:tblW w:w="15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065"/>
        <w:gridCol w:w="1276"/>
        <w:gridCol w:w="992"/>
        <w:gridCol w:w="1100"/>
        <w:gridCol w:w="1100"/>
        <w:gridCol w:w="1100"/>
        <w:gridCol w:w="1100"/>
        <w:gridCol w:w="1100"/>
        <w:gridCol w:w="1100"/>
        <w:gridCol w:w="1100"/>
        <w:gridCol w:w="1079"/>
      </w:tblGrid>
      <w:tr w:rsidR="00D62F0A" w:rsidTr="00D06A59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D62F0A" w:rsidTr="00D06A59">
        <w:trPr>
          <w:trHeight w:val="315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D62F0A" w:rsidTr="00D06A59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Социальная реабилитация несовершеннолетних в стационарных условиях в летний период</w:t>
            </w:r>
          </w:p>
        </w:tc>
      </w:tr>
      <w:tr w:rsidR="00D62F0A" w:rsidTr="00D06A59">
        <w:trPr>
          <w:trHeight w:val="108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</w:t>
            </w:r>
            <w:r>
              <w:rPr>
                <w:color w:val="000000"/>
                <w:sz w:val="18"/>
                <w:szCs w:val="18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</w:t>
            </w:r>
          </w:p>
        </w:tc>
      </w:tr>
      <w:tr w:rsidR="00D62F0A" w:rsidTr="00D06A59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46 236,0</w:t>
            </w:r>
          </w:p>
        </w:tc>
      </w:tr>
      <w:tr w:rsidR="00D62F0A" w:rsidTr="00D06A59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D62F0A" w:rsidTr="00D06A59">
        <w:trPr>
          <w:trHeight w:val="12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208 229</w:t>
            </w:r>
          </w:p>
        </w:tc>
      </w:tr>
      <w:tr w:rsidR="00D62F0A" w:rsidTr="00D06A59">
        <w:trPr>
          <w:trHeight w:val="53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237 177,4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252 836,9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266 550,0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1 750 003,9</w:t>
            </w:r>
          </w:p>
        </w:tc>
      </w:tr>
      <w:tr w:rsidR="00D62F0A" w:rsidTr="00D06A59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D62F0A" w:rsidTr="00D06A59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5 306</w:t>
            </w:r>
          </w:p>
        </w:tc>
      </w:tr>
      <w:tr w:rsidR="00D62F0A" w:rsidTr="00D06A59">
        <w:trPr>
          <w:trHeight w:val="24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19 357,1</w:t>
            </w:r>
          </w:p>
        </w:tc>
      </w:tr>
      <w:tr w:rsidR="00D62F0A" w:rsidTr="00D06A59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D62F0A" w:rsidTr="00D06A59">
        <w:trPr>
          <w:trHeight w:val="3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D62F0A" w:rsidTr="00D06A59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семей</w:t>
            </w:r>
          </w:p>
        </w:tc>
      </w:tr>
      <w:tr w:rsidR="00D62F0A" w:rsidTr="00D06A59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работа «Обеспечение специальными молочными продуктами питания»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 обслуживаемых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14 196</w:t>
            </w:r>
          </w:p>
        </w:tc>
      </w:tr>
      <w:tr w:rsidR="00D62F0A" w:rsidTr="00D06A59">
        <w:trPr>
          <w:trHeight w:val="62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40 286,4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41 200,2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42 259,1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308 190,1</w:t>
            </w:r>
          </w:p>
        </w:tc>
      </w:tr>
      <w:tr w:rsidR="00D62F0A" w:rsidTr="00D06A59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D62F0A" w:rsidTr="00D06A59">
        <w:trPr>
          <w:trHeight w:val="12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12 028</w:t>
            </w:r>
          </w:p>
        </w:tc>
      </w:tr>
      <w:tr w:rsidR="00D62F0A" w:rsidTr="00D06A59">
        <w:trPr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0A" w:rsidRDefault="00D6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13 685,1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0A" w:rsidRDefault="00D62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92 984,2</w:t>
            </w:r>
          </w:p>
        </w:tc>
      </w:tr>
    </w:tbl>
    <w:p w:rsidR="00D62F0A" w:rsidRPr="0091571D" w:rsidRDefault="00D62F0A" w:rsidP="00DD1994">
      <w:pPr>
        <w:autoSpaceDE w:val="0"/>
        <w:autoSpaceDN w:val="0"/>
        <w:adjustRightInd w:val="0"/>
        <w:ind w:firstLine="720"/>
        <w:jc w:val="both"/>
      </w:pPr>
    </w:p>
    <w:sectPr w:rsidR="00D62F0A" w:rsidRPr="0091571D" w:rsidSect="00D62F0A">
      <w:headerReference w:type="even" r:id="rId8"/>
      <w:headerReference w:type="default" r:id="rId9"/>
      <w:type w:val="continuous"/>
      <w:pgSz w:w="16834" w:h="11909" w:orient="landscape" w:code="9"/>
      <w:pgMar w:top="1418" w:right="567" w:bottom="567" w:left="567" w:header="1021" w:footer="340" w:gutter="0"/>
      <w:pgNumType w:start="7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87" w:rsidRDefault="00F07C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4450">
      <w:rPr>
        <w:noProof/>
      </w:rPr>
      <w:t>75</w:t>
    </w:r>
    <w:r>
      <w:fldChar w:fldCharType="end"/>
    </w:r>
  </w:p>
  <w:p w:rsidR="00F07C87" w:rsidRDefault="00F07C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3CB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6E3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56F5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4450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587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4B1C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233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49B4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6B1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49F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A59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5985"/>
    <w:rsid w:val="00D5657D"/>
    <w:rsid w:val="00D568A2"/>
    <w:rsid w:val="00D568EE"/>
    <w:rsid w:val="00D60AB6"/>
    <w:rsid w:val="00D615A9"/>
    <w:rsid w:val="00D62F0A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E9B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61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07C8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DE3C2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3C27"/>
  </w:style>
  <w:style w:type="paragraph" w:styleId="ac">
    <w:name w:val="footer"/>
    <w:basedOn w:val="a"/>
    <w:link w:val="ad"/>
    <w:rsid w:val="00642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2587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F0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4</cp:revision>
  <cp:lastPrinted>2020-02-21T07:56:00Z</cp:lastPrinted>
  <dcterms:created xsi:type="dcterms:W3CDTF">2020-02-21T07:56:00Z</dcterms:created>
  <dcterms:modified xsi:type="dcterms:W3CDTF">2020-03-30T08:11:00Z</dcterms:modified>
</cp:coreProperties>
</file>