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67" w:rsidRDefault="006D3B67" w:rsidP="00A92724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B67" w:rsidRPr="006D3B67" w:rsidRDefault="006D3B67" w:rsidP="00BA6FD6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 xml:space="preserve">Прокуратурой Ленинского района </w:t>
      </w:r>
      <w:proofErr w:type="gramStart"/>
      <w:r w:rsidRPr="006D3B6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D3B67">
        <w:rPr>
          <w:rFonts w:ascii="Times New Roman" w:hAnsi="Times New Roman" w:cs="Times New Roman"/>
          <w:b/>
          <w:sz w:val="28"/>
          <w:szCs w:val="28"/>
        </w:rPr>
        <w:t xml:space="preserve">. Пензы поддержано государственное обвинение по делу о </w:t>
      </w:r>
      <w:r w:rsidR="00552927">
        <w:rPr>
          <w:rFonts w:ascii="Times New Roman" w:hAnsi="Times New Roman" w:cs="Times New Roman"/>
          <w:b/>
          <w:sz w:val="28"/>
          <w:szCs w:val="28"/>
        </w:rPr>
        <w:t>нарушении ПДД, повлекшем по неосторожности причинении тяжкого вреда здоровью человека</w:t>
      </w:r>
    </w:p>
    <w:p w:rsidR="006D3B67" w:rsidRDefault="006D3B67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69D" w:rsidRPr="000B069D" w:rsidRDefault="00552927" w:rsidP="000B069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Ленинского районного суда</w:t>
      </w:r>
      <w:r w:rsidR="006D3B67">
        <w:rPr>
          <w:rFonts w:ascii="Times New Roman" w:hAnsi="Times New Roman" w:cs="Times New Roman"/>
          <w:sz w:val="28"/>
          <w:szCs w:val="28"/>
        </w:rPr>
        <w:t xml:space="preserve"> г. Пензы </w:t>
      </w:r>
      <w:r>
        <w:rPr>
          <w:rFonts w:ascii="Times New Roman" w:hAnsi="Times New Roman" w:cs="Times New Roman"/>
          <w:sz w:val="28"/>
          <w:szCs w:val="28"/>
        </w:rPr>
        <w:t xml:space="preserve">49-летний </w:t>
      </w:r>
      <w:r w:rsidR="00BA6FD6">
        <w:rPr>
          <w:rFonts w:ascii="Times New Roman" w:hAnsi="Times New Roman" w:cs="Times New Roman"/>
          <w:sz w:val="28"/>
          <w:szCs w:val="28"/>
        </w:rPr>
        <w:t>урожен</w:t>
      </w:r>
      <w:r>
        <w:rPr>
          <w:rFonts w:ascii="Times New Roman" w:hAnsi="Times New Roman" w:cs="Times New Roman"/>
          <w:sz w:val="28"/>
          <w:szCs w:val="28"/>
        </w:rPr>
        <w:t>ец</w:t>
      </w:r>
      <w:r w:rsidR="00BA6FD6">
        <w:rPr>
          <w:rFonts w:ascii="Times New Roman" w:hAnsi="Times New Roman" w:cs="Times New Roman"/>
          <w:sz w:val="28"/>
          <w:szCs w:val="28"/>
        </w:rPr>
        <w:t xml:space="preserve"> </w:t>
      </w:r>
      <w:r w:rsidR="000B069D">
        <w:rPr>
          <w:rFonts w:ascii="Times New Roman" w:hAnsi="Times New Roman" w:cs="Times New Roman"/>
          <w:sz w:val="28"/>
          <w:szCs w:val="28"/>
        </w:rPr>
        <w:t xml:space="preserve">      </w:t>
      </w:r>
      <w:r w:rsidR="00BA6FD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Тбилиси Сергей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Тер-Оганезов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ч. 1 ст. </w:t>
      </w:r>
      <w:r w:rsidR="000B069D" w:rsidRPr="000B069D">
        <w:rPr>
          <w:rFonts w:ascii="Times New Roman" w:hAnsi="Times New Roman" w:cs="Times New Roman"/>
          <w:color w:val="auto"/>
          <w:sz w:val="28"/>
          <w:szCs w:val="28"/>
        </w:rPr>
        <w:t>264 УК РФ (</w:t>
      </w:r>
      <w:r w:rsidR="000B069D" w:rsidRPr="000B069D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нарушение лицом, управляющим автомобилем</w:t>
      </w:r>
      <w:r w:rsidR="000B069D" w:rsidRPr="000B069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7" w:history="1">
        <w:r w:rsidR="000B069D" w:rsidRPr="000B069D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правил дорожного движения</w:t>
        </w:r>
      </w:hyperlink>
      <w:r w:rsidR="000B069D" w:rsidRPr="000B069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B069D" w:rsidRPr="000B069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повлекшее по неосторожности причинение </w:t>
      </w:r>
      <w:hyperlink r:id="rId8" w:history="1">
        <w:r w:rsidR="000B069D" w:rsidRPr="000B069D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тяжкого вреда</w:t>
        </w:r>
      </w:hyperlink>
      <w:r w:rsidR="000B069D" w:rsidRPr="000B069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здоровью человека</w:t>
      </w:r>
      <w:r w:rsidR="000B069D">
        <w:rPr>
          <w:rFonts w:ascii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0B069D" w:rsidRPr="000B069D" w:rsidRDefault="000B069D" w:rsidP="000B069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следствия установлено, что виновный </w:t>
      </w:r>
      <w:r w:rsidRPr="0088548F">
        <w:rPr>
          <w:rFonts w:ascii="Times New Roman" w:hAnsi="Times New Roman" w:cs="Times New Roman"/>
          <w:sz w:val="28"/>
          <w:szCs w:val="28"/>
        </w:rPr>
        <w:t>16 ноября 2017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69D">
        <w:rPr>
          <w:rFonts w:ascii="Times New Roman" w:hAnsi="Times New Roman" w:cs="Times New Roman"/>
          <w:sz w:val="28"/>
          <w:szCs w:val="28"/>
        </w:rPr>
        <w:t xml:space="preserve"> </w:t>
      </w:r>
      <w:r w:rsidRPr="0088548F">
        <w:rPr>
          <w:rFonts w:ascii="Times New Roman" w:hAnsi="Times New Roman" w:cs="Times New Roman"/>
          <w:sz w:val="28"/>
          <w:szCs w:val="28"/>
        </w:rPr>
        <w:t xml:space="preserve">управляя автомобилем марки </w:t>
      </w:r>
      <w:r w:rsidRPr="0088548F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88548F">
        <w:rPr>
          <w:rFonts w:ascii="Times New Roman" w:hAnsi="Times New Roman" w:cs="Times New Roman"/>
          <w:sz w:val="28"/>
          <w:szCs w:val="28"/>
          <w:lang w:val="en-US" w:bidi="en-US"/>
        </w:rPr>
        <w:t>MERCEDES</w:t>
      </w:r>
      <w:r w:rsidRPr="0088548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8548F">
        <w:rPr>
          <w:rFonts w:ascii="Times New Roman" w:hAnsi="Times New Roman" w:cs="Times New Roman"/>
          <w:sz w:val="28"/>
          <w:szCs w:val="28"/>
          <w:lang w:val="en-US" w:bidi="en-US"/>
        </w:rPr>
        <w:t>BENZ</w:t>
      </w:r>
      <w:proofErr w:type="gramStart"/>
      <w:r w:rsidRPr="0088548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8548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8548F">
        <w:rPr>
          <w:rFonts w:ascii="Times New Roman" w:hAnsi="Times New Roman" w:cs="Times New Roman"/>
          <w:sz w:val="28"/>
          <w:szCs w:val="28"/>
        </w:rPr>
        <w:t xml:space="preserve"> 320»</w:t>
      </w:r>
      <w:r>
        <w:rPr>
          <w:rFonts w:ascii="Times New Roman" w:hAnsi="Times New Roman" w:cs="Times New Roman"/>
          <w:sz w:val="28"/>
          <w:szCs w:val="28"/>
        </w:rPr>
        <w:t>, осуществляя разворот</w:t>
      </w:r>
      <w:r w:rsidRPr="0088548F">
        <w:rPr>
          <w:rFonts w:ascii="Times New Roman" w:hAnsi="Times New Roman" w:cs="Times New Roman"/>
          <w:sz w:val="28"/>
          <w:szCs w:val="28"/>
        </w:rPr>
        <w:t xml:space="preserve"> задним ходом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48F">
        <w:rPr>
          <w:rFonts w:ascii="Times New Roman" w:hAnsi="Times New Roman" w:cs="Times New Roman"/>
          <w:sz w:val="28"/>
          <w:szCs w:val="28"/>
        </w:rPr>
        <w:t xml:space="preserve">по проезжей части ул. </w:t>
      </w:r>
      <w:proofErr w:type="spellStart"/>
      <w:r w:rsidRPr="0088548F">
        <w:rPr>
          <w:rFonts w:ascii="Times New Roman" w:hAnsi="Times New Roman" w:cs="Times New Roman"/>
          <w:sz w:val="28"/>
          <w:szCs w:val="28"/>
        </w:rPr>
        <w:t>Ставского</w:t>
      </w:r>
      <w:proofErr w:type="spellEnd"/>
      <w:r w:rsidRPr="008854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48F">
        <w:rPr>
          <w:rFonts w:ascii="Times New Roman" w:hAnsi="Times New Roman" w:cs="Times New Roman"/>
          <w:sz w:val="28"/>
          <w:szCs w:val="28"/>
        </w:rPr>
        <w:t>в нарушение требований пунктов Правил дорожного движения Российской Федерации,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548F">
        <w:rPr>
          <w:rFonts w:ascii="Times New Roman" w:hAnsi="Times New Roman" w:cs="Times New Roman"/>
          <w:sz w:val="28"/>
          <w:szCs w:val="28"/>
        </w:rPr>
        <w:t>не включив заблаговременно световой указатель поворота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548F">
        <w:rPr>
          <w:rFonts w:ascii="Times New Roman" w:hAnsi="Times New Roman" w:cs="Times New Roman"/>
          <w:sz w:val="28"/>
          <w:szCs w:val="28"/>
        </w:rPr>
        <w:t xml:space="preserve"> не прибегнув к помощи других лиц для обеспечения безопасности своего маневра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8548F">
        <w:rPr>
          <w:rFonts w:ascii="Times New Roman" w:hAnsi="Times New Roman" w:cs="Times New Roman"/>
          <w:sz w:val="28"/>
          <w:szCs w:val="28"/>
        </w:rPr>
        <w:t xml:space="preserve"> не убеди</w:t>
      </w:r>
      <w:r>
        <w:rPr>
          <w:rFonts w:ascii="Times New Roman" w:hAnsi="Times New Roman" w:cs="Times New Roman"/>
          <w:sz w:val="28"/>
          <w:szCs w:val="28"/>
        </w:rPr>
        <w:t>вшись</w:t>
      </w:r>
      <w:r w:rsidRPr="0088548F">
        <w:rPr>
          <w:rFonts w:ascii="Times New Roman" w:hAnsi="Times New Roman" w:cs="Times New Roman"/>
          <w:sz w:val="28"/>
          <w:szCs w:val="28"/>
        </w:rPr>
        <w:t xml:space="preserve"> в отсутствии пешеходов позади своего автомобиля, совершил наезд на переходивш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8548F">
        <w:rPr>
          <w:rFonts w:ascii="Times New Roman" w:hAnsi="Times New Roman" w:cs="Times New Roman"/>
          <w:sz w:val="28"/>
          <w:szCs w:val="28"/>
        </w:rPr>
        <w:t xml:space="preserve"> дорогу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48F">
        <w:rPr>
          <w:rFonts w:ascii="Times New Roman" w:hAnsi="Times New Roman" w:cs="Times New Roman"/>
          <w:sz w:val="28"/>
          <w:szCs w:val="28"/>
        </w:rPr>
        <w:t xml:space="preserve">пешехода </w:t>
      </w:r>
      <w:r>
        <w:rPr>
          <w:rFonts w:ascii="Times New Roman" w:hAnsi="Times New Roman" w:cs="Times New Roman"/>
          <w:sz w:val="28"/>
          <w:szCs w:val="28"/>
        </w:rPr>
        <w:t>– женщину 19</w:t>
      </w:r>
      <w:r w:rsidR="008D0FD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рождения.</w:t>
      </w:r>
    </w:p>
    <w:p w:rsidR="008D0FDC" w:rsidRDefault="00C63E62" w:rsidP="008D0FD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0FDC" w:rsidRPr="0088548F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0FDC" w:rsidRPr="008D0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0FDC">
        <w:rPr>
          <w:rFonts w:ascii="Times New Roman" w:hAnsi="Times New Roman" w:cs="Times New Roman"/>
          <w:sz w:val="28"/>
          <w:szCs w:val="28"/>
        </w:rPr>
        <w:t>Тер-Оганезовым</w:t>
      </w:r>
      <w:proofErr w:type="spellEnd"/>
      <w:proofErr w:type="gramEnd"/>
      <w:r w:rsidR="008D0FDC" w:rsidRPr="008D0FDC">
        <w:rPr>
          <w:rFonts w:ascii="Times New Roman" w:hAnsi="Times New Roman" w:cs="Times New Roman"/>
          <w:sz w:val="28"/>
          <w:szCs w:val="28"/>
        </w:rPr>
        <w:t xml:space="preserve"> </w:t>
      </w:r>
      <w:r w:rsidR="008D0FDC" w:rsidRPr="0088548F">
        <w:rPr>
          <w:rFonts w:ascii="Times New Roman" w:hAnsi="Times New Roman" w:cs="Times New Roman"/>
          <w:sz w:val="28"/>
          <w:szCs w:val="28"/>
        </w:rPr>
        <w:t xml:space="preserve">Правил дорожного движения </w:t>
      </w:r>
      <w:r>
        <w:rPr>
          <w:rFonts w:ascii="Times New Roman" w:hAnsi="Times New Roman" w:cs="Times New Roman"/>
          <w:sz w:val="28"/>
          <w:szCs w:val="28"/>
        </w:rPr>
        <w:t>повлекло совершение</w:t>
      </w:r>
      <w:r w:rsidR="008D0FDC" w:rsidRPr="0088548F">
        <w:rPr>
          <w:rFonts w:ascii="Times New Roman" w:hAnsi="Times New Roman" w:cs="Times New Roman"/>
          <w:sz w:val="28"/>
          <w:szCs w:val="28"/>
        </w:rPr>
        <w:t xml:space="preserve"> дорожно-транспортно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D0FDC" w:rsidRPr="0088548F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0FDC" w:rsidRPr="0088548F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8D0FDC">
        <w:rPr>
          <w:rFonts w:ascii="Times New Roman" w:hAnsi="Times New Roman" w:cs="Times New Roman"/>
          <w:sz w:val="28"/>
          <w:szCs w:val="28"/>
        </w:rPr>
        <w:t xml:space="preserve">потерпевшей </w:t>
      </w:r>
      <w:r w:rsidR="008D0FDC" w:rsidRPr="0088548F">
        <w:rPr>
          <w:rFonts w:ascii="Times New Roman" w:hAnsi="Times New Roman" w:cs="Times New Roman"/>
          <w:sz w:val="28"/>
          <w:szCs w:val="28"/>
        </w:rPr>
        <w:t xml:space="preserve">по неосторожности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8D0FDC" w:rsidRPr="0088548F">
        <w:rPr>
          <w:rFonts w:ascii="Times New Roman" w:hAnsi="Times New Roman" w:cs="Times New Roman"/>
          <w:sz w:val="28"/>
          <w:szCs w:val="28"/>
        </w:rPr>
        <w:t>причинен</w:t>
      </w:r>
      <w:r w:rsidR="008D0FDC">
        <w:rPr>
          <w:rFonts w:ascii="Times New Roman" w:hAnsi="Times New Roman" w:cs="Times New Roman"/>
          <w:sz w:val="28"/>
          <w:szCs w:val="28"/>
        </w:rPr>
        <w:t xml:space="preserve"> </w:t>
      </w:r>
      <w:r w:rsidR="008D0FDC" w:rsidRPr="0088548F">
        <w:rPr>
          <w:rFonts w:ascii="Times New Roman" w:hAnsi="Times New Roman" w:cs="Times New Roman"/>
          <w:sz w:val="28"/>
          <w:szCs w:val="28"/>
        </w:rPr>
        <w:t>тяжкий вред здоровью</w:t>
      </w:r>
      <w:r w:rsidR="008D0FDC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8D0FDC" w:rsidRPr="0088548F">
        <w:rPr>
          <w:rFonts w:ascii="Times New Roman" w:hAnsi="Times New Roman" w:cs="Times New Roman"/>
          <w:sz w:val="28"/>
          <w:szCs w:val="28"/>
        </w:rPr>
        <w:t>закрыт</w:t>
      </w:r>
      <w:r w:rsidR="008D0FDC">
        <w:rPr>
          <w:rFonts w:ascii="Times New Roman" w:hAnsi="Times New Roman" w:cs="Times New Roman"/>
          <w:sz w:val="28"/>
          <w:szCs w:val="28"/>
        </w:rPr>
        <w:t>ого</w:t>
      </w:r>
      <w:r w:rsidR="008D0FDC" w:rsidRPr="0088548F">
        <w:rPr>
          <w:rFonts w:ascii="Times New Roman" w:hAnsi="Times New Roman" w:cs="Times New Roman"/>
          <w:sz w:val="28"/>
          <w:szCs w:val="28"/>
        </w:rPr>
        <w:t xml:space="preserve"> перелом</w:t>
      </w:r>
      <w:r w:rsidR="008D0FDC">
        <w:rPr>
          <w:rFonts w:ascii="Times New Roman" w:hAnsi="Times New Roman" w:cs="Times New Roman"/>
          <w:sz w:val="28"/>
          <w:szCs w:val="28"/>
        </w:rPr>
        <w:t>а</w:t>
      </w:r>
      <w:r w:rsidR="008D0FDC" w:rsidRPr="0088548F">
        <w:rPr>
          <w:rFonts w:ascii="Times New Roman" w:hAnsi="Times New Roman" w:cs="Times New Roman"/>
          <w:sz w:val="28"/>
          <w:szCs w:val="28"/>
        </w:rPr>
        <w:t xml:space="preserve"> хирургической шейки правой плечевой кости со смещением</w:t>
      </w:r>
      <w:r w:rsidR="008D0FDC">
        <w:rPr>
          <w:rFonts w:ascii="Times New Roman" w:hAnsi="Times New Roman" w:cs="Times New Roman"/>
          <w:sz w:val="28"/>
          <w:szCs w:val="28"/>
        </w:rPr>
        <w:t>.</w:t>
      </w:r>
    </w:p>
    <w:p w:rsidR="008D0FDC" w:rsidRDefault="00C63E62" w:rsidP="008D0FD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D0FDC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0FDC">
        <w:rPr>
          <w:rFonts w:ascii="Times New Roman" w:hAnsi="Times New Roman" w:cs="Times New Roman"/>
          <w:sz w:val="28"/>
          <w:szCs w:val="28"/>
        </w:rPr>
        <w:t xml:space="preserve"> о личности подсудимого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многократном </w:t>
      </w:r>
      <w:r w:rsidR="008C2B20">
        <w:rPr>
          <w:rFonts w:ascii="Times New Roman" w:hAnsi="Times New Roman" w:cs="Times New Roman"/>
          <w:sz w:val="28"/>
          <w:szCs w:val="28"/>
        </w:rPr>
        <w:t xml:space="preserve">привлечении </w:t>
      </w:r>
      <w:proofErr w:type="spellStart"/>
      <w:r w:rsidR="008C2B20">
        <w:rPr>
          <w:rFonts w:ascii="Times New Roman" w:hAnsi="Times New Roman" w:cs="Times New Roman"/>
          <w:sz w:val="28"/>
          <w:szCs w:val="28"/>
        </w:rPr>
        <w:t>Тер-Оганезова</w:t>
      </w:r>
      <w:proofErr w:type="spellEnd"/>
      <w:r w:rsidR="008C2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(более 60 раз) </w:t>
      </w:r>
      <w:r w:rsidR="008D0FDC">
        <w:rPr>
          <w:rFonts w:ascii="Times New Roman" w:hAnsi="Times New Roman" w:cs="Times New Roman"/>
          <w:sz w:val="28"/>
          <w:szCs w:val="28"/>
        </w:rPr>
        <w:t>к административной ответственности за нарушение скоростного режима при управлении транспортным средством.</w:t>
      </w:r>
    </w:p>
    <w:p w:rsidR="008D0FDC" w:rsidRDefault="008D0FDC" w:rsidP="008D0FD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судебного следствия подсудимым и потерпевшей были заявлены ходатайства о прекращении производства по уголовному делу, в связи с примирением. Однако суд с учетом позиции государственного обвинителя отказал в их удовлетворении.</w:t>
      </w:r>
    </w:p>
    <w:p w:rsidR="008D0FDC" w:rsidRDefault="008D0FDC" w:rsidP="00C63E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судом вынесен обвинительный приговор, </w:t>
      </w:r>
      <w:r w:rsidRPr="00FF3C13">
        <w:rPr>
          <w:rFonts w:ascii="Times New Roman" w:hAnsi="Times New Roman" w:cs="Times New Roman"/>
          <w:sz w:val="28"/>
          <w:szCs w:val="28"/>
        </w:rPr>
        <w:t xml:space="preserve">подсудимому назначено наказание в виде </w:t>
      </w:r>
      <w:r w:rsidR="008C2B20" w:rsidRPr="00FF3C13">
        <w:rPr>
          <w:rFonts w:ascii="Times New Roman" w:hAnsi="Times New Roman" w:cs="Times New Roman"/>
          <w:sz w:val="28"/>
          <w:szCs w:val="28"/>
        </w:rPr>
        <w:t xml:space="preserve">ограничения свободы сроком на 1 год </w:t>
      </w:r>
      <w:r w:rsidRPr="00FF3C13">
        <w:rPr>
          <w:rFonts w:ascii="Times New Roman" w:hAnsi="Times New Roman" w:cs="Times New Roman"/>
          <w:sz w:val="28"/>
          <w:szCs w:val="28"/>
        </w:rPr>
        <w:t>с лишением права управления транспортным средством сроком на 2 года</w:t>
      </w:r>
      <w:r w:rsidR="00C63E62" w:rsidRPr="00FF3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B67" w:rsidRPr="00735964" w:rsidRDefault="006D3B67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13">
        <w:rPr>
          <w:rFonts w:ascii="Times New Roman" w:hAnsi="Times New Roman" w:cs="Times New Roman"/>
          <w:sz w:val="28"/>
          <w:szCs w:val="28"/>
        </w:rPr>
        <w:t xml:space="preserve">Приговор </w:t>
      </w:r>
      <w:r w:rsidR="00373EF4">
        <w:rPr>
          <w:rFonts w:ascii="Times New Roman" w:hAnsi="Times New Roman" w:cs="Times New Roman"/>
          <w:sz w:val="28"/>
          <w:szCs w:val="28"/>
        </w:rPr>
        <w:t xml:space="preserve">не </w:t>
      </w:r>
      <w:r w:rsidRPr="00FF3C13">
        <w:rPr>
          <w:rFonts w:ascii="Times New Roman" w:hAnsi="Times New Roman" w:cs="Times New Roman"/>
          <w:sz w:val="28"/>
          <w:szCs w:val="28"/>
        </w:rPr>
        <w:t>вступил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</w:p>
    <w:p w:rsidR="00B20AD3" w:rsidRDefault="00B20AD3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3B67" w:rsidRPr="00735964" w:rsidRDefault="006D3B67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06F0" w:rsidRPr="00735964" w:rsidRDefault="00FE06F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9A5" w:rsidRDefault="00C679A5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3B67" w:rsidRDefault="006D3B6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3B67" w:rsidRPr="00735964" w:rsidRDefault="006D3B6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9A5" w:rsidRPr="00735964" w:rsidRDefault="00C679A5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9A5" w:rsidRDefault="00C679A5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1C0" w:rsidRPr="00FE06F0" w:rsidRDefault="002571C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571C0" w:rsidRPr="00FE06F0" w:rsidSect="00B26DE3">
      <w:headerReference w:type="default" r:id="rId9"/>
      <w:pgSz w:w="11907" w:h="16839" w:code="9"/>
      <w:pgMar w:top="1134" w:right="851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1B0" w:rsidRDefault="009C71B0">
      <w:r>
        <w:separator/>
      </w:r>
    </w:p>
  </w:endnote>
  <w:endnote w:type="continuationSeparator" w:id="1">
    <w:p w:rsidR="009C71B0" w:rsidRDefault="009C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1B0" w:rsidRDefault="009C71B0"/>
  </w:footnote>
  <w:footnote w:type="continuationSeparator" w:id="1">
    <w:p w:rsidR="009C71B0" w:rsidRDefault="009C71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67" w:rsidRDefault="006D3B67">
    <w:pPr>
      <w:pStyle w:val="a8"/>
      <w:jc w:val="center"/>
    </w:pPr>
  </w:p>
  <w:p w:rsidR="006D3B67" w:rsidRPr="001667F7" w:rsidRDefault="003A0ABD">
    <w:pPr>
      <w:pStyle w:val="a8"/>
      <w:jc w:val="center"/>
      <w:rPr>
        <w:rFonts w:ascii="Times New Roman" w:hAnsi="Times New Roman" w:cs="Times New Roman"/>
      </w:rPr>
    </w:pPr>
    <w:r w:rsidRPr="001667F7">
      <w:rPr>
        <w:rFonts w:ascii="Times New Roman" w:hAnsi="Times New Roman" w:cs="Times New Roman"/>
      </w:rPr>
      <w:fldChar w:fldCharType="begin"/>
    </w:r>
    <w:r w:rsidR="006D3B67" w:rsidRPr="001667F7">
      <w:rPr>
        <w:rFonts w:ascii="Times New Roman" w:hAnsi="Times New Roman" w:cs="Times New Roman"/>
      </w:rPr>
      <w:instrText>PAGE   \* MERGEFORMAT</w:instrText>
    </w:r>
    <w:r w:rsidRPr="001667F7">
      <w:rPr>
        <w:rFonts w:ascii="Times New Roman" w:hAnsi="Times New Roman" w:cs="Times New Roman"/>
      </w:rPr>
      <w:fldChar w:fldCharType="separate"/>
    </w:r>
    <w:r w:rsidR="00A92724">
      <w:rPr>
        <w:rFonts w:ascii="Times New Roman" w:hAnsi="Times New Roman" w:cs="Times New Roman"/>
        <w:noProof/>
      </w:rPr>
      <w:t>2</w:t>
    </w:r>
    <w:r w:rsidRPr="001667F7">
      <w:rPr>
        <w:rFonts w:ascii="Times New Roman" w:hAnsi="Times New Roman" w:cs="Times New Roman"/>
      </w:rPr>
      <w:fldChar w:fldCharType="end"/>
    </w:r>
  </w:p>
  <w:p w:rsidR="006D3B67" w:rsidRDefault="006D3B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0D54"/>
    <w:rsid w:val="00003E0C"/>
    <w:rsid w:val="00016C46"/>
    <w:rsid w:val="00095DDC"/>
    <w:rsid w:val="000B069D"/>
    <w:rsid w:val="000B0F36"/>
    <w:rsid w:val="000C2BE9"/>
    <w:rsid w:val="000D1013"/>
    <w:rsid w:val="000E5079"/>
    <w:rsid w:val="000E5601"/>
    <w:rsid w:val="000F29D8"/>
    <w:rsid w:val="000F7643"/>
    <w:rsid w:val="00126914"/>
    <w:rsid w:val="0012716A"/>
    <w:rsid w:val="00145019"/>
    <w:rsid w:val="001667F7"/>
    <w:rsid w:val="00166B11"/>
    <w:rsid w:val="001841E5"/>
    <w:rsid w:val="001D13AD"/>
    <w:rsid w:val="001D5175"/>
    <w:rsid w:val="001F3163"/>
    <w:rsid w:val="001F5D4A"/>
    <w:rsid w:val="00204410"/>
    <w:rsid w:val="0022263A"/>
    <w:rsid w:val="00241195"/>
    <w:rsid w:val="002571C0"/>
    <w:rsid w:val="00260164"/>
    <w:rsid w:val="0027759E"/>
    <w:rsid w:val="002E1B78"/>
    <w:rsid w:val="002E6EAC"/>
    <w:rsid w:val="002E73C6"/>
    <w:rsid w:val="002F6817"/>
    <w:rsid w:val="00311D43"/>
    <w:rsid w:val="00324C55"/>
    <w:rsid w:val="00330398"/>
    <w:rsid w:val="00373EF4"/>
    <w:rsid w:val="00387EEF"/>
    <w:rsid w:val="003914DD"/>
    <w:rsid w:val="003A0ABD"/>
    <w:rsid w:val="003E39F0"/>
    <w:rsid w:val="0040192F"/>
    <w:rsid w:val="00452765"/>
    <w:rsid w:val="00453643"/>
    <w:rsid w:val="00490556"/>
    <w:rsid w:val="004A5E88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528B"/>
    <w:rsid w:val="005B7674"/>
    <w:rsid w:val="005D76B7"/>
    <w:rsid w:val="006051BA"/>
    <w:rsid w:val="00616FA4"/>
    <w:rsid w:val="00660C84"/>
    <w:rsid w:val="006635DE"/>
    <w:rsid w:val="006771FA"/>
    <w:rsid w:val="006A706F"/>
    <w:rsid w:val="006C3EF4"/>
    <w:rsid w:val="006D036E"/>
    <w:rsid w:val="006D3B67"/>
    <w:rsid w:val="006E73B2"/>
    <w:rsid w:val="006F37AE"/>
    <w:rsid w:val="007356DC"/>
    <w:rsid w:val="00735964"/>
    <w:rsid w:val="00747F54"/>
    <w:rsid w:val="00785F82"/>
    <w:rsid w:val="00793DC1"/>
    <w:rsid w:val="007A08B8"/>
    <w:rsid w:val="00870435"/>
    <w:rsid w:val="008A7374"/>
    <w:rsid w:val="008B68CE"/>
    <w:rsid w:val="008C2B20"/>
    <w:rsid w:val="008C5F8D"/>
    <w:rsid w:val="008D0FDC"/>
    <w:rsid w:val="008D2BDB"/>
    <w:rsid w:val="0092120A"/>
    <w:rsid w:val="00934708"/>
    <w:rsid w:val="00966438"/>
    <w:rsid w:val="0098036A"/>
    <w:rsid w:val="00993824"/>
    <w:rsid w:val="009A6796"/>
    <w:rsid w:val="009B5253"/>
    <w:rsid w:val="009C678A"/>
    <w:rsid w:val="009C71B0"/>
    <w:rsid w:val="009D7D0E"/>
    <w:rsid w:val="009E4D85"/>
    <w:rsid w:val="00A47ABB"/>
    <w:rsid w:val="00A50D54"/>
    <w:rsid w:val="00A734B8"/>
    <w:rsid w:val="00A92724"/>
    <w:rsid w:val="00B20AD3"/>
    <w:rsid w:val="00B26DE3"/>
    <w:rsid w:val="00B4459B"/>
    <w:rsid w:val="00BA6FD6"/>
    <w:rsid w:val="00BE2011"/>
    <w:rsid w:val="00BF5DE0"/>
    <w:rsid w:val="00C12BB7"/>
    <w:rsid w:val="00C1611F"/>
    <w:rsid w:val="00C50E91"/>
    <w:rsid w:val="00C63E62"/>
    <w:rsid w:val="00C64DE9"/>
    <w:rsid w:val="00C679A5"/>
    <w:rsid w:val="00C928ED"/>
    <w:rsid w:val="00CA69BF"/>
    <w:rsid w:val="00CD712C"/>
    <w:rsid w:val="00CE0E35"/>
    <w:rsid w:val="00CE58F1"/>
    <w:rsid w:val="00D13EE9"/>
    <w:rsid w:val="00D26914"/>
    <w:rsid w:val="00D27487"/>
    <w:rsid w:val="00D35451"/>
    <w:rsid w:val="00D54DC7"/>
    <w:rsid w:val="00DD0A46"/>
    <w:rsid w:val="00DD1F95"/>
    <w:rsid w:val="00DD403B"/>
    <w:rsid w:val="00DE0D21"/>
    <w:rsid w:val="00E039B0"/>
    <w:rsid w:val="00E25166"/>
    <w:rsid w:val="00E7568A"/>
    <w:rsid w:val="00E85498"/>
    <w:rsid w:val="00EA1D78"/>
    <w:rsid w:val="00EA1F1A"/>
    <w:rsid w:val="00EC198E"/>
    <w:rsid w:val="00EF4474"/>
    <w:rsid w:val="00EF7B89"/>
    <w:rsid w:val="00F03E3F"/>
    <w:rsid w:val="00F96F07"/>
    <w:rsid w:val="00FB4FF9"/>
    <w:rsid w:val="00FC57EC"/>
    <w:rsid w:val="00FD4E1A"/>
    <w:rsid w:val="00FE06F0"/>
    <w:rsid w:val="00FE2D56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5A1CBF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4B8"/>
    <w:rPr>
      <w:color w:val="0066CC"/>
      <w:u w:val="single"/>
    </w:rPr>
  </w:style>
  <w:style w:type="character" w:customStyle="1" w:styleId="6Exact">
    <w:name w:val="Основной текст (6) Exact"/>
    <w:link w:val="6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6ArialUnicodeMS4pt0ptExact">
    <w:name w:val="Основной текст (6) + Arial Unicode MS;4 pt;Интервал 0 pt Exact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Подпись к картинке (2) Exact"/>
    <w:link w:val="2"/>
    <w:rsid w:val="00A734B8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Exact">
    <w:name w:val="Подпись к картинке Exact"/>
    <w:link w:val="a4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ulim9pt-1ptExact">
    <w:name w:val="Подпись к картинке + Gulim;9 pt;Курсив;Интервал -1 pt Exact"/>
    <w:rsid w:val="00A734B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Подпись к картинке (3) Exact"/>
    <w:link w:val="31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Exact">
    <w:name w:val="Основной текст (7) Exact"/>
    <w:link w:val="7"/>
    <w:rsid w:val="00A734B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20">
    <w:name w:val="Основной текст (2)_"/>
    <w:link w:val="21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_"/>
    <w:link w:val="33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link w:val="50"/>
    <w:rsid w:val="00A734B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_"/>
    <w:link w:val="a6"/>
    <w:rsid w:val="00A734B8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5pt">
    <w:name w:val="Основной текст (4) + 8;5 pt;Не полужирный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7pt">
    <w:name w:val="Основной текст (2) + Times New Roman;7 pt;Полужирный"/>
    <w:rsid w:val="00A734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Основной текст (2) Exact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UnicodeMS12pt-1ptExact">
    <w:name w:val="Основной текст (2) + Arial Unicode MS;12 pt;Интервал -1 pt Exact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9pt-1ptExact">
    <w:name w:val="Основной текст (2) + Gulim;9 pt;Курсив;Интервал -1 pt Exact"/>
    <w:rsid w:val="00A734B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A734B8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3"/>
      <w:szCs w:val="13"/>
    </w:rPr>
  </w:style>
  <w:style w:type="paragraph" w:customStyle="1" w:styleId="2">
    <w:name w:val="Подпись к картинке (2)"/>
    <w:basedOn w:val="a"/>
    <w:link w:val="2Exact"/>
    <w:rsid w:val="00A734B8"/>
    <w:pPr>
      <w:shd w:val="clear" w:color="auto" w:fill="FFFFFF"/>
      <w:spacing w:line="154" w:lineRule="exact"/>
    </w:pPr>
    <w:rPr>
      <w:rFonts w:ascii="Arial" w:eastAsia="Arial" w:hAnsi="Arial" w:cs="Arial"/>
      <w:i/>
      <w:iCs/>
    </w:rPr>
  </w:style>
  <w:style w:type="paragraph" w:customStyle="1" w:styleId="a4">
    <w:name w:val="Подпись к картинке"/>
    <w:basedOn w:val="a"/>
    <w:link w:val="Exact"/>
    <w:rsid w:val="00A734B8"/>
    <w:pPr>
      <w:shd w:val="clear" w:color="auto" w:fill="FFFFFF"/>
      <w:spacing w:line="154" w:lineRule="exact"/>
      <w:ind w:hanging="260"/>
    </w:pPr>
    <w:rPr>
      <w:rFonts w:ascii="Sylfaen" w:eastAsia="Sylfaen" w:hAnsi="Sylfaen" w:cs="Sylfaen"/>
      <w:sz w:val="17"/>
      <w:szCs w:val="17"/>
    </w:rPr>
  </w:style>
  <w:style w:type="paragraph" w:customStyle="1" w:styleId="31">
    <w:name w:val="Подпись к картинке (3)"/>
    <w:basedOn w:val="a"/>
    <w:link w:val="3Exact"/>
    <w:rsid w:val="00A734B8"/>
    <w:pPr>
      <w:shd w:val="clear" w:color="auto" w:fill="FFFFFF"/>
      <w:spacing w:line="125" w:lineRule="exact"/>
      <w:ind w:hanging="540"/>
    </w:pPr>
    <w:rPr>
      <w:rFonts w:ascii="Sylfaen" w:eastAsia="Sylfaen" w:hAnsi="Sylfaen" w:cs="Sylfaen"/>
      <w:sz w:val="10"/>
      <w:szCs w:val="10"/>
    </w:rPr>
  </w:style>
  <w:style w:type="paragraph" w:customStyle="1" w:styleId="7">
    <w:name w:val="Основной текст (7)"/>
    <w:basedOn w:val="a"/>
    <w:link w:val="7Exact"/>
    <w:rsid w:val="00A734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19"/>
      <w:szCs w:val="19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A734B8"/>
    <w:pPr>
      <w:shd w:val="clear" w:color="auto" w:fill="FFFFFF"/>
      <w:spacing w:line="211" w:lineRule="exact"/>
      <w:jc w:val="right"/>
    </w:pPr>
    <w:rPr>
      <w:rFonts w:ascii="Sylfaen" w:eastAsia="Sylfaen" w:hAnsi="Sylfaen" w:cs="Sylfaen"/>
      <w:sz w:val="17"/>
      <w:szCs w:val="17"/>
    </w:rPr>
  </w:style>
  <w:style w:type="paragraph" w:customStyle="1" w:styleId="33">
    <w:name w:val="Основной текст (3)"/>
    <w:basedOn w:val="a"/>
    <w:link w:val="32"/>
    <w:rsid w:val="00A734B8"/>
    <w:pPr>
      <w:shd w:val="clear" w:color="auto" w:fill="FFFFFF"/>
      <w:spacing w:line="144" w:lineRule="exact"/>
      <w:jc w:val="both"/>
    </w:pPr>
    <w:rPr>
      <w:rFonts w:ascii="Sylfaen" w:eastAsia="Sylfaen" w:hAnsi="Sylfaen" w:cs="Sylfaen"/>
      <w:sz w:val="12"/>
      <w:szCs w:val="12"/>
    </w:rPr>
  </w:style>
  <w:style w:type="paragraph" w:customStyle="1" w:styleId="40">
    <w:name w:val="Основной текст (4)"/>
    <w:basedOn w:val="a"/>
    <w:link w:val="4"/>
    <w:rsid w:val="00A734B8"/>
    <w:pPr>
      <w:shd w:val="clear" w:color="auto" w:fill="FFFFFF"/>
      <w:spacing w:before="360" w:after="180" w:line="0" w:lineRule="atLeast"/>
      <w:jc w:val="both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A734B8"/>
    <w:pPr>
      <w:shd w:val="clear" w:color="auto" w:fill="FFFFFF"/>
      <w:spacing w:before="360" w:line="182" w:lineRule="exact"/>
      <w:jc w:val="center"/>
    </w:pPr>
    <w:rPr>
      <w:sz w:val="14"/>
      <w:szCs w:val="14"/>
    </w:rPr>
  </w:style>
  <w:style w:type="paragraph" w:customStyle="1" w:styleId="a6">
    <w:name w:val="Колонтитул"/>
    <w:basedOn w:val="a"/>
    <w:link w:val="a5"/>
    <w:rsid w:val="00A734B8"/>
    <w:pPr>
      <w:shd w:val="clear" w:color="auto" w:fill="FFFFFF"/>
      <w:spacing w:line="0" w:lineRule="atLeast"/>
    </w:pPr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0E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0E35"/>
    <w:rPr>
      <w:color w:val="000000"/>
    </w:rPr>
  </w:style>
  <w:style w:type="paragraph" w:styleId="aa">
    <w:name w:val="footer"/>
    <w:basedOn w:val="a"/>
    <w:link w:val="ab"/>
    <w:uiPriority w:val="99"/>
    <w:unhideWhenUsed/>
    <w:rsid w:val="00CE0E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0E3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B76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674"/>
    <w:rPr>
      <w:rFonts w:ascii="Tahoma" w:hAnsi="Tahoma" w:cs="Tahoma"/>
      <w:color w:val="000000"/>
      <w:sz w:val="16"/>
      <w:szCs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 w:cs="Times New Roman"/>
      <w:i/>
      <w:iCs/>
      <w:sz w:val="16"/>
      <w:szCs w:val="16"/>
    </w:rPr>
  </w:style>
  <w:style w:type="character" w:customStyle="1" w:styleId="30">
    <w:name w:val="Заголовок 3 Знак"/>
    <w:link w:val="3"/>
    <w:rsid w:val="005A1C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7B89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rsid w:val="009A67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D2E4A4226E5FDFD727B3494F2ECD23A9810C0E3075BB779F3EA07D39C34BF0A3CB63079A52F81Q9h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AD2E4A4226E5FDFD727B3494F2ECD2399213C9E6065BB779F3EA07D39C34BF0A3CB63079A52F81Q9h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Пензенской области</vt:lpstr>
    </vt:vector>
  </TitlesOfParts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cp:lastModifiedBy>administrator</cp:lastModifiedBy>
  <cp:revision>9</cp:revision>
  <cp:lastPrinted>2018-05-11T06:06:00Z</cp:lastPrinted>
  <dcterms:created xsi:type="dcterms:W3CDTF">2018-05-10T14:48:00Z</dcterms:created>
  <dcterms:modified xsi:type="dcterms:W3CDTF">2018-06-29T06:26:00Z</dcterms:modified>
</cp:coreProperties>
</file>