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1E" w:rsidRDefault="00AD3B1E" w:rsidP="00AF407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17D" w:rsidRPr="00FE6EA5" w:rsidRDefault="00E3217D" w:rsidP="00AF407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EA5">
        <w:rPr>
          <w:rFonts w:ascii="Times New Roman" w:hAnsi="Times New Roman" w:cs="Times New Roman"/>
          <w:color w:val="auto"/>
          <w:sz w:val="28"/>
          <w:szCs w:val="28"/>
        </w:rPr>
        <w:t>Прокуратур</w:t>
      </w:r>
      <w:r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FE6EA5">
        <w:rPr>
          <w:rFonts w:ascii="Times New Roman" w:hAnsi="Times New Roman" w:cs="Times New Roman"/>
          <w:color w:val="auto"/>
          <w:sz w:val="28"/>
          <w:szCs w:val="28"/>
        </w:rPr>
        <w:t xml:space="preserve"> Ленинского района г. Пензы </w:t>
      </w:r>
      <w:r>
        <w:rPr>
          <w:rFonts w:ascii="Times New Roman" w:hAnsi="Times New Roman" w:cs="Times New Roman"/>
          <w:color w:val="auto"/>
          <w:sz w:val="28"/>
          <w:szCs w:val="28"/>
        </w:rPr>
        <w:t>поддержано государственное обвинение по обвинению уроженки Московской области 1979 г.р., в совершении 4 преступлений, предусмотренных п. «а» ч. 3 ст. 158 УК РФ.</w:t>
      </w:r>
    </w:p>
    <w:p w:rsidR="00E3217D" w:rsidRDefault="00E3217D" w:rsidP="00F63E0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в ходе судебного заседания установлено, что обвиняемая 24.09.2018, 25.09.2018, 31.10.2018, 27.02.2019, пользуясь доверием и невнимательностью пожилых граждан в возрасте от 81 до 96 лет, представляясь работником социальных служб, медицинских учреждений, жилищных компаний, незаконно проникала в жилые помещения с целью хищения денежных средств, зная, что за подобные действия предусмотрено наказание </w:t>
      </w:r>
      <w:r w:rsidRPr="006751DA">
        <w:rPr>
          <w:rFonts w:ascii="Times New Roman" w:hAnsi="Times New Roman"/>
          <w:sz w:val="28"/>
          <w:szCs w:val="28"/>
        </w:rPr>
        <w:t>сроком до 6 лет</w:t>
      </w:r>
      <w:r>
        <w:rPr>
          <w:rFonts w:ascii="Times New Roman" w:hAnsi="Times New Roman"/>
          <w:sz w:val="28"/>
          <w:szCs w:val="28"/>
        </w:rPr>
        <w:t xml:space="preserve"> лишения свободы. В результате преступных действий потерпевшим причинен ущерб на общую сумму более 400 000 рублей. В ходе расследования уголовного дела имущественный ущерб возмещен в полном объеме всем потерпевшим.</w:t>
      </w:r>
    </w:p>
    <w:p w:rsidR="00E3217D" w:rsidRPr="00B07150" w:rsidRDefault="00E3217D" w:rsidP="00B071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7150">
        <w:rPr>
          <w:rFonts w:ascii="Times New Roman" w:hAnsi="Times New Roman"/>
          <w:sz w:val="28"/>
          <w:szCs w:val="28"/>
        </w:rPr>
        <w:t xml:space="preserve">В ходе судебного следствия </w:t>
      </w:r>
      <w:r>
        <w:rPr>
          <w:rFonts w:ascii="Times New Roman" w:hAnsi="Times New Roman"/>
          <w:sz w:val="28"/>
          <w:szCs w:val="28"/>
        </w:rPr>
        <w:t>подсудимая</w:t>
      </w:r>
      <w:r w:rsidRPr="00B07150">
        <w:rPr>
          <w:rFonts w:ascii="Times New Roman" w:hAnsi="Times New Roman"/>
          <w:sz w:val="28"/>
          <w:szCs w:val="28"/>
        </w:rPr>
        <w:t xml:space="preserve"> в полном объеме признал</w:t>
      </w:r>
      <w:r>
        <w:rPr>
          <w:rFonts w:ascii="Times New Roman" w:hAnsi="Times New Roman"/>
          <w:sz w:val="28"/>
          <w:szCs w:val="28"/>
        </w:rPr>
        <w:t>а вину в совершении преступления, в содеянном раскаялась.</w:t>
      </w:r>
    </w:p>
    <w:p w:rsidR="00E3217D" w:rsidRPr="00B07150" w:rsidRDefault="00E3217D" w:rsidP="00B071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7150">
        <w:rPr>
          <w:rFonts w:ascii="Times New Roman" w:hAnsi="Times New Roman"/>
          <w:sz w:val="28"/>
          <w:szCs w:val="28"/>
        </w:rPr>
        <w:t>При вынесении приговора судом учтены данные, характеризующие личность подсудим</w:t>
      </w:r>
      <w:r>
        <w:rPr>
          <w:rFonts w:ascii="Times New Roman" w:hAnsi="Times New Roman"/>
          <w:sz w:val="28"/>
          <w:szCs w:val="28"/>
        </w:rPr>
        <w:t>ой,</w:t>
      </w:r>
      <w:r w:rsidRPr="00B071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которая ранее не привлекалась к административной ответственности, по месту жительства характеризуется удовлетворительно.</w:t>
      </w:r>
    </w:p>
    <w:p w:rsidR="00E3217D" w:rsidRDefault="00E3217D" w:rsidP="00B071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7150">
        <w:rPr>
          <w:rFonts w:ascii="Times New Roman" w:hAnsi="Times New Roman"/>
          <w:sz w:val="28"/>
          <w:szCs w:val="28"/>
        </w:rPr>
        <w:t>С учетом позиции государственного обвинителя, наличия в действиях подсудим</w:t>
      </w:r>
      <w:r>
        <w:rPr>
          <w:rFonts w:ascii="Times New Roman" w:hAnsi="Times New Roman"/>
          <w:sz w:val="28"/>
          <w:szCs w:val="28"/>
        </w:rPr>
        <w:t>ой</w:t>
      </w:r>
      <w:r w:rsidRPr="00B07150">
        <w:rPr>
          <w:rFonts w:ascii="Times New Roman" w:hAnsi="Times New Roman"/>
          <w:sz w:val="28"/>
          <w:szCs w:val="28"/>
        </w:rPr>
        <w:t xml:space="preserve"> смягчающих обстоятельств в виде активного способствования </w:t>
      </w:r>
      <w:r w:rsidRPr="005B7CD1">
        <w:rPr>
          <w:rFonts w:ascii="Times New Roman" w:hAnsi="Times New Roman" w:cs="Times New Roman"/>
          <w:sz w:val="28"/>
          <w:szCs w:val="28"/>
        </w:rPr>
        <w:t xml:space="preserve">раскрытию и расследованию преступления, а также наличия </w:t>
      </w:r>
      <w:r>
        <w:rPr>
          <w:rFonts w:ascii="Times New Roman" w:hAnsi="Times New Roman" w:cs="Times New Roman"/>
          <w:sz w:val="28"/>
          <w:szCs w:val="28"/>
        </w:rPr>
        <w:t>малолетнего</w:t>
      </w:r>
      <w:r w:rsidRPr="005B7CD1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150">
        <w:rPr>
          <w:rFonts w:ascii="Times New Roman" w:hAnsi="Times New Roman"/>
          <w:sz w:val="28"/>
          <w:szCs w:val="28"/>
        </w:rPr>
        <w:t xml:space="preserve">суд назначил </w:t>
      </w:r>
      <w:r>
        <w:rPr>
          <w:rFonts w:ascii="Times New Roman" w:hAnsi="Times New Roman"/>
          <w:sz w:val="28"/>
          <w:szCs w:val="28"/>
        </w:rPr>
        <w:t>наказание в виде лишения</w:t>
      </w:r>
      <w:r w:rsidRPr="004E3A39">
        <w:rPr>
          <w:rFonts w:ascii="Times New Roman" w:hAnsi="Times New Roman"/>
          <w:sz w:val="28"/>
          <w:szCs w:val="28"/>
        </w:rPr>
        <w:t xml:space="preserve"> свободы </w:t>
      </w:r>
      <w:r>
        <w:rPr>
          <w:rFonts w:ascii="Times New Roman" w:hAnsi="Times New Roman"/>
          <w:sz w:val="28"/>
          <w:szCs w:val="28"/>
        </w:rPr>
        <w:t>сроком на 3 года 6 месяцев с отбыванием наказания в исправительной колонии общего режима с предоставлением отсрочки отбывания наказания до достижения ребенком 14-летнего возраста.</w:t>
      </w:r>
    </w:p>
    <w:p w:rsidR="00E3217D" w:rsidRPr="00FE6EA5" w:rsidRDefault="00E3217D" w:rsidP="00B071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50">
        <w:rPr>
          <w:rFonts w:ascii="Times New Roman" w:hAnsi="Times New Roman"/>
          <w:sz w:val="28"/>
          <w:szCs w:val="28"/>
        </w:rPr>
        <w:t xml:space="preserve">Приговор </w:t>
      </w:r>
      <w:r>
        <w:rPr>
          <w:rFonts w:ascii="Times New Roman" w:hAnsi="Times New Roman"/>
          <w:sz w:val="28"/>
          <w:szCs w:val="28"/>
        </w:rPr>
        <w:t xml:space="preserve"> не </w:t>
      </w:r>
      <w:r w:rsidRPr="00B07150">
        <w:rPr>
          <w:rFonts w:ascii="Times New Roman" w:hAnsi="Times New Roman"/>
          <w:sz w:val="28"/>
          <w:szCs w:val="28"/>
        </w:rPr>
        <w:t>вступил в законную силу.</w:t>
      </w:r>
    </w:p>
    <w:p w:rsidR="00E3217D" w:rsidRPr="00FE6EA5" w:rsidRDefault="00E3217D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3217D" w:rsidRPr="00FE6EA5" w:rsidRDefault="00E3217D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3217D" w:rsidRPr="00FE6EA5" w:rsidRDefault="00E3217D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E6EA5">
        <w:rPr>
          <w:rFonts w:ascii="Times New Roman" w:hAnsi="Times New Roman"/>
          <w:sz w:val="28"/>
          <w:szCs w:val="28"/>
        </w:rPr>
        <w:t>Прокурор района</w:t>
      </w:r>
    </w:p>
    <w:p w:rsidR="00E3217D" w:rsidRPr="00FE6EA5" w:rsidRDefault="00E3217D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3217D" w:rsidRDefault="00E3217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E6EA5">
        <w:rPr>
          <w:rFonts w:ascii="Times New Roman" w:hAnsi="Times New Roman"/>
          <w:sz w:val="28"/>
          <w:szCs w:val="28"/>
        </w:rPr>
        <w:t xml:space="preserve">старший советник юстиции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FE6EA5">
        <w:rPr>
          <w:rFonts w:ascii="Times New Roman" w:hAnsi="Times New Roman"/>
          <w:sz w:val="28"/>
          <w:szCs w:val="28"/>
        </w:rPr>
        <w:t>Т.Х. Мустаф</w:t>
      </w:r>
      <w:r>
        <w:rPr>
          <w:rFonts w:ascii="Times New Roman" w:hAnsi="Times New Roman"/>
          <w:sz w:val="28"/>
          <w:szCs w:val="28"/>
        </w:rPr>
        <w:t>ин</w:t>
      </w:r>
    </w:p>
    <w:p w:rsidR="00E3217D" w:rsidRDefault="00E3217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E3217D" w:rsidRDefault="00E3217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E3217D" w:rsidRDefault="00E3217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AD3B1E" w:rsidRPr="00E42BA8" w:rsidRDefault="00AD3B1E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sectPr w:rsidR="00AD3B1E" w:rsidRPr="00E42BA8" w:rsidSect="003E4A1B">
      <w:headerReference w:type="default" r:id="rId7"/>
      <w:pgSz w:w="11907" w:h="16839" w:code="9"/>
      <w:pgMar w:top="964" w:right="680" w:bottom="426" w:left="1304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586" w:rsidRDefault="00A46586">
      <w:r>
        <w:separator/>
      </w:r>
    </w:p>
  </w:endnote>
  <w:endnote w:type="continuationSeparator" w:id="0">
    <w:p w:rsidR="00A46586" w:rsidRDefault="00A4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586" w:rsidRDefault="00A46586"/>
  </w:footnote>
  <w:footnote w:type="continuationSeparator" w:id="0">
    <w:p w:rsidR="00A46586" w:rsidRDefault="00A4658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17D" w:rsidRDefault="00E3217D">
    <w:pPr>
      <w:pStyle w:val="a7"/>
      <w:jc w:val="center"/>
    </w:pPr>
  </w:p>
  <w:p w:rsidR="00E3217D" w:rsidRDefault="00E3217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2FF9"/>
    <w:multiLevelType w:val="multilevel"/>
    <w:tmpl w:val="0A78E9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016505C"/>
    <w:multiLevelType w:val="multilevel"/>
    <w:tmpl w:val="D03C1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9E91245"/>
    <w:multiLevelType w:val="multilevel"/>
    <w:tmpl w:val="70980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1CF5C37"/>
    <w:multiLevelType w:val="multilevel"/>
    <w:tmpl w:val="C7246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D54"/>
    <w:rsid w:val="00003E0C"/>
    <w:rsid w:val="00006CDF"/>
    <w:rsid w:val="000115D9"/>
    <w:rsid w:val="00016C46"/>
    <w:rsid w:val="00024B4F"/>
    <w:rsid w:val="00053DFB"/>
    <w:rsid w:val="00065E5B"/>
    <w:rsid w:val="0007761D"/>
    <w:rsid w:val="000912E8"/>
    <w:rsid w:val="00095DDC"/>
    <w:rsid w:val="000B069D"/>
    <w:rsid w:val="000B0F36"/>
    <w:rsid w:val="000C2BE9"/>
    <w:rsid w:val="000D0ED9"/>
    <w:rsid w:val="000D1013"/>
    <w:rsid w:val="000E30DD"/>
    <w:rsid w:val="000E5079"/>
    <w:rsid w:val="000E5601"/>
    <w:rsid w:val="000F29D8"/>
    <w:rsid w:val="000F5EC8"/>
    <w:rsid w:val="000F7643"/>
    <w:rsid w:val="00126914"/>
    <w:rsid w:val="0012716A"/>
    <w:rsid w:val="0014324A"/>
    <w:rsid w:val="00145019"/>
    <w:rsid w:val="001667F7"/>
    <w:rsid w:val="00166B11"/>
    <w:rsid w:val="001841E5"/>
    <w:rsid w:val="001B01ED"/>
    <w:rsid w:val="001D13AD"/>
    <w:rsid w:val="001D5175"/>
    <w:rsid w:val="001E2B3E"/>
    <w:rsid w:val="001F2D7E"/>
    <w:rsid w:val="001F3163"/>
    <w:rsid w:val="001F5D4A"/>
    <w:rsid w:val="00204410"/>
    <w:rsid w:val="0022263A"/>
    <w:rsid w:val="0022393A"/>
    <w:rsid w:val="00232FDC"/>
    <w:rsid w:val="00241195"/>
    <w:rsid w:val="002571C0"/>
    <w:rsid w:val="00260164"/>
    <w:rsid w:val="002662F3"/>
    <w:rsid w:val="0027759E"/>
    <w:rsid w:val="002B6CE4"/>
    <w:rsid w:val="002C1A43"/>
    <w:rsid w:val="002D4634"/>
    <w:rsid w:val="002D7CA4"/>
    <w:rsid w:val="002E1B78"/>
    <w:rsid w:val="002E6EAC"/>
    <w:rsid w:val="002E73C6"/>
    <w:rsid w:val="002F6817"/>
    <w:rsid w:val="00311D43"/>
    <w:rsid w:val="00324222"/>
    <w:rsid w:val="00324C55"/>
    <w:rsid w:val="00330398"/>
    <w:rsid w:val="003669E3"/>
    <w:rsid w:val="00373EF4"/>
    <w:rsid w:val="00387EEF"/>
    <w:rsid w:val="003914DD"/>
    <w:rsid w:val="003A235E"/>
    <w:rsid w:val="003B468C"/>
    <w:rsid w:val="003E39F0"/>
    <w:rsid w:val="003E4A1B"/>
    <w:rsid w:val="004005AB"/>
    <w:rsid w:val="0040192F"/>
    <w:rsid w:val="00452765"/>
    <w:rsid w:val="00453643"/>
    <w:rsid w:val="00471C61"/>
    <w:rsid w:val="00487638"/>
    <w:rsid w:val="00490556"/>
    <w:rsid w:val="004A5E88"/>
    <w:rsid w:val="004B163F"/>
    <w:rsid w:val="004E3A39"/>
    <w:rsid w:val="0052504E"/>
    <w:rsid w:val="00525BF0"/>
    <w:rsid w:val="005307A8"/>
    <w:rsid w:val="00542A8E"/>
    <w:rsid w:val="00551CB3"/>
    <w:rsid w:val="00552927"/>
    <w:rsid w:val="005541CC"/>
    <w:rsid w:val="0057744C"/>
    <w:rsid w:val="005A12CE"/>
    <w:rsid w:val="005A1CBF"/>
    <w:rsid w:val="005B31B7"/>
    <w:rsid w:val="005B528B"/>
    <w:rsid w:val="005B7674"/>
    <w:rsid w:val="005B7CD1"/>
    <w:rsid w:val="005C4579"/>
    <w:rsid w:val="005D76B7"/>
    <w:rsid w:val="00603711"/>
    <w:rsid w:val="006051BA"/>
    <w:rsid w:val="00616FA4"/>
    <w:rsid w:val="006534E8"/>
    <w:rsid w:val="00660C84"/>
    <w:rsid w:val="006635DE"/>
    <w:rsid w:val="00673577"/>
    <w:rsid w:val="006751DA"/>
    <w:rsid w:val="006771FA"/>
    <w:rsid w:val="006A706F"/>
    <w:rsid w:val="006B6E05"/>
    <w:rsid w:val="006C3EF4"/>
    <w:rsid w:val="006D036E"/>
    <w:rsid w:val="006D3B67"/>
    <w:rsid w:val="006E73B2"/>
    <w:rsid w:val="006F37AE"/>
    <w:rsid w:val="007220F6"/>
    <w:rsid w:val="0073231F"/>
    <w:rsid w:val="007356DC"/>
    <w:rsid w:val="00735964"/>
    <w:rsid w:val="00747F54"/>
    <w:rsid w:val="00762F89"/>
    <w:rsid w:val="00765982"/>
    <w:rsid w:val="00774FB9"/>
    <w:rsid w:val="00785F82"/>
    <w:rsid w:val="00793DC1"/>
    <w:rsid w:val="007A08B8"/>
    <w:rsid w:val="007A2A82"/>
    <w:rsid w:val="007C5D92"/>
    <w:rsid w:val="007C7250"/>
    <w:rsid w:val="007D30A4"/>
    <w:rsid w:val="007E29D9"/>
    <w:rsid w:val="00801F8B"/>
    <w:rsid w:val="0083288D"/>
    <w:rsid w:val="008516E9"/>
    <w:rsid w:val="00870435"/>
    <w:rsid w:val="008A7374"/>
    <w:rsid w:val="008B67F5"/>
    <w:rsid w:val="008B68CE"/>
    <w:rsid w:val="008C2B20"/>
    <w:rsid w:val="008C5F8D"/>
    <w:rsid w:val="008D0FDC"/>
    <w:rsid w:val="008D2BDB"/>
    <w:rsid w:val="0090258E"/>
    <w:rsid w:val="00910895"/>
    <w:rsid w:val="00917D93"/>
    <w:rsid w:val="0092120A"/>
    <w:rsid w:val="009325B3"/>
    <w:rsid w:val="00934708"/>
    <w:rsid w:val="00966438"/>
    <w:rsid w:val="0098036A"/>
    <w:rsid w:val="00993824"/>
    <w:rsid w:val="00996666"/>
    <w:rsid w:val="009A6796"/>
    <w:rsid w:val="009A7306"/>
    <w:rsid w:val="009B5253"/>
    <w:rsid w:val="009C678A"/>
    <w:rsid w:val="009C71B0"/>
    <w:rsid w:val="009D175D"/>
    <w:rsid w:val="009D7D0E"/>
    <w:rsid w:val="009E4D85"/>
    <w:rsid w:val="00A46586"/>
    <w:rsid w:val="00A47ABB"/>
    <w:rsid w:val="00A50D54"/>
    <w:rsid w:val="00A734B8"/>
    <w:rsid w:val="00AC63B8"/>
    <w:rsid w:val="00AD26A0"/>
    <w:rsid w:val="00AD3B1E"/>
    <w:rsid w:val="00AF4072"/>
    <w:rsid w:val="00B07150"/>
    <w:rsid w:val="00B20AD3"/>
    <w:rsid w:val="00B26DE3"/>
    <w:rsid w:val="00B4459B"/>
    <w:rsid w:val="00BA4E24"/>
    <w:rsid w:val="00BA6FD6"/>
    <w:rsid w:val="00BE2011"/>
    <w:rsid w:val="00BF5DE0"/>
    <w:rsid w:val="00C12BB7"/>
    <w:rsid w:val="00C1611F"/>
    <w:rsid w:val="00C200BF"/>
    <w:rsid w:val="00C44823"/>
    <w:rsid w:val="00C50E91"/>
    <w:rsid w:val="00C63E62"/>
    <w:rsid w:val="00C64DE9"/>
    <w:rsid w:val="00C679A5"/>
    <w:rsid w:val="00C928ED"/>
    <w:rsid w:val="00CA69BF"/>
    <w:rsid w:val="00CD712C"/>
    <w:rsid w:val="00CE0E35"/>
    <w:rsid w:val="00CE58F1"/>
    <w:rsid w:val="00CE79CB"/>
    <w:rsid w:val="00CF1604"/>
    <w:rsid w:val="00D13EE9"/>
    <w:rsid w:val="00D26914"/>
    <w:rsid w:val="00D27487"/>
    <w:rsid w:val="00D3469D"/>
    <w:rsid w:val="00D35451"/>
    <w:rsid w:val="00D54DC7"/>
    <w:rsid w:val="00D57B59"/>
    <w:rsid w:val="00D8650D"/>
    <w:rsid w:val="00D92AEF"/>
    <w:rsid w:val="00DA17B8"/>
    <w:rsid w:val="00DB64A0"/>
    <w:rsid w:val="00DB75B3"/>
    <w:rsid w:val="00DC22CD"/>
    <w:rsid w:val="00DD0A46"/>
    <w:rsid w:val="00DD1F95"/>
    <w:rsid w:val="00DD403B"/>
    <w:rsid w:val="00DE0D21"/>
    <w:rsid w:val="00E039B0"/>
    <w:rsid w:val="00E22442"/>
    <w:rsid w:val="00E25166"/>
    <w:rsid w:val="00E3217D"/>
    <w:rsid w:val="00E42BA8"/>
    <w:rsid w:val="00E7568A"/>
    <w:rsid w:val="00E77B85"/>
    <w:rsid w:val="00E80CEB"/>
    <w:rsid w:val="00E85498"/>
    <w:rsid w:val="00E938C6"/>
    <w:rsid w:val="00EA1D78"/>
    <w:rsid w:val="00EA1F1A"/>
    <w:rsid w:val="00EA5004"/>
    <w:rsid w:val="00EC198E"/>
    <w:rsid w:val="00EC70B1"/>
    <w:rsid w:val="00ED4781"/>
    <w:rsid w:val="00ED697C"/>
    <w:rsid w:val="00EE388E"/>
    <w:rsid w:val="00EF4474"/>
    <w:rsid w:val="00EF7B89"/>
    <w:rsid w:val="00F03E3F"/>
    <w:rsid w:val="00F075C3"/>
    <w:rsid w:val="00F2545C"/>
    <w:rsid w:val="00F338D2"/>
    <w:rsid w:val="00F63E0A"/>
    <w:rsid w:val="00F96F07"/>
    <w:rsid w:val="00FB4FF9"/>
    <w:rsid w:val="00FC53FD"/>
    <w:rsid w:val="00FC57EC"/>
    <w:rsid w:val="00FD4E1A"/>
    <w:rsid w:val="00FE06F0"/>
    <w:rsid w:val="00FE20D8"/>
    <w:rsid w:val="00FE2D56"/>
    <w:rsid w:val="00FE6EA5"/>
    <w:rsid w:val="00FF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B8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A1CBF"/>
    <w:pPr>
      <w:keepNext/>
      <w:widowControl/>
      <w:spacing w:before="240" w:after="60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A1CBF"/>
    <w:rPr>
      <w:rFonts w:ascii="Cambria" w:hAnsi="Cambria"/>
      <w:b/>
      <w:sz w:val="26"/>
    </w:rPr>
  </w:style>
  <w:style w:type="character" w:styleId="a3">
    <w:name w:val="Hyperlink"/>
    <w:basedOn w:val="a0"/>
    <w:uiPriority w:val="99"/>
    <w:rsid w:val="00A734B8"/>
    <w:rPr>
      <w:rFonts w:cs="Times New Roman"/>
      <w:color w:val="0066CC"/>
      <w:u w:val="single"/>
    </w:rPr>
  </w:style>
  <w:style w:type="character" w:customStyle="1" w:styleId="6Exact">
    <w:name w:val="Основной текст (6) Exact"/>
    <w:link w:val="6"/>
    <w:uiPriority w:val="99"/>
    <w:locked/>
    <w:rsid w:val="00A734B8"/>
    <w:rPr>
      <w:rFonts w:ascii="Sylfaen" w:eastAsia="Times New Roman" w:hAnsi="Sylfaen"/>
      <w:spacing w:val="10"/>
      <w:sz w:val="13"/>
      <w:u w:val="none"/>
    </w:rPr>
  </w:style>
  <w:style w:type="character" w:customStyle="1" w:styleId="6ArialUnicodeMS">
    <w:name w:val="Основной текст (6) + Arial Unicode MS"/>
    <w:aliases w:val="4 pt,Интервал 0 pt Exact"/>
    <w:uiPriority w:val="99"/>
    <w:rsid w:val="00A734B8"/>
    <w:rPr>
      <w:rFonts w:ascii="Arial Unicode MS" w:eastAsia="Arial Unicode MS" w:hAnsi="Arial Unicode MS"/>
      <w:color w:val="000000"/>
      <w:spacing w:val="0"/>
      <w:w w:val="100"/>
      <w:position w:val="0"/>
      <w:sz w:val="8"/>
      <w:u w:val="none"/>
      <w:lang w:val="ru-RU" w:eastAsia="ru-RU"/>
    </w:rPr>
  </w:style>
  <w:style w:type="character" w:customStyle="1" w:styleId="2Exact">
    <w:name w:val="Подпись к картинке (2) Exact"/>
    <w:link w:val="2"/>
    <w:uiPriority w:val="99"/>
    <w:locked/>
    <w:rsid w:val="00A734B8"/>
    <w:rPr>
      <w:rFonts w:ascii="Arial" w:eastAsia="Times New Roman" w:hAnsi="Arial"/>
      <w:i/>
      <w:u w:val="none"/>
    </w:rPr>
  </w:style>
  <w:style w:type="character" w:customStyle="1" w:styleId="Exact">
    <w:name w:val="Подпись к картинке Exact"/>
    <w:link w:val="a4"/>
    <w:uiPriority w:val="99"/>
    <w:locked/>
    <w:rsid w:val="00A734B8"/>
    <w:rPr>
      <w:rFonts w:ascii="Sylfaen" w:eastAsia="Times New Roman" w:hAnsi="Sylfaen"/>
      <w:sz w:val="17"/>
      <w:u w:val="none"/>
    </w:rPr>
  </w:style>
  <w:style w:type="character" w:customStyle="1" w:styleId="Gulim">
    <w:name w:val="Подпись к картинке + Gulim"/>
    <w:aliases w:val="9 pt,Курсив,Интервал -1 pt Exact"/>
    <w:uiPriority w:val="99"/>
    <w:rsid w:val="00A734B8"/>
    <w:rPr>
      <w:rFonts w:ascii="Gulim" w:eastAsia="Gulim" w:hAnsi="Gulim"/>
      <w:i/>
      <w:color w:val="000000"/>
      <w:spacing w:val="-30"/>
      <w:w w:val="100"/>
      <w:position w:val="0"/>
      <w:sz w:val="18"/>
      <w:u w:val="none"/>
      <w:lang w:val="ru-RU" w:eastAsia="ru-RU"/>
    </w:rPr>
  </w:style>
  <w:style w:type="character" w:customStyle="1" w:styleId="3Exact">
    <w:name w:val="Подпись к картинке (3) Exact"/>
    <w:link w:val="31"/>
    <w:uiPriority w:val="99"/>
    <w:locked/>
    <w:rsid w:val="00A734B8"/>
    <w:rPr>
      <w:rFonts w:ascii="Sylfaen" w:eastAsia="Times New Roman" w:hAnsi="Sylfaen"/>
      <w:sz w:val="10"/>
      <w:u w:val="none"/>
    </w:rPr>
  </w:style>
  <w:style w:type="character" w:customStyle="1" w:styleId="7Exact">
    <w:name w:val="Основной текст (7) Exact"/>
    <w:link w:val="7"/>
    <w:uiPriority w:val="99"/>
    <w:locked/>
    <w:rsid w:val="00A734B8"/>
    <w:rPr>
      <w:rFonts w:ascii="Times New Roman" w:hAnsi="Times New Roman"/>
      <w:b/>
      <w:i/>
      <w:spacing w:val="-20"/>
      <w:sz w:val="19"/>
      <w:u w:val="none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A734B8"/>
    <w:rPr>
      <w:rFonts w:ascii="Sylfaen" w:eastAsia="Times New Roman" w:hAnsi="Sylfaen"/>
      <w:sz w:val="17"/>
      <w:u w:val="none"/>
    </w:rPr>
  </w:style>
  <w:style w:type="character" w:customStyle="1" w:styleId="32">
    <w:name w:val="Основной текст (3)_"/>
    <w:link w:val="33"/>
    <w:uiPriority w:val="99"/>
    <w:locked/>
    <w:rsid w:val="00A734B8"/>
    <w:rPr>
      <w:rFonts w:ascii="Sylfaen" w:eastAsia="Times New Roman" w:hAnsi="Sylfaen"/>
      <w:sz w:val="12"/>
      <w:u w:val="none"/>
    </w:rPr>
  </w:style>
  <w:style w:type="character" w:customStyle="1" w:styleId="22">
    <w:name w:val="Основной текст (2)"/>
    <w:uiPriority w:val="99"/>
    <w:rsid w:val="00A734B8"/>
    <w:rPr>
      <w:rFonts w:ascii="Sylfaen" w:eastAsia="Times New Roman" w:hAnsi="Sylfaen"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A734B8"/>
    <w:rPr>
      <w:rFonts w:ascii="Sylfaen" w:eastAsia="Times New Roman" w:hAnsi="Sylfaen"/>
      <w:b/>
      <w:sz w:val="18"/>
      <w:u w:val="none"/>
    </w:rPr>
  </w:style>
  <w:style w:type="character" w:customStyle="1" w:styleId="5">
    <w:name w:val="Основной текст (5)_"/>
    <w:link w:val="50"/>
    <w:uiPriority w:val="99"/>
    <w:locked/>
    <w:rsid w:val="00A734B8"/>
    <w:rPr>
      <w:sz w:val="14"/>
      <w:u w:val="none"/>
    </w:rPr>
  </w:style>
  <w:style w:type="character" w:customStyle="1" w:styleId="a5">
    <w:name w:val="Колонтитул_"/>
    <w:link w:val="1"/>
    <w:uiPriority w:val="99"/>
    <w:locked/>
    <w:rsid w:val="00A734B8"/>
    <w:rPr>
      <w:sz w:val="16"/>
      <w:u w:val="none"/>
    </w:rPr>
  </w:style>
  <w:style w:type="character" w:customStyle="1" w:styleId="a6">
    <w:name w:val="Колонтитул"/>
    <w:uiPriority w:val="99"/>
    <w:rsid w:val="00A734B8"/>
    <w:rPr>
      <w:rFonts w:ascii="Arial Unicode MS" w:eastAsia="Arial Unicode MS" w:hAnsi="Arial Unicode MS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48">
    <w:name w:val="Основной текст (4) + 8"/>
    <w:aliases w:val="5 pt,Не полужирный"/>
    <w:uiPriority w:val="99"/>
    <w:rsid w:val="00A734B8"/>
    <w:rPr>
      <w:rFonts w:ascii="Sylfaen" w:eastAsia="Times New Roman" w:hAnsi="Sylfae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9pt">
    <w:name w:val="Основной текст (2) + 9 pt"/>
    <w:aliases w:val="Полужирный"/>
    <w:uiPriority w:val="99"/>
    <w:rsid w:val="00A734B8"/>
    <w:rPr>
      <w:rFonts w:ascii="Sylfaen" w:eastAsia="Times New Roman" w:hAnsi="Sylfae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3">
    <w:name w:val="Основной текст (2) + Полужирный"/>
    <w:uiPriority w:val="99"/>
    <w:rsid w:val="00A734B8"/>
    <w:rPr>
      <w:rFonts w:ascii="Sylfaen" w:eastAsia="Times New Roman" w:hAnsi="Sylfae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TimesNewRoman">
    <w:name w:val="Основной текст (2) + Times New Roman"/>
    <w:aliases w:val="7 pt,Полужирный1"/>
    <w:uiPriority w:val="99"/>
    <w:rsid w:val="00A734B8"/>
    <w:rPr>
      <w:rFonts w:ascii="Times New Roman" w:hAnsi="Times New Roman"/>
      <w:b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2Exact0">
    <w:name w:val="Основной текст (2) Exact"/>
    <w:uiPriority w:val="99"/>
    <w:rsid w:val="00A734B8"/>
    <w:rPr>
      <w:rFonts w:ascii="Sylfaen" w:eastAsia="Times New Roman" w:hAnsi="Sylfaen"/>
      <w:sz w:val="17"/>
      <w:u w:val="none"/>
    </w:rPr>
  </w:style>
  <w:style w:type="character" w:customStyle="1" w:styleId="2ArialUnicodeMS">
    <w:name w:val="Основной текст (2) + Arial Unicode MS"/>
    <w:aliases w:val="12 pt,Интервал -1 pt Exact2"/>
    <w:uiPriority w:val="99"/>
    <w:rsid w:val="00A734B8"/>
    <w:rPr>
      <w:rFonts w:ascii="Arial Unicode MS" w:eastAsia="Arial Unicode MS" w:hAnsi="Arial Unicode MS"/>
      <w:color w:val="000000"/>
      <w:spacing w:val="-20"/>
      <w:w w:val="100"/>
      <w:position w:val="0"/>
      <w:sz w:val="24"/>
      <w:u w:val="none"/>
      <w:lang w:val="ru-RU" w:eastAsia="ru-RU"/>
    </w:rPr>
  </w:style>
  <w:style w:type="character" w:customStyle="1" w:styleId="2Gulim">
    <w:name w:val="Основной текст (2) + Gulim"/>
    <w:aliases w:val="9 pt1,Курсив1,Интервал -1 pt Exact1"/>
    <w:uiPriority w:val="99"/>
    <w:rsid w:val="00A734B8"/>
    <w:rPr>
      <w:rFonts w:ascii="Gulim" w:eastAsia="Gulim" w:hAnsi="Gulim"/>
      <w:i/>
      <w:color w:val="000000"/>
      <w:spacing w:val="-30"/>
      <w:w w:val="100"/>
      <w:position w:val="0"/>
      <w:sz w:val="18"/>
      <w:u w:val="none"/>
      <w:lang w:val="ru-RU" w:eastAsia="ru-RU"/>
    </w:rPr>
  </w:style>
  <w:style w:type="paragraph" w:customStyle="1" w:styleId="6">
    <w:name w:val="Основной текст (6)"/>
    <w:basedOn w:val="a"/>
    <w:link w:val="6Exact"/>
    <w:uiPriority w:val="99"/>
    <w:rsid w:val="00A734B8"/>
    <w:pPr>
      <w:shd w:val="clear" w:color="auto" w:fill="FFFFFF"/>
      <w:spacing w:line="240" w:lineRule="atLeast"/>
    </w:pPr>
    <w:rPr>
      <w:rFonts w:ascii="Sylfaen" w:eastAsia="Times New Roman" w:hAnsi="Sylfaen" w:cs="Times New Roman"/>
      <w:color w:val="auto"/>
      <w:spacing w:val="10"/>
      <w:sz w:val="13"/>
      <w:szCs w:val="20"/>
      <w:lang/>
    </w:rPr>
  </w:style>
  <w:style w:type="paragraph" w:customStyle="1" w:styleId="2">
    <w:name w:val="Подпись к картинке (2)"/>
    <w:basedOn w:val="a"/>
    <w:link w:val="2Exact"/>
    <w:uiPriority w:val="99"/>
    <w:rsid w:val="00A734B8"/>
    <w:pPr>
      <w:shd w:val="clear" w:color="auto" w:fill="FFFFFF"/>
      <w:spacing w:line="154" w:lineRule="exact"/>
    </w:pPr>
    <w:rPr>
      <w:rFonts w:ascii="Arial" w:eastAsia="Times New Roman" w:hAnsi="Arial" w:cs="Times New Roman"/>
      <w:i/>
      <w:color w:val="auto"/>
      <w:sz w:val="20"/>
      <w:szCs w:val="20"/>
      <w:lang/>
    </w:rPr>
  </w:style>
  <w:style w:type="paragraph" w:customStyle="1" w:styleId="a4">
    <w:name w:val="Подпись к картинке"/>
    <w:basedOn w:val="a"/>
    <w:link w:val="Exact"/>
    <w:uiPriority w:val="99"/>
    <w:rsid w:val="00A734B8"/>
    <w:pPr>
      <w:shd w:val="clear" w:color="auto" w:fill="FFFFFF"/>
      <w:spacing w:line="154" w:lineRule="exact"/>
      <w:ind w:hanging="260"/>
    </w:pPr>
    <w:rPr>
      <w:rFonts w:ascii="Sylfaen" w:eastAsia="Times New Roman" w:hAnsi="Sylfaen" w:cs="Times New Roman"/>
      <w:color w:val="auto"/>
      <w:sz w:val="17"/>
      <w:szCs w:val="20"/>
      <w:lang/>
    </w:rPr>
  </w:style>
  <w:style w:type="paragraph" w:customStyle="1" w:styleId="31">
    <w:name w:val="Подпись к картинке (3)"/>
    <w:basedOn w:val="a"/>
    <w:link w:val="3Exact"/>
    <w:uiPriority w:val="99"/>
    <w:rsid w:val="00A734B8"/>
    <w:pPr>
      <w:shd w:val="clear" w:color="auto" w:fill="FFFFFF"/>
      <w:spacing w:line="125" w:lineRule="exact"/>
      <w:ind w:hanging="540"/>
    </w:pPr>
    <w:rPr>
      <w:rFonts w:ascii="Sylfaen" w:eastAsia="Times New Roman" w:hAnsi="Sylfaen" w:cs="Times New Roman"/>
      <w:color w:val="auto"/>
      <w:sz w:val="10"/>
      <w:szCs w:val="20"/>
      <w:lang/>
    </w:rPr>
  </w:style>
  <w:style w:type="paragraph" w:customStyle="1" w:styleId="7">
    <w:name w:val="Основной текст (7)"/>
    <w:basedOn w:val="a"/>
    <w:link w:val="7Exact"/>
    <w:uiPriority w:val="99"/>
    <w:rsid w:val="00A734B8"/>
    <w:pPr>
      <w:shd w:val="clear" w:color="auto" w:fill="FFFFFF"/>
      <w:spacing w:line="240" w:lineRule="atLeast"/>
    </w:pPr>
    <w:rPr>
      <w:rFonts w:ascii="Times New Roman" w:hAnsi="Times New Roman" w:cs="Times New Roman"/>
      <w:b/>
      <w:i/>
      <w:color w:val="auto"/>
      <w:spacing w:val="-20"/>
      <w:sz w:val="19"/>
      <w:szCs w:val="20"/>
      <w:lang w:val="en-US" w:eastAsia="en-US"/>
    </w:rPr>
  </w:style>
  <w:style w:type="paragraph" w:customStyle="1" w:styleId="21">
    <w:name w:val="Основной текст (2)1"/>
    <w:basedOn w:val="a"/>
    <w:link w:val="20"/>
    <w:uiPriority w:val="99"/>
    <w:rsid w:val="00A734B8"/>
    <w:pPr>
      <w:shd w:val="clear" w:color="auto" w:fill="FFFFFF"/>
      <w:spacing w:line="211" w:lineRule="exact"/>
      <w:jc w:val="right"/>
    </w:pPr>
    <w:rPr>
      <w:rFonts w:ascii="Sylfaen" w:eastAsia="Times New Roman" w:hAnsi="Sylfaen" w:cs="Times New Roman"/>
      <w:color w:val="auto"/>
      <w:sz w:val="17"/>
      <w:szCs w:val="20"/>
      <w:lang/>
    </w:rPr>
  </w:style>
  <w:style w:type="paragraph" w:customStyle="1" w:styleId="33">
    <w:name w:val="Основной текст (3)"/>
    <w:basedOn w:val="a"/>
    <w:link w:val="32"/>
    <w:uiPriority w:val="99"/>
    <w:rsid w:val="00A734B8"/>
    <w:pPr>
      <w:shd w:val="clear" w:color="auto" w:fill="FFFFFF"/>
      <w:spacing w:line="144" w:lineRule="exact"/>
      <w:jc w:val="both"/>
    </w:pPr>
    <w:rPr>
      <w:rFonts w:ascii="Sylfaen" w:eastAsia="Times New Roman" w:hAnsi="Sylfaen" w:cs="Times New Roman"/>
      <w:color w:val="auto"/>
      <w:sz w:val="12"/>
      <w:szCs w:val="20"/>
      <w:lang/>
    </w:rPr>
  </w:style>
  <w:style w:type="paragraph" w:customStyle="1" w:styleId="40">
    <w:name w:val="Основной текст (4)"/>
    <w:basedOn w:val="a"/>
    <w:link w:val="4"/>
    <w:uiPriority w:val="99"/>
    <w:rsid w:val="00A734B8"/>
    <w:pPr>
      <w:shd w:val="clear" w:color="auto" w:fill="FFFFFF"/>
      <w:spacing w:before="360" w:after="180" w:line="240" w:lineRule="atLeast"/>
      <w:jc w:val="both"/>
    </w:pPr>
    <w:rPr>
      <w:rFonts w:ascii="Sylfaen" w:eastAsia="Times New Roman" w:hAnsi="Sylfaen" w:cs="Times New Roman"/>
      <w:b/>
      <w:color w:val="auto"/>
      <w:sz w:val="18"/>
      <w:szCs w:val="20"/>
      <w:lang/>
    </w:rPr>
  </w:style>
  <w:style w:type="paragraph" w:customStyle="1" w:styleId="50">
    <w:name w:val="Основной текст (5)"/>
    <w:basedOn w:val="a"/>
    <w:link w:val="5"/>
    <w:uiPriority w:val="99"/>
    <w:rsid w:val="00A734B8"/>
    <w:pPr>
      <w:shd w:val="clear" w:color="auto" w:fill="FFFFFF"/>
      <w:spacing w:before="360" w:line="182" w:lineRule="exact"/>
      <w:jc w:val="center"/>
    </w:pPr>
    <w:rPr>
      <w:rFonts w:cs="Times New Roman"/>
      <w:color w:val="auto"/>
      <w:sz w:val="14"/>
      <w:szCs w:val="20"/>
      <w:lang/>
    </w:rPr>
  </w:style>
  <w:style w:type="paragraph" w:customStyle="1" w:styleId="1">
    <w:name w:val="Колонтитул1"/>
    <w:basedOn w:val="a"/>
    <w:link w:val="a5"/>
    <w:uiPriority w:val="99"/>
    <w:rsid w:val="00A734B8"/>
    <w:pPr>
      <w:shd w:val="clear" w:color="auto" w:fill="FFFFFF"/>
      <w:spacing w:line="240" w:lineRule="atLeast"/>
    </w:pPr>
    <w:rPr>
      <w:rFonts w:cs="Times New Roman"/>
      <w:color w:val="auto"/>
      <w:sz w:val="16"/>
      <w:szCs w:val="20"/>
      <w:lang/>
    </w:rPr>
  </w:style>
  <w:style w:type="paragraph" w:styleId="a7">
    <w:name w:val="header"/>
    <w:basedOn w:val="a"/>
    <w:link w:val="a8"/>
    <w:uiPriority w:val="99"/>
    <w:rsid w:val="00CE0E3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E0E35"/>
    <w:rPr>
      <w:color w:val="000000"/>
    </w:rPr>
  </w:style>
  <w:style w:type="paragraph" w:styleId="a9">
    <w:name w:val="footer"/>
    <w:basedOn w:val="a"/>
    <w:link w:val="aa"/>
    <w:uiPriority w:val="99"/>
    <w:rsid w:val="00CE0E3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E0E35"/>
    <w:rPr>
      <w:color w:val="000000"/>
    </w:rPr>
  </w:style>
  <w:style w:type="paragraph" w:styleId="ab">
    <w:name w:val="Balloon Text"/>
    <w:basedOn w:val="a"/>
    <w:link w:val="ac"/>
    <w:uiPriority w:val="99"/>
    <w:semiHidden/>
    <w:rsid w:val="005B7674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B7674"/>
    <w:rPr>
      <w:rFonts w:ascii="Tahoma" w:hAnsi="Tahoma"/>
      <w:color w:val="000000"/>
      <w:sz w:val="16"/>
    </w:rPr>
  </w:style>
  <w:style w:type="character" w:customStyle="1" w:styleId="FontStyle45">
    <w:name w:val="Font Style45"/>
    <w:uiPriority w:val="99"/>
    <w:rsid w:val="001841E5"/>
    <w:rPr>
      <w:rFonts w:ascii="Times New Roman" w:hAnsi="Times New Roman"/>
      <w:i/>
      <w:sz w:val="16"/>
    </w:rPr>
  </w:style>
  <w:style w:type="paragraph" w:customStyle="1" w:styleId="ConsPlusNormal">
    <w:name w:val="ConsPlusNormal"/>
    <w:uiPriority w:val="99"/>
    <w:rsid w:val="00EF7B89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24">
    <w:name w:val="Основной текст (2) + Курсив"/>
    <w:uiPriority w:val="99"/>
    <w:rsid w:val="009A6796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5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262</Words>
  <Characters>1500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Пензенской области</dc:title>
  <dc:subject/>
  <dc:creator>Миронов Алексей Васильевич</dc:creator>
  <cp:keywords/>
  <dc:description/>
  <cp:lastModifiedBy>админ</cp:lastModifiedBy>
  <cp:revision>8</cp:revision>
  <cp:lastPrinted>2019-06-27T13:23:00Z</cp:lastPrinted>
  <dcterms:created xsi:type="dcterms:W3CDTF">2019-06-27T03:52:00Z</dcterms:created>
  <dcterms:modified xsi:type="dcterms:W3CDTF">2019-06-28T06:53:00Z</dcterms:modified>
</cp:coreProperties>
</file>