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05" w:rsidRPr="00A92FA8" w:rsidRDefault="00D20D05" w:rsidP="00FC7D3B">
      <w:pPr>
        <w:tabs>
          <w:tab w:val="left" w:pos="2410"/>
        </w:tabs>
        <w:jc w:val="both"/>
        <w:rPr>
          <w:sz w:val="28"/>
          <w:szCs w:val="28"/>
          <w:lang w:eastAsia="zh-CN"/>
        </w:rPr>
      </w:pPr>
      <w:r w:rsidRPr="00A92FA8">
        <w:rPr>
          <w:sz w:val="28"/>
          <w:szCs w:val="28"/>
        </w:rPr>
        <w:t xml:space="preserve">        Прокуратурой района </w:t>
      </w:r>
      <w:r>
        <w:rPr>
          <w:sz w:val="28"/>
          <w:szCs w:val="28"/>
        </w:rPr>
        <w:t>признано законным постановление о возбуждении уголовного дела по признакам состава преступления, предусмотренного ч. 2 ст. 145.1 УК РФ, по факту невыплаты в период времени с 01.06.2018 до 29.01.2019</w:t>
      </w:r>
      <w:r w:rsidR="00012856">
        <w:rPr>
          <w:sz w:val="28"/>
          <w:szCs w:val="28"/>
        </w:rPr>
        <w:t xml:space="preserve"> </w:t>
      </w:r>
      <w:r>
        <w:rPr>
          <w:sz w:val="28"/>
          <w:szCs w:val="28"/>
        </w:rPr>
        <w:t>пособия по уходу за ребенком до полутора лет</w:t>
      </w:r>
      <w:r w:rsidR="00012856">
        <w:rPr>
          <w:sz w:val="28"/>
          <w:szCs w:val="28"/>
        </w:rPr>
        <w:t xml:space="preserve"> </w:t>
      </w:r>
      <w:r>
        <w:rPr>
          <w:sz w:val="28"/>
          <w:szCs w:val="28"/>
        </w:rPr>
        <w:t>в размере 41 269 рублей 20 копеек женщине, 1986 года рождения.</w:t>
      </w:r>
    </w:p>
    <w:p w:rsidR="00D20D05" w:rsidRPr="00A92FA8" w:rsidRDefault="00D20D05" w:rsidP="00A92FA8">
      <w:pPr>
        <w:suppressAutoHyphens/>
        <w:ind w:firstLine="567"/>
        <w:jc w:val="both"/>
        <w:rPr>
          <w:sz w:val="28"/>
          <w:szCs w:val="28"/>
          <w:lang w:eastAsia="zh-CN"/>
        </w:rPr>
      </w:pPr>
      <w:r>
        <w:rPr>
          <w:sz w:val="28"/>
          <w:szCs w:val="28"/>
          <w:lang w:eastAsia="zh-CN"/>
        </w:rPr>
        <w:t xml:space="preserve"> Так, жительница города Пензы,</w:t>
      </w:r>
      <w:r w:rsidR="00012856">
        <w:rPr>
          <w:sz w:val="28"/>
          <w:szCs w:val="28"/>
          <w:lang w:eastAsia="zh-CN"/>
        </w:rPr>
        <w:t xml:space="preserve"> </w:t>
      </w:r>
      <w:r>
        <w:rPr>
          <w:sz w:val="28"/>
          <w:szCs w:val="28"/>
        </w:rPr>
        <w:t xml:space="preserve">работающая в одном из ООО г. Пензы с 2015 года, находясь в отпуске по беременности и родам с начала 2018 года, длительный период времени не получала от работодателя пособие по уходу за ребенком до полутора лет. На неоднократные просьбы потерпевшей выплатить денежные средства директор ООО ссылался на то, что у организации возникли трудности. В январе 2019 года она написала претензию о выплате пособия, и через 7 дней директор ООО перечислил ей на банковскую карточку денежные средства в размере 41 269, 20 руб., после чего в марте 209 года потерпевшая уволилась из указанной организации.  </w:t>
      </w:r>
    </w:p>
    <w:p w:rsidR="00D20D05" w:rsidRPr="00A92FA8" w:rsidRDefault="00D20D05" w:rsidP="00A92FA8">
      <w:pPr>
        <w:tabs>
          <w:tab w:val="left" w:pos="2410"/>
        </w:tabs>
        <w:jc w:val="both"/>
        <w:rPr>
          <w:sz w:val="28"/>
          <w:szCs w:val="28"/>
        </w:rPr>
      </w:pPr>
      <w:r w:rsidRPr="00A92FA8">
        <w:rPr>
          <w:sz w:val="28"/>
          <w:szCs w:val="28"/>
        </w:rPr>
        <w:t xml:space="preserve">         В настоящее </w:t>
      </w:r>
      <w:proofErr w:type="gramStart"/>
      <w:r w:rsidRPr="00A92FA8">
        <w:rPr>
          <w:sz w:val="28"/>
          <w:szCs w:val="28"/>
        </w:rPr>
        <w:t>время</w:t>
      </w:r>
      <w:proofErr w:type="gramEnd"/>
      <w:r w:rsidRPr="00A92FA8">
        <w:rPr>
          <w:sz w:val="28"/>
          <w:szCs w:val="28"/>
        </w:rPr>
        <w:t xml:space="preserve"> данное уголовное дело</w:t>
      </w:r>
      <w:r w:rsidR="00012856">
        <w:rPr>
          <w:sz w:val="28"/>
          <w:szCs w:val="28"/>
        </w:rPr>
        <w:t xml:space="preserve"> </w:t>
      </w:r>
      <w:r>
        <w:rPr>
          <w:sz w:val="28"/>
          <w:szCs w:val="28"/>
        </w:rPr>
        <w:t>находится в производстве следователя СО по Ленинскому району г. Пензы СУ СК РФ по Пензенской области</w:t>
      </w:r>
      <w:r w:rsidRPr="00A92FA8">
        <w:rPr>
          <w:sz w:val="28"/>
          <w:szCs w:val="28"/>
        </w:rPr>
        <w:t xml:space="preserve">.            </w:t>
      </w:r>
    </w:p>
    <w:p w:rsidR="00D20D05" w:rsidRPr="00A92FA8" w:rsidRDefault="00D20D05" w:rsidP="00A92FA8">
      <w:pPr>
        <w:tabs>
          <w:tab w:val="left" w:pos="2410"/>
        </w:tabs>
        <w:jc w:val="both"/>
        <w:rPr>
          <w:sz w:val="28"/>
          <w:szCs w:val="28"/>
        </w:rPr>
      </w:pPr>
    </w:p>
    <w:p w:rsidR="00D20D05" w:rsidRPr="00A92FA8" w:rsidRDefault="00D20D05" w:rsidP="00A92FA8">
      <w:pPr>
        <w:tabs>
          <w:tab w:val="left" w:pos="2410"/>
        </w:tabs>
        <w:spacing w:line="240" w:lineRule="exact"/>
        <w:jc w:val="both"/>
        <w:rPr>
          <w:sz w:val="28"/>
          <w:szCs w:val="28"/>
        </w:rPr>
      </w:pPr>
    </w:p>
    <w:p w:rsidR="00D20D05" w:rsidRPr="00A92FA8" w:rsidRDefault="00D20D05" w:rsidP="00A92FA8">
      <w:pPr>
        <w:tabs>
          <w:tab w:val="left" w:pos="2410"/>
        </w:tabs>
        <w:spacing w:line="240" w:lineRule="exact"/>
        <w:jc w:val="both"/>
        <w:rPr>
          <w:sz w:val="28"/>
          <w:szCs w:val="28"/>
        </w:rPr>
      </w:pPr>
      <w:r w:rsidRPr="00A92FA8">
        <w:rPr>
          <w:sz w:val="28"/>
          <w:szCs w:val="28"/>
        </w:rPr>
        <w:t>Прокурор района</w:t>
      </w:r>
    </w:p>
    <w:p w:rsidR="00D20D05" w:rsidRPr="00A92FA8" w:rsidRDefault="00D20D05" w:rsidP="00A92FA8">
      <w:pPr>
        <w:spacing w:line="240" w:lineRule="exact"/>
        <w:rPr>
          <w:sz w:val="28"/>
          <w:szCs w:val="28"/>
        </w:rPr>
      </w:pPr>
    </w:p>
    <w:p w:rsidR="00D20D05" w:rsidRPr="00A92FA8" w:rsidRDefault="00D20D05" w:rsidP="00A92FA8">
      <w:pPr>
        <w:spacing w:line="240" w:lineRule="exact"/>
        <w:rPr>
          <w:sz w:val="28"/>
          <w:szCs w:val="28"/>
        </w:rPr>
      </w:pPr>
      <w:r w:rsidRPr="00A92FA8">
        <w:rPr>
          <w:sz w:val="28"/>
          <w:szCs w:val="28"/>
        </w:rPr>
        <w:t xml:space="preserve">старший советник юстиции                                                  </w:t>
      </w:r>
      <w:bookmarkStart w:id="0" w:name="_GoBack"/>
      <w:bookmarkEnd w:id="0"/>
      <w:r w:rsidRPr="00A92FA8">
        <w:rPr>
          <w:sz w:val="28"/>
          <w:szCs w:val="28"/>
        </w:rPr>
        <w:t xml:space="preserve">          Т.Х. Мустафин</w:t>
      </w:r>
    </w:p>
    <w:p w:rsidR="00D20D05" w:rsidRPr="00A92FA8" w:rsidRDefault="00D20D05" w:rsidP="00A92FA8">
      <w:pPr>
        <w:spacing w:line="240" w:lineRule="exact"/>
        <w:rPr>
          <w:sz w:val="28"/>
          <w:szCs w:val="28"/>
        </w:rPr>
      </w:pPr>
    </w:p>
    <w:p w:rsidR="00D20D05" w:rsidRPr="00A92FA8" w:rsidRDefault="00D20D05" w:rsidP="00A92FA8">
      <w:pPr>
        <w:spacing w:line="240" w:lineRule="exact"/>
        <w:rPr>
          <w:sz w:val="28"/>
          <w:szCs w:val="28"/>
        </w:rPr>
      </w:pPr>
    </w:p>
    <w:p w:rsidR="00D20D05" w:rsidRPr="00A92FA8" w:rsidRDefault="00D20D05" w:rsidP="00A92FA8">
      <w:pPr>
        <w:spacing w:line="240" w:lineRule="exact"/>
        <w:rPr>
          <w:sz w:val="28"/>
          <w:szCs w:val="28"/>
        </w:rPr>
      </w:pPr>
    </w:p>
    <w:p w:rsidR="00D20D05" w:rsidRPr="00A92FA8" w:rsidRDefault="00D20D05" w:rsidP="00A92FA8">
      <w:pPr>
        <w:spacing w:line="240" w:lineRule="exact"/>
        <w:rPr>
          <w:sz w:val="28"/>
          <w:szCs w:val="28"/>
        </w:rPr>
      </w:pPr>
    </w:p>
    <w:p w:rsidR="00D20D05" w:rsidRPr="00A92FA8" w:rsidRDefault="00D20D05" w:rsidP="00A92FA8">
      <w:pPr>
        <w:spacing w:line="240" w:lineRule="exact"/>
        <w:rPr>
          <w:sz w:val="28"/>
          <w:szCs w:val="28"/>
        </w:rPr>
      </w:pPr>
    </w:p>
    <w:p w:rsidR="00D20D05" w:rsidRPr="00A92FA8" w:rsidRDefault="00D20D05" w:rsidP="00A92FA8">
      <w:pPr>
        <w:spacing w:line="240" w:lineRule="exact"/>
        <w:rPr>
          <w:sz w:val="28"/>
          <w:szCs w:val="28"/>
        </w:rPr>
      </w:pPr>
    </w:p>
    <w:sectPr w:rsidR="00D20D05" w:rsidRPr="00A92FA8" w:rsidSect="002F4665">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FA8"/>
    <w:rsid w:val="00003D11"/>
    <w:rsid w:val="00012856"/>
    <w:rsid w:val="00187B11"/>
    <w:rsid w:val="002F4665"/>
    <w:rsid w:val="006C65F8"/>
    <w:rsid w:val="007A07F7"/>
    <w:rsid w:val="008E1089"/>
    <w:rsid w:val="00A3092D"/>
    <w:rsid w:val="00A92FA8"/>
    <w:rsid w:val="00B62C4C"/>
    <w:rsid w:val="00B70C80"/>
    <w:rsid w:val="00CB3E7A"/>
    <w:rsid w:val="00D20D05"/>
    <w:rsid w:val="00E31844"/>
    <w:rsid w:val="00FC7D3B"/>
    <w:rsid w:val="00FD37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92F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0732013">
      <w:marLeft w:val="0"/>
      <w:marRight w:val="0"/>
      <w:marTop w:val="0"/>
      <w:marBottom w:val="0"/>
      <w:divBdr>
        <w:top w:val="none" w:sz="0" w:space="0" w:color="auto"/>
        <w:left w:val="none" w:sz="0" w:space="0" w:color="auto"/>
        <w:bottom w:val="none" w:sz="0" w:space="0" w:color="auto"/>
        <w:right w:val="none" w:sz="0" w:space="0" w:color="auto"/>
      </w:divBdr>
    </w:div>
    <w:div w:id="480732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185</Words>
  <Characters>1059</Characters>
  <Application>Microsoft Office Word</Application>
  <DocSecurity>0</DocSecurity>
  <Lines>8</Lines>
  <Paragraphs>2</Paragraphs>
  <ScaleCrop>false</ScaleCrop>
  <Company>SPecialiST RePack</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cp:lastPrinted>2019-05-30T07:47:00Z</cp:lastPrinted>
  <dcterms:created xsi:type="dcterms:W3CDTF">2019-05-30T05:08:00Z</dcterms:created>
  <dcterms:modified xsi:type="dcterms:W3CDTF">2019-06-28T07:09:00Z</dcterms:modified>
</cp:coreProperties>
</file>