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2" w:rsidRPr="004C3BE2" w:rsidRDefault="004C3BE2" w:rsidP="004C3BE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4"/>
          <w:sz w:val="28"/>
          <w:szCs w:val="28"/>
        </w:rPr>
      </w:pPr>
      <w:r w:rsidRPr="004C3BE2">
        <w:rPr>
          <w:rFonts w:ascii="Times New Roman" w:hAnsi="Times New Roman"/>
          <w:spacing w:val="4"/>
          <w:sz w:val="28"/>
          <w:szCs w:val="28"/>
        </w:rPr>
        <w:t>Прокуратура Ленинского района г. Пензы провела проверки соблюдения требований законодательства в сфере в сфере ЖКХ в части обеспечения своевременной очистки от снега, льда крыш при управлении многоквартирными домами.</w:t>
      </w:r>
    </w:p>
    <w:p w:rsidR="004C3BE2" w:rsidRPr="004C3BE2" w:rsidRDefault="004C3BE2" w:rsidP="004C3BE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4"/>
          <w:sz w:val="28"/>
          <w:szCs w:val="28"/>
        </w:rPr>
      </w:pPr>
      <w:r w:rsidRPr="004C3BE2">
        <w:rPr>
          <w:rFonts w:ascii="Times New Roman" w:hAnsi="Times New Roman"/>
          <w:spacing w:val="4"/>
          <w:sz w:val="28"/>
          <w:szCs w:val="28"/>
        </w:rPr>
        <w:t>В ходе проведения проверок выявлены нарушения требований жилищного законодательства, в части исполнения управляющими организациями обязанностей по очистке от наледи и сосулек кровли многоквартирных домов, расположенных на пр. Победы, ул. Ворошилова, Коммунистической, Карпинского, Суворова, Вяземского, Островского, Володарского, Бекешской, Славы, Пушкина, 8-ое Марта г. Пензы.</w:t>
      </w:r>
    </w:p>
    <w:p w:rsidR="004C3BE2" w:rsidRPr="004C3BE2" w:rsidRDefault="004C3BE2" w:rsidP="004C3BE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4"/>
          <w:sz w:val="28"/>
          <w:szCs w:val="28"/>
        </w:rPr>
      </w:pPr>
      <w:r w:rsidRPr="004C3BE2">
        <w:rPr>
          <w:rFonts w:ascii="Times New Roman" w:hAnsi="Times New Roman"/>
          <w:spacing w:val="4"/>
          <w:sz w:val="28"/>
          <w:szCs w:val="28"/>
        </w:rPr>
        <w:t>В целях устранения выявленных нарушений, прокурором района в адрес восьми управляющих организаций внесены представления об устранении нарушений закона, которые рассмотрены и удовлетворены, приняты меры по устранению нарушений.</w:t>
      </w:r>
    </w:p>
    <w:p w:rsidR="004C3BE2" w:rsidRPr="004C3BE2" w:rsidRDefault="004C3BE2" w:rsidP="004C3BE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4"/>
          <w:sz w:val="28"/>
          <w:szCs w:val="28"/>
        </w:rPr>
      </w:pPr>
      <w:r w:rsidRPr="004C3BE2">
        <w:rPr>
          <w:rFonts w:ascii="Times New Roman" w:hAnsi="Times New Roman"/>
          <w:spacing w:val="4"/>
          <w:sz w:val="28"/>
          <w:szCs w:val="28"/>
        </w:rPr>
        <w:t>По результатам прокурорского реагирования кровли многоквартирных домов очищены от наледи и сосулек, обеспечены безопасные и благоприятные условия проживания граждан.</w:t>
      </w:r>
    </w:p>
    <w:p w:rsidR="004C3BE2" w:rsidRPr="004C3BE2" w:rsidRDefault="004C3BE2" w:rsidP="004C3BE2">
      <w:pPr>
        <w:spacing w:after="0" w:line="24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3BE2" w:rsidRPr="004C3BE2" w:rsidRDefault="004C3BE2" w:rsidP="004C3BE2">
      <w:pPr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4C3BE2" w:rsidRPr="004C3BE2" w:rsidSect="004C3BE2">
      <w:headerReference w:type="default" r:id="rId6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D3" w:rsidRDefault="000271D3" w:rsidP="00B60C83">
      <w:pPr>
        <w:spacing w:after="0" w:line="240" w:lineRule="auto"/>
      </w:pPr>
      <w:r>
        <w:separator/>
      </w:r>
    </w:p>
  </w:endnote>
  <w:endnote w:type="continuationSeparator" w:id="1">
    <w:p w:rsidR="000271D3" w:rsidRDefault="000271D3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D3" w:rsidRDefault="000271D3" w:rsidP="00B60C83">
      <w:pPr>
        <w:spacing w:after="0" w:line="240" w:lineRule="auto"/>
      </w:pPr>
      <w:r>
        <w:separator/>
      </w:r>
    </w:p>
  </w:footnote>
  <w:footnote w:type="continuationSeparator" w:id="1">
    <w:p w:rsidR="000271D3" w:rsidRDefault="000271D3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345F07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4C3BE2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271D3"/>
    <w:rsid w:val="00064241"/>
    <w:rsid w:val="000E5CD4"/>
    <w:rsid w:val="000F0C51"/>
    <w:rsid w:val="000F2E17"/>
    <w:rsid w:val="000F6F42"/>
    <w:rsid w:val="000F7839"/>
    <w:rsid w:val="00250458"/>
    <w:rsid w:val="002560BF"/>
    <w:rsid w:val="002648C1"/>
    <w:rsid w:val="002A3D24"/>
    <w:rsid w:val="002B56FB"/>
    <w:rsid w:val="002F37F2"/>
    <w:rsid w:val="00345F07"/>
    <w:rsid w:val="00355462"/>
    <w:rsid w:val="003A0197"/>
    <w:rsid w:val="00457724"/>
    <w:rsid w:val="004C3BE2"/>
    <w:rsid w:val="004E19F7"/>
    <w:rsid w:val="004F5E24"/>
    <w:rsid w:val="00530E97"/>
    <w:rsid w:val="00584BF6"/>
    <w:rsid w:val="00584FF1"/>
    <w:rsid w:val="006433A6"/>
    <w:rsid w:val="006B2120"/>
    <w:rsid w:val="006F7CD9"/>
    <w:rsid w:val="007005FF"/>
    <w:rsid w:val="00750251"/>
    <w:rsid w:val="00784BCC"/>
    <w:rsid w:val="00787904"/>
    <w:rsid w:val="009631A1"/>
    <w:rsid w:val="00976D05"/>
    <w:rsid w:val="00A04D50"/>
    <w:rsid w:val="00A7158A"/>
    <w:rsid w:val="00AC0FE0"/>
    <w:rsid w:val="00AF019E"/>
    <w:rsid w:val="00B529B2"/>
    <w:rsid w:val="00B60C83"/>
    <w:rsid w:val="00BC0575"/>
    <w:rsid w:val="00C335B2"/>
    <w:rsid w:val="00C47CD1"/>
    <w:rsid w:val="00C85FA1"/>
    <w:rsid w:val="00D01DCE"/>
    <w:rsid w:val="00D373CA"/>
    <w:rsid w:val="00E0175B"/>
    <w:rsid w:val="00E07217"/>
    <w:rsid w:val="00E30B1C"/>
    <w:rsid w:val="00E7627E"/>
    <w:rsid w:val="00EC3F28"/>
    <w:rsid w:val="00EE0F6C"/>
    <w:rsid w:val="00F01EAF"/>
    <w:rsid w:val="00F0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2021-02-01T09:54:00Z</cp:lastPrinted>
  <dcterms:created xsi:type="dcterms:W3CDTF">2021-02-04T17:25:00Z</dcterms:created>
  <dcterms:modified xsi:type="dcterms:W3CDTF">2021-02-05T14:20:00Z</dcterms:modified>
</cp:coreProperties>
</file>