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C2" w:rsidRPr="004D3E98" w:rsidRDefault="00126AC2" w:rsidP="00126A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Прокуратурой Л</w:t>
      </w:r>
      <w:r w:rsidRPr="002549FA">
        <w:rPr>
          <w:rFonts w:ascii="Times New Roman" w:hAnsi="Times New Roman"/>
          <w:color w:val="000000"/>
          <w:sz w:val="28"/>
          <w:szCs w:val="28"/>
        </w:rPr>
        <w:t xml:space="preserve">енинского района г. Пензы </w:t>
      </w:r>
      <w:r>
        <w:rPr>
          <w:rFonts w:ascii="Times New Roman" w:hAnsi="Times New Roman"/>
          <w:color w:val="000000"/>
          <w:sz w:val="28"/>
          <w:szCs w:val="28"/>
        </w:rPr>
        <w:t xml:space="preserve">в декабре 2020 года </w:t>
      </w:r>
      <w:r w:rsidRPr="002549FA">
        <w:rPr>
          <w:rFonts w:ascii="Times New Roman" w:hAnsi="Times New Roman"/>
          <w:color w:val="000000"/>
          <w:sz w:val="28"/>
          <w:szCs w:val="28"/>
        </w:rPr>
        <w:t xml:space="preserve">проведена </w:t>
      </w:r>
      <w:r>
        <w:rPr>
          <w:rFonts w:ascii="Times New Roman" w:hAnsi="Times New Roman"/>
          <w:color w:val="000000"/>
          <w:sz w:val="28"/>
          <w:szCs w:val="28"/>
        </w:rPr>
        <w:t>проверка деятельности ООО «Гражданпроект»</w:t>
      </w:r>
      <w:r w:rsidRPr="0055121C">
        <w:rPr>
          <w:rFonts w:ascii="Times New Roman" w:hAnsi="Times New Roman"/>
          <w:color w:val="000000"/>
          <w:sz w:val="28"/>
          <w:szCs w:val="28"/>
        </w:rPr>
        <w:t xml:space="preserve">, в ходе которой </w:t>
      </w:r>
      <w:r>
        <w:rPr>
          <w:rFonts w:ascii="Times New Roman" w:hAnsi="Times New Roman"/>
          <w:color w:val="000000"/>
          <w:sz w:val="28"/>
          <w:szCs w:val="28"/>
        </w:rPr>
        <w:t xml:space="preserve">установлено, что в организации нарушались сроки выплаты </w:t>
      </w:r>
      <w:r w:rsidRPr="004D3E98">
        <w:rPr>
          <w:rFonts w:ascii="Times New Roman" w:eastAsia="Times New Roman" w:hAnsi="Times New Roman"/>
          <w:sz w:val="28"/>
          <w:szCs w:val="28"/>
          <w:lang w:eastAsia="ru-RU"/>
        </w:rPr>
        <w:t>заработн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4D3E98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ы. Так, заработная плата</w:t>
      </w:r>
      <w:r w:rsidRPr="004D3E98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сентябрь и октябрь 2020 года выплачена работникам ООО «Гражданпроект» 02.12.2020 (срок выплаты – 25.09.2020, 15.10.2020, 23.10.2020, 13.11.2020), за ноябрь 2020 года заработная плата выплачена 23.12.2020 (срок выплаты – 25.11.2020, 15.12.2020).</w:t>
      </w:r>
    </w:p>
    <w:p w:rsidR="00126AC2" w:rsidRDefault="00126AC2" w:rsidP="00126A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67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5121C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связи с </w:t>
      </w:r>
      <w:r w:rsidRPr="0055121C">
        <w:rPr>
          <w:rFonts w:ascii="Times New Roman" w:hAnsi="Times New Roman"/>
          <w:sz w:val="28"/>
          <w:szCs w:val="28"/>
        </w:rPr>
        <w:t xml:space="preserve">выявленными нарушениями прокурором Ленинского района г. Пензы </w:t>
      </w:r>
      <w:r w:rsidRPr="0055121C">
        <w:rPr>
          <w:rFonts w:ascii="Times New Roman" w:eastAsia="Times New Roman" w:hAnsi="Times New Roman"/>
          <w:sz w:val="28"/>
          <w:szCs w:val="28"/>
          <w:lang w:eastAsia="ru-RU"/>
        </w:rPr>
        <w:t xml:space="preserve">в отношении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генерального </w:t>
      </w:r>
      <w:r w:rsidRPr="0055121C">
        <w:rPr>
          <w:rFonts w:ascii="Times New Roman" w:eastAsia="Times New Roman" w:hAnsi="Times New Roman"/>
          <w:sz w:val="28"/>
          <w:szCs w:val="28"/>
          <w:lang w:eastAsia="ru-RU"/>
        </w:rPr>
        <w:t>директора ООО «</w:t>
      </w:r>
      <w:r>
        <w:rPr>
          <w:rFonts w:ascii="Times New Roman" w:hAnsi="Times New Roman"/>
          <w:color w:val="000000"/>
          <w:sz w:val="28"/>
          <w:szCs w:val="28"/>
        </w:rPr>
        <w:t>Гражданпроект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25.12.2020</w:t>
      </w:r>
      <w:r w:rsidRPr="0055121C">
        <w:rPr>
          <w:rFonts w:ascii="Times New Roman" w:eastAsia="Times New Roman" w:hAnsi="Times New Roman"/>
          <w:sz w:val="28"/>
          <w:szCs w:val="28"/>
          <w:lang w:eastAsia="ru-RU"/>
        </w:rPr>
        <w:t xml:space="preserve"> вынесено постановление о возбуждении дела об административном правонарушении, предусмотренном ч. 6 ст. 5.27 КоАП РФ</w:t>
      </w:r>
      <w:r w:rsidRPr="0055121C">
        <w:rPr>
          <w:rFonts w:ascii="Times New Roman" w:hAnsi="Times New Roman"/>
          <w:sz w:val="28"/>
          <w:szCs w:val="28"/>
        </w:rPr>
        <w:t>, которое рассмотрено</w:t>
      </w:r>
      <w:r>
        <w:rPr>
          <w:rFonts w:ascii="Times New Roman" w:hAnsi="Times New Roman"/>
          <w:sz w:val="28"/>
          <w:szCs w:val="28"/>
        </w:rPr>
        <w:t xml:space="preserve"> с вынесением штрафа в размере 1</w:t>
      </w:r>
      <w:r w:rsidRPr="0055121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000 рублей, а также внесено представление, которое рассмотрено, виновное лицо привлечено к дисциплинарной ответственности, приняты меры к устранению нарушений.</w:t>
      </w:r>
    </w:p>
    <w:p w:rsidR="00126AC2" w:rsidRDefault="00126AC2" w:rsidP="00126AC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26AC2" w:rsidRDefault="00126AC2" w:rsidP="00126AC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126AC2" w:rsidSect="004C3BE2">
      <w:headerReference w:type="default" r:id="rId6"/>
      <w:pgSz w:w="11906" w:h="16838"/>
      <w:pgMar w:top="1134" w:right="851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49F" w:rsidRDefault="00DC449F" w:rsidP="00B60C83">
      <w:pPr>
        <w:spacing w:after="0" w:line="240" w:lineRule="auto"/>
      </w:pPr>
      <w:r>
        <w:separator/>
      </w:r>
    </w:p>
  </w:endnote>
  <w:endnote w:type="continuationSeparator" w:id="1">
    <w:p w:rsidR="00DC449F" w:rsidRDefault="00DC449F" w:rsidP="00B60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49F" w:rsidRDefault="00DC449F" w:rsidP="00B60C83">
      <w:pPr>
        <w:spacing w:after="0" w:line="240" w:lineRule="auto"/>
      </w:pPr>
      <w:r>
        <w:separator/>
      </w:r>
    </w:p>
  </w:footnote>
  <w:footnote w:type="continuationSeparator" w:id="1">
    <w:p w:rsidR="00DC449F" w:rsidRDefault="00DC449F" w:rsidP="00B60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4000123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B60C83" w:rsidRPr="00B60C83" w:rsidRDefault="00E86DC5">
        <w:pPr>
          <w:pStyle w:val="a7"/>
          <w:jc w:val="center"/>
          <w:rPr>
            <w:rFonts w:ascii="Times New Roman" w:hAnsi="Times New Roman"/>
            <w:sz w:val="20"/>
            <w:szCs w:val="20"/>
          </w:rPr>
        </w:pPr>
        <w:r w:rsidRPr="00B60C83">
          <w:rPr>
            <w:rFonts w:ascii="Times New Roman" w:hAnsi="Times New Roman"/>
            <w:sz w:val="20"/>
            <w:szCs w:val="20"/>
          </w:rPr>
          <w:fldChar w:fldCharType="begin"/>
        </w:r>
        <w:r w:rsidR="00B60C83" w:rsidRPr="00B60C83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B60C83">
          <w:rPr>
            <w:rFonts w:ascii="Times New Roman" w:hAnsi="Times New Roman"/>
            <w:sz w:val="20"/>
            <w:szCs w:val="20"/>
          </w:rPr>
          <w:fldChar w:fldCharType="separate"/>
        </w:r>
        <w:r w:rsidR="00126AC2">
          <w:rPr>
            <w:rFonts w:ascii="Times New Roman" w:hAnsi="Times New Roman"/>
            <w:noProof/>
            <w:sz w:val="20"/>
            <w:szCs w:val="20"/>
          </w:rPr>
          <w:t>2</w:t>
        </w:r>
        <w:r w:rsidRPr="00B60C83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8C1"/>
    <w:rsid w:val="00064241"/>
    <w:rsid w:val="000E5CD4"/>
    <w:rsid w:val="000F0C51"/>
    <w:rsid w:val="000F6F42"/>
    <w:rsid w:val="000F7839"/>
    <w:rsid w:val="00126AC2"/>
    <w:rsid w:val="00250458"/>
    <w:rsid w:val="002512E3"/>
    <w:rsid w:val="002560BF"/>
    <w:rsid w:val="002648C1"/>
    <w:rsid w:val="002A3D24"/>
    <w:rsid w:val="002B56FB"/>
    <w:rsid w:val="002F37F2"/>
    <w:rsid w:val="00355462"/>
    <w:rsid w:val="003A0197"/>
    <w:rsid w:val="00457724"/>
    <w:rsid w:val="004C3BE2"/>
    <w:rsid w:val="004E19F7"/>
    <w:rsid w:val="004F5E24"/>
    <w:rsid w:val="00530E97"/>
    <w:rsid w:val="00584BF6"/>
    <w:rsid w:val="00584FF1"/>
    <w:rsid w:val="006433A6"/>
    <w:rsid w:val="006B2120"/>
    <w:rsid w:val="006F7CD9"/>
    <w:rsid w:val="007005FF"/>
    <w:rsid w:val="00750251"/>
    <w:rsid w:val="00784BCC"/>
    <w:rsid w:val="00787904"/>
    <w:rsid w:val="008C1B60"/>
    <w:rsid w:val="009631A1"/>
    <w:rsid w:val="00976D05"/>
    <w:rsid w:val="00A04D50"/>
    <w:rsid w:val="00A7158A"/>
    <w:rsid w:val="00AC0FE0"/>
    <w:rsid w:val="00AF019E"/>
    <w:rsid w:val="00B529B2"/>
    <w:rsid w:val="00B60C83"/>
    <w:rsid w:val="00BC0575"/>
    <w:rsid w:val="00C335B2"/>
    <w:rsid w:val="00C47CD1"/>
    <w:rsid w:val="00C85FA1"/>
    <w:rsid w:val="00D01DCE"/>
    <w:rsid w:val="00D373CA"/>
    <w:rsid w:val="00DC449F"/>
    <w:rsid w:val="00E0175B"/>
    <w:rsid w:val="00E07217"/>
    <w:rsid w:val="00E30B1C"/>
    <w:rsid w:val="00E7627E"/>
    <w:rsid w:val="00E86DC5"/>
    <w:rsid w:val="00EC3F28"/>
    <w:rsid w:val="00EE0F6C"/>
    <w:rsid w:val="00F01EAF"/>
    <w:rsid w:val="00F02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D05"/>
    <w:rPr>
      <w:rFonts w:ascii="Tahoma" w:eastAsia="Calibri" w:hAnsi="Tahoma" w:cs="Tahoma"/>
      <w:sz w:val="16"/>
      <w:szCs w:val="16"/>
    </w:rPr>
  </w:style>
  <w:style w:type="paragraph" w:styleId="a5">
    <w:name w:val="Body Text Indent"/>
    <w:basedOn w:val="a"/>
    <w:link w:val="a6"/>
    <w:rsid w:val="00F01EAF"/>
    <w:pPr>
      <w:spacing w:after="0" w:line="240" w:lineRule="auto"/>
      <w:ind w:firstLine="708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01E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6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0C8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6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0C83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0F78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F7839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B529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D05"/>
    <w:rPr>
      <w:rFonts w:ascii="Tahoma" w:eastAsia="Calibri" w:hAnsi="Tahoma" w:cs="Tahoma"/>
      <w:sz w:val="16"/>
      <w:szCs w:val="16"/>
    </w:rPr>
  </w:style>
  <w:style w:type="paragraph" w:styleId="a5">
    <w:name w:val="Body Text Indent"/>
    <w:basedOn w:val="a"/>
    <w:link w:val="a6"/>
    <w:rsid w:val="00F01EAF"/>
    <w:pPr>
      <w:spacing w:after="0" w:line="240" w:lineRule="auto"/>
      <w:ind w:firstLine="708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01E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6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0C8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6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0C83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0F78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F7839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B529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cp:lastPrinted>2021-02-01T09:54:00Z</cp:lastPrinted>
  <dcterms:created xsi:type="dcterms:W3CDTF">2021-02-04T17:29:00Z</dcterms:created>
  <dcterms:modified xsi:type="dcterms:W3CDTF">2021-02-05T14:20:00Z</dcterms:modified>
</cp:coreProperties>
</file>