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BF" w:rsidRDefault="003A69BF" w:rsidP="00DB7939">
      <w:pPr>
        <w:pStyle w:val="ConsPlusTitlePage"/>
      </w:pPr>
    </w:p>
    <w:p w:rsidR="003A69BF" w:rsidRDefault="003A69BF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3A69BF" w:rsidRDefault="003A69BF">
      <w:pPr>
        <w:pStyle w:val="ConsPlusTitle"/>
        <w:jc w:val="center"/>
      </w:pPr>
    </w:p>
    <w:p w:rsidR="003A69BF" w:rsidRDefault="003A69BF">
      <w:pPr>
        <w:pStyle w:val="ConsPlusTitle"/>
        <w:jc w:val="center"/>
      </w:pPr>
      <w:r>
        <w:t>ПРИКАЗ</w:t>
      </w:r>
    </w:p>
    <w:p w:rsidR="003A69BF" w:rsidRDefault="003A69BF">
      <w:pPr>
        <w:pStyle w:val="ConsPlusTitle"/>
        <w:jc w:val="center"/>
      </w:pPr>
      <w:r>
        <w:t>от 27 декабря 2016 г. N 338</w:t>
      </w:r>
    </w:p>
    <w:p w:rsidR="003A69BF" w:rsidRDefault="003A69BF">
      <w:pPr>
        <w:pStyle w:val="ConsPlusTitle"/>
        <w:jc w:val="center"/>
      </w:pPr>
    </w:p>
    <w:p w:rsidR="003A69BF" w:rsidRDefault="003A69BF">
      <w:pPr>
        <w:pStyle w:val="ConsPlusTitle"/>
        <w:jc w:val="center"/>
      </w:pPr>
      <w:r>
        <w:t>ОБ УТВЕРЖДЕНИИ АДМИНИСТРАТИВНОГО РЕГЛАМЕНТА</w:t>
      </w:r>
    </w:p>
    <w:p w:rsidR="003A69BF" w:rsidRDefault="003A69BF">
      <w:pPr>
        <w:pStyle w:val="ConsPlusTitle"/>
        <w:jc w:val="center"/>
      </w:pPr>
      <w:r>
        <w:t>"ПРЕДОСТАВЛЕНИЕ ВЫПИСОК ИЗ ПОХОЗЯЙСТВЕННОЙ КНИГИ"</w:t>
      </w:r>
    </w:p>
    <w:p w:rsidR="003A69BF" w:rsidRDefault="003A69BF">
      <w:pPr>
        <w:pStyle w:val="ConsPlusNormal"/>
        <w:ind w:firstLine="540"/>
        <w:jc w:val="both"/>
      </w:pPr>
    </w:p>
    <w:p w:rsidR="003A69BF" w:rsidRPr="00DB7939" w:rsidRDefault="003A69BF">
      <w:pPr>
        <w:pStyle w:val="ConsPlusNormal"/>
        <w:ind w:firstLine="540"/>
        <w:jc w:val="both"/>
      </w:pPr>
      <w:r>
        <w:t xml:space="preserve">В </w:t>
      </w:r>
      <w:r w:rsidRPr="00DB7939">
        <w:t xml:space="preserve">соответствии с Федеральным </w:t>
      </w:r>
      <w:hyperlink r:id="rId4" w:history="1">
        <w:r w:rsidRPr="00DB7939">
          <w:t>законом</w:t>
        </w:r>
      </w:hyperlink>
      <w:r w:rsidRPr="00DB7939">
        <w:t xml:space="preserve"> от 27.07.2010 N 210-ФЗ "Об организации предоставления государственных и муниципальных услуг", Федеральным </w:t>
      </w:r>
      <w:hyperlink r:id="rId5" w:history="1">
        <w:r w:rsidRPr="00DB7939">
          <w:t>законом</w:t>
        </w:r>
      </w:hyperlink>
      <w:r w:rsidRPr="00DB7939"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DB7939">
          <w:t>постановлением</w:t>
        </w:r>
      </w:hyperlink>
      <w:r w:rsidRPr="00DB7939"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Пензы", руководствуясь </w:t>
      </w:r>
      <w:hyperlink r:id="rId7" w:history="1">
        <w:r w:rsidRPr="00DB7939">
          <w:t>Уставом</w:t>
        </w:r>
      </w:hyperlink>
      <w:r w:rsidRPr="00DB7939">
        <w:t xml:space="preserve"> города Пензы, приказываю:</w:t>
      </w:r>
    </w:p>
    <w:p w:rsidR="003A69BF" w:rsidRPr="00DB7939" w:rsidRDefault="003A69BF">
      <w:pPr>
        <w:pStyle w:val="ConsPlusNormal"/>
        <w:ind w:firstLine="540"/>
        <w:jc w:val="both"/>
      </w:pPr>
      <w:r w:rsidRPr="00DB7939">
        <w:t xml:space="preserve">1. Утвердить прилагаемый Административный </w:t>
      </w:r>
      <w:hyperlink w:anchor="P28" w:history="1">
        <w:r w:rsidRPr="00DB7939">
          <w:t>регламент</w:t>
        </w:r>
      </w:hyperlink>
      <w:r w:rsidRPr="00DB7939">
        <w:t xml:space="preserve"> оказываемой муниципальной услуги регламента "Предоставление выписок из </w:t>
      </w:r>
      <w:proofErr w:type="spellStart"/>
      <w:r w:rsidRPr="00DB7939">
        <w:t>похозяйственной</w:t>
      </w:r>
      <w:proofErr w:type="spellEnd"/>
      <w:r w:rsidRPr="00DB7939">
        <w:t xml:space="preserve"> книги".</w:t>
      </w:r>
    </w:p>
    <w:p w:rsidR="003A69BF" w:rsidRPr="00DB7939" w:rsidRDefault="003A69BF">
      <w:pPr>
        <w:pStyle w:val="ConsPlusNormal"/>
        <w:ind w:firstLine="540"/>
        <w:jc w:val="both"/>
      </w:pPr>
      <w:r w:rsidRPr="00DB7939">
        <w:t>2. Настоящий приказ опубликовать в средствах массовой информации и на официальном сайте администрации города Пензы в информационно-телекоммуникационной сети "Интернет".</w:t>
      </w:r>
    </w:p>
    <w:p w:rsidR="003A69BF" w:rsidRPr="00DB7939" w:rsidRDefault="003A69BF">
      <w:pPr>
        <w:pStyle w:val="ConsPlusNormal"/>
        <w:ind w:firstLine="540"/>
        <w:jc w:val="both"/>
      </w:pPr>
      <w:r w:rsidRPr="00DB7939">
        <w:t>3. Настоящий приказ вступает в силу с 1 января 2017 года и действует в части, не противоречащей федеральному законодательству.</w:t>
      </w:r>
    </w:p>
    <w:p w:rsidR="003A69BF" w:rsidRPr="00DB7939" w:rsidRDefault="003A69BF">
      <w:pPr>
        <w:pStyle w:val="ConsPlusNormal"/>
        <w:ind w:firstLine="540"/>
        <w:jc w:val="both"/>
      </w:pPr>
      <w:r w:rsidRPr="00DB7939">
        <w:t>4. Контроль за исполнением настоящего приказа оставляю за собой.</w:t>
      </w:r>
    </w:p>
    <w:p w:rsidR="003A69BF" w:rsidRPr="00DB7939" w:rsidRDefault="003A69BF">
      <w:pPr>
        <w:pStyle w:val="ConsPlusNormal"/>
        <w:jc w:val="right"/>
      </w:pPr>
    </w:p>
    <w:p w:rsidR="003A69BF" w:rsidRDefault="003A69BF">
      <w:pPr>
        <w:pStyle w:val="ConsPlusNormal"/>
        <w:jc w:val="right"/>
      </w:pPr>
      <w:r>
        <w:t>Глава администрации</w:t>
      </w:r>
    </w:p>
    <w:p w:rsidR="003A69BF" w:rsidRDefault="003A69BF">
      <w:pPr>
        <w:pStyle w:val="ConsPlusNormal"/>
        <w:jc w:val="right"/>
      </w:pPr>
      <w:r>
        <w:t>Н.Б.МОСКВИТИНА</w:t>
      </w:r>
    </w:p>
    <w:p w:rsidR="003A69BF" w:rsidRDefault="003A69BF">
      <w:pPr>
        <w:pStyle w:val="ConsPlusNormal"/>
        <w:jc w:val="right"/>
      </w:pPr>
    </w:p>
    <w:p w:rsidR="003A69BF" w:rsidRDefault="003A69BF">
      <w:pPr>
        <w:pStyle w:val="ConsPlusNormal"/>
        <w:jc w:val="right"/>
      </w:pPr>
    </w:p>
    <w:p w:rsidR="003A69BF" w:rsidRDefault="003A69BF">
      <w:pPr>
        <w:pStyle w:val="ConsPlusNormal"/>
        <w:jc w:val="right"/>
      </w:pPr>
    </w:p>
    <w:p w:rsidR="003A69BF" w:rsidRDefault="003A69BF">
      <w:pPr>
        <w:pStyle w:val="ConsPlusNormal"/>
        <w:jc w:val="right"/>
      </w:pPr>
    </w:p>
    <w:p w:rsidR="003A69BF" w:rsidRDefault="003A69BF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DB7939" w:rsidRDefault="00DB7939">
      <w:pPr>
        <w:pStyle w:val="ConsPlusNormal"/>
        <w:jc w:val="right"/>
      </w:pPr>
    </w:p>
    <w:p w:rsidR="003A69BF" w:rsidRDefault="003A69BF">
      <w:pPr>
        <w:pStyle w:val="ConsPlusNormal"/>
        <w:jc w:val="right"/>
        <w:outlineLvl w:val="0"/>
      </w:pPr>
      <w:r>
        <w:lastRenderedPageBreak/>
        <w:t>Утвержден</w:t>
      </w:r>
    </w:p>
    <w:p w:rsidR="003A69BF" w:rsidRDefault="003A69BF">
      <w:pPr>
        <w:pStyle w:val="ConsPlusNormal"/>
        <w:jc w:val="right"/>
      </w:pPr>
      <w:r>
        <w:t>приказом</w:t>
      </w:r>
    </w:p>
    <w:p w:rsidR="003A69BF" w:rsidRDefault="003A69BF">
      <w:pPr>
        <w:pStyle w:val="ConsPlusNormal"/>
        <w:jc w:val="right"/>
      </w:pPr>
      <w:r>
        <w:t>администрации Ленинского района</w:t>
      </w:r>
    </w:p>
    <w:p w:rsidR="003A69BF" w:rsidRDefault="003A69BF">
      <w:pPr>
        <w:pStyle w:val="ConsPlusNormal"/>
        <w:jc w:val="right"/>
      </w:pPr>
      <w:r>
        <w:t>города Пензы</w:t>
      </w:r>
    </w:p>
    <w:p w:rsidR="003A69BF" w:rsidRDefault="003A69BF">
      <w:pPr>
        <w:pStyle w:val="ConsPlusNormal"/>
        <w:jc w:val="right"/>
      </w:pPr>
      <w:r>
        <w:t>от 27 декабря 2016 г. N 338</w:t>
      </w:r>
    </w:p>
    <w:p w:rsidR="003A69BF" w:rsidRDefault="003A69BF">
      <w:pPr>
        <w:pStyle w:val="ConsPlusNormal"/>
        <w:jc w:val="center"/>
      </w:pPr>
    </w:p>
    <w:p w:rsidR="003A69BF" w:rsidRDefault="003A69BF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3A69BF" w:rsidRDefault="003A69BF">
      <w:pPr>
        <w:pStyle w:val="ConsPlusTitle"/>
        <w:jc w:val="center"/>
      </w:pPr>
      <w:r>
        <w:t>"ПРЕДОСТАВЛЕНИЕ ВЫПИСОК ИЗ ПОХОЗЯЙСТВЕННОЙ КНИГИ"</w:t>
      </w:r>
    </w:p>
    <w:p w:rsidR="003A69BF" w:rsidRDefault="003A69BF">
      <w:pPr>
        <w:pStyle w:val="ConsPlusNormal"/>
        <w:jc w:val="center"/>
      </w:pPr>
    </w:p>
    <w:p w:rsidR="003A69BF" w:rsidRDefault="003A69BF">
      <w:pPr>
        <w:pStyle w:val="ConsPlusNormal"/>
        <w:jc w:val="center"/>
        <w:outlineLvl w:val="1"/>
      </w:pPr>
      <w:r>
        <w:t>1. Общие положения</w:t>
      </w:r>
    </w:p>
    <w:p w:rsidR="003A69BF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1.1. Предмет регулирования регламента.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Настоящий административный регламент определяет стандарт и порядок предоставления администрацией Ленинского района города Пензы муниципальной услуги по выдаче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прав на земельный участок (далее - Административный регламент). Административный регламент предоставления муниципальной услуги разработан в целях повышения качества исполнения и доступности результата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Муниципальная услуга предоставляется гражданам в целях государственной регистрации прав на земельный участок в соответствии со </w:t>
      </w:r>
      <w:hyperlink r:id="rId8" w:history="1">
        <w:r w:rsidRPr="00102CA3">
          <w:t>ст. 25.2</w:t>
        </w:r>
      </w:hyperlink>
      <w:r w:rsidRPr="00102CA3">
        <w:t xml:space="preserve"> Федерального закона от 21.07.1997 N 122-ФЗ "О государственной регистрации прав на недвижимое имущество и сделок с ним".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1.2. Круг заявителей.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Физическое лицо либо его уполномоченный представитель, обратившийся в орган, предоставляющий муниципальную услугу, с запросом о выдаче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права на земельный участок, предоставленный до введения в действие Земельного </w:t>
      </w:r>
      <w:hyperlink r:id="rId9" w:history="1">
        <w:r w:rsidRPr="00102CA3">
          <w:t>кодекса</w:t>
        </w:r>
      </w:hyperlink>
      <w:r w:rsidRPr="00102CA3">
        <w:t xml:space="preserve"> Российской Федерации (25.10.2001) для ведения личного подсобного хозяйства.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1.3. Муниципальная услуга предоставляется администрацией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Юридический и почтовый адрес администрации Ленинского района города Пензы: 440008, Пензенская область, город Пенза, улица Пушкина, 29-А.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Ответственное лицо администрации (далее - специалист) осуществляет прием заявителей по адресу: 440008, Пензенская область, город Пенза, улица Пушкина, 29-А, кабинет N 207, в соответствии со следующим графиком: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понедельник - пятница с 9.00 до 18.00;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перерыв с 13.00 до 14.00;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суббота, воскресенье - выходной.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Контактные телефоны: 8-841-2-54-38-72, 8-841-2-54-05-36.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Информацию о муниципальной услуге граждане могут получить при личном обращении в администрацию Ленинского района города Пензы, по телефонам: 8-841-2-54-38-72, 8-841-2-54-05-36, в письменном виде, на официальном сайте администрации Ленинского района города Пензы в информационно-телекоммуникационной сети "Интернет": http://documents.penza-gorod.ru/len.html, а также в региональной государственной информационной системе "Портал государственных и муниципальных услуг (функций) Пензенской области": </w:t>
      </w:r>
      <w:proofErr w:type="spellStart"/>
      <w:r w:rsidRPr="00102CA3">
        <w:t>uslugi.pnzreg.ru</w:t>
      </w:r>
      <w:proofErr w:type="spellEnd"/>
      <w:r w:rsidRPr="00102CA3">
        <w:t xml:space="preserve">. и федеральной государственной информационной системе "Единый портал государственных и муниципальных услуг (функций)": </w:t>
      </w:r>
      <w:proofErr w:type="spellStart"/>
      <w:r w:rsidRPr="00102CA3">
        <w:t>gosuslugi.ru</w:t>
      </w:r>
      <w:proofErr w:type="spellEnd"/>
      <w:r w:rsidRPr="00102CA3">
        <w:t xml:space="preserve"> </w:t>
      </w:r>
      <w:hyperlink w:anchor="P305" w:history="1">
        <w:r w:rsidRPr="00102CA3">
          <w:t>Порядок</w:t>
        </w:r>
      </w:hyperlink>
      <w:r w:rsidRPr="00102CA3">
        <w:t xml:space="preserve"> получения информации о муниципальной услуге приведен в Приложении N 1.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Электронный адрес специализированной информационной системы "Портал государственных и муниципальных услуг Пензенской области" </w:t>
      </w:r>
      <w:proofErr w:type="spellStart"/>
      <w:r w:rsidRPr="00102CA3">
        <w:t>gosuslugi.ru</w:t>
      </w:r>
      <w:proofErr w:type="spellEnd"/>
      <w:r w:rsidRPr="00102CA3">
        <w:t>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Информацию о порядке предоставления муниципальной услуги заявители могут получить в письменном виде, в ходе личного приема и по телефону в Государственном автономном учреждении Пензенской области "Многофункциональный центр предоставления государственных и муниципальных услуг" (далее - ГАУ "МФЦ").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Контактные сведения: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lastRenderedPageBreak/>
        <w:t>- справочный телефон ГАУ "МФЦ" - 8-841-2-92-70-00,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электронный адрес ГАУ "МФЦ" - http://penza.mdocs.ru/.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jc w:val="center"/>
        <w:outlineLvl w:val="1"/>
      </w:pPr>
      <w:r w:rsidRPr="00102CA3">
        <w:t>2. Стандарт предоставления муниципальной услуги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2.1. Наименование муниципальной услуги - "Предоставление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2.2. Наименование органа местного самоуправления, предоставляющего муниципальную услугу, - администрация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2.3. Описание результатов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Результатом предоставления муниципальной услуги является: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выдача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заявителя права на земельный участок, предоставленный для ведения личного подсобного хозяйства (в случае если этот земельный участок предоставлен для ведения личного подсобного хозяйства);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выдача заявителю уведомления, подписанного главой администрации Ленинского района города Пензы, об отказе в предоставлении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Выписка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оформляется в двух подлинных экземплярах, которые выдаются заявителю.</w:t>
      </w:r>
    </w:p>
    <w:p w:rsidR="003A69BF" w:rsidRPr="00102CA3" w:rsidRDefault="003A6C5F">
      <w:pPr>
        <w:pStyle w:val="ConsPlusNormal"/>
        <w:ind w:firstLine="540"/>
        <w:jc w:val="both"/>
      </w:pPr>
      <w:hyperlink r:id="rId10" w:history="1">
        <w:r w:rsidR="003A69BF" w:rsidRPr="00102CA3">
          <w:t>Выписка</w:t>
        </w:r>
      </w:hyperlink>
      <w:r w:rsidR="003A69BF" w:rsidRPr="00102CA3">
        <w:t xml:space="preserve"> из </w:t>
      </w:r>
      <w:proofErr w:type="spellStart"/>
      <w:r w:rsidR="003A69BF" w:rsidRPr="00102CA3">
        <w:t>похозяйственной</w:t>
      </w:r>
      <w:proofErr w:type="spellEnd"/>
      <w:r w:rsidR="003A69BF" w:rsidRPr="00102CA3">
        <w:t xml:space="preserve"> книги выдается по форме, утвержденной приказом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="003A69BF" w:rsidRPr="00102CA3">
        <w:t>похозяйственной</w:t>
      </w:r>
      <w:proofErr w:type="spellEnd"/>
      <w:r w:rsidR="003A69BF" w:rsidRPr="00102CA3">
        <w:t xml:space="preserve"> книги о наличии у гражданина права на земельный участок";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2.4. Срок предоставления муниципальной услуги - 20 рабочих дней со дня предоставления соответствующих документов.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2.5. Нормативные правовые акты, регулирующие предоставление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Предоставление муниципальной услуги "Предоставление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книги" осуществляется в соответствии с: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</w:t>
      </w:r>
      <w:hyperlink r:id="rId11" w:history="1">
        <w:r w:rsidRPr="00102CA3">
          <w:t>Конституцией</w:t>
        </w:r>
      </w:hyperlink>
      <w:r w:rsidRPr="00102CA3">
        <w:t xml:space="preserve"> Российской Федерации;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Федеральным </w:t>
      </w:r>
      <w:hyperlink r:id="rId12" w:history="1">
        <w:r w:rsidRPr="00102CA3">
          <w:t>законом</w:t>
        </w:r>
      </w:hyperlink>
      <w:r w:rsidRPr="00102CA3">
        <w:t xml:space="preserve"> от 06.10.2003 N 131-ФЗ "Об общих принципах организации местного самоуправления в Российской Федерации";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Федеральным </w:t>
      </w:r>
      <w:hyperlink r:id="rId13" w:history="1">
        <w:r w:rsidRPr="00102CA3">
          <w:t>законом</w:t>
        </w:r>
      </w:hyperlink>
      <w:r w:rsidRPr="00102CA3">
        <w:t xml:space="preserve"> от 22.10.2004 N 125-ФЗ "Об архивном деле в Российской Федерации";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Федеральным </w:t>
      </w:r>
      <w:hyperlink r:id="rId14" w:history="1">
        <w:r w:rsidRPr="00102CA3">
          <w:t>законом</w:t>
        </w:r>
      </w:hyperlink>
      <w:r w:rsidRPr="00102CA3">
        <w:t xml:space="preserve"> от 21.07.1997 года N 122-ФЗ "О государственной регистрации прав на недвижимое имущество и сделок с ним";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Федеральным </w:t>
      </w:r>
      <w:hyperlink r:id="rId15" w:history="1">
        <w:r w:rsidRPr="00102CA3">
          <w:t>законом</w:t>
        </w:r>
      </w:hyperlink>
      <w:r w:rsidRPr="00102CA3">
        <w:t xml:space="preserve"> от 07.07.2003 N 112-ФЗ "О личном подсобном хозяйстве";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</w:t>
      </w:r>
      <w:hyperlink r:id="rId16" w:history="1">
        <w:r w:rsidRPr="00102CA3">
          <w:t>Приказом</w:t>
        </w:r>
      </w:hyperlink>
      <w:r w:rsidRPr="00102CA3">
        <w:t xml:space="preserve">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участок"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</w:t>
      </w:r>
      <w:hyperlink r:id="rId17" w:history="1">
        <w:r w:rsidRPr="00102CA3">
          <w:t>Приказом</w:t>
        </w:r>
      </w:hyperlink>
      <w:r w:rsidRPr="00102CA3">
        <w:t xml:space="preserve"> Минсельхоза России от 11.10.2010 года N 345 "Об утверждении формы и порядка ведения </w:t>
      </w:r>
      <w:proofErr w:type="spellStart"/>
      <w:r w:rsidRPr="00102CA3">
        <w:t>похозяйственных</w:t>
      </w:r>
      <w:proofErr w:type="spellEnd"/>
      <w:r w:rsidRPr="00102CA3"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</w:t>
      </w:r>
      <w:hyperlink r:id="rId18" w:history="1">
        <w:r w:rsidRPr="00102CA3">
          <w:t>Уставом</w:t>
        </w:r>
      </w:hyperlink>
      <w:r w:rsidRPr="00102CA3">
        <w:t xml:space="preserve"> города Пензы;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настоящим Административным регламентом.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2.6. Информация о перечне необходимых для предоставления муниципальной услуги документов, требуемых от заявителей.</w:t>
      </w:r>
    </w:p>
    <w:p w:rsidR="003A69BF" w:rsidRPr="00102CA3" w:rsidRDefault="003A69BF">
      <w:pPr>
        <w:pStyle w:val="ConsPlusNormal"/>
        <w:ind w:firstLine="540"/>
        <w:jc w:val="both"/>
      </w:pPr>
      <w:bookmarkStart w:id="1" w:name="P75"/>
      <w:bookmarkEnd w:id="1"/>
      <w:r w:rsidRPr="00102CA3">
        <w:t xml:space="preserve">2.6.1. Ответственное лицо администрации Ленинского района города Пензы, исполняющее полномочия по предоставлению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книги, принимает от заявителя следующие документы: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документ, удостоверяющий личность заявителя;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</w:t>
      </w:r>
      <w:hyperlink w:anchor="P421" w:history="1">
        <w:r w:rsidRPr="00102CA3">
          <w:t>заявление</w:t>
        </w:r>
      </w:hyperlink>
      <w:r w:rsidRPr="00102CA3">
        <w:t xml:space="preserve"> по форме приложения N 3 к настоящему Административному регламенту по предоставлению муниципальной услуги, в том числе в форме электронного документа, заверенного электронной подписью заявителя в соответствии с требованиями Федерального </w:t>
      </w:r>
      <w:hyperlink r:id="rId19" w:history="1">
        <w:r w:rsidRPr="00102CA3">
          <w:t>закона</w:t>
        </w:r>
      </w:hyperlink>
      <w:r w:rsidRPr="00102CA3">
        <w:t xml:space="preserve"> от 06.04.2011 N 63-ФЗ "Об электронной подписи", </w:t>
      </w:r>
      <w:hyperlink r:id="rId20" w:history="1">
        <w:r w:rsidRPr="00102CA3">
          <w:t>постановления</w:t>
        </w:r>
      </w:hyperlink>
      <w:r w:rsidRPr="00102CA3">
        <w:t xml:space="preserve"> Правительства </w:t>
      </w:r>
      <w:r w:rsidRPr="00102CA3">
        <w:lastRenderedPageBreak/>
        <w:t xml:space="preserve">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1" w:history="1">
        <w:r w:rsidRPr="00102CA3">
          <w:t>закона</w:t>
        </w:r>
      </w:hyperlink>
      <w:r w:rsidRPr="00102CA3">
        <w:t xml:space="preserve"> от 27.07.2010 N 210-ФЗ "Об организации предоставления государственных и муниципальных услуг";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доверенность на право представлять интересы физического лица (при обращении представителя физического лица с точным указанием полномочий), документ, удостоверяющий личность представителя;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в случае если имело место изменение названия улицы и/или номера дома, заявитель вправе предоставить акт об изменении почтового адреса.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Предоставляются подлинники документов и их копии. Копии документов должны быть заверены в установленном порядке или могут заверяться ответственным лицом администрации Ленинского района города Пензы при сличении их с оригиналом.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2.6.2. Перечень оснований для отказа в приеме документов, необходимых для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Основанием для отказа в приеме документов, необходимых для предоставления муниципальной услуги, является: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непредставление или представление не всех документов, указанных в </w:t>
      </w:r>
      <w:hyperlink w:anchor="P75" w:history="1">
        <w:r w:rsidRPr="00102CA3">
          <w:t>пункте 2.6.1</w:t>
        </w:r>
      </w:hyperlink>
      <w:r w:rsidRPr="00102CA3">
        <w:t xml:space="preserve"> административного регламента;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выявление в документах, указанных в </w:t>
      </w:r>
      <w:hyperlink w:anchor="P75" w:history="1">
        <w:r w:rsidRPr="00102CA3">
          <w:t>пункте 2.6.1</w:t>
        </w:r>
      </w:hyperlink>
      <w:r w:rsidRPr="00102CA3">
        <w:t xml:space="preserve"> административного регламента, недостоверных сведений.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2.7. Перечень оснований для отказа в предоставлении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Основания для отказа в предоставлении муниципальной услуги действующим законодательством Российской Федерации не предусмотрены.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2.8. Предоставление муниципальной услуги "Предоставление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книги" осуществляется бесплатно.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2.9. Максимальный срок ожидания в очереди при подаче документов заявителями и получении результата предоставления муниципальной услуги не должен превышать 15 минут.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2.10. Срок регистрации заявления заявителя о предоставлении муниципальной услуги - 1 рабочий день.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Место предоставления муниципальной услуги включает места ожидания, информирования, приема заявителей, которые оборудуются стульями (креслами), столами и обеспечиваются образцами заполнения документов, а также перечнем документов, необходимых для получения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Рабочее место ответственного лица администрации Ленинского района города Пензы, исполняющего полномочия по оказанию муниципальной услуги, оборудуется персональным компьютером с доступом к печатающим устройствам.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На информационных стендах в помещениях, предназначенных для приема документов, размещается следующая информация: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извлечения из муниципальных правовых актов, устанавливающих порядок и условия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настоящий Административный регламент с описанием порядка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график работы ответственного лица администрации Ленинского района города Пензы, исполняющего полномочия по оказанию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адрес официального сайта администрации Ленинского района города Пензы в информационно-телекоммуникационной сети "Информационно-телекоммуникационной сети "Интернет", адрес электронной почты.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2.11.1.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</w:t>
      </w:r>
      <w:r w:rsidRPr="00102CA3">
        <w:lastRenderedPageBreak/>
        <w:t>инвалидов, использующих кресла-коляски и собак-проводников).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места предоставления муниципальной услуги, оборудуются бесплатные места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информации, знаками, выполненными рельефно-точечным шрифтом Брайля, допуск </w:t>
      </w:r>
      <w:proofErr w:type="spellStart"/>
      <w:r w:rsidRPr="00102CA3">
        <w:t>сурдопереводчика</w:t>
      </w:r>
      <w:proofErr w:type="spellEnd"/>
      <w:r w:rsidRPr="00102CA3">
        <w:t xml:space="preserve"> и </w:t>
      </w:r>
      <w:proofErr w:type="spellStart"/>
      <w:r w:rsidRPr="00102CA3">
        <w:t>тифлосурдопереводчика</w:t>
      </w:r>
      <w:proofErr w:type="spellEnd"/>
      <w:r w:rsidRPr="00102CA3">
        <w:t>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Специалист, предоставляющий муниципальную услугу, оказывает помощь инвалидам в преодолении барьеров, мешающих получению ими услуг наравне с другими лицами.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2.12. Должностные лица администрации Ленинского района города Пензы обеспечивают: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объективное, всестороннее и своевременное рассмотрение заявления о предоставлении муниципальной услуги, а в случае необходимости - с участием заявителя.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Основными требованиями к качеству рассмотрения заявления о предоставлении муниципальной услуги в администрации Ленинского района города Пензы являются: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достоверность предоставляемой заявителям информации о ходе рассмотрения заявления о предоставлении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полнота информирования заявителей о ходе рассмотрения заявления о предоставлении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наглядность форм предоставляемой информации об административных процедурах;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удобство и доступность получения заявителями информации о порядке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оперативность вынесения решения в отношении рассматриваемого заявления о предоставлении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размещение информации о порядке предоставления государственной услуги на официальном сайте администрации Ленинского района города Пензы в информационно-телекоммуникационной сети "Информационно-телекоммуникационной сети "Интернет", региональной государственной информационной системе "Портал государственных и муниципальных услуг (функций) Пензенской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2.13 Особенности предоставления государственной услуги в электронном виде.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"Портал государственных и муниципальных услуг (функций) Пензенской области" и (или) федеральной государственной информационной системы "Единый портал государственных и муниципальных услуг (функций)" (далее - Портал, Порталы).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подаче заявления в форме электронного документа, заверенного простой электронной подписью,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Обращение заявителей - юридических лиц за получением государственной услуги осуществляется путем подписания обращения уполномоченным лицом с использованием простой электронной подписи.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подаче заявления в форме электронного документа заявитель проходит процедуру регистрации на Порталах.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lastRenderedPageBreak/>
        <w:t>После регистрации на Порталах заявитель в личном кабинете заполняет и направляет в Администрацию заявление в электронном виде и необходимые документы, предусмотренные настоящим Регламентом.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Направленное заявление регистрируется в электронном журнале регистрации заявлений и отображается в личном кабинете на Порталах со статусом "Направлено".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подаче заявления в электронном виде ход исполнения услуги доступен в личном кабинете на РГИС "Портал государственных и муниципальных услуг (функций) Пензенской области" и (или) ФГИС "Единый портал государственных и муниципальных услуг (функций)".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2.14. Особенности предоставления муниципальной услуги в многофункциональных центрах.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Заявитель может обратиться за получением муниципальной услуги в ГАУ "МФЦ".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ГАУ "МФЦ" осуществляет прием документов, необходимых для предоставления муниципальной услуги, и выдачу результата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jc w:val="center"/>
        <w:outlineLvl w:val="1"/>
      </w:pPr>
      <w:r w:rsidRPr="00102CA3">
        <w:t>3. Состав, последовательность и сроки выполнения</w:t>
      </w:r>
    </w:p>
    <w:p w:rsidR="003A69BF" w:rsidRPr="00102CA3" w:rsidRDefault="003A69BF">
      <w:pPr>
        <w:pStyle w:val="ConsPlusNormal"/>
        <w:jc w:val="center"/>
      </w:pPr>
      <w:r w:rsidRPr="00102CA3">
        <w:t>административных процедур (действий), требования к порядку</w:t>
      </w:r>
    </w:p>
    <w:p w:rsidR="003A69BF" w:rsidRPr="00102CA3" w:rsidRDefault="003A69BF">
      <w:pPr>
        <w:pStyle w:val="ConsPlusNormal"/>
        <w:jc w:val="center"/>
      </w:pPr>
      <w:r w:rsidRPr="00102CA3">
        <w:t>их выполнения, в том числе особенности выполнения</w:t>
      </w:r>
    </w:p>
    <w:p w:rsidR="003A69BF" w:rsidRPr="00102CA3" w:rsidRDefault="003A69BF">
      <w:pPr>
        <w:pStyle w:val="ConsPlusNormal"/>
        <w:jc w:val="center"/>
      </w:pPr>
      <w:r w:rsidRPr="00102CA3">
        <w:t>административных процедур в электронной форме, а также</w:t>
      </w:r>
    </w:p>
    <w:p w:rsidR="003A69BF" w:rsidRPr="00102CA3" w:rsidRDefault="003A69BF">
      <w:pPr>
        <w:pStyle w:val="ConsPlusNormal"/>
        <w:jc w:val="center"/>
      </w:pPr>
      <w:r w:rsidRPr="00102CA3">
        <w:t>особенности выполнения административных процедур</w:t>
      </w:r>
    </w:p>
    <w:p w:rsidR="003A69BF" w:rsidRPr="00102CA3" w:rsidRDefault="003A69BF">
      <w:pPr>
        <w:pStyle w:val="ConsPlusNormal"/>
        <w:jc w:val="center"/>
      </w:pPr>
      <w:r w:rsidRPr="00102CA3">
        <w:t>в многофункциональных центрах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Перечень административных процедур: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прием документов и регистрация заявления;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рассмотрение заявления и принятие решения;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подготовка документа, являющегося результатом предоставления муниципальной услуги, либо в случае отрицательного заключения - проекта уведомления об отказе в выдаче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выдача заявителю результата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3.1. Основанием для начала административной процедуры является письменное обращение заявителя с комплектом необходимых документов в администрацию Ленинского района города Пензы либо по электронной почте, в форме электронного документа, заверенного электронной подписью заявителя в соответствии с требованиями Федерального </w:t>
      </w:r>
      <w:hyperlink r:id="rId22" w:history="1">
        <w:r w:rsidRPr="00102CA3">
          <w:t>закона</w:t>
        </w:r>
      </w:hyperlink>
      <w:r w:rsidRPr="00102CA3">
        <w:t xml:space="preserve"> от 06.04.2011 N 63-ФЗ "Об электронной подписи", </w:t>
      </w:r>
      <w:hyperlink r:id="rId23" w:history="1">
        <w:r w:rsidRPr="00102CA3">
          <w:t>постановления</w:t>
        </w:r>
      </w:hyperlink>
      <w:r w:rsidRPr="00102CA3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и требованиями Федерального </w:t>
      </w:r>
      <w:hyperlink r:id="rId24" w:history="1">
        <w:r w:rsidRPr="00102CA3">
          <w:t>закона</w:t>
        </w:r>
      </w:hyperlink>
      <w:r w:rsidRPr="00102CA3">
        <w:t xml:space="preserve"> от 27.07.2010 N 210-ФЗ "Об организации предоставления государственных и муниципальных услуг", ответственному лицу администрации, ответственному за прием документов.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 принимает от граждан заявление с приложением необходимых документов и одновременно: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при приеме документов осуществляет проверку представленных документов (наличие всех необходимых документов в соответствии с перечнем, соответствие копий документов оригиналам);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в </w:t>
      </w:r>
      <w:hyperlink w:anchor="P443" w:history="1">
        <w:r w:rsidRPr="00102CA3">
          <w:t>журнале</w:t>
        </w:r>
      </w:hyperlink>
      <w:r w:rsidRPr="00102CA3">
        <w:t xml:space="preserve"> учета заявлений и выдачи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(далее - журнал) (приложение N 4) фиксирует дату приема, Фамилию, Имя, Отчество, адрес места жительства;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проверяет правильность заполнения заявлений;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проверяет соответствие представленных документов требованиям настоящего Административного регламента;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сверяет представленные экземпляры оригиналов и копии документов, не заверенных в установленном законодательством порядке, и заверяет.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При поступлении заявления и документов в форме электронного документа в Администрацию должностное лицо администрации, ответственное за прием электронных сообщений, направляет заявителю электронное сообщение, подтверждающее прием заявления, информацию об адресе и графике работы Администрации, а также номер телефона, по которому заявитель может узнать о ходе рассмотрения его заявления. Поступившее заявление в виде электронного документа должно быть заверено простой электронной подписью или усиленной </w:t>
      </w:r>
      <w:r w:rsidRPr="00102CA3">
        <w:lastRenderedPageBreak/>
        <w:t xml:space="preserve">электронной подписью заявителя в соответствии с требованиями Федерального </w:t>
      </w:r>
      <w:hyperlink r:id="rId25" w:history="1">
        <w:r w:rsidRPr="00102CA3">
          <w:t>закона</w:t>
        </w:r>
      </w:hyperlink>
      <w:r w:rsidRPr="00102CA3">
        <w:t xml:space="preserve"> от 06.04.2011 N 63-ФЗ "Об электронной подписи" и </w:t>
      </w:r>
      <w:hyperlink r:id="rId26" w:history="1">
        <w:r w:rsidRPr="00102CA3">
          <w:t>постановления</w:t>
        </w:r>
      </w:hyperlink>
      <w:r w:rsidRPr="00102CA3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требованиями Федерального </w:t>
      </w:r>
      <w:hyperlink r:id="rId27" w:history="1">
        <w:r w:rsidRPr="00102CA3">
          <w:t>закона</w:t>
        </w:r>
      </w:hyperlink>
      <w:r w:rsidRPr="00102CA3">
        <w:t xml:space="preserve"> от 27.07.2010 N 210-ФЗ "Об организации предоставления государственных и муниципальных услуг".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Проверка квалифицированной электронной подписи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центра, который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администрации докладывает об этом должностному лицу Администрации, которое в течение 3 рабочих дней со дня завершения проведения такой проверки принимает решение об отказе в приеме к рассмотрению заявления, после чего специалист администрации направляет заявителю уведомление об этом в электронной форме с указанием пунктов </w:t>
      </w:r>
      <w:hyperlink r:id="rId28" w:history="1">
        <w:r w:rsidRPr="00102CA3">
          <w:t>статьи 11</w:t>
        </w:r>
      </w:hyperlink>
      <w:r w:rsidRPr="00102CA3"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подаче заявления в электронном виде ход исполнения услуги доступен в личном кабинете на Портале.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Датой представления документов является дата регистрации заявления специалистом в соответствующем журнале. На копии заявления ставится отметка о получении документов с указанием их перечня и даты получения.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Максимальный срок выполнения указанной административной процедуры составляет 1 рабочий день.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Специалист обеспечивает учет и хранение всех документов, представленных заявителями для выдачи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3.2. Рассмотрение заявления и принятие решения.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Основанием для начала процедуры рассмотрения документов и принятия решения является регистрация заявления в соответствующем журнале.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Специалист в ходе рассмотрения заявления устанавливает принадлежность заявителя к категории граждан, имеющих право на получение муниципальной услуги, наличие либо отсутствие записи в </w:t>
      </w:r>
      <w:proofErr w:type="spellStart"/>
      <w:r w:rsidRPr="00102CA3">
        <w:t>похозяйственной</w:t>
      </w:r>
      <w:proofErr w:type="spellEnd"/>
      <w:r w:rsidRPr="00102CA3">
        <w:t xml:space="preserve"> книге в отношении запрашиваемого земельного участка.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Максимальный срок выполнения указанной административной процедуры составляет 3 рабочих дня.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3.3. Подготовка документа, являющегося результатом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В случае положительного заключения о возможности заявителя на получение муниципальной услуги специалист осуществляет оформление </w:t>
      </w:r>
      <w:hyperlink r:id="rId29" w:history="1">
        <w:r w:rsidRPr="00102CA3">
          <w:t>выписки</w:t>
        </w:r>
      </w:hyperlink>
      <w:r w:rsidRPr="00102CA3">
        <w:t xml:space="preserve">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по форме, утвержденной приказом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участок" </w:t>
      </w:r>
      <w:hyperlink w:anchor="P476" w:history="1">
        <w:r w:rsidRPr="00102CA3">
          <w:t>(приложение N 5)</w:t>
        </w:r>
      </w:hyperlink>
      <w:r w:rsidRPr="00102CA3">
        <w:t>. Подготовленный проект выписки специалист передает на подпись главе администрации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Максимальный срок выполнения указанной административной процедуры составляет 2 рабочих дня.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случае отрицательного заключения специалист готовит проект уведомления об отказе в выдаче выписки.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Указанное уведомление составляется в форме письма на имя заявителя и должно содержать указание на причины отказа в выдаче выписки. Уведомление подписывается главой администрации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Максимальный срок выполнения указанного административного действия составляет 3 рабочих дня.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lastRenderedPageBreak/>
        <w:t>3.4. Выдача заявителю результата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Специалист в течение 5 рабочих дней со дня подписания главой администрации Ленинского района города Пензы проекта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 либо уведомления об отказе в выдаче выписки информирует заявителя о принятом решении посредством почтовой или телефонной связи (по почтовому адресу или номеру телефона, указанному заявителем в заявлении о предоставлении муниципальной услуги) и назначает день, когда заявитель может получить результат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Прибывший в назначенный день в администрацию Ленинского района города Пензы заявитель предъявляет документы, удостоверяющие личность.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 проверяет предъявленные документы и предлагает заявителю указать в журнале свои фамилию, имя, отчество, поставить подпись и дату получения выписки или уведомления об отказе.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После внесения этих данных в журнал специалист выдает заявителю два экземпляра выписки либо один экземпляр уведомления об отказе в выдаче выписки.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В случае если заявитель не явился в назначенный день, специалист в течение 3 рабочих дней по почтовому адресу, указанному в заявлении, направляет заявителю вместе с сопроводительным письмом за подписью главы администрации Ленинского района города Пензы выписку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 либо уведомление об отказе в выдаче выписки. При этом в журнале учета заявлений и выдачи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в графе "Примечание" специалист фиксирует дату и исходящий номер сопроводительного письма или уведомления об отказе.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3.4.1. Особенности выполнения административных процедур в многофункциональных центрах.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 ГАУ "МФЦ" принимает от заявителя заявление и документы и регистрирует их в соответствии с документооборотом ГАУ "МФЦ". При приеме заявления и документов специалист: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проверяет заполнение заявления и наличие документов в соответствии с требованиями, установленными в </w:t>
      </w:r>
      <w:hyperlink w:anchor="P75" w:history="1">
        <w:r w:rsidRPr="00102CA3">
          <w:t>п. 2.6.1</w:t>
        </w:r>
      </w:hyperlink>
      <w:r w:rsidRPr="00102CA3">
        <w:t xml:space="preserve"> настоящего регламента;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сверяет копии документов с оригиналами, заверяет их согласно документообороту ГАУ "МФЦ", возвращает подлинники документов заявителю;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проверяет соответствие сведений о заявителях, указанных в представляемых документах (справках, выписках и т.д.), паспортным данным заявителей;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предоставляет заявителю расписку о получении документов.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необходимости специалист ГАУ "МФЦ" имеет право обращаться за разъяснением к сотрудникам Администрации с использованием средств телефонной, факсимильной, электронной, иных видов связи.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Сотрудники Администрации обязаны оперативно давать все необходимые разъяснения специалисту ГАУ "МФЦ".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Передача принятых от заявителя заявления и документов, установленных </w:t>
      </w:r>
      <w:hyperlink w:anchor="P75" w:history="1">
        <w:r w:rsidRPr="00102CA3">
          <w:t>пунктом 2.6.1</w:t>
        </w:r>
      </w:hyperlink>
      <w:r w:rsidRPr="00102CA3">
        <w:t xml:space="preserve"> настоящего Порядка, из ГАУ "МФЦ" в Администрацию осуществляется в течение 1 рабочего дня, следующего за днем принятия заявления и полного пакета документов от заявителя.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Передача принятых от заявителя документов осуществляется курьером ГАУ "МФЦ" в закрытом конверте под роспись в сопроводительной ведомости с приложением описи документов с идентификатором обращения (идентификатор в форме отрывного талона).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Администрации назначаются лица, ответственные за прием документов заявителя от курьера ГАУ "МФЦ".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Ответственный за прием документов заявителя сотрудник Администрации при получении документов от курьера ГАУ "МФЦ" проверяет их соответствие и комплектность и регистрирует. После проверки второй экземпляр сопроводительной ведомости сотрудник Администрации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После получения пакета документов из ГАУ "МФЦ" сотрудники Администрации: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устанавливают правовые основания для получения услуги заявителем, наличие либо отсутствие записи в </w:t>
      </w:r>
      <w:proofErr w:type="spellStart"/>
      <w:r w:rsidRPr="00102CA3">
        <w:t>похозяйственной</w:t>
      </w:r>
      <w:proofErr w:type="spellEnd"/>
      <w:r w:rsidRPr="00102CA3">
        <w:t xml:space="preserve"> книге в отношении запрашиваемого земельного участка;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lastRenderedPageBreak/>
        <w:t xml:space="preserve">- подготавливают проект </w:t>
      </w:r>
      <w:hyperlink r:id="rId30" w:history="1">
        <w:r w:rsidRPr="00102CA3">
          <w:t>выписки</w:t>
        </w:r>
      </w:hyperlink>
      <w:r w:rsidRPr="00102CA3">
        <w:t xml:space="preserve">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по форме, утвержденной приказом Федеральной службы государственной регистрации, кадастра и картографии от 07.03.2012 N П/103 "Об утверждении формы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 права на земельный участок", либо проект уведомления об отказе в выдаче выписки.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Основания для отказа в предоставлении муниципальной услуги действующим законодательством Российской Федерации не предусмотрены.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Администрация в срок не более 2 рабочих дней со дня принятого решения о предоставлении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книги либо об отказе в выдаче выписки уведомляет ответственного сотрудника ГАУ "МФЦ" о готовности результата услуги (принятого решения).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Курьер ГАУ "МФЦ" не позднее срока, указанного в Порядке взаимодействия при организации предоставления муниципальной услуги, получает в администрации результат услуги. О получении результата услуги курьером ГАУ "МФЦ" осуществляется соответствующая отметка в журнале регистрации заявлений и результатов предоставления муниципальной услуги "Журнал учета заявлений и выдачи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книги" в администрации.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Полученный результат услуги регистрируется в соответствии с документооборотом ГАУ "МФЦ".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выдаче результата услуги специалист ГАУ "МФЦ" проверяет документы, удостоверяющие личность заявителя.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От имени заявителя результат могут получить уполномоченные лица, предоставившие документы, удостоверяющие личность, и документы, подтверждающие их полномочия.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случае неявки заявителя в течение 30 календарных дней с момента срока, указанного в Порядке взаимодействия при организации предоставления муниципальной услуги, ГАУ "МФЦ" возвращает представленные документы в Администрацию. По истечении указанного срока заявитель может получить данные документы в Администрации.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3.5. </w:t>
      </w:r>
      <w:hyperlink w:anchor="P361" w:history="1">
        <w:r w:rsidRPr="00102CA3">
          <w:t>Блок-схема</w:t>
        </w:r>
      </w:hyperlink>
      <w:r w:rsidRPr="00102CA3">
        <w:t xml:space="preserve"> предоставления муниципальной услуги (приложение N 2).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jc w:val="center"/>
        <w:outlineLvl w:val="1"/>
      </w:pPr>
      <w:r w:rsidRPr="00102CA3">
        <w:t>4. Порядок и формы контроля за предоставлением</w:t>
      </w:r>
    </w:p>
    <w:p w:rsidR="003A69BF" w:rsidRPr="00102CA3" w:rsidRDefault="003A69BF">
      <w:pPr>
        <w:pStyle w:val="ConsPlusNormal"/>
        <w:jc w:val="center"/>
      </w:pPr>
      <w:r w:rsidRPr="00102CA3">
        <w:t>муниципальной услуги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4.1. Текущий контроль соблюдения последовательности действий, определенных административными процедурами по предоставлению муниципальной услуги, (далее - текущий контроль) осуществляется главой администрации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Текущий контроль осуществляется путем проверок соблюдения и исполнения ответственным лицом положений настоящего Административного регламента, иных нормативных правовых актов Российской Федерации.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4.1.1. Контроль за соблюдением последовательности действий сотрудников ГАУ "МФЦ", определенных административными процедурами по предоставлению услуги, осуществляется руководством ГАУ "МФЦ".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граждан на качество предоставленной муниципальной услуги и нарушение настоящего Административного регламента, принятие по данным обращениям решений и подготовку ответов заявителям по результатам рассмотрения обращений.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Внеплановая проверка проводится по конкретному письменному обращению заявителя на решения, действия (бездействие) специалиста, исполняющего полномочия по подготовке результата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проверке могут рассматриваться все вопросы, связанные с предоставлением муниципальной услуги, (комплексные проверки) или вопросы, связанные с исполнением той или иной административной процедуры (тематические проверки).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нарушений прав граждан.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4.3. Ответственность за несоблюдение требований Административного регламента администрацией Ленинского района города Пензы по предоставлению муниципальной услуги </w:t>
      </w:r>
      <w:r w:rsidRPr="00102CA3">
        <w:lastRenderedPageBreak/>
        <w:t xml:space="preserve">"Предоставление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книги".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За несоблюдение требований настоящим Административным регламентом должностные лица и сотрудники администрации Ленинского района города Пензы несут дисциплинарную и административную ответственность, предусмотренную законодательством Российской Федерации.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4.4. Контроль за предоставлением муниципальной услуги может осуществляться со стороны граждан, их объединений и организаций путем направления в адрес администрации Ленинского района города Пензы: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предложений о совершенствовании нормативных правовых актов, регламентирующих исполнение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сообщений о нарушении законов и иных нормативных правовых актов, недостатках в работе администрации Ленинского района города Пензы и должностных лиц;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жалоб по фактам нарушения должностными лицами прав, свобод или законных интересов граждан.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jc w:val="center"/>
        <w:outlineLvl w:val="1"/>
      </w:pPr>
      <w:r w:rsidRPr="00102CA3">
        <w:t>5. Досудебный (внесудебный) порядок обжалования решений</w:t>
      </w:r>
    </w:p>
    <w:p w:rsidR="003A69BF" w:rsidRPr="00102CA3" w:rsidRDefault="003A69BF">
      <w:pPr>
        <w:pStyle w:val="ConsPlusNormal"/>
        <w:jc w:val="center"/>
      </w:pPr>
      <w:r w:rsidRPr="00102CA3">
        <w:t>и действий (бездействия) органа, предоставляющего</w:t>
      </w:r>
    </w:p>
    <w:p w:rsidR="003A69BF" w:rsidRPr="00102CA3" w:rsidRDefault="003A69BF">
      <w:pPr>
        <w:pStyle w:val="ConsPlusNormal"/>
        <w:jc w:val="center"/>
      </w:pPr>
      <w:r w:rsidRPr="00102CA3">
        <w:t>муниципальную услугу, а также его должностных лиц,</w:t>
      </w:r>
    </w:p>
    <w:p w:rsidR="003A69BF" w:rsidRPr="00102CA3" w:rsidRDefault="003A69BF">
      <w:pPr>
        <w:pStyle w:val="ConsPlusNormal"/>
        <w:jc w:val="center"/>
      </w:pPr>
      <w:r w:rsidRPr="00102CA3">
        <w:t>муниципальных служащих, при предоставлении</w:t>
      </w:r>
    </w:p>
    <w:p w:rsidR="003A69BF" w:rsidRPr="00102CA3" w:rsidRDefault="003A69BF">
      <w:pPr>
        <w:pStyle w:val="ConsPlusNormal"/>
        <w:jc w:val="center"/>
      </w:pPr>
      <w:r w:rsidRPr="00102CA3">
        <w:t>муниципальной услуги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5.1. Заявитель имеет право на обжалование решений и действий (бездействия) органа, предоставляющего муниципальную услугу, должностных лиц и муниципальных служащих, предоставляющих муниципальную услугу, в досудебном (внесудебном) порядке.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5.2. Заявитель может обратиться с жалобой в том числе в случаях: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нарушения срока регистрации заявления;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нарушения срока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требования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отказа администрации Ленинского района города Пензы,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A69BF" w:rsidRPr="00102CA3" w:rsidRDefault="003A69BF" w:rsidP="00DB7939">
      <w:pPr>
        <w:pStyle w:val="ConsPlusNormal"/>
        <w:ind w:firstLine="540"/>
        <w:jc w:val="both"/>
      </w:pPr>
      <w:r w:rsidRPr="00102CA3">
        <w:t>Предмет жалобы.</w:t>
      </w:r>
    </w:p>
    <w:p w:rsidR="003A69BF" w:rsidRPr="00102CA3" w:rsidRDefault="003A69BF">
      <w:pPr>
        <w:pStyle w:val="ConsPlusNormal"/>
        <w:ind w:firstLine="540"/>
        <w:jc w:val="both"/>
      </w:pPr>
      <w:bookmarkStart w:id="2" w:name="P226"/>
      <w:bookmarkEnd w:id="2"/>
      <w:r w:rsidRPr="00102CA3">
        <w:t>5.3. Предметом жалобы являются действия (бездействие) администрации Ленинского района города Пензы, должностных лиц и муниципальных служащих, предоставляющих муниципальную услугу, в досудебном (внесудебном)</w:t>
      </w:r>
      <w:r w:rsidR="00DB7939" w:rsidRPr="00102CA3">
        <w:t xml:space="preserve"> порядке</w:t>
      </w:r>
      <w:r w:rsidRPr="00102CA3">
        <w:t xml:space="preserve"> и принятые ими решения в ходе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5.4. Органы, уполномоченные на рассмотрение жалобы: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Администрация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5.5. В Администрации Ленинского района города Пензы рассмотрение жалоб возлагается на </w:t>
      </w:r>
      <w:r w:rsidRPr="00102CA3">
        <w:lastRenderedPageBreak/>
        <w:t>главу администрации. Должностные лица администрации обеспечивают прием и регистрацию жалоб, направление жалоб на рассмотрение главе администрации.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5.6. В случае если обжалуется решение главы администрации, предоставляющей муниципальную услугу, жалоба подается в вышестоящий орган (в порядке подчиненности).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5.7.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226" w:history="1">
        <w:r w:rsidRPr="00102CA3">
          <w:t>пункта 5.3</w:t>
        </w:r>
      </w:hyperlink>
      <w:r w:rsidRPr="00102CA3">
        <w:t xml:space="preserve">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Порядок подачи и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5.8. Жалоба подается в администрацию Ленинского района города Пензы в письменной форме, в том числе при личном приеме заявителя, или в форме электронного документа.</w:t>
      </w:r>
    </w:p>
    <w:p w:rsidR="003A69BF" w:rsidRPr="00102CA3" w:rsidRDefault="003A69BF">
      <w:pPr>
        <w:pStyle w:val="ConsPlusNormal"/>
        <w:ind w:firstLine="540"/>
        <w:jc w:val="both"/>
      </w:pPr>
      <w:bookmarkStart w:id="3" w:name="P236"/>
      <w:bookmarkEnd w:id="3"/>
      <w:r w:rsidRPr="00102CA3"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5.10. Прием жалоб в письменной форме осуществляется администрацией Ленинского района города Пензы (в пределах компетенции).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Время приема жалоб должно совпадать со временем предоставления муниципальных услуг.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Жалоба в письменной форме может быть также направлена по почте.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5.11. В электронном виде жалоба может быть подана заявителем посредством: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официального сайта администрации Ленинского района города Пензы в информационно-телекоммуникационной сети "Информационно-телекоммуникационной сети "Интернет": http://documents.penza-gorod.ru/len.html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Регионального портала государственных и муниципальных услуг Пензенской области: https://uslugi.pnzreg.ru/;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При подаче жалобы в электронном виде документы, указанные в </w:t>
      </w:r>
      <w:hyperlink w:anchor="P236" w:history="1">
        <w:r w:rsidRPr="00102CA3">
          <w:t>пункте 5.9</w:t>
        </w:r>
      </w:hyperlink>
      <w:r w:rsidRPr="00102CA3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5.12. Жалоба может быть подана заявителем в том числе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с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5.13. Жалоба должна содержать: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- доводы, на основании которых заявитель не согласен с решением и действиями </w:t>
      </w:r>
      <w:r w:rsidRPr="00102CA3">
        <w:lastRenderedPageBreak/>
        <w:t>(бездействием) органа, предоставляющего муниципальную услугу, его должностного лица либо муниципального служащего.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Заявителем могут быть представлены документы (при наличии), подтверждающие доводы заявителя, либо их копии.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Сроки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Перечень оснований для приостановления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5.15. Основания для приостановления рассмотрения жалобы отсутствуют.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Результат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5.16. По результатам рассмотрения жалобы глава администрации Ленинского района города Пензы принимает одно из следующих решений: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а также в иных формах;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отказывает в удовлетворении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5.17.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5.18. Уполномоченный на рассмотрение жалобы орган отказывает в удовлетворении жалобы в следующих случаях: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5.19.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Порядок информирования заявителя о результатах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5.21. В ответе по результатам рассмотрения жалобы указываются: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фамилия, имя, отчество (при наличии) или наименование заявителя;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основания для принятия решения по жалобе;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принятое по жалобе решение;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сведения о порядке обжалования принятого по жалобе решения.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lastRenderedPageBreak/>
        <w:t>5.22. Ответ по результатам рассмотрения жалобы подписывается главой администрации.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главы администрации.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Порядок обжалования решения по жалобе.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5.23. Заявитель имеет право обжаловать решение, принятое по жалобе.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Решение по результатам рассмотрения жалобы заявитель вправе обжаловать в судебном порядке.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Право заявителя на получение информации и документов, необходимых для обоснования и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5.24. Заявитель имеет право на получение информации и документов, необходимых для обоснования и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Способы информирования заявителей о порядке подачи и рассмотрения жалобы.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5.25. Органы, предоставляющие муниципальные услуги, обеспечивают: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оснащение места приема жалоб;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посредством размещения информации на стендах в местах предоставления муниципальных услуг, на их официальных сайтах, на Едином портале государственных и муниципальных услуг;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при личном приеме;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  <w:outlineLvl w:val="1"/>
      </w:pPr>
      <w:r w:rsidRPr="00102CA3">
        <w:lastRenderedPageBreak/>
        <w:t>Приложение N 1</w:t>
      </w:r>
    </w:p>
    <w:p w:rsidR="003A69BF" w:rsidRPr="00102CA3" w:rsidRDefault="003A69BF">
      <w:pPr>
        <w:pStyle w:val="ConsPlusNormal"/>
        <w:jc w:val="right"/>
      </w:pPr>
      <w:r w:rsidRPr="00102CA3">
        <w:t>к Административному регламенту</w:t>
      </w:r>
    </w:p>
    <w:p w:rsidR="003A69BF" w:rsidRPr="00102CA3" w:rsidRDefault="003A69BF">
      <w:pPr>
        <w:pStyle w:val="ConsPlusNormal"/>
        <w:jc w:val="right"/>
      </w:pPr>
      <w:r w:rsidRPr="00102CA3">
        <w:t>администрации</w:t>
      </w:r>
    </w:p>
    <w:p w:rsidR="003A69BF" w:rsidRPr="00102CA3" w:rsidRDefault="003A69BF">
      <w:pPr>
        <w:pStyle w:val="ConsPlusNormal"/>
        <w:jc w:val="right"/>
      </w:pPr>
      <w:r w:rsidRPr="00102CA3">
        <w:t>Ленинского района города Пензы</w:t>
      </w:r>
    </w:p>
    <w:p w:rsidR="003A69BF" w:rsidRPr="00102CA3" w:rsidRDefault="003A69BF">
      <w:pPr>
        <w:pStyle w:val="ConsPlusNormal"/>
        <w:jc w:val="right"/>
      </w:pPr>
      <w:r w:rsidRPr="00102CA3">
        <w:t>по предоставлению муниципальной</w:t>
      </w:r>
    </w:p>
    <w:p w:rsidR="003A69BF" w:rsidRPr="00102CA3" w:rsidRDefault="003A69BF">
      <w:pPr>
        <w:pStyle w:val="ConsPlusNormal"/>
        <w:jc w:val="right"/>
      </w:pPr>
      <w:r w:rsidRPr="00102CA3">
        <w:t>услуги "Предоставление выписок</w:t>
      </w:r>
    </w:p>
    <w:p w:rsidR="003A69BF" w:rsidRPr="00102CA3" w:rsidRDefault="003A69BF">
      <w:pPr>
        <w:pStyle w:val="ConsPlusNormal"/>
        <w:jc w:val="right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книги"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rmal"/>
        <w:jc w:val="center"/>
      </w:pPr>
      <w:bookmarkStart w:id="4" w:name="P305"/>
      <w:bookmarkEnd w:id="4"/>
      <w:r w:rsidRPr="00102CA3">
        <w:t>Порядок</w:t>
      </w:r>
    </w:p>
    <w:p w:rsidR="003A69BF" w:rsidRPr="00102CA3" w:rsidRDefault="003A69BF">
      <w:pPr>
        <w:pStyle w:val="ConsPlusNormal"/>
        <w:jc w:val="center"/>
      </w:pPr>
      <w:r w:rsidRPr="00102CA3">
        <w:t>получения информации о предоставлении муниципальной услуги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1. Специалист администрации осуществляет непосредственное взаимодействие с заявителями в соответствии с графиком: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понедельник - пятница с 9.00 до 18.00;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перерыв с 13.00 до 14.00;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суббота, воскресенье - выходной.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Контактные телефоны: 8-841-2-54-38-72, 8-841-2-54-05-36.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Информацию о муниципальной услуге граждане могут получить в письменном виде при личном обращении в администрацию Ленинского района города Пензы. По телефонам: 8-841-2-54-38-72, 8-841-2-54-05-36, на официальном сайте администрации Ленинского района города Пензы: http://documents.penza-gorod.ru/len.html.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2. Для получения информации о порядке предоставления муниципальной услуги граждане обращаются: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 телефону в администрацию Ленинского района города Пензы;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лично к специалисту администрации (далее - специалист отдела) администрации Ленинского района города Пензы по адресу: 440008, Пензенская область, город Пенза, улица Пушкина, 29-А, кабинет N 207.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3. Основными требованиями к информированию граждан являются: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достоверность предоставляемой информации;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четкость в изложении информации;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полнота информирования.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Информирование граждан организуется следующим образом: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индивидуальное информирование;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публичное информирование.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4. Информирование проводится как в форме устного, так и письменного сообщения.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5. Индивидуальное устное информирование осуществляется специалистом администрации: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лично;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по телефону.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 администрации,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 случае если для подготовки ответа требуется более продолжительное время, специалист администрации,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администрации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Специалист, осуществляющий информирование (по телефону или лично), должен корректно </w:t>
      </w:r>
      <w:r w:rsidRPr="00102CA3">
        <w:lastRenderedPageBreak/>
        <w:t>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Специалист администрации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Публичное устное информирование осуществляется посредством привлечения средств массовой информации (СМИ) - радио, телевидения.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Публичное письменное информирование осуществляется путем публикации информационных материалов в печатных средствах массовой информации, в том числе на официальном сайте администрации Ленинского района города Пензы: http://documents.penza-gorod.ru/len.html. Информирование путем публикации информационных материалов на официальном сайте администрации Ленинского района города Пензы: http://documents.penza-gorod.ru/len.html, в средствах массовой информации осуществляется администрацией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Публичное информирование осуществляется также путем оформления информационных стендов.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На стендах размещается следующая обязательная информация: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режим работы администрации Ленинского района города Пензы;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номера кабинетов, где осуществляется прием заявителей и информирование граждан, фамилии, имена, отчества и должности должностных лиц, осуществляющих прием и информирование граждан;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- номера телефонов, адрес электронной почты администрации Ленинского района города Пензы.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:rsidR="003A69BF" w:rsidRPr="00102CA3" w:rsidRDefault="003A69BF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DB7939" w:rsidRPr="00102CA3" w:rsidRDefault="00DB7939">
      <w:pPr>
        <w:pStyle w:val="ConsPlusNormal"/>
        <w:jc w:val="right"/>
        <w:outlineLvl w:val="1"/>
      </w:pPr>
    </w:p>
    <w:p w:rsidR="003A69BF" w:rsidRPr="00102CA3" w:rsidRDefault="003A69BF">
      <w:pPr>
        <w:pStyle w:val="ConsPlusNormal"/>
        <w:jc w:val="right"/>
        <w:outlineLvl w:val="1"/>
      </w:pPr>
      <w:r w:rsidRPr="00102CA3">
        <w:lastRenderedPageBreak/>
        <w:t>Приложение N 2</w:t>
      </w:r>
    </w:p>
    <w:p w:rsidR="00DB7939" w:rsidRPr="00102CA3" w:rsidRDefault="00DB7939" w:rsidP="00DB7939">
      <w:pPr>
        <w:pStyle w:val="ConsPlusNormal"/>
        <w:jc w:val="right"/>
      </w:pPr>
      <w:r w:rsidRPr="00102CA3">
        <w:t>к Административному регламенту</w:t>
      </w:r>
    </w:p>
    <w:p w:rsidR="00DB7939" w:rsidRPr="00102CA3" w:rsidRDefault="00DB7939" w:rsidP="00DB7939">
      <w:pPr>
        <w:pStyle w:val="ConsPlusNormal"/>
        <w:jc w:val="right"/>
      </w:pPr>
      <w:r w:rsidRPr="00102CA3">
        <w:t>администрации</w:t>
      </w:r>
    </w:p>
    <w:p w:rsidR="00DB7939" w:rsidRPr="00102CA3" w:rsidRDefault="00DB7939" w:rsidP="00DB7939">
      <w:pPr>
        <w:pStyle w:val="ConsPlusNormal"/>
        <w:jc w:val="right"/>
      </w:pPr>
      <w:r w:rsidRPr="00102CA3">
        <w:t>Ленинского района города Пензы</w:t>
      </w:r>
    </w:p>
    <w:p w:rsidR="00DB7939" w:rsidRPr="00102CA3" w:rsidRDefault="00DB7939" w:rsidP="00DB7939">
      <w:pPr>
        <w:pStyle w:val="ConsPlusNormal"/>
        <w:jc w:val="right"/>
      </w:pPr>
      <w:r w:rsidRPr="00102CA3">
        <w:t>по предоставлению муниципальной</w:t>
      </w:r>
    </w:p>
    <w:p w:rsidR="00DB7939" w:rsidRPr="00102CA3" w:rsidRDefault="00DB7939" w:rsidP="00DB7939">
      <w:pPr>
        <w:pStyle w:val="ConsPlusNormal"/>
        <w:jc w:val="right"/>
      </w:pPr>
      <w:r w:rsidRPr="00102CA3">
        <w:t>услуги "Предоставление выписок</w:t>
      </w:r>
    </w:p>
    <w:p w:rsidR="00DB7939" w:rsidRPr="00102CA3" w:rsidRDefault="00DB7939" w:rsidP="00DB7939">
      <w:pPr>
        <w:pStyle w:val="ConsPlusNormal"/>
        <w:jc w:val="right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книги"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center"/>
      </w:pPr>
      <w:bookmarkStart w:id="5" w:name="P361"/>
      <w:bookmarkEnd w:id="5"/>
      <w:r w:rsidRPr="00102CA3">
        <w:t>Блок-схема</w:t>
      </w:r>
    </w:p>
    <w:p w:rsidR="003A69BF" w:rsidRPr="00102CA3" w:rsidRDefault="003A69BF">
      <w:pPr>
        <w:pStyle w:val="ConsPlusNormal"/>
        <w:jc w:val="center"/>
      </w:pPr>
      <w:r w:rsidRPr="00102CA3">
        <w:t>предоставления муниципальной услуги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nformat"/>
        <w:jc w:val="both"/>
      </w:pPr>
      <w:r w:rsidRPr="00102CA3">
        <w:t xml:space="preserve">                 ┌─────────────────────────────────────┐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│   Обращение заявителя с заявлением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│         и документами к нему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└────────────────────┬────────────────┘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             \/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┌────────────────────────────────────────────────────┐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│    Прием и регистрация заявления и прилагаемых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│                 к нему документов      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└──────────┬───────────────┬────────────────┬────────┘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\/               │               \/</w:t>
      </w:r>
    </w:p>
    <w:p w:rsidR="003A69BF" w:rsidRPr="00102CA3" w:rsidRDefault="003A69BF">
      <w:pPr>
        <w:pStyle w:val="ConsPlusNonformat"/>
        <w:jc w:val="both"/>
      </w:pPr>
      <w:r w:rsidRPr="00102CA3">
        <w:t>┌─────────────────────────────────┐   │   ┌───────────────────────────────┐</w:t>
      </w:r>
    </w:p>
    <w:p w:rsidR="003A69BF" w:rsidRPr="00102CA3" w:rsidRDefault="003A69BF">
      <w:pPr>
        <w:pStyle w:val="ConsPlusNonformat"/>
        <w:jc w:val="both"/>
      </w:pPr>
      <w:r w:rsidRPr="00102CA3">
        <w:t xml:space="preserve">│  Выдача уведомления об отказе в │   </w:t>
      </w:r>
      <w:proofErr w:type="spellStart"/>
      <w:r w:rsidRPr="00102CA3">
        <w:t>│</w:t>
      </w:r>
      <w:proofErr w:type="spellEnd"/>
      <w:r w:rsidRPr="00102CA3">
        <w:t xml:space="preserve">   </w:t>
      </w:r>
      <w:proofErr w:type="spellStart"/>
      <w:r w:rsidRPr="00102CA3">
        <w:t>│</w:t>
      </w:r>
      <w:proofErr w:type="spellEnd"/>
      <w:r w:rsidRPr="00102CA3">
        <w:t xml:space="preserve">  Выдача     выписки       из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│      предоставлении выписки     │   </w:t>
      </w:r>
      <w:proofErr w:type="spellStart"/>
      <w:r w:rsidRPr="00102CA3">
        <w:t>│</w:t>
      </w:r>
      <w:proofErr w:type="spellEnd"/>
      <w:r w:rsidRPr="00102CA3">
        <w:t xml:space="preserve">   </w:t>
      </w:r>
      <w:proofErr w:type="spellStart"/>
      <w:r w:rsidRPr="00102CA3">
        <w:t>│</w:t>
      </w:r>
      <w:proofErr w:type="spellEnd"/>
      <w:r w:rsidRPr="00102CA3">
        <w:t xml:space="preserve">      </w:t>
      </w:r>
      <w:proofErr w:type="spellStart"/>
      <w:r w:rsidRPr="00102CA3">
        <w:t>похозяйственной</w:t>
      </w:r>
      <w:proofErr w:type="spellEnd"/>
      <w:r w:rsidRPr="00102CA3">
        <w:t xml:space="preserve"> книги    │</w:t>
      </w:r>
    </w:p>
    <w:p w:rsidR="003A69BF" w:rsidRPr="00102CA3" w:rsidRDefault="003A69BF">
      <w:pPr>
        <w:pStyle w:val="ConsPlusNonformat"/>
        <w:jc w:val="both"/>
      </w:pPr>
      <w:r w:rsidRPr="00102CA3">
        <w:t>└─────────────────────────────────┘   │   └───────────────────────────────┘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/\                             \/                              /\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┌─────────────────────────────────────────────┐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</w:t>
      </w:r>
      <w:proofErr w:type="spellStart"/>
      <w:r w:rsidRPr="00102CA3">
        <w:t>│</w:t>
      </w:r>
      <w:proofErr w:type="spellEnd"/>
      <w:r w:rsidRPr="00102CA3">
        <w:t xml:space="preserve">      Рассмотрение и принятие решения о      │        </w:t>
      </w:r>
      <w:proofErr w:type="spellStart"/>
      <w:r w:rsidRPr="00102CA3">
        <w:t>│</w:t>
      </w:r>
      <w:proofErr w:type="spellEnd"/>
    </w:p>
    <w:p w:rsidR="003A69BF" w:rsidRPr="00102CA3" w:rsidRDefault="003A69BF">
      <w:pPr>
        <w:pStyle w:val="ConsPlusNonformat"/>
        <w:jc w:val="both"/>
      </w:pPr>
      <w:r w:rsidRPr="00102CA3">
        <w:t xml:space="preserve">      │       </w:t>
      </w:r>
      <w:proofErr w:type="spellStart"/>
      <w:r w:rsidRPr="00102CA3">
        <w:t>│</w:t>
      </w:r>
      <w:proofErr w:type="spellEnd"/>
      <w:r w:rsidRPr="00102CA3">
        <w:t xml:space="preserve">  предоставлении выписки из </w:t>
      </w:r>
      <w:proofErr w:type="spellStart"/>
      <w:r w:rsidRPr="00102CA3">
        <w:t>похозяйственной</w:t>
      </w:r>
      <w:proofErr w:type="spellEnd"/>
      <w:r w:rsidRPr="00102CA3">
        <w:t xml:space="preserve">  │        </w:t>
      </w:r>
      <w:proofErr w:type="spellStart"/>
      <w:r w:rsidRPr="00102CA3">
        <w:t>│</w:t>
      </w:r>
      <w:proofErr w:type="spellEnd"/>
    </w:p>
    <w:p w:rsidR="003A69BF" w:rsidRPr="00102CA3" w:rsidRDefault="003A69BF">
      <w:pPr>
        <w:pStyle w:val="ConsPlusNonformat"/>
        <w:jc w:val="both"/>
      </w:pPr>
      <w:r w:rsidRPr="00102CA3">
        <w:t xml:space="preserve">      │       </w:t>
      </w:r>
      <w:proofErr w:type="spellStart"/>
      <w:r w:rsidRPr="00102CA3">
        <w:t>│</w:t>
      </w:r>
      <w:proofErr w:type="spellEnd"/>
      <w:r w:rsidRPr="00102CA3">
        <w:t xml:space="preserve">  книги об отказе в предоставлении выписки   │        </w:t>
      </w:r>
      <w:proofErr w:type="spellStart"/>
      <w:r w:rsidRPr="00102CA3">
        <w:t>│</w:t>
      </w:r>
      <w:proofErr w:type="spellEnd"/>
    </w:p>
    <w:p w:rsidR="003A69BF" w:rsidRPr="00102CA3" w:rsidRDefault="003A69BF">
      <w:pPr>
        <w:pStyle w:val="ConsPlusNonformat"/>
        <w:jc w:val="both"/>
      </w:pPr>
      <w:r w:rsidRPr="00102CA3">
        <w:t xml:space="preserve">      │       └───────────────────────┬─────────────────────┘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                   \/                  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┌─────────────────────────────────────┐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</w:t>
      </w:r>
      <w:proofErr w:type="spellStart"/>
      <w:r w:rsidRPr="00102CA3">
        <w:t>│Подготовка</w:t>
      </w:r>
      <w:proofErr w:type="spellEnd"/>
      <w:r w:rsidRPr="00102CA3">
        <w:t xml:space="preserve"> выписки из </w:t>
      </w:r>
      <w:proofErr w:type="spellStart"/>
      <w:r w:rsidRPr="00102CA3">
        <w:t>похозяйственной│</w:t>
      </w:r>
      <w:proofErr w:type="spellEnd"/>
      <w:r w:rsidRPr="00102CA3">
        <w:t xml:space="preserve">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</w:t>
      </w:r>
      <w:proofErr w:type="spellStart"/>
      <w:r w:rsidRPr="00102CA3">
        <w:t>│</w:t>
      </w:r>
      <w:proofErr w:type="spellEnd"/>
      <w:r w:rsidRPr="00102CA3">
        <w:t xml:space="preserve">  книги либо уведомления об отказе   │            </w:t>
      </w:r>
      <w:proofErr w:type="spellStart"/>
      <w:r w:rsidRPr="00102CA3">
        <w:t>│</w:t>
      </w:r>
      <w:proofErr w:type="spellEnd"/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</w:t>
      </w:r>
      <w:proofErr w:type="spellStart"/>
      <w:r w:rsidRPr="00102CA3">
        <w:t>│</w:t>
      </w:r>
      <w:proofErr w:type="spellEnd"/>
      <w:r w:rsidRPr="00102CA3">
        <w:t xml:space="preserve">      в предоставлении выписки       │            </w:t>
      </w:r>
      <w:proofErr w:type="spellStart"/>
      <w:r w:rsidRPr="00102CA3">
        <w:t>│</w:t>
      </w:r>
      <w:proofErr w:type="spellEnd"/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└───────────────────┬─────────────────┘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                          \/                        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│    ┌──────────────────────────────────────────────────┐      │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└─---┤   Информирование заявителей о принятом решении   ├─----─┘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└──────────────────────────────────────────────────┘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DB7939" w:rsidRPr="00102CA3" w:rsidRDefault="00DB7939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  <w:outlineLvl w:val="1"/>
      </w:pPr>
      <w:r w:rsidRPr="00102CA3">
        <w:lastRenderedPageBreak/>
        <w:t>Приложение N 3</w:t>
      </w:r>
    </w:p>
    <w:p w:rsidR="003A69BF" w:rsidRPr="00102CA3" w:rsidRDefault="003A69BF">
      <w:pPr>
        <w:pStyle w:val="ConsPlusNormal"/>
        <w:jc w:val="right"/>
      </w:pPr>
      <w:r w:rsidRPr="00102CA3">
        <w:t>к Административному регламенту</w:t>
      </w:r>
    </w:p>
    <w:p w:rsidR="003A69BF" w:rsidRPr="00102CA3" w:rsidRDefault="003A69BF">
      <w:pPr>
        <w:pStyle w:val="ConsPlusNormal"/>
        <w:jc w:val="right"/>
      </w:pPr>
      <w:r w:rsidRPr="00102CA3">
        <w:t>администрации</w:t>
      </w:r>
    </w:p>
    <w:p w:rsidR="003A69BF" w:rsidRPr="00102CA3" w:rsidRDefault="003A69BF">
      <w:pPr>
        <w:pStyle w:val="ConsPlusNormal"/>
        <w:jc w:val="right"/>
      </w:pPr>
      <w:r w:rsidRPr="00102CA3">
        <w:t>Ленинского района города Пензы</w:t>
      </w:r>
    </w:p>
    <w:p w:rsidR="003A69BF" w:rsidRPr="00102CA3" w:rsidRDefault="003A69BF">
      <w:pPr>
        <w:pStyle w:val="ConsPlusNormal"/>
        <w:jc w:val="right"/>
      </w:pPr>
      <w:r w:rsidRPr="00102CA3">
        <w:t>по предоставлению муниципальной</w:t>
      </w:r>
    </w:p>
    <w:p w:rsidR="003A69BF" w:rsidRPr="00102CA3" w:rsidRDefault="003A69BF">
      <w:pPr>
        <w:pStyle w:val="ConsPlusNormal"/>
        <w:jc w:val="right"/>
      </w:pPr>
      <w:r w:rsidRPr="00102CA3">
        <w:t>услуги "Предоставление выписок</w:t>
      </w:r>
    </w:p>
    <w:p w:rsidR="003A69BF" w:rsidRPr="00102CA3" w:rsidRDefault="003A69BF">
      <w:pPr>
        <w:pStyle w:val="ConsPlusNormal"/>
        <w:jc w:val="right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книги"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  <w:r w:rsidRPr="00102CA3">
        <w:t>Главе администрации</w:t>
      </w:r>
    </w:p>
    <w:p w:rsidR="003A69BF" w:rsidRPr="00102CA3" w:rsidRDefault="003A69BF">
      <w:pPr>
        <w:pStyle w:val="ConsPlusNormal"/>
        <w:jc w:val="right"/>
      </w:pPr>
      <w:r w:rsidRPr="00102CA3">
        <w:t>Ленинского района города Пензы</w:t>
      </w:r>
    </w:p>
    <w:p w:rsidR="003A69BF" w:rsidRPr="00102CA3" w:rsidRDefault="003A69BF">
      <w:pPr>
        <w:pStyle w:val="ConsPlusNormal"/>
        <w:jc w:val="right"/>
      </w:pPr>
      <w:r w:rsidRPr="00102CA3">
        <w:t>________________________________</w:t>
      </w:r>
    </w:p>
    <w:p w:rsidR="003A69BF" w:rsidRPr="00102CA3" w:rsidRDefault="003A69BF">
      <w:pPr>
        <w:pStyle w:val="ConsPlusNormal"/>
        <w:jc w:val="right"/>
      </w:pPr>
      <w:r w:rsidRPr="00102CA3">
        <w:t>(Ф.И.О. заявителя)</w:t>
      </w:r>
    </w:p>
    <w:p w:rsidR="003A69BF" w:rsidRPr="00102CA3" w:rsidRDefault="003A69BF">
      <w:pPr>
        <w:pStyle w:val="ConsPlusNormal"/>
        <w:jc w:val="right"/>
      </w:pPr>
      <w:r w:rsidRPr="00102CA3">
        <w:t>_______________________________,</w:t>
      </w:r>
    </w:p>
    <w:p w:rsidR="003A69BF" w:rsidRPr="00102CA3" w:rsidRDefault="003A69BF">
      <w:pPr>
        <w:pStyle w:val="ConsPlusNormal"/>
        <w:jc w:val="right"/>
      </w:pPr>
      <w:r w:rsidRPr="00102CA3">
        <w:t>проживающего: __________________</w:t>
      </w:r>
    </w:p>
    <w:p w:rsidR="003A69BF" w:rsidRPr="00102CA3" w:rsidRDefault="003A69BF">
      <w:pPr>
        <w:pStyle w:val="ConsPlusNormal"/>
        <w:jc w:val="right"/>
      </w:pPr>
      <w:r w:rsidRPr="00102CA3">
        <w:t>________________________________</w:t>
      </w:r>
    </w:p>
    <w:p w:rsidR="003A69BF" w:rsidRPr="00102CA3" w:rsidRDefault="003A69BF">
      <w:pPr>
        <w:pStyle w:val="ConsPlusNormal"/>
        <w:jc w:val="right"/>
      </w:pPr>
      <w:r w:rsidRPr="00102CA3">
        <w:t>тел. ___________________________</w:t>
      </w:r>
    </w:p>
    <w:p w:rsidR="003A69BF" w:rsidRPr="00102CA3" w:rsidRDefault="003A69BF">
      <w:pPr>
        <w:pStyle w:val="ConsPlusNormal"/>
        <w:jc w:val="right"/>
      </w:pPr>
      <w:r w:rsidRPr="00102CA3">
        <w:t>документ, удостоверяющий</w:t>
      </w:r>
    </w:p>
    <w:p w:rsidR="003A69BF" w:rsidRPr="00102CA3" w:rsidRDefault="003A69BF">
      <w:pPr>
        <w:pStyle w:val="ConsPlusNormal"/>
        <w:jc w:val="right"/>
      </w:pPr>
      <w:r w:rsidRPr="00102CA3">
        <w:t>личность</w:t>
      </w:r>
    </w:p>
    <w:p w:rsidR="003A69BF" w:rsidRPr="00102CA3" w:rsidRDefault="003A69BF">
      <w:pPr>
        <w:pStyle w:val="ConsPlusNormal"/>
        <w:jc w:val="right"/>
      </w:pPr>
      <w:r w:rsidRPr="00102CA3">
        <w:t>________________________________</w:t>
      </w:r>
    </w:p>
    <w:p w:rsidR="003A69BF" w:rsidRPr="00102CA3" w:rsidRDefault="003A69BF">
      <w:pPr>
        <w:pStyle w:val="ConsPlusNormal"/>
        <w:jc w:val="right"/>
      </w:pPr>
      <w:r w:rsidRPr="00102CA3">
        <w:t>серия ___________ N ____________</w:t>
      </w:r>
    </w:p>
    <w:p w:rsidR="003A69BF" w:rsidRPr="00102CA3" w:rsidRDefault="003A69BF">
      <w:pPr>
        <w:pStyle w:val="ConsPlusNormal"/>
        <w:jc w:val="right"/>
      </w:pPr>
      <w:r w:rsidRPr="00102CA3">
        <w:t>когда и кем выдан ______________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rmal"/>
        <w:jc w:val="center"/>
      </w:pPr>
      <w:bookmarkStart w:id="6" w:name="P421"/>
      <w:bookmarkEnd w:id="6"/>
      <w:r w:rsidRPr="00102CA3">
        <w:t>ЗАЯВЛЕНИЕ</w:t>
      </w:r>
    </w:p>
    <w:p w:rsidR="003A69BF" w:rsidRPr="00102CA3" w:rsidRDefault="003A69BF">
      <w:pPr>
        <w:pStyle w:val="ConsPlusNormal"/>
        <w:ind w:firstLine="540"/>
        <w:jc w:val="both"/>
      </w:pPr>
    </w:p>
    <w:p w:rsidR="003A69BF" w:rsidRPr="00102CA3" w:rsidRDefault="003A69BF">
      <w:pPr>
        <w:pStyle w:val="ConsPlusNormal"/>
        <w:ind w:firstLine="540"/>
        <w:jc w:val="both"/>
      </w:pPr>
      <w:r w:rsidRPr="00102CA3">
        <w:t>В целях государственной регистрации права собственности на земельный участок, предоставленный для ведения личного подсобного хозяйства площадью ___________ кв. м, расположенный по адресу: ______________________________________________,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 xml:space="preserve">прошу выдать выписку из </w:t>
      </w:r>
      <w:proofErr w:type="spellStart"/>
      <w:r w:rsidRPr="00102CA3">
        <w:t>похозяйственной</w:t>
      </w:r>
      <w:proofErr w:type="spellEnd"/>
      <w:r w:rsidRPr="00102CA3">
        <w:t xml:space="preserve"> книги, подтверждающую мои права на данный земельный участок.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К заявлению прилагаются следующие документы: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_________________________________________________________________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_________________________________________________________________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_________________________________________________________________</w:t>
      </w:r>
    </w:p>
    <w:p w:rsidR="003A69BF" w:rsidRPr="00102CA3" w:rsidRDefault="003A69BF">
      <w:pPr>
        <w:pStyle w:val="ConsPlusNormal"/>
        <w:ind w:firstLine="540"/>
        <w:jc w:val="both"/>
      </w:pPr>
      <w:r w:rsidRPr="00102CA3">
        <w:t>(дата) (подпись)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sectPr w:rsidR="003A69BF" w:rsidRPr="00102CA3" w:rsidSect="00F17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9BF" w:rsidRPr="00102CA3" w:rsidRDefault="003A69BF">
      <w:pPr>
        <w:pStyle w:val="ConsPlusNormal"/>
        <w:jc w:val="right"/>
        <w:outlineLvl w:val="1"/>
      </w:pPr>
      <w:r w:rsidRPr="00102CA3">
        <w:lastRenderedPageBreak/>
        <w:t>Приложение N 4</w:t>
      </w:r>
    </w:p>
    <w:p w:rsidR="003A69BF" w:rsidRPr="00102CA3" w:rsidRDefault="003A69BF">
      <w:pPr>
        <w:pStyle w:val="ConsPlusNormal"/>
        <w:jc w:val="right"/>
      </w:pPr>
      <w:r w:rsidRPr="00102CA3">
        <w:t>к Административному регламенту</w:t>
      </w:r>
    </w:p>
    <w:p w:rsidR="003A69BF" w:rsidRPr="00102CA3" w:rsidRDefault="003A69BF">
      <w:pPr>
        <w:pStyle w:val="ConsPlusNormal"/>
        <w:jc w:val="right"/>
      </w:pPr>
      <w:r w:rsidRPr="00102CA3">
        <w:t>администрации</w:t>
      </w:r>
    </w:p>
    <w:p w:rsidR="003A69BF" w:rsidRPr="00102CA3" w:rsidRDefault="003A69BF">
      <w:pPr>
        <w:pStyle w:val="ConsPlusNormal"/>
        <w:jc w:val="right"/>
      </w:pPr>
      <w:r w:rsidRPr="00102CA3">
        <w:t>Ленинского района города Пензы</w:t>
      </w:r>
    </w:p>
    <w:p w:rsidR="003A69BF" w:rsidRPr="00102CA3" w:rsidRDefault="003A69BF">
      <w:pPr>
        <w:pStyle w:val="ConsPlusNormal"/>
        <w:jc w:val="right"/>
      </w:pPr>
      <w:r w:rsidRPr="00102CA3">
        <w:t>по предоставлению муниципальной</w:t>
      </w:r>
    </w:p>
    <w:p w:rsidR="003A69BF" w:rsidRPr="00102CA3" w:rsidRDefault="003A69BF">
      <w:pPr>
        <w:pStyle w:val="ConsPlusNormal"/>
        <w:jc w:val="right"/>
      </w:pPr>
      <w:r w:rsidRPr="00102CA3">
        <w:t>услуги "Предоставление выписок</w:t>
      </w:r>
    </w:p>
    <w:p w:rsidR="003A69BF" w:rsidRPr="00102CA3" w:rsidRDefault="003A69BF">
      <w:pPr>
        <w:pStyle w:val="ConsPlusNormal"/>
        <w:jc w:val="right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книги"</w:t>
      </w: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center"/>
      </w:pPr>
      <w:bookmarkStart w:id="7" w:name="P443"/>
      <w:bookmarkEnd w:id="7"/>
      <w:r w:rsidRPr="00102CA3">
        <w:t>Журнал</w:t>
      </w:r>
    </w:p>
    <w:p w:rsidR="003A69BF" w:rsidRPr="00102CA3" w:rsidRDefault="003A69BF">
      <w:pPr>
        <w:pStyle w:val="ConsPlusNormal"/>
        <w:jc w:val="center"/>
      </w:pPr>
      <w:r w:rsidRPr="00102CA3">
        <w:t xml:space="preserve">учета заявлений и выдачи выписок из </w:t>
      </w:r>
      <w:proofErr w:type="spellStart"/>
      <w:r w:rsidRPr="00102CA3">
        <w:t>похозяйственной</w:t>
      </w:r>
      <w:proofErr w:type="spellEnd"/>
      <w:r w:rsidRPr="00102CA3">
        <w:t xml:space="preserve"> книги</w:t>
      </w:r>
    </w:p>
    <w:p w:rsidR="003A69BF" w:rsidRPr="00102CA3" w:rsidRDefault="003A69B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247"/>
        <w:gridCol w:w="1474"/>
        <w:gridCol w:w="1701"/>
        <w:gridCol w:w="1883"/>
        <w:gridCol w:w="1573"/>
        <w:gridCol w:w="1247"/>
        <w:gridCol w:w="1587"/>
      </w:tblGrid>
      <w:tr w:rsidR="003A69BF" w:rsidRPr="00102CA3">
        <w:tc>
          <w:tcPr>
            <w:tcW w:w="737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N</w:t>
            </w:r>
          </w:p>
          <w:p w:rsidR="003A69BF" w:rsidRPr="00102CA3" w:rsidRDefault="003A69BF">
            <w:pPr>
              <w:pStyle w:val="ConsPlusNormal"/>
              <w:jc w:val="center"/>
            </w:pPr>
            <w:proofErr w:type="spellStart"/>
            <w:r w:rsidRPr="00102CA3">
              <w:t>п</w:t>
            </w:r>
            <w:proofErr w:type="spellEnd"/>
            <w:r w:rsidRPr="00102CA3">
              <w:t>/</w:t>
            </w:r>
            <w:proofErr w:type="spellStart"/>
            <w:r w:rsidRPr="00102CA3">
              <w:t>п</w:t>
            </w:r>
            <w:proofErr w:type="spellEnd"/>
          </w:p>
        </w:tc>
        <w:tc>
          <w:tcPr>
            <w:tcW w:w="1247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Дата приема</w:t>
            </w:r>
          </w:p>
        </w:tc>
        <w:tc>
          <w:tcPr>
            <w:tcW w:w="1474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Ф.И.О. заявителя</w:t>
            </w:r>
          </w:p>
        </w:tc>
        <w:tc>
          <w:tcPr>
            <w:tcW w:w="1701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Адрес, место жительства</w:t>
            </w:r>
          </w:p>
        </w:tc>
        <w:tc>
          <w:tcPr>
            <w:tcW w:w="1883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 xml:space="preserve">Дата выдачи выписки из </w:t>
            </w:r>
            <w:proofErr w:type="spellStart"/>
            <w:r w:rsidRPr="00102CA3">
              <w:t>похозяйственной</w:t>
            </w:r>
            <w:proofErr w:type="spellEnd"/>
            <w:r w:rsidRPr="00102CA3">
              <w:t xml:space="preserve"> книги</w:t>
            </w:r>
          </w:p>
        </w:tc>
        <w:tc>
          <w:tcPr>
            <w:tcW w:w="1573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Подпись заявителя в получении свидетельства</w:t>
            </w:r>
          </w:p>
        </w:tc>
        <w:tc>
          <w:tcPr>
            <w:tcW w:w="1247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Отказ в выдаче выписки</w:t>
            </w:r>
          </w:p>
        </w:tc>
        <w:tc>
          <w:tcPr>
            <w:tcW w:w="1587" w:type="dxa"/>
          </w:tcPr>
          <w:p w:rsidR="003A69BF" w:rsidRPr="00102CA3" w:rsidRDefault="003A69BF">
            <w:pPr>
              <w:pStyle w:val="ConsPlusNormal"/>
              <w:jc w:val="center"/>
            </w:pPr>
            <w:r w:rsidRPr="00102CA3">
              <w:t>Примечание</w:t>
            </w:r>
          </w:p>
        </w:tc>
      </w:tr>
      <w:tr w:rsidR="003A69BF" w:rsidRPr="00102CA3">
        <w:tc>
          <w:tcPr>
            <w:tcW w:w="737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883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573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A69BF" w:rsidRPr="00102CA3" w:rsidRDefault="003A69BF">
            <w:pPr>
              <w:pStyle w:val="ConsPlusNormal"/>
              <w:jc w:val="center"/>
            </w:pPr>
          </w:p>
        </w:tc>
      </w:tr>
    </w:tbl>
    <w:p w:rsidR="003A69BF" w:rsidRPr="00102CA3" w:rsidRDefault="003A69BF">
      <w:pPr>
        <w:sectPr w:rsidR="003A69BF" w:rsidRPr="00102CA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69BF" w:rsidRPr="00102CA3" w:rsidRDefault="003A69BF" w:rsidP="00DB7939">
      <w:pPr>
        <w:pStyle w:val="ConsPlusNormal"/>
      </w:pPr>
    </w:p>
    <w:p w:rsidR="003A69BF" w:rsidRPr="00102CA3" w:rsidRDefault="003A69BF">
      <w:pPr>
        <w:pStyle w:val="ConsPlusNormal"/>
        <w:jc w:val="right"/>
      </w:pPr>
    </w:p>
    <w:p w:rsidR="003A69BF" w:rsidRPr="00102CA3" w:rsidRDefault="003A69BF">
      <w:pPr>
        <w:pStyle w:val="ConsPlusNormal"/>
        <w:jc w:val="right"/>
        <w:outlineLvl w:val="1"/>
      </w:pPr>
      <w:r w:rsidRPr="00102CA3">
        <w:t>Приложение N 5</w:t>
      </w:r>
    </w:p>
    <w:p w:rsidR="003A69BF" w:rsidRPr="00102CA3" w:rsidRDefault="003A69BF">
      <w:pPr>
        <w:pStyle w:val="ConsPlusNormal"/>
        <w:jc w:val="right"/>
      </w:pPr>
      <w:r w:rsidRPr="00102CA3">
        <w:t>к Административному регламенту</w:t>
      </w:r>
    </w:p>
    <w:p w:rsidR="003A69BF" w:rsidRPr="00102CA3" w:rsidRDefault="003A69BF">
      <w:pPr>
        <w:pStyle w:val="ConsPlusNormal"/>
        <w:jc w:val="right"/>
      </w:pPr>
      <w:r w:rsidRPr="00102CA3">
        <w:t>администрации</w:t>
      </w:r>
    </w:p>
    <w:p w:rsidR="003A69BF" w:rsidRPr="00102CA3" w:rsidRDefault="003A69BF">
      <w:pPr>
        <w:pStyle w:val="ConsPlusNormal"/>
        <w:jc w:val="right"/>
      </w:pPr>
      <w:r w:rsidRPr="00102CA3">
        <w:t>Ленинского района города Пензы</w:t>
      </w:r>
    </w:p>
    <w:p w:rsidR="003A69BF" w:rsidRPr="00102CA3" w:rsidRDefault="003A69BF">
      <w:pPr>
        <w:pStyle w:val="ConsPlusNormal"/>
        <w:jc w:val="right"/>
      </w:pPr>
      <w:r w:rsidRPr="00102CA3">
        <w:t>по предоставлению муниципальной</w:t>
      </w:r>
    </w:p>
    <w:p w:rsidR="003A69BF" w:rsidRPr="00102CA3" w:rsidRDefault="003A69BF">
      <w:pPr>
        <w:pStyle w:val="ConsPlusNormal"/>
        <w:jc w:val="right"/>
      </w:pPr>
      <w:r w:rsidRPr="00102CA3">
        <w:t>услуги "Предоставление выписок</w:t>
      </w:r>
    </w:p>
    <w:p w:rsidR="003A69BF" w:rsidRPr="00102CA3" w:rsidRDefault="003A69BF">
      <w:pPr>
        <w:pStyle w:val="ConsPlusNormal"/>
        <w:jc w:val="right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книги"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rmal"/>
        <w:jc w:val="center"/>
      </w:pPr>
      <w:bookmarkStart w:id="8" w:name="P476"/>
      <w:bookmarkEnd w:id="8"/>
      <w:r w:rsidRPr="00102CA3">
        <w:t>Выписка</w:t>
      </w:r>
    </w:p>
    <w:p w:rsidR="003A69BF" w:rsidRPr="00102CA3" w:rsidRDefault="003A69BF">
      <w:pPr>
        <w:pStyle w:val="ConsPlusNormal"/>
        <w:jc w:val="center"/>
      </w:pPr>
      <w:r w:rsidRPr="00102CA3">
        <w:t xml:space="preserve">из </w:t>
      </w:r>
      <w:proofErr w:type="spellStart"/>
      <w:r w:rsidRPr="00102CA3">
        <w:t>похозяйственной</w:t>
      </w:r>
      <w:proofErr w:type="spellEnd"/>
      <w:r w:rsidRPr="00102CA3">
        <w:t xml:space="preserve"> книги о наличии у гражданина</w:t>
      </w:r>
    </w:p>
    <w:p w:rsidR="003A69BF" w:rsidRPr="00102CA3" w:rsidRDefault="003A69BF">
      <w:pPr>
        <w:pStyle w:val="ConsPlusNormal"/>
        <w:jc w:val="center"/>
      </w:pPr>
      <w:r w:rsidRPr="00102CA3">
        <w:t>права на земельный участок</w:t>
      </w:r>
    </w:p>
    <w:p w:rsidR="003A69BF" w:rsidRPr="00102CA3" w:rsidRDefault="003A69BF">
      <w:pPr>
        <w:pStyle w:val="ConsPlusNormal"/>
        <w:jc w:val="center"/>
      </w:pP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                                    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(место выдачи)                                            (дата выдачи)</w:t>
      </w:r>
    </w:p>
    <w:p w:rsidR="003A69BF" w:rsidRPr="00102CA3" w:rsidRDefault="003A69BF">
      <w:pPr>
        <w:pStyle w:val="ConsPlusNonformat"/>
        <w:jc w:val="both"/>
      </w:pPr>
    </w:p>
    <w:p w:rsidR="003A69BF" w:rsidRPr="00102CA3" w:rsidRDefault="003A69BF">
      <w:pPr>
        <w:pStyle w:val="ConsPlusNonformat"/>
        <w:jc w:val="both"/>
      </w:pPr>
      <w:r w:rsidRPr="00102CA3">
        <w:t xml:space="preserve">    Настоящая   выписка   из   </w:t>
      </w:r>
      <w:proofErr w:type="spellStart"/>
      <w:r w:rsidRPr="00102CA3">
        <w:t>похозяйственной</w:t>
      </w:r>
      <w:proofErr w:type="spellEnd"/>
      <w:r w:rsidRPr="00102CA3">
        <w:t xml:space="preserve">   книги   подтверждает,  что</w:t>
      </w:r>
    </w:p>
    <w:p w:rsidR="003A69BF" w:rsidRPr="00102CA3" w:rsidRDefault="003A69BF">
      <w:pPr>
        <w:pStyle w:val="ConsPlusNonformat"/>
        <w:jc w:val="both"/>
      </w:pPr>
      <w:r w:rsidRPr="00102CA3">
        <w:t>гражданину ________________________________________________________________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  (фамилия, имя, отчество полностью)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дата  рождения  "____"  ________________  г.,  документ, удостоверяющий</w:t>
      </w:r>
    </w:p>
    <w:p w:rsidR="003A69BF" w:rsidRPr="00102CA3" w:rsidRDefault="003A69BF">
      <w:pPr>
        <w:pStyle w:val="ConsPlusNonformat"/>
        <w:jc w:val="both"/>
      </w:pPr>
      <w:r w:rsidRPr="00102CA3">
        <w:t>личность _________________________  _________________, выдан "__" ______ г.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(вид документа, удостоверяющего (серия, номер) личность)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______________________________________________________________________,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(наименование органа, выдавшего документ, удостоверяющий личность)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проживающему по адресу: 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         (адрес постоянного места жительства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______________________________________________________________________,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или преимущественного пребывания)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принадлежит на праве __________________________________________________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(вид права, на котором гражданину принадлежит земельный участок)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земельный участок, предоставленный для ведения личного подсобного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хозяйства, общей площадью ________, расположенный по адресу: _________,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категория земель _____________________________________________________,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о чем в </w:t>
      </w:r>
      <w:proofErr w:type="spellStart"/>
      <w:r w:rsidRPr="00102CA3">
        <w:t>похозяйственной</w:t>
      </w:r>
      <w:proofErr w:type="spellEnd"/>
      <w:r w:rsidRPr="00102CA3">
        <w:t xml:space="preserve"> книге 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      (реквизиты </w:t>
      </w:r>
      <w:proofErr w:type="spellStart"/>
      <w:r w:rsidRPr="00102CA3">
        <w:t>похозяйственной</w:t>
      </w:r>
      <w:proofErr w:type="spellEnd"/>
      <w:r w:rsidRPr="00102CA3">
        <w:t xml:space="preserve"> книги: номер, дата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_______________________________________________________________________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начала  и окончания ведения книги, наименование органа, осуществлявшего</w:t>
      </w:r>
    </w:p>
    <w:p w:rsidR="003A69BF" w:rsidRPr="00102CA3" w:rsidRDefault="003A69BF">
      <w:pPr>
        <w:pStyle w:val="ConsPlusNonformat"/>
        <w:jc w:val="both"/>
      </w:pPr>
      <w:r w:rsidRPr="00102CA3">
        <w:t xml:space="preserve">ведение </w:t>
      </w:r>
      <w:proofErr w:type="spellStart"/>
      <w:r w:rsidRPr="00102CA3">
        <w:t>похозяйственной</w:t>
      </w:r>
      <w:proofErr w:type="spellEnd"/>
      <w:r w:rsidRPr="00102CA3">
        <w:t xml:space="preserve"> книги)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"____" ______________ г. сделана запись на основании 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_______________________________________________________________________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          (реквизиты документа,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_____________________________________________________________________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на основании которого в </w:t>
      </w:r>
      <w:proofErr w:type="spellStart"/>
      <w:r w:rsidRPr="00102CA3">
        <w:t>похозяйственную</w:t>
      </w:r>
      <w:proofErr w:type="spellEnd"/>
      <w:r w:rsidRPr="00102CA3">
        <w:t xml:space="preserve"> книгу внесена запись о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наличии у гражданина права на земельный участок) (указывается при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       наличии сведений в </w:t>
      </w:r>
      <w:proofErr w:type="spellStart"/>
      <w:r w:rsidRPr="00102CA3">
        <w:t>похозяйственной</w:t>
      </w:r>
      <w:proofErr w:type="spellEnd"/>
      <w:r w:rsidRPr="00102CA3">
        <w:t xml:space="preserve"> книге)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_______________________ ___________ ___________________________________</w:t>
      </w:r>
    </w:p>
    <w:p w:rsidR="003A69BF" w:rsidRPr="00102CA3" w:rsidRDefault="003A69BF">
      <w:pPr>
        <w:pStyle w:val="ConsPlusNonformat"/>
        <w:jc w:val="both"/>
      </w:pPr>
      <w:r w:rsidRPr="00102CA3">
        <w:t xml:space="preserve">          (должность)         (подпись)   М.П.        (Ф.И.О.)</w:t>
      </w:r>
    </w:p>
    <w:p w:rsidR="003A69BF" w:rsidRPr="00102CA3" w:rsidRDefault="003A69BF">
      <w:pPr>
        <w:pStyle w:val="ConsPlusNormal"/>
        <w:jc w:val="both"/>
      </w:pPr>
    </w:p>
    <w:p w:rsidR="003A69BF" w:rsidRPr="00102CA3" w:rsidRDefault="003A69BF">
      <w:pPr>
        <w:pStyle w:val="ConsPlusNormal"/>
        <w:jc w:val="both"/>
      </w:pPr>
    </w:p>
    <w:p w:rsidR="003A69BF" w:rsidRPr="00102CA3" w:rsidRDefault="003A69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63F" w:rsidRPr="00102CA3" w:rsidRDefault="0054463F"/>
    <w:sectPr w:rsidR="0054463F" w:rsidRPr="00102CA3" w:rsidSect="00382871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9BF"/>
    <w:rsid w:val="00102CA3"/>
    <w:rsid w:val="003A69BF"/>
    <w:rsid w:val="003A6C5F"/>
    <w:rsid w:val="0054463F"/>
    <w:rsid w:val="008D3F6F"/>
    <w:rsid w:val="00DB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9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9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06A00EADAD3A097E3B0E0227F5EE3D0DE8B8A98A61CA304BC5B05E2B288D87B65A62F97p0ZBL" TargetMode="External"/><Relationship Id="rId13" Type="http://schemas.openxmlformats.org/officeDocument/2006/relationships/hyperlink" Target="consultantplus://offline/ref=7C606A00EADAD3A097E3B0E0227F5EE3D3D782809CA61CA304BC5B05E2pBZ2L" TargetMode="External"/><Relationship Id="rId18" Type="http://schemas.openxmlformats.org/officeDocument/2006/relationships/hyperlink" Target="consultantplus://offline/ref=7C606A00EADAD3A097E3B0F6211300ECD3D5D48F9BA611F55EEC5D52BDE28E8D3B25A07CD44F17D2233A70FEp9ZEL" TargetMode="External"/><Relationship Id="rId26" Type="http://schemas.openxmlformats.org/officeDocument/2006/relationships/hyperlink" Target="consultantplus://offline/ref=7C606A00EADAD3A097E3B0E0227F5EE3D0DE89879BAF1CA304BC5B05E2pBZ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606A00EADAD3A097E3B0E0227F5EE3D0DE8B8799AE1CA304BC5B05E2pBZ2L" TargetMode="External"/><Relationship Id="rId7" Type="http://schemas.openxmlformats.org/officeDocument/2006/relationships/hyperlink" Target="consultantplus://offline/ref=7C606A00EADAD3A097E3B0F6211300ECD3D5D48F9BA611F55EEC5D52BDE28E8D3B25A07CD44F17D2233A70FEp9ZEL" TargetMode="External"/><Relationship Id="rId12" Type="http://schemas.openxmlformats.org/officeDocument/2006/relationships/hyperlink" Target="consultantplus://offline/ref=7C606A00EADAD3A097E3B0E0227F5EE3D0DF8A829FAF1CA304BC5B05E2pBZ2L" TargetMode="External"/><Relationship Id="rId17" Type="http://schemas.openxmlformats.org/officeDocument/2006/relationships/hyperlink" Target="consultantplus://offline/ref=7C606A00EADAD3A097E3B0E0227F5EE3D3D68A8A9EA51CA304BC5B05E2pBZ2L" TargetMode="External"/><Relationship Id="rId25" Type="http://schemas.openxmlformats.org/officeDocument/2006/relationships/hyperlink" Target="consultantplus://offline/ref=7C606A00EADAD3A097E3B0E0227F5EE3D0DE8A839AA01CA304BC5B05E2pBZ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606A00EADAD3A097E3B0E0227F5EE3D3DC838693AE1CA304BC5B05E2pBZ2L" TargetMode="External"/><Relationship Id="rId20" Type="http://schemas.openxmlformats.org/officeDocument/2006/relationships/hyperlink" Target="consultantplus://offline/ref=7C606A00EADAD3A097E3B0E0227F5EE3D0DE89879BAF1CA304BC5B05E2pBZ2L" TargetMode="External"/><Relationship Id="rId29" Type="http://schemas.openxmlformats.org/officeDocument/2006/relationships/hyperlink" Target="consultantplus://offline/ref=7C606A00EADAD3A097E3B0E0227F5EE3D3DC838693AE1CA304BC5B05E2B288D87B65A629970B1AD2p2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606A00EADAD3A097E3B0F6211300ECD3D5D48F93AE11F350E30058B5BB828F3C2AFF6BD3061BD3233978pFZCL" TargetMode="External"/><Relationship Id="rId11" Type="http://schemas.openxmlformats.org/officeDocument/2006/relationships/hyperlink" Target="consultantplus://offline/ref=7C606A00EADAD3A097E3B0E0227F5EE3D0D68D8791F04BA155E955p0Z0L" TargetMode="External"/><Relationship Id="rId24" Type="http://schemas.openxmlformats.org/officeDocument/2006/relationships/hyperlink" Target="consultantplus://offline/ref=7C606A00EADAD3A097E3B0E0227F5EE3D0DE8B8799AE1CA304BC5B05E2pBZ2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C606A00EADAD3A097E3B0E0227F5EE3D0DF8A829FAF1CA304BC5B05E2pBZ2L" TargetMode="External"/><Relationship Id="rId15" Type="http://schemas.openxmlformats.org/officeDocument/2006/relationships/hyperlink" Target="consultantplus://offline/ref=7C606A00EADAD3A097E3B0E0227F5EE3D3D78D8798A41CA304BC5B05E2pBZ2L" TargetMode="External"/><Relationship Id="rId23" Type="http://schemas.openxmlformats.org/officeDocument/2006/relationships/hyperlink" Target="consultantplus://offline/ref=7C606A00EADAD3A097E3B0E0227F5EE3D0DE89879BAF1CA304BC5B05E2pBZ2L" TargetMode="External"/><Relationship Id="rId28" Type="http://schemas.openxmlformats.org/officeDocument/2006/relationships/hyperlink" Target="consultantplus://offline/ref=7C606A00EADAD3A097E3B0E0227F5EE3D0DE8A839AA01CA304BC5B05E2B288D87B65A629970B1ADBp2ZBL" TargetMode="External"/><Relationship Id="rId10" Type="http://schemas.openxmlformats.org/officeDocument/2006/relationships/hyperlink" Target="consultantplus://offline/ref=7C606A00EADAD3A097E3B0E0227F5EE3D3DC838693AE1CA304BC5B05E2B288D87B65A629970B1AD2p2Z2L" TargetMode="External"/><Relationship Id="rId19" Type="http://schemas.openxmlformats.org/officeDocument/2006/relationships/hyperlink" Target="consultantplus://offline/ref=7C606A00EADAD3A097E3B0E0227F5EE3D0DE8A839AA01CA304BC5B05E2pBZ2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C606A00EADAD3A097E3B0E0227F5EE3D0DE8B8799AE1CA304BC5B05E2B288D87B65A629970B1ADAp2Z7L" TargetMode="External"/><Relationship Id="rId9" Type="http://schemas.openxmlformats.org/officeDocument/2006/relationships/hyperlink" Target="consultantplus://offline/ref=7C606A00EADAD3A097E3B0E0227F5EE3D0DE8A809BA61CA304BC5B05E2pBZ2L" TargetMode="External"/><Relationship Id="rId14" Type="http://schemas.openxmlformats.org/officeDocument/2006/relationships/hyperlink" Target="consultantplus://offline/ref=7C606A00EADAD3A097E3B0E0227F5EE3D0DE8B8A98A61CA304BC5B05E2pBZ2L" TargetMode="External"/><Relationship Id="rId22" Type="http://schemas.openxmlformats.org/officeDocument/2006/relationships/hyperlink" Target="consultantplus://offline/ref=7C606A00EADAD3A097E3B0E0227F5EE3D0DE8A839AA01CA304BC5B05E2pBZ2L" TargetMode="External"/><Relationship Id="rId27" Type="http://schemas.openxmlformats.org/officeDocument/2006/relationships/hyperlink" Target="consultantplus://offline/ref=7C606A00EADAD3A097E3B0E0227F5EE3D0DE8B8799AE1CA304BC5B05E2pBZ2L" TargetMode="External"/><Relationship Id="rId30" Type="http://schemas.openxmlformats.org/officeDocument/2006/relationships/hyperlink" Target="consultantplus://offline/ref=7C606A00EADAD3A097E3B0E0227F5EE3D3DC838693AE1CA304BC5B05E2B288D87B65A629970B1AD2p2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8532</Words>
  <Characters>48638</Characters>
  <Application>Microsoft Office Word</Application>
  <DocSecurity>0</DocSecurity>
  <Lines>405</Lines>
  <Paragraphs>114</Paragraphs>
  <ScaleCrop>false</ScaleCrop>
  <Company>Администрация Ленинского района</Company>
  <LinksUpToDate>false</LinksUpToDate>
  <CharactersWithSpaces>57056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5</cp:revision>
  <dcterms:created xsi:type="dcterms:W3CDTF">2017-03-23T11:25:00Z</dcterms:created>
  <dcterms:modified xsi:type="dcterms:W3CDTF">2017-03-23T11:40:00Z</dcterms:modified>
</cp:coreProperties>
</file>