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0D5320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62583960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0D5320" w:rsidP="006B7C1D">
      <w:pPr>
        <w:jc w:val="center"/>
      </w:pPr>
      <w:r w:rsidRPr="000D5320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AE401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26.07.2017 № 228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1820E0" w:rsidRPr="00E70427" w:rsidRDefault="00002F4C" w:rsidP="00A65A83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4A024F">
        <w:rPr>
          <w:b/>
          <w:sz w:val="28"/>
        </w:rPr>
        <w:t>в а</w:t>
      </w:r>
      <w:r w:rsidR="00A65A83" w:rsidRPr="00A65A83">
        <w:rPr>
          <w:b/>
          <w:sz w:val="28"/>
        </w:rPr>
        <w:t>дминистративный регламент «Выдача приказа о разрешении на вступление в брак лицам, достигшим 16 лет»</w:t>
      </w:r>
      <w:r w:rsidR="00A65A83">
        <w:rPr>
          <w:b/>
          <w:sz w:val="28"/>
          <w:szCs w:val="28"/>
        </w:rPr>
        <w:t xml:space="preserve">, утвержденный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A65A83">
        <w:rPr>
          <w:b/>
          <w:sz w:val="28"/>
        </w:rPr>
        <w:t>ом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7C5FC6">
        <w:rPr>
          <w:b/>
          <w:sz w:val="28"/>
        </w:rPr>
        <w:t>нского района города Пензы от 10.04.2017 № 127</w:t>
      </w:r>
    </w:p>
    <w:p w:rsidR="001820E0" w:rsidRDefault="001820E0" w:rsidP="00002F4C">
      <w:pPr>
        <w:jc w:val="center"/>
        <w:rPr>
          <w:b/>
          <w:sz w:val="28"/>
          <w:szCs w:val="28"/>
        </w:rPr>
      </w:pPr>
    </w:p>
    <w:p w:rsidR="00A56A08" w:rsidRDefault="00A56A08" w:rsidP="00CA4804">
      <w:pPr>
        <w:ind w:right="424" w:firstLine="567"/>
        <w:jc w:val="both"/>
        <w:rPr>
          <w:sz w:val="28"/>
          <w:szCs w:val="28"/>
        </w:rPr>
      </w:pPr>
    </w:p>
    <w:p w:rsidR="00A7466A" w:rsidRDefault="006D0E54" w:rsidP="00CA4804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466A">
        <w:rPr>
          <w:sz w:val="28"/>
          <w:szCs w:val="28"/>
        </w:rPr>
        <w:t xml:space="preserve">соответствии с </w:t>
      </w:r>
      <w:r w:rsidR="00A7466A">
        <w:rPr>
          <w:sz w:val="28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Default="00157557" w:rsidP="0035709F">
      <w:pPr>
        <w:ind w:right="424" w:firstLine="540"/>
        <w:jc w:val="both"/>
        <w:rPr>
          <w:sz w:val="28"/>
          <w:szCs w:val="28"/>
        </w:rPr>
      </w:pPr>
      <w:r w:rsidRPr="0035709F">
        <w:rPr>
          <w:sz w:val="28"/>
          <w:szCs w:val="28"/>
        </w:rPr>
        <w:t xml:space="preserve">1. </w:t>
      </w:r>
      <w:r w:rsidR="00203AF7" w:rsidRPr="0035709F">
        <w:rPr>
          <w:sz w:val="28"/>
          <w:szCs w:val="28"/>
        </w:rPr>
        <w:t xml:space="preserve">Внести </w:t>
      </w:r>
      <w:r w:rsidR="002F7A43" w:rsidRPr="0035709F">
        <w:rPr>
          <w:sz w:val="28"/>
          <w:szCs w:val="28"/>
        </w:rPr>
        <w:t xml:space="preserve">в </w:t>
      </w:r>
      <w:r w:rsidR="004A024F">
        <w:rPr>
          <w:sz w:val="28"/>
        </w:rPr>
        <w:t>а</w:t>
      </w:r>
      <w:r w:rsidR="00A65A83" w:rsidRPr="0035709F">
        <w:rPr>
          <w:sz w:val="28"/>
        </w:rPr>
        <w:t>дминистративный регламент «Выдача приказа о разрешении на вступление в брак лицам, достигшим 16 лет»</w:t>
      </w:r>
      <w:r w:rsidR="00A65A83" w:rsidRPr="0035709F">
        <w:rPr>
          <w:sz w:val="28"/>
          <w:szCs w:val="28"/>
        </w:rPr>
        <w:t>, утвержденный п</w:t>
      </w:r>
      <w:r w:rsidR="00A65A83" w:rsidRPr="0035709F">
        <w:rPr>
          <w:sz w:val="28"/>
        </w:rPr>
        <w:t xml:space="preserve">риказом администрации Ленинского района города Пензы от 10.04.2017 № 127, </w:t>
      </w:r>
      <w:r w:rsidR="00A65A83">
        <w:rPr>
          <w:sz w:val="28"/>
          <w:szCs w:val="28"/>
        </w:rPr>
        <w:t>(далее – Административный регламент</w:t>
      </w:r>
      <w:r w:rsidR="00DE5197" w:rsidRPr="00E551E0">
        <w:rPr>
          <w:sz w:val="28"/>
          <w:szCs w:val="28"/>
        </w:rPr>
        <w:t xml:space="preserve">) </w:t>
      </w:r>
      <w:r w:rsidR="00E70427">
        <w:rPr>
          <w:sz w:val="28"/>
          <w:szCs w:val="28"/>
        </w:rPr>
        <w:t>следующие изменения</w:t>
      </w:r>
      <w:r w:rsidR="00FD5494" w:rsidRPr="00E551E0">
        <w:rPr>
          <w:sz w:val="28"/>
          <w:szCs w:val="28"/>
        </w:rPr>
        <w:t>:</w:t>
      </w:r>
    </w:p>
    <w:p w:rsidR="00581829" w:rsidRDefault="006F7EFA" w:rsidP="00581829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А</w:t>
      </w:r>
      <w:r w:rsidR="00E02A14">
        <w:rPr>
          <w:sz w:val="28"/>
          <w:szCs w:val="28"/>
        </w:rPr>
        <w:t>дминистративный регламент пункта</w:t>
      </w:r>
      <w:r>
        <w:rPr>
          <w:sz w:val="28"/>
          <w:szCs w:val="28"/>
        </w:rPr>
        <w:t>м</w:t>
      </w:r>
      <w:r w:rsidR="00E02A14">
        <w:rPr>
          <w:sz w:val="28"/>
          <w:szCs w:val="28"/>
        </w:rPr>
        <w:t>и</w:t>
      </w:r>
      <w:r w:rsidR="00523111">
        <w:rPr>
          <w:sz w:val="28"/>
          <w:szCs w:val="28"/>
        </w:rPr>
        <w:t xml:space="preserve"> 2.1.1.1. и</w:t>
      </w:r>
      <w:r w:rsidR="00C10A4D">
        <w:rPr>
          <w:sz w:val="28"/>
          <w:szCs w:val="28"/>
        </w:rPr>
        <w:t xml:space="preserve"> </w:t>
      </w:r>
      <w:r w:rsidR="00E02A14">
        <w:rPr>
          <w:sz w:val="28"/>
          <w:szCs w:val="28"/>
        </w:rPr>
        <w:t xml:space="preserve">2.1.12. </w:t>
      </w:r>
      <w:r>
        <w:rPr>
          <w:sz w:val="28"/>
          <w:szCs w:val="28"/>
        </w:rPr>
        <w:t>следующего содержания:</w:t>
      </w:r>
    </w:p>
    <w:p w:rsidR="00581829" w:rsidRDefault="00E02A14" w:rsidP="00581829">
      <w:pPr>
        <w:ind w:right="424" w:firstLine="540"/>
        <w:jc w:val="both"/>
        <w:rPr>
          <w:sz w:val="28"/>
          <w:szCs w:val="28"/>
        </w:rPr>
      </w:pPr>
      <w:r>
        <w:rPr>
          <w:sz w:val="28"/>
        </w:rPr>
        <w:t xml:space="preserve">«2.1.1.1. </w:t>
      </w:r>
      <w:r w:rsidR="006F7EFA">
        <w:rPr>
          <w:sz w:val="28"/>
        </w:rPr>
        <w:t>Информацию о порядке предоставления муниципальной услуги заявители могут получить в письменном виде, в ходе личного приема и по телефону Многофункциональных центров предоставления государственных и муници</w:t>
      </w:r>
      <w:r w:rsidR="00581829">
        <w:rPr>
          <w:sz w:val="28"/>
        </w:rPr>
        <w:t>пальных услуг (далее - ГАУ «МФЦ»</w:t>
      </w:r>
      <w:r w:rsidR="006F7EFA">
        <w:rPr>
          <w:sz w:val="28"/>
        </w:rPr>
        <w:t xml:space="preserve">), а </w:t>
      </w:r>
      <w:r w:rsidR="00BF4F6D">
        <w:rPr>
          <w:sz w:val="28"/>
        </w:rPr>
        <w:t>также на официальном сайте ГАУ «МФЦ»</w:t>
      </w:r>
      <w:r w:rsidR="006F7EFA">
        <w:rPr>
          <w:sz w:val="28"/>
        </w:rPr>
        <w:t xml:space="preserve"> (</w:t>
      </w:r>
      <w:proofErr w:type="spellStart"/>
      <w:r w:rsidR="00581829" w:rsidRPr="00BF4F6D">
        <w:rPr>
          <w:sz w:val="28"/>
        </w:rPr>
        <w:t>www.mfcinfo.ru</w:t>
      </w:r>
      <w:proofErr w:type="spellEnd"/>
      <w:r w:rsidR="006F7EFA">
        <w:rPr>
          <w:sz w:val="28"/>
        </w:rPr>
        <w:t>).</w:t>
      </w:r>
    </w:p>
    <w:p w:rsidR="006F7EFA" w:rsidRPr="00581829" w:rsidRDefault="006F7EFA" w:rsidP="00581829">
      <w:pPr>
        <w:ind w:right="424" w:firstLine="540"/>
        <w:jc w:val="both"/>
        <w:rPr>
          <w:sz w:val="28"/>
          <w:szCs w:val="28"/>
        </w:rPr>
      </w:pPr>
      <w:r>
        <w:rPr>
          <w:sz w:val="28"/>
        </w:rPr>
        <w:t>В местах предоставления Услуги размещается информация о возм</w:t>
      </w:r>
      <w:r w:rsidR="00581829">
        <w:rPr>
          <w:sz w:val="28"/>
        </w:rPr>
        <w:t>ожности получения Услуги в ГАУ «МФЦ»</w:t>
      </w:r>
      <w:r>
        <w:rPr>
          <w:sz w:val="28"/>
        </w:rPr>
        <w:t xml:space="preserve"> с указанием адр</w:t>
      </w:r>
      <w:r w:rsidR="00581829">
        <w:rPr>
          <w:sz w:val="28"/>
        </w:rPr>
        <w:t>еса и контактных телефонов ГАУ «МФЦ»</w:t>
      </w:r>
      <w:r>
        <w:rPr>
          <w:sz w:val="28"/>
        </w:rPr>
        <w:t>.</w:t>
      </w:r>
    </w:p>
    <w:p w:rsidR="006F7EFA" w:rsidRDefault="006F7EFA">
      <w:pPr>
        <w:spacing w:after="1" w:line="280" w:lineRule="atLeast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515"/>
        <w:gridCol w:w="1984"/>
      </w:tblGrid>
      <w:tr w:rsidR="006F7EF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Адреса: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г. Пенза, ул. Шмидта, д. 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</w:p>
        </w:tc>
      </w:tr>
      <w:tr w:rsidR="006F7EFA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График работы: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Понедельник - 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8.00 - 19.30</w:t>
            </w:r>
          </w:p>
        </w:tc>
      </w:tr>
      <w:tr w:rsidR="006F7EFA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8.00 - 13.30</w:t>
            </w:r>
          </w:p>
        </w:tc>
      </w:tr>
      <w:tr w:rsidR="006F7EFA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Воскресенье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7EFA" w:rsidRDefault="006F7EFA">
            <w:pPr>
              <w:spacing w:after="1" w:line="280" w:lineRule="atLeast"/>
            </w:pPr>
            <w:r>
              <w:rPr>
                <w:sz w:val="28"/>
              </w:rPr>
              <w:t>выходной</w:t>
            </w:r>
          </w:p>
        </w:tc>
      </w:tr>
    </w:tbl>
    <w:p w:rsidR="006F7EFA" w:rsidRDefault="006F7EFA">
      <w:pPr>
        <w:spacing w:after="1" w:line="280" w:lineRule="atLeast"/>
        <w:jc w:val="both"/>
      </w:pPr>
    </w:p>
    <w:p w:rsidR="00581829" w:rsidRDefault="006F7EFA" w:rsidP="00581829">
      <w:pPr>
        <w:spacing w:after="1" w:line="280" w:lineRule="atLeast"/>
        <w:ind w:firstLine="540"/>
        <w:jc w:val="both"/>
      </w:pPr>
      <w:r>
        <w:rPr>
          <w:sz w:val="28"/>
        </w:rPr>
        <w:t>Контактные сведения:</w:t>
      </w:r>
    </w:p>
    <w:p w:rsidR="00581829" w:rsidRDefault="00581829" w:rsidP="00581829">
      <w:pPr>
        <w:spacing w:after="1" w:line="280" w:lineRule="atLeast"/>
        <w:ind w:right="425" w:firstLine="540"/>
        <w:jc w:val="both"/>
      </w:pPr>
      <w:r>
        <w:rPr>
          <w:sz w:val="28"/>
        </w:rPr>
        <w:t>- справочный телефон ГАУ «МФЦ»</w:t>
      </w:r>
      <w:r w:rsidR="006F7EFA">
        <w:rPr>
          <w:sz w:val="28"/>
        </w:rPr>
        <w:t>: (8412) 92-70-00, 8 (800) 707-64-55 многоканальный;</w:t>
      </w:r>
    </w:p>
    <w:p w:rsidR="006F7EFA" w:rsidRDefault="006F7EFA" w:rsidP="00581829">
      <w:pPr>
        <w:spacing w:after="1" w:line="280" w:lineRule="atLeast"/>
        <w:ind w:right="425" w:firstLine="540"/>
        <w:jc w:val="both"/>
      </w:pPr>
      <w:r>
        <w:rPr>
          <w:sz w:val="28"/>
        </w:rPr>
        <w:t>- электронный</w:t>
      </w:r>
      <w:r w:rsidR="00581829">
        <w:rPr>
          <w:sz w:val="28"/>
        </w:rPr>
        <w:t xml:space="preserve"> адрес ГАУ «МФЦ»</w:t>
      </w:r>
      <w:r>
        <w:rPr>
          <w:sz w:val="28"/>
        </w:rPr>
        <w:t xml:space="preserve">: </w:t>
      </w:r>
      <w:proofErr w:type="spellStart"/>
      <w:r>
        <w:rPr>
          <w:sz w:val="28"/>
        </w:rPr>
        <w:t>mfcinfo.ru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E-mail:penza@mfcinfo.ru</w:t>
      </w:r>
      <w:proofErr w:type="spellEnd"/>
      <w:r>
        <w:rPr>
          <w:sz w:val="28"/>
        </w:rPr>
        <w:t>.</w:t>
      </w:r>
    </w:p>
    <w:p w:rsidR="00E1594D" w:rsidRDefault="00932421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 xml:space="preserve">Подробную информацию о предоставляемой муниципальной услуге, а также о ходе ее предоставления, можно получить в региональной государственной информационной системе «Портал государственных и муниципальных услуг (функций) Пензенской области»: </w:t>
      </w:r>
      <w:proofErr w:type="spellStart"/>
      <w:r>
        <w:rPr>
          <w:sz w:val="28"/>
        </w:rPr>
        <w:t>uslugi.pnzreg.ru</w:t>
      </w:r>
      <w:proofErr w:type="spellEnd"/>
      <w:r>
        <w:rPr>
          <w:sz w:val="28"/>
        </w:rPr>
        <w:t>. и федеральной государственной информационной системе «Единый портал государственных и муниципальных услуг (функций)»: gosuslugi.ru.</w:t>
      </w:r>
    </w:p>
    <w:p w:rsidR="00E1594D" w:rsidRDefault="00E02A14" w:rsidP="00E1594D">
      <w:pPr>
        <w:spacing w:after="1" w:line="280" w:lineRule="atLeast"/>
        <w:ind w:right="425" w:firstLine="540"/>
        <w:jc w:val="both"/>
      </w:pPr>
      <w:r>
        <w:rPr>
          <w:sz w:val="28"/>
          <w:szCs w:val="28"/>
        </w:rPr>
        <w:t xml:space="preserve">2.1.12. </w:t>
      </w:r>
      <w:r>
        <w:rPr>
          <w:sz w:val="28"/>
        </w:rPr>
        <w:t>Особенности предоставления муниципальной услуги в электронном виде.</w:t>
      </w:r>
    </w:p>
    <w:p w:rsidR="00E1594D" w:rsidRDefault="00523111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>Заявитель может обратиться за получением муниципальной услуги в ГАУ «МФЦ».</w:t>
      </w:r>
    </w:p>
    <w:p w:rsidR="00E1594D" w:rsidRDefault="00523111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>ГАУ «МФЦ» осуществляет прием документов, необходимых для предоставления муниципальной услуги, и выдачу результата предоставления муниципальной услуги.</w:t>
      </w:r>
    </w:p>
    <w:p w:rsidR="00E1594D" w:rsidRDefault="00E02A14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</w:t>
      </w:r>
      <w:r w:rsidR="00523111">
        <w:rPr>
          <w:sz w:val="28"/>
        </w:rPr>
        <w:t>твенной информационной системы «</w:t>
      </w:r>
      <w:r>
        <w:rPr>
          <w:sz w:val="28"/>
        </w:rPr>
        <w:t>Портал государственных и муниципальных усл</w:t>
      </w:r>
      <w:r w:rsidR="00523111">
        <w:rPr>
          <w:sz w:val="28"/>
        </w:rPr>
        <w:t>уг (функций) Пензенской области»</w:t>
      </w:r>
      <w:r>
        <w:rPr>
          <w:sz w:val="28"/>
        </w:rPr>
        <w:t xml:space="preserve"> и (или) федеральной государс</w:t>
      </w:r>
      <w:r w:rsidR="00523111">
        <w:rPr>
          <w:sz w:val="28"/>
        </w:rPr>
        <w:t>твенной информационной системы «</w:t>
      </w:r>
      <w:r>
        <w:rPr>
          <w:sz w:val="28"/>
        </w:rPr>
        <w:t>Единый портал государственных и муниципальных услуг (функций)</w:t>
      </w:r>
      <w:r w:rsidR="00523111">
        <w:rPr>
          <w:sz w:val="28"/>
        </w:rPr>
        <w:t>»</w:t>
      </w:r>
      <w:r>
        <w:rPr>
          <w:sz w:val="28"/>
        </w:rPr>
        <w:t xml:space="preserve"> (далее - Портал, Порталы).</w:t>
      </w:r>
    </w:p>
    <w:p w:rsidR="00E1594D" w:rsidRDefault="00E02A14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</w:t>
      </w:r>
      <w:r w:rsidR="00523111">
        <w:rPr>
          <w:sz w:val="28"/>
        </w:rPr>
        <w:t>твенной информационной системы «</w:t>
      </w:r>
      <w:r>
        <w:rPr>
          <w:sz w:val="28"/>
        </w:rPr>
        <w:t>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523111">
        <w:rPr>
          <w:sz w:val="28"/>
        </w:rPr>
        <w:t>льных услуг в электронной форме»</w:t>
      </w:r>
      <w:r>
        <w:rPr>
          <w:sz w:val="28"/>
        </w:rPr>
        <w:t xml:space="preserve"> (далее - единая система идентификации и аутентификации).</w:t>
      </w:r>
    </w:p>
    <w:p w:rsidR="00E1594D" w:rsidRDefault="00E02A14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>При подаче заявления в форме электронного документа заявитель проходит процедуру регистрации на Порталах.</w:t>
      </w:r>
    </w:p>
    <w:p w:rsidR="00E1594D" w:rsidRDefault="00E02A14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>После регистрации на Порталах заявитель в личном каб</w:t>
      </w:r>
      <w:r w:rsidR="00A56A08">
        <w:rPr>
          <w:sz w:val="28"/>
        </w:rPr>
        <w:t>инете заполняет и направляет в а</w:t>
      </w:r>
      <w:r>
        <w:rPr>
          <w:sz w:val="28"/>
        </w:rPr>
        <w:t>дминистрацию заявление в электронном виде и необходимые документы, предусмотренные настоящим Регламентом.</w:t>
      </w:r>
    </w:p>
    <w:p w:rsidR="00E1594D" w:rsidRDefault="00E02A14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t>Направленное заявление регистрируется в электронном журнале регистрации заявлений и отображается в личном ка</w:t>
      </w:r>
      <w:r w:rsidR="00C90F9B">
        <w:rPr>
          <w:sz w:val="28"/>
        </w:rPr>
        <w:t>бинете на Порталах со статусом «Направлено»</w:t>
      </w:r>
      <w:r>
        <w:rPr>
          <w:sz w:val="28"/>
        </w:rPr>
        <w:t>.</w:t>
      </w:r>
    </w:p>
    <w:p w:rsidR="00E1594D" w:rsidRDefault="00E02A14" w:rsidP="00E1594D">
      <w:pPr>
        <w:spacing w:after="1" w:line="280" w:lineRule="atLeast"/>
        <w:ind w:right="425" w:firstLine="540"/>
        <w:jc w:val="both"/>
      </w:pPr>
      <w:r>
        <w:rPr>
          <w:sz w:val="28"/>
        </w:rPr>
        <w:lastRenderedPageBreak/>
        <w:t>При подаче заявления в электронном виде ход исполнения услуги дост</w:t>
      </w:r>
      <w:r w:rsidR="00C90F9B">
        <w:rPr>
          <w:sz w:val="28"/>
        </w:rPr>
        <w:t>упен в личном кабинете на РГИС «</w:t>
      </w:r>
      <w:r>
        <w:rPr>
          <w:sz w:val="28"/>
        </w:rPr>
        <w:t>Портал государственных и муниципальных услуг (функций) Пе</w:t>
      </w:r>
      <w:r w:rsidR="00C90F9B">
        <w:rPr>
          <w:sz w:val="28"/>
        </w:rPr>
        <w:t>нзенской области» и (или) ФГИС «</w:t>
      </w:r>
      <w:r>
        <w:rPr>
          <w:sz w:val="28"/>
        </w:rPr>
        <w:t>Единый портал государственных и муниципальных услуг (функций)</w:t>
      </w:r>
      <w:r w:rsidR="00C90F9B">
        <w:rPr>
          <w:sz w:val="28"/>
        </w:rPr>
        <w:t>»</w:t>
      </w:r>
      <w:proofErr w:type="gramStart"/>
      <w:r>
        <w:rPr>
          <w:sz w:val="28"/>
        </w:rPr>
        <w:t>.</w:t>
      </w:r>
      <w:r w:rsidR="007C6716">
        <w:rPr>
          <w:sz w:val="28"/>
        </w:rPr>
        <w:t>»</w:t>
      </w:r>
      <w:proofErr w:type="gramEnd"/>
      <w:r w:rsidR="007C6716">
        <w:rPr>
          <w:sz w:val="28"/>
        </w:rPr>
        <w:t>.</w:t>
      </w:r>
    </w:p>
    <w:p w:rsidR="00C458BF" w:rsidRPr="00E1594D" w:rsidRDefault="00CC12D5" w:rsidP="00E1594D">
      <w:pPr>
        <w:spacing w:after="1" w:line="280" w:lineRule="atLeast"/>
        <w:ind w:right="425" w:firstLine="540"/>
        <w:jc w:val="both"/>
      </w:pPr>
      <w:r>
        <w:rPr>
          <w:sz w:val="28"/>
          <w:szCs w:val="28"/>
        </w:rPr>
        <w:t xml:space="preserve">1.2. </w:t>
      </w:r>
      <w:r w:rsidR="0035709F">
        <w:rPr>
          <w:sz w:val="28"/>
          <w:szCs w:val="28"/>
        </w:rPr>
        <w:t>Раздел 3.</w:t>
      </w:r>
      <w:r w:rsidR="00C458BF">
        <w:rPr>
          <w:sz w:val="28"/>
          <w:szCs w:val="28"/>
        </w:rPr>
        <w:t xml:space="preserve"> </w:t>
      </w:r>
      <w:r w:rsidR="00C458BF">
        <w:rPr>
          <w:sz w:val="28"/>
        </w:rPr>
        <w:t>Состав, последовательность и сроки выполнения</w:t>
      </w:r>
      <w:r w:rsidR="00C458BF">
        <w:rPr>
          <w:sz w:val="28"/>
          <w:szCs w:val="28"/>
        </w:rPr>
        <w:t xml:space="preserve"> </w:t>
      </w:r>
      <w:r w:rsidR="00C458BF">
        <w:rPr>
          <w:sz w:val="28"/>
        </w:rPr>
        <w:t>административных процедур (действий), требования</w:t>
      </w:r>
      <w:r w:rsidR="00C458BF">
        <w:rPr>
          <w:sz w:val="28"/>
          <w:szCs w:val="28"/>
        </w:rPr>
        <w:t xml:space="preserve"> </w:t>
      </w:r>
      <w:r w:rsidR="00C458BF">
        <w:rPr>
          <w:sz w:val="28"/>
        </w:rPr>
        <w:t>к порядку их выполнения</w:t>
      </w:r>
      <w:r w:rsidR="00FB7437">
        <w:rPr>
          <w:sz w:val="28"/>
        </w:rPr>
        <w:t xml:space="preserve"> </w:t>
      </w:r>
      <w:r w:rsidR="00AC509E">
        <w:rPr>
          <w:sz w:val="28"/>
        </w:rPr>
        <w:t xml:space="preserve">Административного регламента </w:t>
      </w:r>
      <w:r w:rsidR="00FB7437">
        <w:rPr>
          <w:sz w:val="28"/>
        </w:rPr>
        <w:t>изложить в новой редакции:</w:t>
      </w:r>
    </w:p>
    <w:p w:rsidR="00254FCB" w:rsidRDefault="00254FCB" w:rsidP="00254FCB">
      <w:pPr>
        <w:spacing w:after="1" w:line="280" w:lineRule="atLeast"/>
        <w:ind w:right="425"/>
        <w:jc w:val="center"/>
        <w:outlineLvl w:val="0"/>
        <w:rPr>
          <w:sz w:val="28"/>
        </w:rPr>
      </w:pPr>
    </w:p>
    <w:p w:rsidR="009D6EEA" w:rsidRDefault="009D6EEA" w:rsidP="00254FCB">
      <w:pPr>
        <w:spacing w:after="1" w:line="280" w:lineRule="atLeast"/>
        <w:ind w:right="425"/>
        <w:jc w:val="center"/>
        <w:outlineLvl w:val="0"/>
      </w:pPr>
      <w:r>
        <w:rPr>
          <w:sz w:val="28"/>
        </w:rPr>
        <w:t>3. Состав, последовательность и сроки выполнения</w:t>
      </w:r>
      <w:r w:rsidR="00254FCB">
        <w:t xml:space="preserve"> </w:t>
      </w:r>
      <w:r>
        <w:rPr>
          <w:sz w:val="28"/>
        </w:rPr>
        <w:t>административных процедур (действий), требования к порядку</w:t>
      </w:r>
      <w:r w:rsidR="00254FCB">
        <w:t xml:space="preserve"> </w:t>
      </w:r>
      <w:r>
        <w:rPr>
          <w:sz w:val="28"/>
        </w:rPr>
        <w:t>их выполнения, а также особенности выполнения</w:t>
      </w:r>
      <w:r w:rsidR="00254FCB">
        <w:t xml:space="preserve"> </w:t>
      </w:r>
      <w:r>
        <w:rPr>
          <w:sz w:val="28"/>
        </w:rPr>
        <w:t xml:space="preserve">административных процедур в многофункциональных </w:t>
      </w:r>
      <w:proofErr w:type="gramStart"/>
      <w:r>
        <w:rPr>
          <w:sz w:val="28"/>
        </w:rPr>
        <w:t>центрах</w:t>
      </w:r>
      <w:proofErr w:type="gramEnd"/>
      <w:r>
        <w:rPr>
          <w:sz w:val="28"/>
        </w:rPr>
        <w:t xml:space="preserve"> в</w:t>
      </w:r>
      <w:r w:rsidR="00254FCB">
        <w:t xml:space="preserve"> </w:t>
      </w:r>
      <w:r>
        <w:rPr>
          <w:sz w:val="28"/>
        </w:rPr>
        <w:t>т</w:t>
      </w:r>
      <w:r w:rsidR="00254FCB">
        <w:rPr>
          <w:sz w:val="28"/>
        </w:rPr>
        <w:t xml:space="preserve">ом числе особенности выполнения </w:t>
      </w:r>
      <w:r>
        <w:rPr>
          <w:sz w:val="28"/>
        </w:rPr>
        <w:t>административных процедур</w:t>
      </w:r>
      <w:r w:rsidR="00254FCB">
        <w:t xml:space="preserve"> </w:t>
      </w:r>
      <w:r>
        <w:rPr>
          <w:sz w:val="28"/>
        </w:rPr>
        <w:t>в электронной форме</w:t>
      </w:r>
    </w:p>
    <w:p w:rsidR="009D6EEA" w:rsidRDefault="009D6EEA">
      <w:pPr>
        <w:spacing w:after="1" w:line="280" w:lineRule="atLeast"/>
        <w:jc w:val="both"/>
      </w:pPr>
    </w:p>
    <w:p w:rsidR="00254FCB" w:rsidRDefault="009D6EEA" w:rsidP="00254FCB">
      <w:pPr>
        <w:spacing w:after="1" w:line="280" w:lineRule="atLeast"/>
        <w:ind w:firstLine="540"/>
        <w:jc w:val="both"/>
      </w:pPr>
      <w:r>
        <w:rPr>
          <w:sz w:val="28"/>
        </w:rPr>
        <w:t>Перечень административных процедур:</w:t>
      </w:r>
    </w:p>
    <w:p w:rsidR="00BC5D4A" w:rsidRDefault="009D6EEA" w:rsidP="00BC5D4A">
      <w:pPr>
        <w:spacing w:after="1" w:line="280" w:lineRule="atLeast"/>
        <w:ind w:right="425" w:firstLine="540"/>
        <w:jc w:val="both"/>
      </w:pPr>
      <w:r>
        <w:rPr>
          <w:sz w:val="28"/>
        </w:rPr>
        <w:t>- прием и регистрация заявления о предоставлении муниципальной услуги;</w:t>
      </w:r>
    </w:p>
    <w:p w:rsidR="00BC5D4A" w:rsidRDefault="009D6EEA" w:rsidP="00BC5D4A">
      <w:pPr>
        <w:spacing w:after="1" w:line="280" w:lineRule="atLeast"/>
        <w:ind w:right="425" w:firstLine="540"/>
        <w:jc w:val="both"/>
      </w:pPr>
      <w:r>
        <w:rPr>
          <w:sz w:val="28"/>
        </w:rPr>
        <w:t>- экспертиза представленных документов и принятие решения;</w:t>
      </w:r>
    </w:p>
    <w:p w:rsidR="00BC5D4A" w:rsidRDefault="009D6EEA" w:rsidP="00BC5D4A">
      <w:pPr>
        <w:spacing w:after="1" w:line="280" w:lineRule="atLeast"/>
        <w:ind w:right="425" w:firstLine="540"/>
        <w:jc w:val="both"/>
      </w:pPr>
      <w:r>
        <w:rPr>
          <w:sz w:val="28"/>
        </w:rPr>
        <w:t>- подготовка проекта документа, являющегося результатом предоставления муниципальной услуги;</w:t>
      </w:r>
    </w:p>
    <w:p w:rsidR="00BC5D4A" w:rsidRDefault="009D6EEA" w:rsidP="00BC5D4A">
      <w:pPr>
        <w:spacing w:after="1" w:line="280" w:lineRule="atLeast"/>
        <w:ind w:right="425" w:firstLine="540"/>
        <w:jc w:val="both"/>
      </w:pPr>
      <w:r>
        <w:rPr>
          <w:sz w:val="28"/>
        </w:rPr>
        <w:t>- выдача заявителю результата предоставления муниципальной услуги.</w:t>
      </w:r>
    </w:p>
    <w:p w:rsidR="00BC5D4A" w:rsidRDefault="009D6EEA" w:rsidP="00BC5D4A">
      <w:pPr>
        <w:spacing w:after="1" w:line="280" w:lineRule="atLeast"/>
        <w:ind w:right="425" w:firstLine="540"/>
        <w:jc w:val="both"/>
      </w:pPr>
      <w:r>
        <w:rPr>
          <w:sz w:val="28"/>
        </w:rPr>
        <w:t xml:space="preserve">3.1. Основанием для начала административной процедуры является обращение заявителя в </w:t>
      </w:r>
      <w:r w:rsidR="00BC5D4A">
        <w:rPr>
          <w:sz w:val="28"/>
        </w:rPr>
        <w:t>администрацию</w:t>
      </w:r>
      <w:r>
        <w:rPr>
          <w:sz w:val="28"/>
        </w:rPr>
        <w:t>.</w:t>
      </w:r>
    </w:p>
    <w:p w:rsidR="000B3448" w:rsidRDefault="009D6EEA" w:rsidP="000B3448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Ответственным за выполнение административной процедуры является </w:t>
      </w:r>
      <w:r w:rsidR="000B3448">
        <w:rPr>
          <w:rStyle w:val="FontStyle11"/>
          <w:b w:val="0"/>
          <w:sz w:val="28"/>
          <w:szCs w:val="28"/>
        </w:rPr>
        <w:t>главный специалист</w:t>
      </w:r>
      <w:r w:rsidR="000B3448" w:rsidRPr="005140EE">
        <w:rPr>
          <w:rStyle w:val="FontStyle11"/>
          <w:b w:val="0"/>
          <w:sz w:val="28"/>
          <w:szCs w:val="28"/>
        </w:rPr>
        <w:t xml:space="preserve"> -</w:t>
      </w:r>
      <w:r w:rsidR="000B3448">
        <w:rPr>
          <w:rStyle w:val="FontStyle11"/>
          <w:b w:val="0"/>
          <w:sz w:val="28"/>
          <w:szCs w:val="28"/>
        </w:rPr>
        <w:t xml:space="preserve"> ответственный секретарь</w:t>
      </w:r>
      <w:r w:rsidR="000B3448" w:rsidRPr="005140EE">
        <w:rPr>
          <w:rStyle w:val="FontStyle11"/>
          <w:b w:val="0"/>
          <w:sz w:val="28"/>
          <w:szCs w:val="28"/>
        </w:rPr>
        <w:t xml:space="preserve"> комиссии по делам несовершеннолетних и защите их прав </w:t>
      </w:r>
      <w:r w:rsidR="000B3448">
        <w:rPr>
          <w:rStyle w:val="FontStyle11"/>
          <w:b w:val="0"/>
          <w:sz w:val="28"/>
          <w:szCs w:val="28"/>
        </w:rPr>
        <w:t xml:space="preserve">Ленинского района </w:t>
      </w:r>
      <w:r w:rsidR="000B3448" w:rsidRPr="005140EE">
        <w:rPr>
          <w:rStyle w:val="FontStyle11"/>
          <w:b w:val="0"/>
          <w:sz w:val="28"/>
          <w:szCs w:val="28"/>
        </w:rPr>
        <w:t>города Пензы</w:t>
      </w:r>
      <w:r w:rsidR="000B3448">
        <w:rPr>
          <w:rStyle w:val="FontStyle11"/>
          <w:b w:val="0"/>
          <w:bCs w:val="0"/>
          <w:sz w:val="28"/>
          <w:szCs w:val="24"/>
        </w:rPr>
        <w:t xml:space="preserve"> (далее – Специалист)</w:t>
      </w:r>
      <w:r>
        <w:rPr>
          <w:sz w:val="28"/>
        </w:rPr>
        <w:t>.</w:t>
      </w:r>
    </w:p>
    <w:p w:rsidR="00561D8B" w:rsidRDefault="009D6EEA" w:rsidP="00561D8B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Специалист лично проводит прием от граждан заявления и полного пакета документов (оригиналы и копии), необходимых для оформления муниципальной услуги, в соответствии с настоящим </w:t>
      </w:r>
      <w:r w:rsidR="00561D8B">
        <w:rPr>
          <w:sz w:val="28"/>
        </w:rPr>
        <w:t>Административному регламенту</w:t>
      </w:r>
      <w:r>
        <w:rPr>
          <w:sz w:val="28"/>
        </w:rPr>
        <w:t>.</w:t>
      </w:r>
    </w:p>
    <w:p w:rsidR="00A7466A" w:rsidRDefault="009D6EEA" w:rsidP="007C6716">
      <w:pPr>
        <w:tabs>
          <w:tab w:val="left" w:pos="8789"/>
        </w:tabs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При поступлении заявления и документов в </w:t>
      </w:r>
      <w:r w:rsidR="00A7466A">
        <w:rPr>
          <w:sz w:val="28"/>
        </w:rPr>
        <w:t>форме электронного документа в а</w:t>
      </w:r>
      <w:r>
        <w:rPr>
          <w:sz w:val="28"/>
        </w:rPr>
        <w:t xml:space="preserve">дминистрацию </w:t>
      </w:r>
      <w:r w:rsidR="00A7466A">
        <w:rPr>
          <w:sz w:val="28"/>
        </w:rPr>
        <w:t>Специалист, ответственный</w:t>
      </w:r>
      <w:r>
        <w:rPr>
          <w:sz w:val="28"/>
        </w:rPr>
        <w:t xml:space="preserve"> за прием электронных сообщений, направляет заявителю электронное сообщение, подтверждающее прием заявления, информа</w:t>
      </w:r>
      <w:r w:rsidR="00A7466A">
        <w:rPr>
          <w:sz w:val="28"/>
        </w:rPr>
        <w:t>цию об адресе и графике работы а</w:t>
      </w:r>
      <w:r>
        <w:rPr>
          <w:sz w:val="28"/>
        </w:rPr>
        <w:t xml:space="preserve">дминистрации, а также номер телефона, по которому заявитель может узнать о ходе рассмотрения его заявления. </w:t>
      </w:r>
      <w:proofErr w:type="gramStart"/>
      <w:r>
        <w:rPr>
          <w:sz w:val="28"/>
        </w:rPr>
        <w:t xml:space="preserve">Поступившее заявление в виде электронного документа должно быть заверено простой электронной подписью или усиленной электронной подписью заявителя в соответствии с требованиями Федерального </w:t>
      </w:r>
      <w:r w:rsidRPr="00A7466A">
        <w:rPr>
          <w:sz w:val="28"/>
        </w:rPr>
        <w:t>закона</w:t>
      </w:r>
      <w:r w:rsidR="00A7466A">
        <w:rPr>
          <w:sz w:val="28"/>
        </w:rPr>
        <w:t xml:space="preserve"> от 06.04.2011 № 63-ФЗ «Об электронной подписи»</w:t>
      </w:r>
      <w:r>
        <w:rPr>
          <w:sz w:val="28"/>
        </w:rPr>
        <w:t xml:space="preserve"> и </w:t>
      </w:r>
      <w:r w:rsidRPr="00A7466A">
        <w:rPr>
          <w:sz w:val="28"/>
        </w:rPr>
        <w:t xml:space="preserve">постановлением </w:t>
      </w:r>
      <w:r>
        <w:rPr>
          <w:sz w:val="28"/>
        </w:rPr>
        <w:t>Правительства Росс</w:t>
      </w:r>
      <w:r w:rsidR="00A7466A">
        <w:rPr>
          <w:sz w:val="28"/>
        </w:rPr>
        <w:t>ийской Федерации от 25.01.2013 № 33 «</w:t>
      </w:r>
      <w:r>
        <w:rPr>
          <w:sz w:val="28"/>
        </w:rPr>
        <w:t xml:space="preserve">Об использовании простой электронной подписи при оказании </w:t>
      </w:r>
      <w:r>
        <w:rPr>
          <w:sz w:val="28"/>
        </w:rPr>
        <w:lastRenderedPageBreak/>
        <w:t>госуда</w:t>
      </w:r>
      <w:r w:rsidR="00A7466A">
        <w:rPr>
          <w:sz w:val="28"/>
        </w:rPr>
        <w:t>рственных и муниципальных услуг»</w:t>
      </w:r>
      <w:r>
        <w:rPr>
          <w:sz w:val="28"/>
        </w:rPr>
        <w:t xml:space="preserve">, требованиями Федерального </w:t>
      </w:r>
      <w:r w:rsidRPr="00A7466A">
        <w:rPr>
          <w:sz w:val="28"/>
        </w:rPr>
        <w:t>закона</w:t>
      </w:r>
      <w:r w:rsidR="00A7466A">
        <w:rPr>
          <w:sz w:val="28"/>
        </w:rPr>
        <w:t xml:space="preserve"> от 27.07.2010 № 210-ФЗ «</w:t>
      </w:r>
      <w:r>
        <w:rPr>
          <w:sz w:val="28"/>
        </w:rPr>
        <w:t>Об организации предоставления госуда</w:t>
      </w:r>
      <w:r w:rsidR="00A7466A">
        <w:rPr>
          <w:sz w:val="28"/>
        </w:rPr>
        <w:t>рственных и муниципальных</w:t>
      </w:r>
      <w:proofErr w:type="gramEnd"/>
      <w:r w:rsidR="00A7466A">
        <w:rPr>
          <w:sz w:val="28"/>
        </w:rPr>
        <w:t xml:space="preserve"> услуг».</w:t>
      </w:r>
    </w:p>
    <w:p w:rsidR="000459CB" w:rsidRDefault="009D6EEA" w:rsidP="000459CB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Проверка квалифицированной электронной подписи осуществляется </w:t>
      </w:r>
      <w:r w:rsidR="000459CB">
        <w:rPr>
          <w:sz w:val="28"/>
        </w:rPr>
        <w:t xml:space="preserve">Специалистом </w:t>
      </w:r>
      <w:r>
        <w:rPr>
          <w:sz w:val="28"/>
        </w:rPr>
        <w:t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408B6" w:rsidRDefault="009D6EEA" w:rsidP="00B408B6">
      <w:pPr>
        <w:spacing w:after="1" w:line="280" w:lineRule="atLeast"/>
        <w:ind w:right="425"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случае если в результате проверки квалифицированной подписи будет выявлено несоблюдение установленных условий </w:t>
      </w:r>
      <w:r w:rsidR="000459CB">
        <w:rPr>
          <w:sz w:val="28"/>
        </w:rPr>
        <w:t>признания ее действительности, С</w:t>
      </w:r>
      <w:r>
        <w:rPr>
          <w:sz w:val="28"/>
        </w:rPr>
        <w:t>пециалист доклады</w:t>
      </w:r>
      <w:r w:rsidR="00B408B6">
        <w:rPr>
          <w:sz w:val="28"/>
        </w:rPr>
        <w:t>вает об этом должностному лицу а</w:t>
      </w:r>
      <w:r>
        <w:rPr>
          <w:sz w:val="28"/>
        </w:rPr>
        <w:t>дминистрации, которое в течение 3 рабочих дней со дня завершения проведения такой проверки принимает решение об отказе в приеме к расс</w:t>
      </w:r>
      <w:r w:rsidR="00B408B6">
        <w:rPr>
          <w:sz w:val="28"/>
        </w:rPr>
        <w:t>мотрению заявления, после чего С</w:t>
      </w:r>
      <w:r>
        <w:rPr>
          <w:sz w:val="28"/>
        </w:rPr>
        <w:t xml:space="preserve">пециалист </w:t>
      </w:r>
      <w:r w:rsidR="00B408B6">
        <w:rPr>
          <w:sz w:val="28"/>
        </w:rPr>
        <w:t>а</w:t>
      </w:r>
      <w:r>
        <w:rPr>
          <w:sz w:val="28"/>
        </w:rPr>
        <w:t xml:space="preserve">дминистрации направляет заявителю уведомление об этом в электронной форме с указанием пунктов </w:t>
      </w:r>
      <w:r w:rsidRPr="00B408B6">
        <w:rPr>
          <w:sz w:val="28"/>
        </w:rPr>
        <w:t>статьи</w:t>
      </w:r>
      <w:proofErr w:type="gramEnd"/>
      <w:r w:rsidRPr="00B408B6">
        <w:rPr>
          <w:sz w:val="28"/>
        </w:rPr>
        <w:t xml:space="preserve"> 11</w:t>
      </w:r>
      <w:r>
        <w:rPr>
          <w:sz w:val="28"/>
        </w:rPr>
        <w:t xml:space="preserve"> Фед</w:t>
      </w:r>
      <w:r w:rsidR="00B408B6">
        <w:rPr>
          <w:sz w:val="28"/>
        </w:rPr>
        <w:t>ерального закона от 06.04.2011 № 63-ФЗ «Об электронной подписи»</w:t>
      </w:r>
      <w:r>
        <w:rPr>
          <w:sz w:val="28"/>
        </w:rPr>
        <w:t>, которые послужили основанием для принятия указанного решения.</w:t>
      </w:r>
    </w:p>
    <w:p w:rsidR="00B408B6" w:rsidRDefault="009D6EEA" w:rsidP="00B408B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При подаче заявления в электронном виде ход исполнения услуги доступен в личном кабинете на Портале.</w:t>
      </w:r>
    </w:p>
    <w:p w:rsidR="00B408B6" w:rsidRDefault="009D6EEA" w:rsidP="00B408B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Специалист:</w:t>
      </w:r>
    </w:p>
    <w:p w:rsidR="00B408B6" w:rsidRDefault="009D6EEA" w:rsidP="00B408B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при приеме документов осуществляет проверку представленных документов (наличие всех необходимых документов в соответствии с перечнем, соответствие копий документов оригиналам);</w:t>
      </w:r>
    </w:p>
    <w:p w:rsidR="00B408B6" w:rsidRDefault="009D6EEA" w:rsidP="00B408B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в журнале </w:t>
      </w:r>
      <w:r w:rsidR="00556506">
        <w:rPr>
          <w:sz w:val="28"/>
        </w:rPr>
        <w:t xml:space="preserve">регистрации заявлений </w:t>
      </w:r>
      <w:r w:rsidR="007C6716">
        <w:rPr>
          <w:sz w:val="28"/>
        </w:rPr>
        <w:t>фиксирует дату приема, Ф.И.О</w:t>
      </w:r>
      <w:r>
        <w:rPr>
          <w:sz w:val="28"/>
        </w:rPr>
        <w:t>, адрес места жительства;</w:t>
      </w:r>
    </w:p>
    <w:p w:rsidR="00B408B6" w:rsidRDefault="009D6EEA" w:rsidP="00B408B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проверяет правильность заполнения заявлений;</w:t>
      </w:r>
    </w:p>
    <w:p w:rsidR="000E4990" w:rsidRDefault="009D6EEA" w:rsidP="000E4990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проверяет соответствие представленных документов требованиям настоящего Административного регламента;</w:t>
      </w:r>
    </w:p>
    <w:p w:rsidR="000E4990" w:rsidRDefault="009D6EEA" w:rsidP="000E4990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сверяет представленные экземпляры оригиналов и копии документов, не заверенных в установленном порядке, и заверяет их.</w:t>
      </w:r>
    </w:p>
    <w:p w:rsidR="000E4990" w:rsidRDefault="009D6EEA" w:rsidP="000E4990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Датой принятия </w:t>
      </w:r>
      <w:proofErr w:type="gramStart"/>
      <w:r>
        <w:rPr>
          <w:sz w:val="28"/>
        </w:rPr>
        <w:t>к рассмотрению заявления о выдаче приказа о разрешении на вступление в брак</w:t>
      </w:r>
      <w:proofErr w:type="gramEnd"/>
      <w:r>
        <w:rPr>
          <w:sz w:val="28"/>
        </w:rPr>
        <w:t xml:space="preserve"> лицам, достигшим возраста шестнадцати лет, и прилагаемых документов считается дата его регистрации в </w:t>
      </w:r>
      <w:r w:rsidRPr="000E4990">
        <w:rPr>
          <w:sz w:val="28"/>
        </w:rPr>
        <w:t>журнале</w:t>
      </w:r>
      <w:r>
        <w:rPr>
          <w:sz w:val="28"/>
        </w:rPr>
        <w:t xml:space="preserve"> учета заявлений и выдачи приказа о разрешении на вступление в брак лицам, </w:t>
      </w:r>
      <w:r w:rsidR="000E4990">
        <w:rPr>
          <w:sz w:val="28"/>
        </w:rPr>
        <w:t xml:space="preserve">достигшим 16 лет </w:t>
      </w:r>
      <w:r w:rsidR="00556506">
        <w:rPr>
          <w:sz w:val="28"/>
        </w:rPr>
        <w:t xml:space="preserve">(далее – Журнал) </w:t>
      </w:r>
      <w:r w:rsidR="000E4990">
        <w:rPr>
          <w:sz w:val="28"/>
        </w:rPr>
        <w:t>(приложение № 5</w:t>
      </w:r>
      <w:r>
        <w:rPr>
          <w:sz w:val="28"/>
        </w:rPr>
        <w:t>).</w:t>
      </w:r>
    </w:p>
    <w:p w:rsidR="000E4990" w:rsidRDefault="009D6EEA" w:rsidP="000E4990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3.2. Экспертиза представленных документов и принятие решения.</w:t>
      </w:r>
    </w:p>
    <w:p w:rsidR="0082127F" w:rsidRDefault="009D6EEA" w:rsidP="0082127F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Основанием для начала процедуры проведения экспертизы документов, представленных заявителями, является их получение </w:t>
      </w:r>
      <w:r w:rsidR="0082127F">
        <w:rPr>
          <w:sz w:val="28"/>
        </w:rPr>
        <w:t>Специалистом.</w:t>
      </w:r>
    </w:p>
    <w:p w:rsidR="0082127F" w:rsidRDefault="0082127F" w:rsidP="0082127F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lastRenderedPageBreak/>
        <w:t xml:space="preserve">Специалист </w:t>
      </w:r>
      <w:r w:rsidR="009D6EEA">
        <w:rPr>
          <w:sz w:val="28"/>
        </w:rPr>
        <w:t>устанавливает принадлежность заявителей к категории граждан, имеющих право на получение муниципальной услуги, устанавливает наличие либо отсутствие оснований для отказа в предоставлении муниципальной услуги.</w:t>
      </w:r>
    </w:p>
    <w:p w:rsidR="0082127F" w:rsidRDefault="009D6EEA" w:rsidP="0082127F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Максимальный срок выполнения указанной административной процедуры составляет 3 рабочих дня.</w:t>
      </w:r>
    </w:p>
    <w:p w:rsidR="0082127F" w:rsidRDefault="009D6EEA" w:rsidP="0082127F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3.3. Подготовка проекта документа, являющегося результатом предоставления муниципальной услуги.</w:t>
      </w:r>
    </w:p>
    <w:p w:rsidR="0082127F" w:rsidRDefault="009D6EEA" w:rsidP="0082127F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принятия решения о предоставлении муниципальной услуги, об отказе в ее предоставлении являются выводы </w:t>
      </w:r>
      <w:r w:rsidR="0082127F">
        <w:rPr>
          <w:sz w:val="28"/>
        </w:rPr>
        <w:t>Специалиста</w:t>
      </w:r>
      <w:r>
        <w:rPr>
          <w:sz w:val="28"/>
        </w:rPr>
        <w:t>, по итогам экспертизы документов, представленных заявителем.</w:t>
      </w:r>
    </w:p>
    <w:p w:rsidR="00C3577C" w:rsidRDefault="009D6EEA" w:rsidP="00C3577C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В случае положительного заключения о возможности заявителя на </w:t>
      </w:r>
      <w:r w:rsidR="003C6D4E">
        <w:rPr>
          <w:sz w:val="28"/>
        </w:rPr>
        <w:t>получение муниципальной услуги С</w:t>
      </w:r>
      <w:r>
        <w:rPr>
          <w:sz w:val="28"/>
        </w:rPr>
        <w:t xml:space="preserve">пециалист осуществляет подготовку и передает проект </w:t>
      </w:r>
      <w:proofErr w:type="gramStart"/>
      <w:r>
        <w:rPr>
          <w:sz w:val="28"/>
        </w:rPr>
        <w:t xml:space="preserve">приказа администрации </w:t>
      </w:r>
      <w:r w:rsidR="003C6D4E">
        <w:rPr>
          <w:sz w:val="28"/>
        </w:rPr>
        <w:t>Ленинского</w:t>
      </w:r>
      <w:r>
        <w:rPr>
          <w:sz w:val="28"/>
        </w:rPr>
        <w:t xml:space="preserve"> района города Пензы</w:t>
      </w:r>
      <w:proofErr w:type="gramEnd"/>
      <w:r>
        <w:rPr>
          <w:sz w:val="28"/>
        </w:rPr>
        <w:t xml:space="preserve"> о разрешении на вступление в брак и передает его на </w:t>
      </w:r>
      <w:r w:rsidR="003C6D4E">
        <w:rPr>
          <w:sz w:val="28"/>
        </w:rPr>
        <w:t>заместителю главы администрации Ленинского района города Пензы (по организации деятельности)</w:t>
      </w:r>
      <w:r>
        <w:rPr>
          <w:sz w:val="28"/>
        </w:rPr>
        <w:t>.</w:t>
      </w:r>
    </w:p>
    <w:p w:rsidR="00C3577C" w:rsidRDefault="009D6EEA" w:rsidP="00C3577C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Максимальный срок выполнения указанной административной процедуры составляет 2 рабочих дня.</w:t>
      </w:r>
    </w:p>
    <w:p w:rsidR="00C3577C" w:rsidRDefault="009D6EEA" w:rsidP="00C3577C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После согласования проект приказа передается на подпись главе администрации </w:t>
      </w:r>
      <w:r w:rsidR="00C3577C">
        <w:rPr>
          <w:sz w:val="28"/>
        </w:rPr>
        <w:t>Ленинского</w:t>
      </w:r>
      <w:r>
        <w:rPr>
          <w:sz w:val="28"/>
        </w:rPr>
        <w:t xml:space="preserve"> района города Пензы и регистрируется в установленном порядке.</w:t>
      </w:r>
    </w:p>
    <w:p w:rsidR="00C3577C" w:rsidRDefault="009D6EEA" w:rsidP="00C3577C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Максимальный срок выполнения указанного административного действия составляет 1 рабочий день.</w:t>
      </w:r>
    </w:p>
    <w:p w:rsidR="00E64726" w:rsidRDefault="009D6EEA" w:rsidP="00E6472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В сл</w:t>
      </w:r>
      <w:r w:rsidR="00E64726">
        <w:rPr>
          <w:sz w:val="28"/>
        </w:rPr>
        <w:t>учае отрицательного заключения С</w:t>
      </w:r>
      <w:r>
        <w:rPr>
          <w:sz w:val="28"/>
        </w:rPr>
        <w:t xml:space="preserve">пециалист готовит проект уведомления </w:t>
      </w:r>
      <w:proofErr w:type="gramStart"/>
      <w:r>
        <w:rPr>
          <w:sz w:val="28"/>
        </w:rPr>
        <w:t>об отказе в выдаче приказа о разрешении на вступление в брак</w:t>
      </w:r>
      <w:proofErr w:type="gramEnd"/>
      <w:r>
        <w:rPr>
          <w:sz w:val="28"/>
        </w:rPr>
        <w:t>.</w:t>
      </w:r>
    </w:p>
    <w:p w:rsidR="00E64726" w:rsidRDefault="009D6EEA" w:rsidP="00E6472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Указанное уведомление составляется в форме письма на имя заявителя и должно содержать указание на причины отказа в выдаче приказа. Уведомление подписывается главой администрации </w:t>
      </w:r>
      <w:r w:rsidR="00E64726">
        <w:rPr>
          <w:sz w:val="28"/>
        </w:rPr>
        <w:t>Ленинского</w:t>
      </w:r>
      <w:r>
        <w:rPr>
          <w:sz w:val="28"/>
        </w:rPr>
        <w:t xml:space="preserve"> района города Пензы.</w:t>
      </w:r>
    </w:p>
    <w:p w:rsidR="00E64726" w:rsidRDefault="009D6EEA" w:rsidP="00E6472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Максимальный срок выполнения указанного административного действия составляет 4 рабочих дня.</w:t>
      </w:r>
    </w:p>
    <w:p w:rsidR="00E64726" w:rsidRDefault="009D6EEA" w:rsidP="00E6472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3.4. Выдача заявителю результата предоставления муниципальной услуги.</w:t>
      </w:r>
    </w:p>
    <w:p w:rsidR="00E64726" w:rsidRDefault="009D6EEA" w:rsidP="00E6472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Основанием для начала административной процедуры по выдаче заявителям результата предоставления муниципальной услуги является подписание главой администрации </w:t>
      </w:r>
      <w:r w:rsidR="00E64726">
        <w:rPr>
          <w:sz w:val="28"/>
        </w:rPr>
        <w:t>Ленинского</w:t>
      </w:r>
      <w:r>
        <w:rPr>
          <w:sz w:val="28"/>
        </w:rPr>
        <w:t xml:space="preserve"> района города Пензы приказа о разрешении на вступление в брак лицам, достигшим 16 лет, либо уведомления об отказе в выдаче приказа.</w:t>
      </w:r>
    </w:p>
    <w:p w:rsidR="00E64726" w:rsidRDefault="009D6EEA" w:rsidP="00E64726">
      <w:pPr>
        <w:spacing w:after="1" w:line="280" w:lineRule="atLeast"/>
        <w:ind w:right="425" w:firstLine="540"/>
        <w:jc w:val="both"/>
        <w:rPr>
          <w:sz w:val="28"/>
        </w:rPr>
      </w:pPr>
      <w:proofErr w:type="gramStart"/>
      <w:r>
        <w:rPr>
          <w:sz w:val="28"/>
        </w:rPr>
        <w:t xml:space="preserve">Специалист в течение 5 рабочих дней после подписания приказа администрации </w:t>
      </w:r>
      <w:r w:rsidR="00E64726">
        <w:rPr>
          <w:sz w:val="28"/>
        </w:rPr>
        <w:t>Ленинского</w:t>
      </w:r>
      <w:r>
        <w:rPr>
          <w:sz w:val="28"/>
        </w:rPr>
        <w:t xml:space="preserve"> района города Пензы о выдаче разрешения на вступление в брак несовершеннолетнему лицу, достигшему 16 лет, либо после подписания уведомления об отказе в выдаче приказа информирует заявителя о принятом решении (по почтовому адресу или </w:t>
      </w:r>
      <w:r>
        <w:rPr>
          <w:sz w:val="28"/>
        </w:rPr>
        <w:lastRenderedPageBreak/>
        <w:t>номеру телефона, указанному заявителем в заявлении о предоставлении муниципальной услуги) и назначает день, когда заявитель может</w:t>
      </w:r>
      <w:proofErr w:type="gramEnd"/>
      <w:r>
        <w:rPr>
          <w:sz w:val="28"/>
        </w:rPr>
        <w:t xml:space="preserve"> получить результат предоставления муниципальной услуги.</w:t>
      </w:r>
    </w:p>
    <w:p w:rsidR="00E64726" w:rsidRDefault="009D6EEA" w:rsidP="00E6472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Приказ администрации </w:t>
      </w:r>
      <w:r w:rsidR="00E64726">
        <w:rPr>
          <w:sz w:val="28"/>
        </w:rPr>
        <w:t>Ленинского</w:t>
      </w:r>
      <w:r>
        <w:rPr>
          <w:sz w:val="28"/>
        </w:rPr>
        <w:t xml:space="preserve"> района города Пензы о выдаче разрешения на вступление в брак несовершеннолетнему лицу, достигшему 16 лет, либо уведомление об отказе в выдаче соответствующего разрешения вручается лично заявителю.</w:t>
      </w:r>
    </w:p>
    <w:p w:rsidR="001A4451" w:rsidRDefault="009D6EEA" w:rsidP="001A4451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Прибывший в назначенный день в </w:t>
      </w:r>
      <w:r w:rsidR="001A4451">
        <w:rPr>
          <w:sz w:val="28"/>
        </w:rPr>
        <w:t>администрацию</w:t>
      </w:r>
      <w:r>
        <w:rPr>
          <w:sz w:val="28"/>
        </w:rPr>
        <w:t xml:space="preserve"> заявитель предъявляет документы, удостоверяющие личность.</w:t>
      </w:r>
    </w:p>
    <w:p w:rsidR="001A4451" w:rsidRDefault="009D6EEA" w:rsidP="001A4451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Специалист проверяет предъявленные документы и предлагает заявителю указать в </w:t>
      </w:r>
      <w:r w:rsidR="00556506">
        <w:rPr>
          <w:sz w:val="28"/>
        </w:rPr>
        <w:t>Ж</w:t>
      </w:r>
      <w:r w:rsidRPr="001A4451">
        <w:rPr>
          <w:sz w:val="28"/>
        </w:rPr>
        <w:t>урнале</w:t>
      </w:r>
      <w:r>
        <w:rPr>
          <w:sz w:val="28"/>
        </w:rPr>
        <w:t xml:space="preserve"> свои фамилию, имя, отчество, поставить подпись и дату п</w:t>
      </w:r>
      <w:r w:rsidR="00086166">
        <w:rPr>
          <w:sz w:val="28"/>
        </w:rPr>
        <w:t>олучения приказа</w:t>
      </w:r>
      <w:r>
        <w:rPr>
          <w:sz w:val="28"/>
        </w:rPr>
        <w:t>.</w:t>
      </w:r>
    </w:p>
    <w:p w:rsidR="001A4451" w:rsidRDefault="00556506" w:rsidP="001A4451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После внесения этих данных в Ж</w:t>
      </w:r>
      <w:r w:rsidR="009D6EEA">
        <w:rPr>
          <w:sz w:val="28"/>
        </w:rPr>
        <w:t xml:space="preserve">урнал </w:t>
      </w:r>
      <w:r w:rsidR="001A4451">
        <w:rPr>
          <w:sz w:val="28"/>
        </w:rPr>
        <w:t>С</w:t>
      </w:r>
      <w:r w:rsidR="009D6EEA">
        <w:rPr>
          <w:sz w:val="28"/>
        </w:rPr>
        <w:t>пециалист выдает заявителю один экземпляр приказа о разрешении на вступление в брак либо уведомления об отказе в выдаче приказа.</w:t>
      </w:r>
    </w:p>
    <w:p w:rsidR="00086166" w:rsidRDefault="009D6EEA" w:rsidP="0008616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В случае если заявитель</w:t>
      </w:r>
      <w:r w:rsidR="001A4451">
        <w:rPr>
          <w:sz w:val="28"/>
        </w:rPr>
        <w:t xml:space="preserve"> не явился в назначенный день, С</w:t>
      </w:r>
      <w:r>
        <w:rPr>
          <w:sz w:val="28"/>
        </w:rPr>
        <w:t xml:space="preserve">пециалист в течение 4 рабочих дней по почтовому адресу, указанному в заявлении, направляет заявителю вместе с сопроводительным письмом за подписью </w:t>
      </w:r>
      <w:proofErr w:type="gramStart"/>
      <w:r>
        <w:rPr>
          <w:sz w:val="28"/>
        </w:rPr>
        <w:t xml:space="preserve">главы администрации </w:t>
      </w:r>
      <w:r w:rsidR="001A4451">
        <w:rPr>
          <w:sz w:val="28"/>
        </w:rPr>
        <w:t>Ленинского</w:t>
      </w:r>
      <w:r>
        <w:rPr>
          <w:sz w:val="28"/>
        </w:rPr>
        <w:t xml:space="preserve"> района города Пензы</w:t>
      </w:r>
      <w:proofErr w:type="gramEnd"/>
      <w:r>
        <w:rPr>
          <w:sz w:val="28"/>
        </w:rPr>
        <w:t xml:space="preserve"> приказ о разрешении на вступление в брак либо уведомление об отказ</w:t>
      </w:r>
      <w:r w:rsidR="00086166">
        <w:rPr>
          <w:sz w:val="28"/>
        </w:rPr>
        <w:t>е в выдаче приказа. При этом в Ж</w:t>
      </w:r>
      <w:r>
        <w:rPr>
          <w:sz w:val="28"/>
        </w:rPr>
        <w:t xml:space="preserve">урнале </w:t>
      </w:r>
      <w:r w:rsidR="00086166">
        <w:rPr>
          <w:sz w:val="28"/>
        </w:rPr>
        <w:t xml:space="preserve">в </w:t>
      </w:r>
      <w:r w:rsidR="001A4451">
        <w:rPr>
          <w:sz w:val="28"/>
        </w:rPr>
        <w:t>графе «Примечание» С</w:t>
      </w:r>
      <w:r>
        <w:rPr>
          <w:sz w:val="28"/>
        </w:rPr>
        <w:t>пециалист фиксирует дату и исходящий номер сопроводительного письма или уведомления об отказе в выдаче приказа.</w:t>
      </w:r>
    </w:p>
    <w:p w:rsidR="00086166" w:rsidRDefault="009D6EEA" w:rsidP="0008616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3.4.1. Особенности выполнения административных процедур в многофункциональных центрах.</w:t>
      </w:r>
    </w:p>
    <w:p w:rsidR="00086166" w:rsidRDefault="00086166" w:rsidP="0008616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Специалист ГАУ «МФЦ»</w:t>
      </w:r>
      <w:r w:rsidR="009D6EEA">
        <w:rPr>
          <w:sz w:val="28"/>
        </w:rPr>
        <w:t xml:space="preserve"> принимает от заявителя заявление и документы и регистрирует их в соответствии с </w:t>
      </w:r>
      <w:r>
        <w:rPr>
          <w:sz w:val="28"/>
        </w:rPr>
        <w:t>документооборотом ГАУ «МФЦ»</w:t>
      </w:r>
      <w:r w:rsidR="009D6EEA">
        <w:rPr>
          <w:sz w:val="28"/>
        </w:rPr>
        <w:t>. При приеме заявления и документов специалист:</w:t>
      </w:r>
    </w:p>
    <w:p w:rsidR="00086166" w:rsidRDefault="009D6EEA" w:rsidP="0008616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проверяет заполнение заявления и наличие документов в соответствии с требованиями, установленными в </w:t>
      </w:r>
      <w:r w:rsidRPr="00086166">
        <w:rPr>
          <w:sz w:val="28"/>
        </w:rPr>
        <w:t>п. 2.6.1</w:t>
      </w:r>
      <w:r>
        <w:rPr>
          <w:sz w:val="28"/>
        </w:rPr>
        <w:t xml:space="preserve"> настоящего регламента;</w:t>
      </w:r>
    </w:p>
    <w:p w:rsidR="00086166" w:rsidRDefault="009D6EEA" w:rsidP="0008616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сверяет копии документов с оригиналами, заверяет их</w:t>
      </w:r>
      <w:r w:rsidR="00086166">
        <w:rPr>
          <w:sz w:val="28"/>
        </w:rPr>
        <w:t xml:space="preserve"> согласно документообороту ГАУ «МФЦ»</w:t>
      </w:r>
      <w:r>
        <w:rPr>
          <w:sz w:val="28"/>
        </w:rPr>
        <w:t>, возвращает подлинники документов заявителю;</w:t>
      </w:r>
    </w:p>
    <w:p w:rsidR="00086166" w:rsidRDefault="009D6EEA" w:rsidP="0008616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086166" w:rsidRDefault="009D6EEA" w:rsidP="00086166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предоставляет заявителю расписку о получении документов.</w:t>
      </w:r>
    </w:p>
    <w:p w:rsidR="004A70B9" w:rsidRDefault="009D6EEA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Пр</w:t>
      </w:r>
      <w:r w:rsidR="00086166">
        <w:rPr>
          <w:sz w:val="28"/>
        </w:rPr>
        <w:t>и необходимости специалист ГАУ «МФЦ»</w:t>
      </w:r>
      <w:r>
        <w:rPr>
          <w:sz w:val="28"/>
        </w:rPr>
        <w:t xml:space="preserve"> имеет право обращаться за разъяснением к сот</w:t>
      </w:r>
      <w:r w:rsidR="00086166">
        <w:rPr>
          <w:sz w:val="28"/>
        </w:rPr>
        <w:t>рудникам а</w:t>
      </w:r>
      <w:r>
        <w:rPr>
          <w:sz w:val="28"/>
        </w:rPr>
        <w:t>дминистрации с использованием средств телефонной, факсимильной, электронной, иных видов связи.</w:t>
      </w:r>
    </w:p>
    <w:p w:rsidR="004A70B9" w:rsidRDefault="00086166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Сотрудники а</w:t>
      </w:r>
      <w:r w:rsidR="009D6EEA">
        <w:rPr>
          <w:sz w:val="28"/>
        </w:rPr>
        <w:t>дминистрации обязаны оперативно давать все необходим</w:t>
      </w:r>
      <w:r w:rsidR="004A70B9">
        <w:rPr>
          <w:sz w:val="28"/>
        </w:rPr>
        <w:t>ые разъяснения специалисту ГАУ «МФЦ»</w:t>
      </w:r>
      <w:r w:rsidR="009D6EEA">
        <w:rPr>
          <w:sz w:val="28"/>
        </w:rPr>
        <w:t>.</w:t>
      </w:r>
    </w:p>
    <w:p w:rsidR="004A70B9" w:rsidRDefault="009D6EEA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Передача принятых от заявителя заявления и документов, установленных </w:t>
      </w:r>
      <w:r w:rsidRPr="004A70B9">
        <w:rPr>
          <w:sz w:val="28"/>
        </w:rPr>
        <w:t>пунктом 2.6.1</w:t>
      </w:r>
      <w:r w:rsidR="004A70B9">
        <w:rPr>
          <w:sz w:val="28"/>
        </w:rPr>
        <w:t xml:space="preserve"> настоящего Порядка, из ГАУ «МФЦ»</w:t>
      </w:r>
      <w:r>
        <w:rPr>
          <w:sz w:val="28"/>
        </w:rPr>
        <w:t xml:space="preserve"> в </w:t>
      </w:r>
      <w:r w:rsidR="004A70B9">
        <w:rPr>
          <w:sz w:val="28"/>
        </w:rPr>
        <w:lastRenderedPageBreak/>
        <w:t>а</w:t>
      </w:r>
      <w:r>
        <w:rPr>
          <w:sz w:val="28"/>
        </w:rPr>
        <w:t>дминистрацию осуществляется в течение 1 рабочего дня, следующего за днем принятия заявления и полного пакета документов от заявителя.</w:t>
      </w:r>
    </w:p>
    <w:p w:rsidR="004A70B9" w:rsidRDefault="009D6EEA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Передача принятых от заявителя документ</w:t>
      </w:r>
      <w:r w:rsidR="004A70B9">
        <w:rPr>
          <w:sz w:val="28"/>
        </w:rPr>
        <w:t>ов осуществляется курьером ГАУ «МФЦ»</w:t>
      </w:r>
      <w:r>
        <w:rPr>
          <w:sz w:val="28"/>
        </w:rPr>
        <w:t xml:space="preserve">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4A70B9" w:rsidRDefault="004A70B9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В а</w:t>
      </w:r>
      <w:r w:rsidR="009D6EEA">
        <w:rPr>
          <w:sz w:val="28"/>
        </w:rPr>
        <w:t>дминистрации назначаются лица, ответственные за прием докум</w:t>
      </w:r>
      <w:r>
        <w:rPr>
          <w:sz w:val="28"/>
        </w:rPr>
        <w:t>ентов заявителя от курьера ГАУ «МФЦ»</w:t>
      </w:r>
      <w:r w:rsidR="009D6EEA">
        <w:rPr>
          <w:sz w:val="28"/>
        </w:rPr>
        <w:t>.</w:t>
      </w:r>
    </w:p>
    <w:p w:rsidR="004A70B9" w:rsidRDefault="009D6EEA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Ответственный за прием документов за</w:t>
      </w:r>
      <w:r w:rsidR="004A70B9">
        <w:rPr>
          <w:sz w:val="28"/>
        </w:rPr>
        <w:t>явителя сотрудник а</w:t>
      </w:r>
      <w:r>
        <w:rPr>
          <w:sz w:val="28"/>
        </w:rPr>
        <w:t>дминистрации при получ</w:t>
      </w:r>
      <w:r w:rsidR="004A70B9">
        <w:rPr>
          <w:sz w:val="28"/>
        </w:rPr>
        <w:t>ении документов от курьера ГАУ «МФЦ»</w:t>
      </w:r>
      <w:r>
        <w:rPr>
          <w:sz w:val="28"/>
        </w:rPr>
        <w:t xml:space="preserve"> проверяет их соответствие и комплектность и регистрирует. После проверки второй экземпляр сопров</w:t>
      </w:r>
      <w:r w:rsidR="004A70B9">
        <w:rPr>
          <w:sz w:val="28"/>
        </w:rPr>
        <w:t>одительной ведомости сотрудник а</w:t>
      </w:r>
      <w:r>
        <w:rPr>
          <w:sz w:val="28"/>
        </w:rPr>
        <w:t>дмини</w:t>
      </w:r>
      <w:r w:rsidR="004A70B9">
        <w:rPr>
          <w:sz w:val="28"/>
        </w:rPr>
        <w:t>страции возвращает курьеру ГАУ «МФЦ»</w:t>
      </w:r>
      <w:r>
        <w:rPr>
          <w:sz w:val="28"/>
        </w:rPr>
        <w:t xml:space="preserve"> с отметкой о получении указанных документов по описи с указанием даты, подписи, расшифровки подписи.</w:t>
      </w:r>
    </w:p>
    <w:p w:rsidR="004A70B9" w:rsidRDefault="009D6EEA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После получения пакета доку</w:t>
      </w:r>
      <w:r w:rsidR="004A70B9">
        <w:rPr>
          <w:sz w:val="28"/>
        </w:rPr>
        <w:t>ментов из ГАУ «МФЦ» сотрудники а</w:t>
      </w:r>
      <w:r>
        <w:rPr>
          <w:sz w:val="28"/>
        </w:rPr>
        <w:t>дминистрации:</w:t>
      </w:r>
    </w:p>
    <w:p w:rsidR="004A70B9" w:rsidRDefault="009D6EEA" w:rsidP="004A70B9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устанавливают принадлежность заявителей к категории граждан, имеющих право на получение муниципальной услуги; наличие либо отсутствие оснований для отказа в предоставлении муниципальной услуги.</w:t>
      </w:r>
    </w:p>
    <w:p w:rsidR="00C87A97" w:rsidRDefault="009D6EEA" w:rsidP="00C87A97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- подготавливают проект приказа администрации о разрешении на вступление в брак либо проект уведомления об отказе в выдаче разрешения на вступление в брак.</w:t>
      </w:r>
    </w:p>
    <w:p w:rsidR="00C87A97" w:rsidRDefault="009D6EEA" w:rsidP="00C87A97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Основанием для отказа в предоставлении муниципальной услуги является наличие одного из следующих обстоятельств:</w:t>
      </w:r>
    </w:p>
    <w:p w:rsidR="00C87A97" w:rsidRDefault="00C87A97" w:rsidP="00C87A97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D6EEA">
        <w:rPr>
          <w:sz w:val="28"/>
        </w:rPr>
        <w:t>отсутствие подтверждения уважительных причин для вступления в брак лицам, достигшим возраста шестнадцати лет;</w:t>
      </w:r>
    </w:p>
    <w:p w:rsidR="00C87A97" w:rsidRDefault="00C87A97" w:rsidP="00C87A97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D6EEA">
        <w:rPr>
          <w:sz w:val="28"/>
        </w:rPr>
        <w:t>недостоверность сведений, содержащихся в прилагаемых к запросу документах;</w:t>
      </w:r>
    </w:p>
    <w:p w:rsidR="00C87A97" w:rsidRDefault="00C87A97" w:rsidP="00C87A97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D6EEA">
        <w:rPr>
          <w:sz w:val="28"/>
        </w:rPr>
        <w:t xml:space="preserve">наличие обстоятельств, препятствующих заключению брака, перечисленных в </w:t>
      </w:r>
      <w:r w:rsidR="009D6EEA" w:rsidRPr="00C87A97">
        <w:rPr>
          <w:sz w:val="28"/>
        </w:rPr>
        <w:t>статье 14</w:t>
      </w:r>
      <w:r w:rsidR="009D6EEA">
        <w:rPr>
          <w:sz w:val="28"/>
        </w:rPr>
        <w:t xml:space="preserve"> Семейного кодекса Российской Федерации, в соответствии с которой не допускается заключение брака между лицами, из которых хотя бы одно лицо уже состоит в другом зарегистрированном браке;</w:t>
      </w:r>
    </w:p>
    <w:p w:rsidR="002215BC" w:rsidRDefault="00C87A97" w:rsidP="002215BC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255618">
        <w:rPr>
          <w:sz w:val="28"/>
        </w:rPr>
        <w:t>близкое родство (родственники</w:t>
      </w:r>
      <w:r w:rsidR="009D6EEA">
        <w:rPr>
          <w:sz w:val="28"/>
        </w:rPr>
        <w:t xml:space="preserve"> по прямой восходяще</w:t>
      </w:r>
      <w:r w:rsidR="00255618">
        <w:rPr>
          <w:sz w:val="28"/>
        </w:rPr>
        <w:t>й и нисходящей линии (родители и дети, дедушка, бабушка и внуки</w:t>
      </w:r>
      <w:r w:rsidR="002215BC">
        <w:rPr>
          <w:sz w:val="28"/>
        </w:rPr>
        <w:t xml:space="preserve">), полнородное и </w:t>
      </w:r>
      <w:proofErr w:type="spellStart"/>
      <w:r w:rsidR="002215BC">
        <w:rPr>
          <w:sz w:val="28"/>
        </w:rPr>
        <w:t>неполнородное</w:t>
      </w:r>
      <w:proofErr w:type="spellEnd"/>
      <w:r w:rsidR="009D6EEA">
        <w:rPr>
          <w:sz w:val="28"/>
        </w:rPr>
        <w:t xml:space="preserve"> </w:t>
      </w:r>
      <w:r w:rsidR="002215BC">
        <w:rPr>
          <w:sz w:val="28"/>
        </w:rPr>
        <w:t>родство (имеет общего отца или мать) братьев и сестер</w:t>
      </w:r>
      <w:r w:rsidR="009D6EEA">
        <w:rPr>
          <w:sz w:val="28"/>
        </w:rPr>
        <w:t>);</w:t>
      </w:r>
    </w:p>
    <w:p w:rsidR="002215BC" w:rsidRDefault="002215BC" w:rsidP="002215BC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D6EEA">
        <w:rPr>
          <w:sz w:val="28"/>
        </w:rPr>
        <w:t>усыновителями и усыновленными;</w:t>
      </w:r>
    </w:p>
    <w:p w:rsidR="002215BC" w:rsidRDefault="002215BC" w:rsidP="002215BC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- </w:t>
      </w:r>
      <w:r w:rsidR="009D6EEA">
        <w:rPr>
          <w:sz w:val="28"/>
        </w:rPr>
        <w:t>лицами, из которых хотя бы одно лицо признано судом недееспособным вследствие психического расстройства.</w:t>
      </w:r>
    </w:p>
    <w:p w:rsidR="00465485" w:rsidRDefault="009D6EEA" w:rsidP="00465485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Администрация в срок не более 2 рабочих дней со дня принятого решения о выдаче разрешения на вступление в брак несовершеннолетнему лицу, достигшему 16 лет, либо уведомления об </w:t>
      </w:r>
      <w:r>
        <w:rPr>
          <w:sz w:val="28"/>
        </w:rPr>
        <w:lastRenderedPageBreak/>
        <w:t>отказе в выдаче соответствующего разрешения уведомляет</w:t>
      </w:r>
      <w:r w:rsidR="00465485">
        <w:rPr>
          <w:sz w:val="28"/>
        </w:rPr>
        <w:t xml:space="preserve"> ответственного сотрудника ГАУ «МФЦ»</w:t>
      </w:r>
      <w:r>
        <w:rPr>
          <w:sz w:val="28"/>
        </w:rPr>
        <w:t xml:space="preserve"> о готовности результата услуги (принятого решения).</w:t>
      </w:r>
    </w:p>
    <w:p w:rsidR="00465485" w:rsidRDefault="00465485" w:rsidP="00465485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Курьер ГАУ «МФЦ»</w:t>
      </w:r>
      <w:r w:rsidR="009D6EEA">
        <w:rPr>
          <w:sz w:val="28"/>
        </w:rPr>
        <w:t xml:space="preserve"> не позднее срока, указанного в Порядке взаимодействия при организации предоставления муниципальной услуги, получает в администрации результат услуги. О получении </w:t>
      </w:r>
      <w:r>
        <w:rPr>
          <w:sz w:val="28"/>
        </w:rPr>
        <w:t>результата услуги курьером ГАУ «МФЦ»</w:t>
      </w:r>
      <w:r w:rsidR="009D6EEA">
        <w:rPr>
          <w:sz w:val="28"/>
        </w:rPr>
        <w:t xml:space="preserve"> осуществляется соответствующая отметка в журнале регистрации заявлений и результатов предо</w:t>
      </w:r>
      <w:r>
        <w:rPr>
          <w:sz w:val="28"/>
        </w:rPr>
        <w:t>ставления муниципальной услуги «</w:t>
      </w:r>
      <w:r w:rsidR="009D6EEA">
        <w:rPr>
          <w:sz w:val="28"/>
        </w:rPr>
        <w:t>Выдача приказа о разрешении на вступление в брак лицам, дос</w:t>
      </w:r>
      <w:r>
        <w:rPr>
          <w:sz w:val="28"/>
        </w:rPr>
        <w:t>тигшим возраста шестнадцати лет»</w:t>
      </w:r>
      <w:r w:rsidR="009D6EEA">
        <w:rPr>
          <w:sz w:val="28"/>
        </w:rPr>
        <w:t xml:space="preserve"> в администрации.</w:t>
      </w:r>
    </w:p>
    <w:p w:rsidR="00465485" w:rsidRDefault="009D6EEA" w:rsidP="00465485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Полученный результат услуги регистрируется в соответствии с документооборотом ГАУ</w:t>
      </w:r>
      <w:r w:rsidR="00465485">
        <w:rPr>
          <w:sz w:val="28"/>
        </w:rPr>
        <w:t xml:space="preserve"> «МФЦ»</w:t>
      </w:r>
      <w:r>
        <w:rPr>
          <w:sz w:val="28"/>
        </w:rPr>
        <w:t>.</w:t>
      </w:r>
    </w:p>
    <w:p w:rsidR="00465485" w:rsidRDefault="009D6EEA" w:rsidP="00465485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При выдаче ре</w:t>
      </w:r>
      <w:r w:rsidR="00465485">
        <w:rPr>
          <w:sz w:val="28"/>
        </w:rPr>
        <w:t>зультата услуги специалист ГАУ «МФЦ»</w:t>
      </w:r>
      <w:r>
        <w:rPr>
          <w:sz w:val="28"/>
        </w:rPr>
        <w:t xml:space="preserve"> проверяет документы, удостоверяющие личность заявителя.</w:t>
      </w:r>
    </w:p>
    <w:p w:rsidR="00465485" w:rsidRDefault="009D6EEA" w:rsidP="00465485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465485" w:rsidRDefault="009D6EEA" w:rsidP="00465485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>В случае неявки заявителя в течение 30 календарных дней с момента срока, указанного в Порядке взаимодействия при организации предоставл</w:t>
      </w:r>
      <w:r w:rsidR="00465485">
        <w:rPr>
          <w:sz w:val="28"/>
        </w:rPr>
        <w:t>ения муниципальной услуги, ГАУ «МФЦ»</w:t>
      </w:r>
      <w:r>
        <w:rPr>
          <w:sz w:val="28"/>
        </w:rPr>
        <w:t xml:space="preserve"> возвращает представленные документы в Администрацию. По истечении указанного срока заявитель мож</w:t>
      </w:r>
      <w:r w:rsidR="001F270E">
        <w:rPr>
          <w:sz w:val="28"/>
        </w:rPr>
        <w:t>ет получить данные документы в а</w:t>
      </w:r>
      <w:r>
        <w:rPr>
          <w:sz w:val="28"/>
        </w:rPr>
        <w:t>дминистрации.</w:t>
      </w:r>
    </w:p>
    <w:p w:rsidR="009D6EEA" w:rsidRPr="00465485" w:rsidRDefault="009D6EEA" w:rsidP="00465485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</w:rPr>
        <w:t xml:space="preserve">3.5. </w:t>
      </w:r>
      <w:r w:rsidRPr="00465485">
        <w:rPr>
          <w:sz w:val="28"/>
        </w:rPr>
        <w:t>Блок-схема</w:t>
      </w:r>
      <w:r>
        <w:rPr>
          <w:sz w:val="28"/>
        </w:rPr>
        <w:t xml:space="preserve"> предоставления муниципальной услуги (приложение </w:t>
      </w:r>
      <w:r w:rsidR="00465485">
        <w:rPr>
          <w:sz w:val="28"/>
        </w:rPr>
        <w:t>№ 1</w:t>
      </w:r>
      <w:r>
        <w:rPr>
          <w:sz w:val="28"/>
        </w:rPr>
        <w:t>).</w:t>
      </w:r>
      <w:r w:rsidR="001F270E">
        <w:rPr>
          <w:sz w:val="28"/>
        </w:rPr>
        <w:t>».</w:t>
      </w:r>
    </w:p>
    <w:p w:rsidR="0059330A" w:rsidRDefault="0059330A" w:rsidP="0059330A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C2C3C" w:rsidRDefault="0059330A" w:rsidP="004D5D35">
      <w:pPr>
        <w:spacing w:after="1" w:line="280" w:lineRule="atLeast"/>
        <w:ind w:right="425" w:firstLine="540"/>
        <w:jc w:val="both"/>
      </w:pPr>
      <w:r>
        <w:rPr>
          <w:sz w:val="28"/>
        </w:rPr>
        <w:t>3</w:t>
      </w:r>
      <w:r w:rsidR="006C2C3C">
        <w:rPr>
          <w:sz w:val="28"/>
        </w:rPr>
        <w:t xml:space="preserve">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002F4C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bookmarkStart w:id="0" w:name="Par144"/>
      <w:bookmarkEnd w:id="0"/>
    </w:p>
    <w:p w:rsidR="004D5D35" w:rsidRDefault="004D5D35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002F4C" w:rsidRPr="00216629" w:rsidRDefault="00002F4C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340"/>
      </w:tblGrid>
      <w:tr w:rsidR="00216629" w:rsidRPr="00216629" w:rsidTr="00216629">
        <w:tc>
          <w:tcPr>
            <w:tcW w:w="404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40" w:type="dxa"/>
          </w:tcPr>
          <w:p w:rsidR="00216629" w:rsidRPr="00002F4C" w:rsidRDefault="00B2479D" w:rsidP="00B2479D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AD28A2" w:rsidRDefault="00AD28A2" w:rsidP="00E95BD9">
      <w:pPr>
        <w:pStyle w:val="2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sectPr w:rsidR="00AD28A2" w:rsidSect="001A285E">
      <w:pgSz w:w="11906" w:h="16838" w:code="9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228A2"/>
    <w:rsid w:val="00043268"/>
    <w:rsid w:val="0004437E"/>
    <w:rsid w:val="000459CB"/>
    <w:rsid w:val="00046DD5"/>
    <w:rsid w:val="00057889"/>
    <w:rsid w:val="00086166"/>
    <w:rsid w:val="000B3448"/>
    <w:rsid w:val="000D1B12"/>
    <w:rsid w:val="000D5320"/>
    <w:rsid w:val="000E13CF"/>
    <w:rsid w:val="000E4990"/>
    <w:rsid w:val="000E624D"/>
    <w:rsid w:val="000E74FC"/>
    <w:rsid w:val="000F3E75"/>
    <w:rsid w:val="001510C7"/>
    <w:rsid w:val="00157557"/>
    <w:rsid w:val="001820E0"/>
    <w:rsid w:val="001A285E"/>
    <w:rsid w:val="001A4451"/>
    <w:rsid w:val="001A4454"/>
    <w:rsid w:val="001B6742"/>
    <w:rsid w:val="001C1838"/>
    <w:rsid w:val="001D2EAB"/>
    <w:rsid w:val="001D63FC"/>
    <w:rsid w:val="001E52B7"/>
    <w:rsid w:val="001F270E"/>
    <w:rsid w:val="001F3961"/>
    <w:rsid w:val="0020111F"/>
    <w:rsid w:val="00202868"/>
    <w:rsid w:val="00203AF7"/>
    <w:rsid w:val="0020747A"/>
    <w:rsid w:val="00211C56"/>
    <w:rsid w:val="00216629"/>
    <w:rsid w:val="002171C4"/>
    <w:rsid w:val="002215BC"/>
    <w:rsid w:val="00223A84"/>
    <w:rsid w:val="0023390D"/>
    <w:rsid w:val="00241337"/>
    <w:rsid w:val="00241956"/>
    <w:rsid w:val="00254FCB"/>
    <w:rsid w:val="00255618"/>
    <w:rsid w:val="0026308B"/>
    <w:rsid w:val="00281371"/>
    <w:rsid w:val="00293E59"/>
    <w:rsid w:val="002D48C6"/>
    <w:rsid w:val="002F7A43"/>
    <w:rsid w:val="0031067A"/>
    <w:rsid w:val="00320759"/>
    <w:rsid w:val="0035709F"/>
    <w:rsid w:val="0038595E"/>
    <w:rsid w:val="003A4A8C"/>
    <w:rsid w:val="003A58C0"/>
    <w:rsid w:val="003B617F"/>
    <w:rsid w:val="003C6D4E"/>
    <w:rsid w:val="00404378"/>
    <w:rsid w:val="00414415"/>
    <w:rsid w:val="004172D8"/>
    <w:rsid w:val="004256C4"/>
    <w:rsid w:val="00435CF4"/>
    <w:rsid w:val="00465485"/>
    <w:rsid w:val="00471AE4"/>
    <w:rsid w:val="00474356"/>
    <w:rsid w:val="004A024F"/>
    <w:rsid w:val="004A4F16"/>
    <w:rsid w:val="004A70B9"/>
    <w:rsid w:val="004D5D35"/>
    <w:rsid w:val="004F2019"/>
    <w:rsid w:val="00523111"/>
    <w:rsid w:val="00541980"/>
    <w:rsid w:val="00556506"/>
    <w:rsid w:val="00561D8B"/>
    <w:rsid w:val="00562469"/>
    <w:rsid w:val="005762E6"/>
    <w:rsid w:val="00580FE9"/>
    <w:rsid w:val="00581829"/>
    <w:rsid w:val="0059330A"/>
    <w:rsid w:val="00594126"/>
    <w:rsid w:val="005A4EFE"/>
    <w:rsid w:val="005C0C65"/>
    <w:rsid w:val="005D67FA"/>
    <w:rsid w:val="005D6E84"/>
    <w:rsid w:val="005E62AD"/>
    <w:rsid w:val="005F2637"/>
    <w:rsid w:val="005F6A41"/>
    <w:rsid w:val="00667C9B"/>
    <w:rsid w:val="006B7C1D"/>
    <w:rsid w:val="006C2C3C"/>
    <w:rsid w:val="006D0E54"/>
    <w:rsid w:val="006E0EA7"/>
    <w:rsid w:val="006F7EFA"/>
    <w:rsid w:val="007109DE"/>
    <w:rsid w:val="00736770"/>
    <w:rsid w:val="007537DA"/>
    <w:rsid w:val="00756F23"/>
    <w:rsid w:val="00762BE5"/>
    <w:rsid w:val="00765FCD"/>
    <w:rsid w:val="00767DF8"/>
    <w:rsid w:val="007840F4"/>
    <w:rsid w:val="007B4339"/>
    <w:rsid w:val="007C0F2F"/>
    <w:rsid w:val="007C5FC6"/>
    <w:rsid w:val="007C6716"/>
    <w:rsid w:val="007D3C6F"/>
    <w:rsid w:val="007F242F"/>
    <w:rsid w:val="00802767"/>
    <w:rsid w:val="00806538"/>
    <w:rsid w:val="00812AAA"/>
    <w:rsid w:val="0082127F"/>
    <w:rsid w:val="0086362C"/>
    <w:rsid w:val="00893624"/>
    <w:rsid w:val="008C7E17"/>
    <w:rsid w:val="008D4C19"/>
    <w:rsid w:val="00932421"/>
    <w:rsid w:val="00933AD1"/>
    <w:rsid w:val="0094348D"/>
    <w:rsid w:val="00945B32"/>
    <w:rsid w:val="0096264A"/>
    <w:rsid w:val="009673D0"/>
    <w:rsid w:val="00991D9E"/>
    <w:rsid w:val="00996B39"/>
    <w:rsid w:val="009A5A12"/>
    <w:rsid w:val="009B218B"/>
    <w:rsid w:val="009D6EEA"/>
    <w:rsid w:val="009E1E84"/>
    <w:rsid w:val="009E3B80"/>
    <w:rsid w:val="009F4E3F"/>
    <w:rsid w:val="00A16BBB"/>
    <w:rsid w:val="00A30214"/>
    <w:rsid w:val="00A430EC"/>
    <w:rsid w:val="00A51986"/>
    <w:rsid w:val="00A56A08"/>
    <w:rsid w:val="00A657EE"/>
    <w:rsid w:val="00A65A83"/>
    <w:rsid w:val="00A7466A"/>
    <w:rsid w:val="00A85FB0"/>
    <w:rsid w:val="00A87EA3"/>
    <w:rsid w:val="00A933C6"/>
    <w:rsid w:val="00AC509E"/>
    <w:rsid w:val="00AD28A2"/>
    <w:rsid w:val="00AE401D"/>
    <w:rsid w:val="00AF290D"/>
    <w:rsid w:val="00B17C96"/>
    <w:rsid w:val="00B20420"/>
    <w:rsid w:val="00B20EF1"/>
    <w:rsid w:val="00B23652"/>
    <w:rsid w:val="00B2479D"/>
    <w:rsid w:val="00B37795"/>
    <w:rsid w:val="00B408B6"/>
    <w:rsid w:val="00B459E8"/>
    <w:rsid w:val="00B74E13"/>
    <w:rsid w:val="00B94BA7"/>
    <w:rsid w:val="00B96C0E"/>
    <w:rsid w:val="00BC5D4A"/>
    <w:rsid w:val="00BD4AAC"/>
    <w:rsid w:val="00BF4F6D"/>
    <w:rsid w:val="00C04534"/>
    <w:rsid w:val="00C10A4D"/>
    <w:rsid w:val="00C12F22"/>
    <w:rsid w:val="00C25034"/>
    <w:rsid w:val="00C26521"/>
    <w:rsid w:val="00C3577C"/>
    <w:rsid w:val="00C458BF"/>
    <w:rsid w:val="00C513DB"/>
    <w:rsid w:val="00C87A97"/>
    <w:rsid w:val="00C90F9B"/>
    <w:rsid w:val="00C918FD"/>
    <w:rsid w:val="00CA4804"/>
    <w:rsid w:val="00CB3579"/>
    <w:rsid w:val="00CC12D5"/>
    <w:rsid w:val="00CF3C26"/>
    <w:rsid w:val="00D039EB"/>
    <w:rsid w:val="00D16C1E"/>
    <w:rsid w:val="00D37666"/>
    <w:rsid w:val="00D50311"/>
    <w:rsid w:val="00D80BB8"/>
    <w:rsid w:val="00D81CA7"/>
    <w:rsid w:val="00DB6D02"/>
    <w:rsid w:val="00DD14A9"/>
    <w:rsid w:val="00DE5197"/>
    <w:rsid w:val="00DE69C3"/>
    <w:rsid w:val="00E02A14"/>
    <w:rsid w:val="00E07E4C"/>
    <w:rsid w:val="00E10F24"/>
    <w:rsid w:val="00E1594D"/>
    <w:rsid w:val="00E43960"/>
    <w:rsid w:val="00E50A2C"/>
    <w:rsid w:val="00E551E0"/>
    <w:rsid w:val="00E56D8D"/>
    <w:rsid w:val="00E64726"/>
    <w:rsid w:val="00E70427"/>
    <w:rsid w:val="00E820D8"/>
    <w:rsid w:val="00E95BD9"/>
    <w:rsid w:val="00EB75B8"/>
    <w:rsid w:val="00EC0A91"/>
    <w:rsid w:val="00ED644E"/>
    <w:rsid w:val="00EF4534"/>
    <w:rsid w:val="00F23B17"/>
    <w:rsid w:val="00F61CA7"/>
    <w:rsid w:val="00F7017B"/>
    <w:rsid w:val="00F75DE9"/>
    <w:rsid w:val="00FB02D0"/>
    <w:rsid w:val="00FB7437"/>
    <w:rsid w:val="00FD1326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F60A-E423-4AF0-94DD-61D72A66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17529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2017-07-26T07:38:00Z</cp:lastPrinted>
  <dcterms:created xsi:type="dcterms:W3CDTF">2017-07-26T10:20:00Z</dcterms:created>
  <dcterms:modified xsi:type="dcterms:W3CDTF">2017-07-26T10:20:00Z</dcterms:modified>
</cp:coreProperties>
</file>