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F3" w:rsidRPr="00465339" w:rsidRDefault="00B22CF3">
      <w:pPr>
        <w:rPr>
          <w:sz w:val="28"/>
          <w:szCs w:val="28"/>
        </w:rPr>
      </w:pPr>
    </w:p>
    <w:p w:rsidR="00B22CF3" w:rsidRDefault="00830100">
      <w:pPr>
        <w:framePr w:w="1575" w:hSpace="141" w:wrap="around" w:vAnchor="text" w:hAnchor="page" w:x="5481" w:y="165"/>
        <w:jc w:val="center"/>
      </w:pPr>
      <w:r>
        <w:rPr>
          <w:noProof/>
          <w:sz w:val="28"/>
        </w:rPr>
        <w:drawing>
          <wp:inline distT="0" distB="0" distL="0" distR="0">
            <wp:extent cx="771525" cy="857250"/>
            <wp:effectExtent l="19050" t="0" r="9525" b="0"/>
            <wp:docPr id="1" name="Рисунок 1" descr="Герб города 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CF3" w:rsidRDefault="00B22CF3">
      <w:pPr>
        <w:rPr>
          <w:sz w:val="28"/>
          <w:szCs w:val="28"/>
          <w:lang w:val="en-US"/>
        </w:rPr>
      </w:pPr>
    </w:p>
    <w:p w:rsidR="00B22CF3" w:rsidRDefault="00B22CF3">
      <w:pPr>
        <w:rPr>
          <w:sz w:val="28"/>
          <w:szCs w:val="28"/>
          <w:lang w:val="en-US"/>
        </w:rPr>
      </w:pPr>
    </w:p>
    <w:p w:rsidR="00B22CF3" w:rsidRDefault="00B22CF3">
      <w:pPr>
        <w:rPr>
          <w:sz w:val="28"/>
          <w:szCs w:val="28"/>
          <w:lang w:val="en-US"/>
        </w:rPr>
      </w:pPr>
    </w:p>
    <w:p w:rsidR="00B22CF3" w:rsidRDefault="00B22CF3">
      <w:pPr>
        <w:ind w:left="2832" w:firstLine="708"/>
        <w:jc w:val="center"/>
        <w:rPr>
          <w:b/>
          <w:sz w:val="28"/>
          <w:szCs w:val="28"/>
          <w:lang w:val="en-US"/>
        </w:rPr>
      </w:pPr>
    </w:p>
    <w:p w:rsidR="00B22CF3" w:rsidRDefault="00B22CF3">
      <w:pPr>
        <w:ind w:left="2832" w:firstLine="708"/>
        <w:rPr>
          <w:b/>
          <w:sz w:val="28"/>
          <w:szCs w:val="28"/>
        </w:rPr>
      </w:pPr>
    </w:p>
    <w:p w:rsidR="00B22CF3" w:rsidRDefault="00B22CF3">
      <w:pPr>
        <w:jc w:val="center"/>
        <w:rPr>
          <w:b/>
          <w:sz w:val="26"/>
          <w:szCs w:val="26"/>
        </w:rPr>
      </w:pPr>
    </w:p>
    <w:p w:rsidR="00B22CF3" w:rsidRDefault="00B22CF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ГЛАВА </w:t>
      </w:r>
    </w:p>
    <w:p w:rsidR="00B22CF3" w:rsidRDefault="00B22C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ОКТЯБРЬСКОГО РАЙОНА  ГОРОДА ПЕНЗЫ</w:t>
      </w:r>
    </w:p>
    <w:p w:rsidR="00B22CF3" w:rsidRDefault="00B22CF3">
      <w:pPr>
        <w:jc w:val="center"/>
        <w:rPr>
          <w:b/>
          <w:sz w:val="26"/>
          <w:szCs w:val="26"/>
        </w:rPr>
      </w:pPr>
    </w:p>
    <w:p w:rsidR="00B22CF3" w:rsidRDefault="0019134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2" o:spid="_x0000_s1026" style="position:absolute;left:0;text-align:left;z-index:251657728;visibility:visible" from="-5.55pt,4.45pt" to="490.8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" strokeweight="4.5pt">
            <v:stroke linestyle="thickThin"/>
          </v:line>
        </w:pict>
      </w:r>
    </w:p>
    <w:p w:rsidR="00B22CF3" w:rsidRDefault="00B22CF3" w:rsidP="000F4795">
      <w:pPr>
        <w:pStyle w:val="3"/>
        <w:rPr>
          <w:spacing w:val="100"/>
          <w:sz w:val="36"/>
          <w:szCs w:val="36"/>
          <w:lang w:val="ru-RU"/>
        </w:rPr>
      </w:pPr>
      <w:r>
        <w:rPr>
          <w:spacing w:val="100"/>
          <w:sz w:val="36"/>
          <w:szCs w:val="36"/>
          <w:lang w:val="ru-RU"/>
        </w:rPr>
        <w:t>ПРИКАЗ</w:t>
      </w:r>
    </w:p>
    <w:p w:rsidR="00B22CF3" w:rsidRDefault="00B22CF3">
      <w:pPr>
        <w:rPr>
          <w:sz w:val="28"/>
          <w:szCs w:val="28"/>
        </w:rPr>
      </w:pPr>
    </w:p>
    <w:p w:rsidR="00B22CF3" w:rsidRPr="00CD7E80" w:rsidRDefault="00CD7E80" w:rsidP="00C16BF5">
      <w:pPr>
        <w:jc w:val="center"/>
        <w:rPr>
          <w:sz w:val="28"/>
          <w:szCs w:val="28"/>
        </w:rPr>
      </w:pPr>
      <w:r w:rsidRPr="00CD7E80">
        <w:rPr>
          <w:sz w:val="28"/>
          <w:szCs w:val="28"/>
        </w:rPr>
        <w:t>о</w:t>
      </w:r>
      <w:r w:rsidR="00B22CF3" w:rsidRPr="00CD7E80">
        <w:rPr>
          <w:sz w:val="28"/>
          <w:szCs w:val="28"/>
        </w:rPr>
        <w:t>т</w:t>
      </w:r>
      <w:r w:rsidR="00151E51">
        <w:rPr>
          <w:sz w:val="28"/>
          <w:szCs w:val="28"/>
        </w:rPr>
        <w:t xml:space="preserve"> 04.03.2021 № 68</w:t>
      </w:r>
    </w:p>
    <w:p w:rsidR="00352703" w:rsidRDefault="00352703" w:rsidP="00F065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01FB" w:rsidRDefault="004701FB" w:rsidP="004701F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признании утратившими силу отдельных нормативных правовых </w:t>
      </w:r>
      <w:proofErr w:type="gramStart"/>
      <w:r>
        <w:rPr>
          <w:b/>
          <w:bCs/>
          <w:sz w:val="28"/>
          <w:szCs w:val="28"/>
        </w:rPr>
        <w:t>актов главы администрации Октябрьского района города Пензы</w:t>
      </w:r>
      <w:proofErr w:type="gramEnd"/>
    </w:p>
    <w:p w:rsidR="004701FB" w:rsidRDefault="004701FB" w:rsidP="003527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5643" w:rsidRPr="00755643" w:rsidRDefault="004701FB" w:rsidP="0075564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5643">
        <w:rPr>
          <w:rFonts w:ascii="Times New Roman" w:hAnsi="Times New Roman" w:cs="Times New Roman"/>
          <w:b w:val="0"/>
          <w:sz w:val="28"/>
          <w:szCs w:val="28"/>
        </w:rPr>
        <w:t>Руководствуясь Положением об администрации Октябрьского района города Пензы</w:t>
      </w:r>
      <w:r w:rsidR="00755643" w:rsidRPr="00755643">
        <w:rPr>
          <w:rFonts w:ascii="Times New Roman" w:hAnsi="Times New Roman" w:cs="Times New Roman"/>
          <w:b w:val="0"/>
          <w:sz w:val="28"/>
          <w:szCs w:val="28"/>
        </w:rPr>
        <w:t>, утвержденным п</w:t>
      </w:r>
      <w:r w:rsidR="00755643" w:rsidRPr="007556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остановлением главы администрации </w:t>
      </w:r>
      <w:proofErr w:type="gramStart"/>
      <w:r w:rsidR="00755643" w:rsidRPr="00755643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proofErr w:type="gramEnd"/>
      <w:r w:rsidR="00755643" w:rsidRPr="00755643">
        <w:rPr>
          <w:rFonts w:ascii="Times New Roman" w:hAnsi="Times New Roman" w:cs="Times New Roman"/>
          <w:b w:val="0"/>
          <w:bCs w:val="0"/>
          <w:sz w:val="28"/>
          <w:szCs w:val="28"/>
        </w:rPr>
        <w:t>. Пензы от 26.10.2006 № 1263,</w:t>
      </w:r>
    </w:p>
    <w:p w:rsidR="00352703" w:rsidRPr="00D42093" w:rsidRDefault="00352703" w:rsidP="0035270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52703" w:rsidRDefault="00352703" w:rsidP="00352703">
      <w:pPr>
        <w:jc w:val="center"/>
        <w:rPr>
          <w:b/>
          <w:sz w:val="28"/>
          <w:szCs w:val="28"/>
        </w:rPr>
      </w:pPr>
      <w:proofErr w:type="gramStart"/>
      <w:r w:rsidRPr="00FF766F">
        <w:rPr>
          <w:b/>
          <w:sz w:val="28"/>
          <w:szCs w:val="28"/>
        </w:rPr>
        <w:t>П</w:t>
      </w:r>
      <w:proofErr w:type="gramEnd"/>
      <w:r w:rsidRPr="00FF766F">
        <w:rPr>
          <w:b/>
          <w:sz w:val="28"/>
          <w:szCs w:val="28"/>
        </w:rPr>
        <w:t xml:space="preserve"> Р И К А З Ы В А Ю :</w:t>
      </w:r>
    </w:p>
    <w:p w:rsidR="00755643" w:rsidRDefault="00755643" w:rsidP="00352703">
      <w:pPr>
        <w:jc w:val="center"/>
        <w:rPr>
          <w:b/>
          <w:sz w:val="28"/>
          <w:szCs w:val="28"/>
        </w:rPr>
      </w:pPr>
    </w:p>
    <w:p w:rsidR="00665A03" w:rsidRPr="00FD4FDC" w:rsidRDefault="00665A03" w:rsidP="00665A0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D4FDC">
        <w:rPr>
          <w:bCs/>
          <w:sz w:val="28"/>
          <w:szCs w:val="28"/>
        </w:rPr>
        <w:t>1. Признать утратившими силу</w:t>
      </w:r>
      <w:r w:rsidR="00FD4FDC" w:rsidRPr="00FD4FDC">
        <w:rPr>
          <w:bCs/>
          <w:sz w:val="28"/>
          <w:szCs w:val="28"/>
        </w:rPr>
        <w:t xml:space="preserve"> приказы главы администрации Октябрьского района города Пензы</w:t>
      </w:r>
      <w:r w:rsidRPr="00FD4FDC">
        <w:rPr>
          <w:bCs/>
          <w:sz w:val="28"/>
          <w:szCs w:val="28"/>
        </w:rPr>
        <w:t>:</w:t>
      </w:r>
    </w:p>
    <w:p w:rsidR="00FD4FDC" w:rsidRPr="00FD4FDC" w:rsidRDefault="00FD4FDC" w:rsidP="00FD4FD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D4FDC">
        <w:rPr>
          <w:bCs/>
          <w:sz w:val="28"/>
          <w:szCs w:val="28"/>
        </w:rPr>
        <w:t>- от 26.12.2019 № 401 «О внесении изменений в административные регламенты администрации Октябрьского района города Пензы по предоставлению муниципальных услуг»;</w:t>
      </w:r>
    </w:p>
    <w:p w:rsidR="00FD4FDC" w:rsidRPr="00FD4FDC" w:rsidRDefault="00FD4FDC" w:rsidP="00FD4FD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D4FDC">
        <w:rPr>
          <w:bCs/>
          <w:sz w:val="28"/>
          <w:szCs w:val="28"/>
        </w:rPr>
        <w:t>- от 23.08.2019 № 260 «О внесении изменений в административные регламенты администрации Октябрьского района города Пензы по предоставлению муниципальных услуг»;</w:t>
      </w:r>
    </w:p>
    <w:p w:rsidR="00FD4FDC" w:rsidRPr="00FD4FDC" w:rsidRDefault="00FD4FDC" w:rsidP="00FD4FD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D4FDC">
        <w:rPr>
          <w:bCs/>
          <w:sz w:val="28"/>
          <w:szCs w:val="28"/>
        </w:rPr>
        <w:t>- от 05.12.2018 № 451 «О внесении изменений в административные регламенты администрации Октябрьского района города Пензы по предоставлению муниципальных услуг»;</w:t>
      </w:r>
    </w:p>
    <w:p w:rsidR="00FD4FDC" w:rsidRPr="00FD4FDC" w:rsidRDefault="00FD4FDC" w:rsidP="00FD4FD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D4FDC">
        <w:rPr>
          <w:bCs/>
          <w:sz w:val="28"/>
          <w:szCs w:val="28"/>
        </w:rPr>
        <w:t>-  от 03.05.2018 № 177 «О внесении изменений в административные регламенты администрации Октябрьского района города Пензы по предоставлению муниципальных услуг»;</w:t>
      </w:r>
    </w:p>
    <w:p w:rsidR="00FD4FDC" w:rsidRPr="00FD4FDC" w:rsidRDefault="00FD4FDC" w:rsidP="00FD4FD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D4FDC">
        <w:rPr>
          <w:bCs/>
          <w:sz w:val="28"/>
          <w:szCs w:val="28"/>
        </w:rPr>
        <w:t xml:space="preserve">- от 11.12.2017 № 363  «О внесении изменений в приказ главы администрации Октябрьского района от 21.06.2012 № 271 «Об утверждении административного </w:t>
      </w:r>
      <w:proofErr w:type="gramStart"/>
      <w:r w:rsidRPr="00FD4FDC">
        <w:rPr>
          <w:bCs/>
          <w:sz w:val="28"/>
          <w:szCs w:val="28"/>
        </w:rPr>
        <w:t>регламента администрации Октябрьского района города Пензы</w:t>
      </w:r>
      <w:proofErr w:type="gramEnd"/>
      <w:r w:rsidRPr="00FD4FDC">
        <w:rPr>
          <w:bCs/>
          <w:sz w:val="28"/>
          <w:szCs w:val="28"/>
        </w:rPr>
        <w:t xml:space="preserve"> по предоставлению муниципальной услуги «Выдача приказа о разрешении на вступление в брак лицам, достигшим шестнадцати лет»;</w:t>
      </w:r>
    </w:p>
    <w:p w:rsidR="00FD4FDC" w:rsidRPr="00FD4FDC" w:rsidRDefault="00FD4FDC" w:rsidP="00FD4FD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D4FDC">
        <w:rPr>
          <w:bCs/>
          <w:sz w:val="28"/>
          <w:szCs w:val="28"/>
        </w:rPr>
        <w:lastRenderedPageBreak/>
        <w:t xml:space="preserve">- от 03.10.2016 № 341 «Об утверждении административного регламента предоставления администрацией Октябрьского района города Пензы муниципальной услуги «Предоставление выписок из </w:t>
      </w:r>
      <w:proofErr w:type="spellStart"/>
      <w:r w:rsidRPr="00FD4FDC">
        <w:rPr>
          <w:bCs/>
          <w:sz w:val="28"/>
          <w:szCs w:val="28"/>
        </w:rPr>
        <w:t>похозяйственной</w:t>
      </w:r>
      <w:proofErr w:type="spellEnd"/>
      <w:r w:rsidRPr="00FD4FDC">
        <w:rPr>
          <w:bCs/>
          <w:sz w:val="28"/>
          <w:szCs w:val="28"/>
        </w:rPr>
        <w:t xml:space="preserve"> книги»;</w:t>
      </w:r>
    </w:p>
    <w:p w:rsidR="00FD4FDC" w:rsidRPr="00FD4FDC" w:rsidRDefault="00FD4FDC" w:rsidP="00FD4FD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D4FDC">
        <w:rPr>
          <w:bCs/>
          <w:sz w:val="28"/>
          <w:szCs w:val="28"/>
        </w:rPr>
        <w:t xml:space="preserve">- от 09.08.2016 </w:t>
      </w:r>
      <w:r w:rsidR="004C1459">
        <w:rPr>
          <w:bCs/>
          <w:sz w:val="28"/>
          <w:szCs w:val="28"/>
        </w:rPr>
        <w:t>№</w:t>
      </w:r>
      <w:r w:rsidRPr="00FD4FDC">
        <w:rPr>
          <w:bCs/>
          <w:sz w:val="28"/>
          <w:szCs w:val="28"/>
        </w:rPr>
        <w:t xml:space="preserve"> 276 «О внесении изменений в административные регламенты администрации Октябрьского района города Пензы по предоставлению муниципальных услуг»;</w:t>
      </w:r>
    </w:p>
    <w:p w:rsidR="00FD4FDC" w:rsidRPr="00FD4FDC" w:rsidRDefault="00FD4FDC" w:rsidP="00FD4FD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D4FDC">
        <w:rPr>
          <w:bCs/>
          <w:sz w:val="28"/>
          <w:szCs w:val="28"/>
        </w:rPr>
        <w:t>- от 16.03.2016 № 99 «О внесении изменений в административные регламенты администрации Октябрьского района города Пензы по предоставлению муниципальных услуг»;</w:t>
      </w:r>
    </w:p>
    <w:p w:rsidR="00FD4FDC" w:rsidRPr="00FD4FDC" w:rsidRDefault="00FD4FDC" w:rsidP="00FD4FD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D4FDC">
        <w:rPr>
          <w:bCs/>
          <w:sz w:val="28"/>
          <w:szCs w:val="28"/>
        </w:rPr>
        <w:t>- от 06.11.2013 № 466 «О внесении изменений в административные регламенты администрации Октябрьского района города Пензы по предоставлению муниципальных услуг»;</w:t>
      </w:r>
    </w:p>
    <w:p w:rsidR="00FD4FDC" w:rsidRDefault="00FD4FDC" w:rsidP="00FD4F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от 27.02.2013 № 69</w:t>
      </w:r>
      <w:r>
        <w:rPr>
          <w:bCs/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изменений в приказ главы администрации Октябрьского района от 21.06.2012 № 273 «Об утверждении административного </w:t>
      </w:r>
      <w:proofErr w:type="gramStart"/>
      <w:r>
        <w:rPr>
          <w:sz w:val="28"/>
          <w:szCs w:val="28"/>
        </w:rPr>
        <w:t>регламента администрации Октябрьского района города Пензы</w:t>
      </w:r>
      <w:proofErr w:type="gramEnd"/>
      <w:r>
        <w:rPr>
          <w:sz w:val="28"/>
          <w:szCs w:val="28"/>
        </w:rPr>
        <w:t xml:space="preserve"> по предоставлению муниципальной услуги «Выдача свидетельства о регистрации уставов территориального общественного самоуправления»;</w:t>
      </w:r>
    </w:p>
    <w:p w:rsidR="00FD4FDC" w:rsidRDefault="00FD4FDC" w:rsidP="00FD4F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 21.06.2012 № 273</w:t>
      </w:r>
      <w:r>
        <w:rPr>
          <w:bCs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административного </w:t>
      </w:r>
      <w:proofErr w:type="gramStart"/>
      <w:r>
        <w:rPr>
          <w:sz w:val="28"/>
          <w:szCs w:val="28"/>
        </w:rPr>
        <w:t>регламента администрации Октябрьского района города Пензы</w:t>
      </w:r>
      <w:proofErr w:type="gramEnd"/>
      <w:r>
        <w:rPr>
          <w:sz w:val="28"/>
          <w:szCs w:val="28"/>
        </w:rPr>
        <w:t xml:space="preserve"> по предоставлению муниципальной услуги «Регистрация устава территориального общественного самоуправления»;</w:t>
      </w:r>
    </w:p>
    <w:p w:rsidR="00FD4FDC" w:rsidRPr="00FD4FDC" w:rsidRDefault="00FD4FDC" w:rsidP="00FD4FD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D4FDC">
        <w:rPr>
          <w:sz w:val="28"/>
          <w:szCs w:val="28"/>
        </w:rPr>
        <w:t xml:space="preserve">- </w:t>
      </w:r>
      <w:r w:rsidRPr="00FD4FDC">
        <w:rPr>
          <w:bCs/>
          <w:sz w:val="28"/>
          <w:szCs w:val="28"/>
        </w:rPr>
        <w:t xml:space="preserve">от 21.06.2012 № 271 «Об утверждении административного </w:t>
      </w:r>
      <w:proofErr w:type="gramStart"/>
      <w:r w:rsidRPr="00FD4FDC">
        <w:rPr>
          <w:bCs/>
          <w:sz w:val="28"/>
          <w:szCs w:val="28"/>
        </w:rPr>
        <w:t>регламента администрации Октябрьского района города Пензы</w:t>
      </w:r>
      <w:proofErr w:type="gramEnd"/>
      <w:r w:rsidRPr="00FD4FDC">
        <w:rPr>
          <w:bCs/>
          <w:sz w:val="28"/>
          <w:szCs w:val="28"/>
        </w:rPr>
        <w:t xml:space="preserve"> по предоставлению муниципальной услуги «Выдача разрешения на вступление в брак лицам, достигшим 16 лет»</w:t>
      </w:r>
      <w:r>
        <w:rPr>
          <w:bCs/>
          <w:sz w:val="28"/>
          <w:szCs w:val="28"/>
        </w:rPr>
        <w:t>.</w:t>
      </w:r>
    </w:p>
    <w:p w:rsidR="00F065EC" w:rsidRDefault="004C1459" w:rsidP="00F065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65EC">
        <w:rPr>
          <w:sz w:val="28"/>
          <w:szCs w:val="28"/>
        </w:rPr>
        <w:t xml:space="preserve">. Настоящий приказ опубликовать в муниципальной газете «Пенза» и разместить на </w:t>
      </w:r>
      <w:proofErr w:type="spellStart"/>
      <w:r w:rsidR="00F065EC">
        <w:rPr>
          <w:sz w:val="28"/>
          <w:szCs w:val="28"/>
        </w:rPr>
        <w:t>интернет-странице</w:t>
      </w:r>
      <w:proofErr w:type="spellEnd"/>
      <w:r w:rsidR="00F065EC">
        <w:rPr>
          <w:sz w:val="28"/>
          <w:szCs w:val="28"/>
        </w:rPr>
        <w:t xml:space="preserve"> администрации Октябрьского </w:t>
      </w:r>
      <w:proofErr w:type="gramStart"/>
      <w:r w:rsidR="00F065EC">
        <w:rPr>
          <w:sz w:val="28"/>
          <w:szCs w:val="28"/>
        </w:rPr>
        <w:t>района города Пензы официального сайта администрации города Пензы</w:t>
      </w:r>
      <w:proofErr w:type="gramEnd"/>
      <w:r w:rsidR="00F065EC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4C1459" w:rsidRDefault="004C1459" w:rsidP="007E63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6318">
        <w:rPr>
          <w:sz w:val="28"/>
          <w:szCs w:val="28"/>
        </w:rPr>
        <w:t xml:space="preserve">. </w:t>
      </w:r>
      <w:r w:rsidR="00997F07">
        <w:rPr>
          <w:sz w:val="28"/>
          <w:szCs w:val="28"/>
        </w:rPr>
        <w:t>Контроль за исполнением настоящего</w:t>
      </w:r>
      <w:r w:rsidR="007E6318" w:rsidRPr="007E6318">
        <w:rPr>
          <w:sz w:val="28"/>
          <w:szCs w:val="28"/>
        </w:rPr>
        <w:t xml:space="preserve">  приказа возложить на заместителя </w:t>
      </w:r>
      <w:proofErr w:type="gramStart"/>
      <w:r w:rsidR="007E6318" w:rsidRPr="007E6318">
        <w:rPr>
          <w:sz w:val="28"/>
          <w:szCs w:val="28"/>
        </w:rPr>
        <w:t>главы а</w:t>
      </w:r>
      <w:r w:rsidR="00F065E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Октябрьского </w:t>
      </w:r>
      <w:r w:rsidR="00F065E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города Пензы</w:t>
      </w:r>
      <w:proofErr w:type="gramEnd"/>
      <w:r>
        <w:rPr>
          <w:sz w:val="28"/>
          <w:szCs w:val="28"/>
        </w:rPr>
        <w:t xml:space="preserve"> по организации деятельности администрации района.</w:t>
      </w:r>
    </w:p>
    <w:p w:rsidR="004C1459" w:rsidRDefault="004C1459" w:rsidP="007E63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1459" w:rsidRDefault="004C1459" w:rsidP="007E63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1FCE" w:rsidRPr="00E3221D" w:rsidRDefault="007E6318" w:rsidP="007E63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6318">
        <w:rPr>
          <w:sz w:val="28"/>
          <w:szCs w:val="28"/>
        </w:rPr>
        <w:t xml:space="preserve">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2"/>
        <w:gridCol w:w="3323"/>
        <w:gridCol w:w="3323"/>
      </w:tblGrid>
      <w:tr w:rsidR="000224BD" w:rsidRPr="000224BD" w:rsidTr="006017E2">
        <w:tc>
          <w:tcPr>
            <w:tcW w:w="3322" w:type="dxa"/>
          </w:tcPr>
          <w:p w:rsidR="000224BD" w:rsidRPr="000224BD" w:rsidRDefault="000224BD" w:rsidP="000224BD">
            <w:pPr>
              <w:jc w:val="both"/>
              <w:rPr>
                <w:b/>
                <w:sz w:val="28"/>
                <w:szCs w:val="28"/>
              </w:rPr>
            </w:pPr>
            <w:r w:rsidRPr="000224BD">
              <w:rPr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3323" w:type="dxa"/>
          </w:tcPr>
          <w:p w:rsidR="000224BD" w:rsidRPr="000224BD" w:rsidRDefault="000224BD" w:rsidP="000224B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23" w:type="dxa"/>
          </w:tcPr>
          <w:p w:rsidR="000224BD" w:rsidRPr="000224BD" w:rsidRDefault="000224BD" w:rsidP="000224BD">
            <w:pPr>
              <w:jc w:val="right"/>
              <w:rPr>
                <w:b/>
                <w:sz w:val="28"/>
                <w:szCs w:val="28"/>
              </w:rPr>
            </w:pPr>
            <w:r w:rsidRPr="000224BD">
              <w:rPr>
                <w:b/>
                <w:sz w:val="28"/>
                <w:szCs w:val="28"/>
              </w:rPr>
              <w:t>А.В. Гришин</w:t>
            </w:r>
          </w:p>
        </w:tc>
      </w:tr>
    </w:tbl>
    <w:p w:rsidR="00EE04B2" w:rsidRDefault="00EE04B2" w:rsidP="0035270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sectPr w:rsidR="00EE04B2" w:rsidSect="00F065EC">
      <w:type w:val="continuous"/>
      <w:pgSz w:w="11907" w:h="16840" w:code="9"/>
      <w:pgMar w:top="1134" w:right="737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E62"/>
    <w:multiLevelType w:val="multilevel"/>
    <w:tmpl w:val="DC342FFC"/>
    <w:lvl w:ilvl="0">
      <w:start w:val="1"/>
      <w:numFmt w:val="decimal"/>
      <w:lvlText w:val="%1."/>
      <w:lvlJc w:val="left"/>
      <w:pPr>
        <w:ind w:left="840" w:hanging="480"/>
      </w:pPr>
    </w:lvl>
    <w:lvl w:ilvl="1">
      <w:start w:val="86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isLgl/>
      <w:lvlText w:val="%1.%2.%3."/>
      <w:lvlJc w:val="left"/>
      <w:pPr>
        <w:ind w:left="204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360" w:hanging="1080"/>
      </w:pPr>
    </w:lvl>
    <w:lvl w:ilvl="5">
      <w:start w:val="1"/>
      <w:numFmt w:val="decimal"/>
      <w:isLgl/>
      <w:lvlText w:val="%1.%2.%3.%4.%5.%6."/>
      <w:lvlJc w:val="left"/>
      <w:pPr>
        <w:ind w:left="4200" w:hanging="1440"/>
      </w:pPr>
    </w:lvl>
    <w:lvl w:ilvl="6">
      <w:start w:val="1"/>
      <w:numFmt w:val="decimal"/>
      <w:isLgl/>
      <w:lvlText w:val="%1.%2.%3.%4.%5.%6.%7."/>
      <w:lvlJc w:val="left"/>
      <w:pPr>
        <w:ind w:left="5040" w:hanging="1800"/>
      </w:p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</w:lvl>
  </w:abstractNum>
  <w:abstractNum w:abstractNumId="1">
    <w:nsid w:val="0C455995"/>
    <w:multiLevelType w:val="hybridMultilevel"/>
    <w:tmpl w:val="CFBCDF1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CE13EB8"/>
    <w:multiLevelType w:val="hybridMultilevel"/>
    <w:tmpl w:val="E5601C30"/>
    <w:lvl w:ilvl="0" w:tplc="42D68392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0E237C95"/>
    <w:multiLevelType w:val="multilevel"/>
    <w:tmpl w:val="C2804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123D707B"/>
    <w:multiLevelType w:val="multilevel"/>
    <w:tmpl w:val="9C18AF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9947689"/>
    <w:multiLevelType w:val="hybridMultilevel"/>
    <w:tmpl w:val="D88C1C06"/>
    <w:lvl w:ilvl="0" w:tplc="596C0D76">
      <w:start w:val="1"/>
      <w:numFmt w:val="decimal"/>
      <w:lvlText w:val="%1."/>
      <w:lvlJc w:val="left"/>
      <w:pPr>
        <w:tabs>
          <w:tab w:val="num" w:pos="1835"/>
        </w:tabs>
        <w:ind w:left="183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>
    <w:nsid w:val="252E021C"/>
    <w:multiLevelType w:val="hybridMultilevel"/>
    <w:tmpl w:val="38A6C40C"/>
    <w:lvl w:ilvl="0" w:tplc="46CEC37E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2C811EC1"/>
    <w:multiLevelType w:val="multilevel"/>
    <w:tmpl w:val="C2804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37A44FE1"/>
    <w:multiLevelType w:val="hybridMultilevel"/>
    <w:tmpl w:val="DC8EEB18"/>
    <w:lvl w:ilvl="0" w:tplc="779893C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5426C080">
      <w:numFmt w:val="none"/>
      <w:lvlText w:val=""/>
      <w:lvlJc w:val="left"/>
      <w:pPr>
        <w:tabs>
          <w:tab w:val="num" w:pos="360"/>
        </w:tabs>
      </w:pPr>
    </w:lvl>
    <w:lvl w:ilvl="2" w:tplc="643249DA">
      <w:numFmt w:val="none"/>
      <w:lvlText w:val=""/>
      <w:lvlJc w:val="left"/>
      <w:pPr>
        <w:tabs>
          <w:tab w:val="num" w:pos="360"/>
        </w:tabs>
      </w:pPr>
    </w:lvl>
    <w:lvl w:ilvl="3" w:tplc="AC26A21A">
      <w:numFmt w:val="none"/>
      <w:lvlText w:val=""/>
      <w:lvlJc w:val="left"/>
      <w:pPr>
        <w:tabs>
          <w:tab w:val="num" w:pos="360"/>
        </w:tabs>
      </w:pPr>
    </w:lvl>
    <w:lvl w:ilvl="4" w:tplc="52B8E8B8">
      <w:numFmt w:val="none"/>
      <w:lvlText w:val=""/>
      <w:lvlJc w:val="left"/>
      <w:pPr>
        <w:tabs>
          <w:tab w:val="num" w:pos="360"/>
        </w:tabs>
      </w:pPr>
    </w:lvl>
    <w:lvl w:ilvl="5" w:tplc="779AB324">
      <w:numFmt w:val="none"/>
      <w:lvlText w:val=""/>
      <w:lvlJc w:val="left"/>
      <w:pPr>
        <w:tabs>
          <w:tab w:val="num" w:pos="360"/>
        </w:tabs>
      </w:pPr>
    </w:lvl>
    <w:lvl w:ilvl="6" w:tplc="1EB0C41E">
      <w:numFmt w:val="none"/>
      <w:lvlText w:val=""/>
      <w:lvlJc w:val="left"/>
      <w:pPr>
        <w:tabs>
          <w:tab w:val="num" w:pos="360"/>
        </w:tabs>
      </w:pPr>
    </w:lvl>
    <w:lvl w:ilvl="7" w:tplc="304634EC">
      <w:numFmt w:val="none"/>
      <w:lvlText w:val=""/>
      <w:lvlJc w:val="left"/>
      <w:pPr>
        <w:tabs>
          <w:tab w:val="num" w:pos="360"/>
        </w:tabs>
      </w:pPr>
    </w:lvl>
    <w:lvl w:ilvl="8" w:tplc="B860C50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B2B1B2D"/>
    <w:multiLevelType w:val="multilevel"/>
    <w:tmpl w:val="F17CC1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E8D6086"/>
    <w:multiLevelType w:val="hybridMultilevel"/>
    <w:tmpl w:val="F1BEB2B8"/>
    <w:lvl w:ilvl="0" w:tplc="08DAD84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3097191"/>
    <w:multiLevelType w:val="hybridMultilevel"/>
    <w:tmpl w:val="FBCC7DF6"/>
    <w:lvl w:ilvl="0" w:tplc="808AA0C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>
    <w:nsid w:val="52FF55A2"/>
    <w:multiLevelType w:val="multilevel"/>
    <w:tmpl w:val="CCF2EF3E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3">
    <w:nsid w:val="57FE7773"/>
    <w:multiLevelType w:val="hybridMultilevel"/>
    <w:tmpl w:val="04800BB6"/>
    <w:lvl w:ilvl="0" w:tplc="AEDE251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>
    <w:nsid w:val="6B6677C6"/>
    <w:multiLevelType w:val="hybridMultilevel"/>
    <w:tmpl w:val="593A86F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7F5942AE"/>
    <w:multiLevelType w:val="hybridMultilevel"/>
    <w:tmpl w:val="20C81CC8"/>
    <w:lvl w:ilvl="0" w:tplc="5FE2E8F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10"/>
  </w:num>
  <w:num w:numId="7">
    <w:abstractNumId w:val="9"/>
  </w:num>
  <w:num w:numId="8">
    <w:abstractNumId w:val="13"/>
  </w:num>
  <w:num w:numId="9">
    <w:abstractNumId w:val="4"/>
  </w:num>
  <w:num w:numId="10">
    <w:abstractNumId w:val="3"/>
  </w:num>
  <w:num w:numId="11">
    <w:abstractNumId w:val="15"/>
  </w:num>
  <w:num w:numId="12">
    <w:abstractNumId w:val="7"/>
  </w:num>
  <w:num w:numId="13">
    <w:abstractNumId w:val="12"/>
  </w:num>
  <w:num w:numId="14">
    <w:abstractNumId w:val="0"/>
    <w:lvlOverride w:ilvl="0">
      <w:startOverride w:val="1"/>
    </w:lvlOverride>
    <w:lvlOverride w:ilvl="1">
      <w:startOverride w:val="8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C7ED0"/>
    <w:rsid w:val="000200AC"/>
    <w:rsid w:val="00020794"/>
    <w:rsid w:val="000224BD"/>
    <w:rsid w:val="00025D1C"/>
    <w:rsid w:val="00026368"/>
    <w:rsid w:val="00053140"/>
    <w:rsid w:val="000571B1"/>
    <w:rsid w:val="000853BC"/>
    <w:rsid w:val="00090134"/>
    <w:rsid w:val="000953D3"/>
    <w:rsid w:val="00096C8C"/>
    <w:rsid w:val="000B113E"/>
    <w:rsid w:val="000C0232"/>
    <w:rsid w:val="000C6EC9"/>
    <w:rsid w:val="000D2C49"/>
    <w:rsid w:val="000D6F07"/>
    <w:rsid w:val="000E5B77"/>
    <w:rsid w:val="000F4795"/>
    <w:rsid w:val="001071BA"/>
    <w:rsid w:val="00107CE1"/>
    <w:rsid w:val="001205D7"/>
    <w:rsid w:val="00130430"/>
    <w:rsid w:val="00140DA0"/>
    <w:rsid w:val="0014315F"/>
    <w:rsid w:val="00151E51"/>
    <w:rsid w:val="00154162"/>
    <w:rsid w:val="00162CDA"/>
    <w:rsid w:val="001664A7"/>
    <w:rsid w:val="00191340"/>
    <w:rsid w:val="001A12DB"/>
    <w:rsid w:val="001A79BD"/>
    <w:rsid w:val="001C76ED"/>
    <w:rsid w:val="001D2A47"/>
    <w:rsid w:val="001E7D7F"/>
    <w:rsid w:val="001F66AA"/>
    <w:rsid w:val="001F7571"/>
    <w:rsid w:val="00200B0A"/>
    <w:rsid w:val="00216514"/>
    <w:rsid w:val="00217A12"/>
    <w:rsid w:val="00217A25"/>
    <w:rsid w:val="0022052D"/>
    <w:rsid w:val="00223C69"/>
    <w:rsid w:val="00225489"/>
    <w:rsid w:val="002353FE"/>
    <w:rsid w:val="00247E8C"/>
    <w:rsid w:val="00255FEF"/>
    <w:rsid w:val="00261E2E"/>
    <w:rsid w:val="00271D03"/>
    <w:rsid w:val="002750C1"/>
    <w:rsid w:val="002800B8"/>
    <w:rsid w:val="00280690"/>
    <w:rsid w:val="00281F66"/>
    <w:rsid w:val="0029473E"/>
    <w:rsid w:val="00295315"/>
    <w:rsid w:val="002B22BC"/>
    <w:rsid w:val="002B7F94"/>
    <w:rsid w:val="002C51DC"/>
    <w:rsid w:val="002C7ED0"/>
    <w:rsid w:val="002D0321"/>
    <w:rsid w:val="002D7D54"/>
    <w:rsid w:val="002E1E3B"/>
    <w:rsid w:val="00300E94"/>
    <w:rsid w:val="0030162D"/>
    <w:rsid w:val="0030253F"/>
    <w:rsid w:val="003241C9"/>
    <w:rsid w:val="003269A4"/>
    <w:rsid w:val="00332BD0"/>
    <w:rsid w:val="00345CD0"/>
    <w:rsid w:val="00352703"/>
    <w:rsid w:val="00356784"/>
    <w:rsid w:val="00360239"/>
    <w:rsid w:val="0038189D"/>
    <w:rsid w:val="00393AE6"/>
    <w:rsid w:val="003A4272"/>
    <w:rsid w:val="003B158B"/>
    <w:rsid w:val="003C6F8B"/>
    <w:rsid w:val="003D60AF"/>
    <w:rsid w:val="003E5296"/>
    <w:rsid w:val="003F01C5"/>
    <w:rsid w:val="00404266"/>
    <w:rsid w:val="00407727"/>
    <w:rsid w:val="00422A3E"/>
    <w:rsid w:val="0044093D"/>
    <w:rsid w:val="00452681"/>
    <w:rsid w:val="00463C66"/>
    <w:rsid w:val="00465339"/>
    <w:rsid w:val="0046569C"/>
    <w:rsid w:val="004701FB"/>
    <w:rsid w:val="00490487"/>
    <w:rsid w:val="004947BE"/>
    <w:rsid w:val="004A52CF"/>
    <w:rsid w:val="004A76A8"/>
    <w:rsid w:val="004C1459"/>
    <w:rsid w:val="004C41F4"/>
    <w:rsid w:val="004D4AF8"/>
    <w:rsid w:val="004D5CDD"/>
    <w:rsid w:val="004D734A"/>
    <w:rsid w:val="004E0F22"/>
    <w:rsid w:val="004E3D7D"/>
    <w:rsid w:val="004F07B5"/>
    <w:rsid w:val="00524DD7"/>
    <w:rsid w:val="005278A3"/>
    <w:rsid w:val="0053384E"/>
    <w:rsid w:val="00547FD7"/>
    <w:rsid w:val="00564FF8"/>
    <w:rsid w:val="00567C23"/>
    <w:rsid w:val="0057393D"/>
    <w:rsid w:val="005759CA"/>
    <w:rsid w:val="00575A4F"/>
    <w:rsid w:val="005920DA"/>
    <w:rsid w:val="00594B3C"/>
    <w:rsid w:val="00596A39"/>
    <w:rsid w:val="005A7CFC"/>
    <w:rsid w:val="005B59F5"/>
    <w:rsid w:val="005C672A"/>
    <w:rsid w:val="005E0CFE"/>
    <w:rsid w:val="005F0F4B"/>
    <w:rsid w:val="005F3B6A"/>
    <w:rsid w:val="00600A25"/>
    <w:rsid w:val="006017E2"/>
    <w:rsid w:val="00605597"/>
    <w:rsid w:val="0061182A"/>
    <w:rsid w:val="0061477F"/>
    <w:rsid w:val="006155E2"/>
    <w:rsid w:val="00623821"/>
    <w:rsid w:val="006273D9"/>
    <w:rsid w:val="00632C71"/>
    <w:rsid w:val="00640EDF"/>
    <w:rsid w:val="00641BC6"/>
    <w:rsid w:val="006463B8"/>
    <w:rsid w:val="006508EF"/>
    <w:rsid w:val="00657B59"/>
    <w:rsid w:val="0066135D"/>
    <w:rsid w:val="00665A03"/>
    <w:rsid w:val="00670813"/>
    <w:rsid w:val="00675EB1"/>
    <w:rsid w:val="00677ACA"/>
    <w:rsid w:val="006A387A"/>
    <w:rsid w:val="006B1FCE"/>
    <w:rsid w:val="006C52C2"/>
    <w:rsid w:val="006D3D9F"/>
    <w:rsid w:val="006D5EDD"/>
    <w:rsid w:val="006D78AB"/>
    <w:rsid w:val="006E0B95"/>
    <w:rsid w:val="006F2765"/>
    <w:rsid w:val="006F73A9"/>
    <w:rsid w:val="00704DD9"/>
    <w:rsid w:val="00712C9A"/>
    <w:rsid w:val="00722EC2"/>
    <w:rsid w:val="00726F79"/>
    <w:rsid w:val="00735C84"/>
    <w:rsid w:val="00741D6B"/>
    <w:rsid w:val="007421A7"/>
    <w:rsid w:val="00755643"/>
    <w:rsid w:val="00765C05"/>
    <w:rsid w:val="00772240"/>
    <w:rsid w:val="00785023"/>
    <w:rsid w:val="0078587E"/>
    <w:rsid w:val="00790244"/>
    <w:rsid w:val="007A2834"/>
    <w:rsid w:val="007A3845"/>
    <w:rsid w:val="007A46BD"/>
    <w:rsid w:val="007A58CF"/>
    <w:rsid w:val="007A6280"/>
    <w:rsid w:val="007A697E"/>
    <w:rsid w:val="007B2E60"/>
    <w:rsid w:val="007B64B0"/>
    <w:rsid w:val="007B6849"/>
    <w:rsid w:val="007C182D"/>
    <w:rsid w:val="007D0A39"/>
    <w:rsid w:val="007D0BCF"/>
    <w:rsid w:val="007D44C7"/>
    <w:rsid w:val="007D6240"/>
    <w:rsid w:val="007E6318"/>
    <w:rsid w:val="007F7DBF"/>
    <w:rsid w:val="007F7E97"/>
    <w:rsid w:val="008215F8"/>
    <w:rsid w:val="00830100"/>
    <w:rsid w:val="00857A40"/>
    <w:rsid w:val="0086361E"/>
    <w:rsid w:val="00866E1C"/>
    <w:rsid w:val="00873A98"/>
    <w:rsid w:val="00875395"/>
    <w:rsid w:val="00880F69"/>
    <w:rsid w:val="00881AF9"/>
    <w:rsid w:val="008B7DBE"/>
    <w:rsid w:val="008D22CF"/>
    <w:rsid w:val="008D79D7"/>
    <w:rsid w:val="00912AF0"/>
    <w:rsid w:val="0092679B"/>
    <w:rsid w:val="00933DDB"/>
    <w:rsid w:val="009411A6"/>
    <w:rsid w:val="0094755D"/>
    <w:rsid w:val="009725B7"/>
    <w:rsid w:val="009748A3"/>
    <w:rsid w:val="00980838"/>
    <w:rsid w:val="00982F32"/>
    <w:rsid w:val="00997F07"/>
    <w:rsid w:val="009A478C"/>
    <w:rsid w:val="009C09EE"/>
    <w:rsid w:val="009E3352"/>
    <w:rsid w:val="009E435C"/>
    <w:rsid w:val="009E607A"/>
    <w:rsid w:val="00A03A02"/>
    <w:rsid w:val="00A23015"/>
    <w:rsid w:val="00A40CB3"/>
    <w:rsid w:val="00A54A3F"/>
    <w:rsid w:val="00A7579A"/>
    <w:rsid w:val="00A95C1F"/>
    <w:rsid w:val="00AA694D"/>
    <w:rsid w:val="00AB0FA8"/>
    <w:rsid w:val="00AC5303"/>
    <w:rsid w:val="00AD4EF0"/>
    <w:rsid w:val="00AF2590"/>
    <w:rsid w:val="00AF32BD"/>
    <w:rsid w:val="00B01654"/>
    <w:rsid w:val="00B03FF1"/>
    <w:rsid w:val="00B0585D"/>
    <w:rsid w:val="00B13A69"/>
    <w:rsid w:val="00B20C5F"/>
    <w:rsid w:val="00B22CF3"/>
    <w:rsid w:val="00B33E4F"/>
    <w:rsid w:val="00B37859"/>
    <w:rsid w:val="00B414B5"/>
    <w:rsid w:val="00B47CE4"/>
    <w:rsid w:val="00B521DC"/>
    <w:rsid w:val="00B7349E"/>
    <w:rsid w:val="00B848D8"/>
    <w:rsid w:val="00B94183"/>
    <w:rsid w:val="00BA62DC"/>
    <w:rsid w:val="00BA6A7F"/>
    <w:rsid w:val="00BB04F3"/>
    <w:rsid w:val="00BF4F44"/>
    <w:rsid w:val="00BF76D6"/>
    <w:rsid w:val="00C07EDD"/>
    <w:rsid w:val="00C1144D"/>
    <w:rsid w:val="00C16BF5"/>
    <w:rsid w:val="00C213A1"/>
    <w:rsid w:val="00C2407E"/>
    <w:rsid w:val="00C315C4"/>
    <w:rsid w:val="00C320C3"/>
    <w:rsid w:val="00C35841"/>
    <w:rsid w:val="00C45824"/>
    <w:rsid w:val="00C50579"/>
    <w:rsid w:val="00C6452E"/>
    <w:rsid w:val="00C75D5E"/>
    <w:rsid w:val="00C8005C"/>
    <w:rsid w:val="00C94B57"/>
    <w:rsid w:val="00CA0749"/>
    <w:rsid w:val="00CA3F13"/>
    <w:rsid w:val="00CB0140"/>
    <w:rsid w:val="00CB0B3E"/>
    <w:rsid w:val="00CB14E4"/>
    <w:rsid w:val="00CB51B8"/>
    <w:rsid w:val="00CC473B"/>
    <w:rsid w:val="00CD1E7B"/>
    <w:rsid w:val="00CD3404"/>
    <w:rsid w:val="00CD7E80"/>
    <w:rsid w:val="00CF52F0"/>
    <w:rsid w:val="00D108D3"/>
    <w:rsid w:val="00D1166F"/>
    <w:rsid w:val="00D131E7"/>
    <w:rsid w:val="00D139CD"/>
    <w:rsid w:val="00D228C4"/>
    <w:rsid w:val="00D25FCB"/>
    <w:rsid w:val="00D425BA"/>
    <w:rsid w:val="00D44507"/>
    <w:rsid w:val="00D47BF5"/>
    <w:rsid w:val="00D50FC2"/>
    <w:rsid w:val="00D54513"/>
    <w:rsid w:val="00D66BAC"/>
    <w:rsid w:val="00D70AA6"/>
    <w:rsid w:val="00D7634D"/>
    <w:rsid w:val="00D87A6A"/>
    <w:rsid w:val="00D92EEC"/>
    <w:rsid w:val="00D9754B"/>
    <w:rsid w:val="00DD51BB"/>
    <w:rsid w:val="00DE16A2"/>
    <w:rsid w:val="00DF6A4E"/>
    <w:rsid w:val="00E0167B"/>
    <w:rsid w:val="00E24FE9"/>
    <w:rsid w:val="00E3221D"/>
    <w:rsid w:val="00E56EA5"/>
    <w:rsid w:val="00E64C6E"/>
    <w:rsid w:val="00E73417"/>
    <w:rsid w:val="00E766D8"/>
    <w:rsid w:val="00E82E81"/>
    <w:rsid w:val="00E83D76"/>
    <w:rsid w:val="00E8585A"/>
    <w:rsid w:val="00EC537D"/>
    <w:rsid w:val="00EC5A6B"/>
    <w:rsid w:val="00ED5BC1"/>
    <w:rsid w:val="00EE04B2"/>
    <w:rsid w:val="00EF3144"/>
    <w:rsid w:val="00F065EC"/>
    <w:rsid w:val="00F069A2"/>
    <w:rsid w:val="00F1221A"/>
    <w:rsid w:val="00F154E3"/>
    <w:rsid w:val="00F15A92"/>
    <w:rsid w:val="00F627D2"/>
    <w:rsid w:val="00F7083C"/>
    <w:rsid w:val="00F956B9"/>
    <w:rsid w:val="00FA1FE5"/>
    <w:rsid w:val="00FA50F0"/>
    <w:rsid w:val="00FB2FDE"/>
    <w:rsid w:val="00FC4797"/>
    <w:rsid w:val="00FD4FDC"/>
    <w:rsid w:val="00FD5B66"/>
    <w:rsid w:val="00FE1A1E"/>
    <w:rsid w:val="00FF4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73B"/>
  </w:style>
  <w:style w:type="paragraph" w:styleId="1">
    <w:name w:val="heading 1"/>
    <w:basedOn w:val="a"/>
    <w:next w:val="a"/>
    <w:qFormat/>
    <w:rsid w:val="005278A3"/>
    <w:pPr>
      <w:keepNext/>
      <w:outlineLvl w:val="0"/>
    </w:pPr>
    <w:rPr>
      <w:sz w:val="28"/>
      <w:szCs w:val="24"/>
    </w:rPr>
  </w:style>
  <w:style w:type="paragraph" w:styleId="3">
    <w:name w:val="heading 3"/>
    <w:basedOn w:val="a"/>
    <w:next w:val="a"/>
    <w:qFormat/>
    <w:rsid w:val="005278A3"/>
    <w:pPr>
      <w:keepNext/>
      <w:jc w:val="center"/>
      <w:outlineLvl w:val="2"/>
    </w:pPr>
    <w:rPr>
      <w:b/>
      <w:sz w:val="4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едприятия"/>
    <w:basedOn w:val="a"/>
    <w:next w:val="a4"/>
    <w:rsid w:val="005278A3"/>
    <w:pPr>
      <w:spacing w:before="100" w:after="600" w:line="600" w:lineRule="atLeast"/>
      <w:ind w:left="840" w:right="-360"/>
    </w:pPr>
    <w:rPr>
      <w:spacing w:val="-34"/>
      <w:sz w:val="60"/>
    </w:rPr>
  </w:style>
  <w:style w:type="paragraph" w:styleId="a4">
    <w:name w:val="Date"/>
    <w:basedOn w:val="a"/>
    <w:next w:val="a"/>
    <w:rsid w:val="005278A3"/>
  </w:style>
  <w:style w:type="paragraph" w:styleId="a5">
    <w:name w:val="Body Text"/>
    <w:basedOn w:val="a"/>
    <w:rsid w:val="005278A3"/>
    <w:pPr>
      <w:jc w:val="both"/>
    </w:pPr>
    <w:rPr>
      <w:rFonts w:cs="Arial"/>
      <w:bCs/>
      <w:sz w:val="28"/>
      <w:szCs w:val="26"/>
    </w:rPr>
  </w:style>
  <w:style w:type="paragraph" w:styleId="a6">
    <w:name w:val="Balloon Text"/>
    <w:basedOn w:val="a"/>
    <w:semiHidden/>
    <w:rsid w:val="003016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56E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Цветовое выделение"/>
    <w:uiPriority w:val="99"/>
    <w:rsid w:val="00600A25"/>
    <w:rPr>
      <w:b/>
      <w:color w:val="000080"/>
    </w:rPr>
  </w:style>
  <w:style w:type="paragraph" w:styleId="a8">
    <w:name w:val="Body Text Indent"/>
    <w:basedOn w:val="a"/>
    <w:link w:val="a9"/>
    <w:rsid w:val="007D0A3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D0A39"/>
  </w:style>
  <w:style w:type="paragraph" w:customStyle="1" w:styleId="ConsPlusNormal">
    <w:name w:val="ConsPlusNormal"/>
    <w:rsid w:val="007D0A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uiPriority w:val="99"/>
    <w:rsid w:val="007D0A39"/>
    <w:rPr>
      <w:b/>
      <w:color w:val="008000"/>
    </w:rPr>
  </w:style>
  <w:style w:type="paragraph" w:customStyle="1" w:styleId="21">
    <w:name w:val="Основной текст с отступом 21"/>
    <w:basedOn w:val="a"/>
    <w:rsid w:val="00025D1C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customStyle="1" w:styleId="ConsPlusNonformat">
    <w:name w:val="ConsPlusNonformat"/>
    <w:rsid w:val="00025D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982F32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F1221A"/>
    <w:pPr>
      <w:ind w:left="720"/>
      <w:contextualSpacing/>
    </w:pPr>
  </w:style>
  <w:style w:type="table" w:styleId="ad">
    <w:name w:val="Table Grid"/>
    <w:basedOn w:val="a1"/>
    <w:rsid w:val="00422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73B"/>
  </w:style>
  <w:style w:type="paragraph" w:styleId="1">
    <w:name w:val="heading 1"/>
    <w:basedOn w:val="a"/>
    <w:next w:val="a"/>
    <w:qFormat/>
    <w:rsid w:val="005278A3"/>
    <w:pPr>
      <w:keepNext/>
      <w:outlineLvl w:val="0"/>
    </w:pPr>
    <w:rPr>
      <w:sz w:val="28"/>
      <w:szCs w:val="24"/>
    </w:rPr>
  </w:style>
  <w:style w:type="paragraph" w:styleId="3">
    <w:name w:val="heading 3"/>
    <w:basedOn w:val="a"/>
    <w:next w:val="a"/>
    <w:qFormat/>
    <w:rsid w:val="005278A3"/>
    <w:pPr>
      <w:keepNext/>
      <w:jc w:val="center"/>
      <w:outlineLvl w:val="2"/>
    </w:pPr>
    <w:rPr>
      <w:b/>
      <w:sz w:val="4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едприятия"/>
    <w:basedOn w:val="a"/>
    <w:next w:val="a4"/>
    <w:rsid w:val="005278A3"/>
    <w:pPr>
      <w:spacing w:before="100" w:after="600" w:line="600" w:lineRule="atLeast"/>
      <w:ind w:left="840" w:right="-360"/>
    </w:pPr>
    <w:rPr>
      <w:spacing w:val="-34"/>
      <w:sz w:val="60"/>
    </w:rPr>
  </w:style>
  <w:style w:type="paragraph" w:styleId="a4">
    <w:name w:val="Date"/>
    <w:basedOn w:val="a"/>
    <w:next w:val="a"/>
    <w:rsid w:val="005278A3"/>
  </w:style>
  <w:style w:type="paragraph" w:styleId="a5">
    <w:name w:val="Body Text"/>
    <w:basedOn w:val="a"/>
    <w:rsid w:val="005278A3"/>
    <w:pPr>
      <w:jc w:val="both"/>
    </w:pPr>
    <w:rPr>
      <w:rFonts w:cs="Arial"/>
      <w:bCs/>
      <w:sz w:val="28"/>
      <w:szCs w:val="26"/>
    </w:rPr>
  </w:style>
  <w:style w:type="paragraph" w:styleId="a6">
    <w:name w:val="Balloon Text"/>
    <w:basedOn w:val="a"/>
    <w:semiHidden/>
    <w:rsid w:val="003016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56E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Цветовое выделение"/>
    <w:uiPriority w:val="99"/>
    <w:rsid w:val="00600A25"/>
    <w:rPr>
      <w:b/>
      <w:color w:val="000080"/>
    </w:rPr>
  </w:style>
  <w:style w:type="paragraph" w:styleId="a8">
    <w:name w:val="Body Text Indent"/>
    <w:basedOn w:val="a"/>
    <w:link w:val="a9"/>
    <w:rsid w:val="007D0A3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D0A39"/>
  </w:style>
  <w:style w:type="paragraph" w:customStyle="1" w:styleId="ConsPlusNormal">
    <w:name w:val="ConsPlusNormal"/>
    <w:rsid w:val="007D0A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uiPriority w:val="99"/>
    <w:rsid w:val="007D0A39"/>
    <w:rPr>
      <w:b/>
      <w:color w:val="008000"/>
    </w:rPr>
  </w:style>
  <w:style w:type="paragraph" w:customStyle="1" w:styleId="21">
    <w:name w:val="Основной текст с отступом 21"/>
    <w:basedOn w:val="a"/>
    <w:rsid w:val="00025D1C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customStyle="1" w:styleId="ConsPlusNonformat">
    <w:name w:val="ConsPlusNonformat"/>
    <w:rsid w:val="00025D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982F32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F1221A"/>
    <w:pPr>
      <w:ind w:left="720"/>
      <w:contextualSpacing/>
    </w:pPr>
  </w:style>
  <w:style w:type="table" w:styleId="ad">
    <w:name w:val="Table Grid"/>
    <w:basedOn w:val="a1"/>
    <w:rsid w:val="00422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CFD91-B649-4903-B89A-FC668CF2F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Юля</cp:lastModifiedBy>
  <cp:revision>2</cp:revision>
  <cp:lastPrinted>2021-03-03T12:00:00Z</cp:lastPrinted>
  <dcterms:created xsi:type="dcterms:W3CDTF">2021-03-09T09:59:00Z</dcterms:created>
  <dcterms:modified xsi:type="dcterms:W3CDTF">2021-03-09T09:59:00Z</dcterms:modified>
</cp:coreProperties>
</file>