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F3" w:rsidRPr="00465339" w:rsidRDefault="00B22CF3">
      <w:pPr>
        <w:rPr>
          <w:sz w:val="28"/>
          <w:szCs w:val="28"/>
        </w:rPr>
      </w:pPr>
    </w:p>
    <w:p w:rsidR="00B22CF3" w:rsidRDefault="00830100">
      <w:pPr>
        <w:framePr w:w="1575" w:hSpace="141" w:wrap="around" w:vAnchor="text" w:hAnchor="page" w:x="5481" w:y="165"/>
        <w:jc w:val="center"/>
      </w:pPr>
      <w:r>
        <w:rPr>
          <w:noProof/>
          <w:sz w:val="28"/>
        </w:rPr>
        <w:drawing>
          <wp:inline distT="0" distB="0" distL="0" distR="0">
            <wp:extent cx="771525" cy="857250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B22CF3" w:rsidRDefault="00B22CF3">
      <w:pPr>
        <w:ind w:left="2832" w:firstLine="708"/>
        <w:rPr>
          <w:b/>
          <w:sz w:val="28"/>
          <w:szCs w:val="28"/>
        </w:rPr>
      </w:pP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B22CF3" w:rsidP="00B728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B22CF3" w:rsidRDefault="00B22CF3" w:rsidP="00B728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ОКТЯБРЬСКОГО РАЙОНА  ГОРОДА ПЕНЗЫ</w:t>
      </w: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BF1B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left:0;text-align:left;z-index:251657728;visibility:visible" from="-5.55pt,4.45pt" to="490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" strokeweight="4.5pt">
            <v:stroke linestyle="thickThin"/>
          </v:line>
        </w:pict>
      </w:r>
    </w:p>
    <w:p w:rsidR="00B22CF3" w:rsidRDefault="00B22CF3" w:rsidP="000F4795">
      <w:pPr>
        <w:pStyle w:val="3"/>
        <w:rPr>
          <w:spacing w:val="100"/>
          <w:sz w:val="36"/>
          <w:szCs w:val="36"/>
          <w:lang w:val="ru-RU"/>
        </w:rPr>
      </w:pPr>
      <w:r>
        <w:rPr>
          <w:spacing w:val="100"/>
          <w:sz w:val="36"/>
          <w:szCs w:val="36"/>
          <w:lang w:val="ru-RU"/>
        </w:rPr>
        <w:t>ПРИКАЗ</w:t>
      </w:r>
    </w:p>
    <w:p w:rsidR="00B22CF3" w:rsidRDefault="00B22CF3">
      <w:pPr>
        <w:rPr>
          <w:sz w:val="28"/>
          <w:szCs w:val="28"/>
        </w:rPr>
      </w:pPr>
    </w:p>
    <w:p w:rsidR="00B22CF3" w:rsidRPr="00CD7E80" w:rsidRDefault="00CD7E80" w:rsidP="00C16BF5">
      <w:pPr>
        <w:jc w:val="center"/>
        <w:rPr>
          <w:sz w:val="28"/>
          <w:szCs w:val="28"/>
        </w:rPr>
      </w:pPr>
      <w:r w:rsidRPr="00CD7E80">
        <w:rPr>
          <w:sz w:val="28"/>
          <w:szCs w:val="28"/>
        </w:rPr>
        <w:t>о</w:t>
      </w:r>
      <w:r w:rsidR="00B22CF3" w:rsidRPr="00CD7E80">
        <w:rPr>
          <w:sz w:val="28"/>
          <w:szCs w:val="28"/>
        </w:rPr>
        <w:t>т</w:t>
      </w:r>
      <w:r w:rsidR="00F90162">
        <w:rPr>
          <w:sz w:val="28"/>
          <w:szCs w:val="28"/>
        </w:rPr>
        <w:t xml:space="preserve"> 14.04.2021 № 138</w:t>
      </w:r>
    </w:p>
    <w:p w:rsidR="00352703" w:rsidRDefault="00352703" w:rsidP="00F06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F17" w:rsidRDefault="00540F17" w:rsidP="002204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204E2" w:rsidRDefault="002204E2" w:rsidP="002204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создании Комиссии по исчислению стажа муниципальной службы и трудового стажа в администрации Октябрьского района города Пензы</w:t>
      </w:r>
    </w:p>
    <w:p w:rsidR="002204E2" w:rsidRDefault="002204E2" w:rsidP="00C424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245B" w:rsidRPr="00E3245B" w:rsidRDefault="00E3245B" w:rsidP="00E3245B">
      <w:pPr>
        <w:autoSpaceDE w:val="0"/>
        <w:autoSpaceDN w:val="0"/>
        <w:adjustRightInd w:val="0"/>
        <w:ind w:left="3" w:firstLine="564"/>
        <w:jc w:val="both"/>
        <w:rPr>
          <w:bCs/>
          <w:sz w:val="28"/>
          <w:szCs w:val="28"/>
        </w:rPr>
      </w:pPr>
      <w:r w:rsidRPr="00E3245B">
        <w:rPr>
          <w:bCs/>
          <w:sz w:val="28"/>
          <w:szCs w:val="28"/>
        </w:rPr>
        <w:t>Руководствуясь Федеральным законом от 02.03.2007 № 25-ФЗ «О муниципальной службе в Российской Федерации» и в целях реализации статьи 11 Закона Пензенской области от 10.10.2007 № 1390-ЗПО «О муниципальной службе в Пензенской области»,</w:t>
      </w:r>
    </w:p>
    <w:p w:rsidR="002204E2" w:rsidRDefault="002204E2" w:rsidP="00C424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0702" w:rsidRDefault="00352703" w:rsidP="00290702">
      <w:pPr>
        <w:jc w:val="center"/>
        <w:rPr>
          <w:b/>
          <w:sz w:val="28"/>
          <w:szCs w:val="28"/>
        </w:rPr>
      </w:pPr>
      <w:proofErr w:type="gramStart"/>
      <w:r w:rsidRPr="00FF766F">
        <w:rPr>
          <w:b/>
          <w:sz w:val="28"/>
          <w:szCs w:val="28"/>
        </w:rPr>
        <w:t>П</w:t>
      </w:r>
      <w:proofErr w:type="gramEnd"/>
      <w:r w:rsidRPr="00FF766F">
        <w:rPr>
          <w:b/>
          <w:sz w:val="28"/>
          <w:szCs w:val="28"/>
        </w:rPr>
        <w:t xml:space="preserve"> Р И К А З Ы В А Ю :</w:t>
      </w:r>
    </w:p>
    <w:p w:rsidR="00290702" w:rsidRDefault="00290702" w:rsidP="00290702">
      <w:pPr>
        <w:jc w:val="center"/>
        <w:rPr>
          <w:b/>
          <w:sz w:val="28"/>
          <w:szCs w:val="28"/>
        </w:rPr>
      </w:pPr>
    </w:p>
    <w:p w:rsidR="00E3245B" w:rsidRPr="00E3245B" w:rsidRDefault="00E3245B" w:rsidP="00E3245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3245B">
        <w:rPr>
          <w:sz w:val="28"/>
          <w:szCs w:val="28"/>
        </w:rPr>
        <w:t xml:space="preserve">1. Создать Комиссию по исчислению стажа муниципальной службы и трудового </w:t>
      </w:r>
      <w:r>
        <w:rPr>
          <w:sz w:val="28"/>
          <w:szCs w:val="28"/>
        </w:rPr>
        <w:t>стажа в администрации Октябрьского</w:t>
      </w:r>
      <w:r w:rsidRPr="00E3245B">
        <w:rPr>
          <w:sz w:val="28"/>
          <w:szCs w:val="28"/>
        </w:rPr>
        <w:t xml:space="preserve"> района города Пензы</w:t>
      </w:r>
      <w:r>
        <w:rPr>
          <w:sz w:val="28"/>
          <w:szCs w:val="28"/>
        </w:rPr>
        <w:t xml:space="preserve">, утвердив ее состав </w:t>
      </w:r>
      <w:r w:rsidRPr="00E3245B">
        <w:rPr>
          <w:sz w:val="28"/>
          <w:szCs w:val="28"/>
        </w:rPr>
        <w:t>согласно приложению № 1.</w:t>
      </w:r>
    </w:p>
    <w:p w:rsidR="00E3245B" w:rsidRPr="00E3245B" w:rsidRDefault="00E3245B" w:rsidP="00E3245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245B">
        <w:rPr>
          <w:sz w:val="28"/>
          <w:szCs w:val="28"/>
        </w:rPr>
        <w:t xml:space="preserve">. Утвердить Положение о Комиссии по исчислению стажа муниципальной службы и трудового </w:t>
      </w:r>
      <w:r>
        <w:rPr>
          <w:sz w:val="28"/>
          <w:szCs w:val="28"/>
        </w:rPr>
        <w:t>стажа в администрации Октябрьского</w:t>
      </w:r>
      <w:r w:rsidRPr="00E3245B">
        <w:rPr>
          <w:sz w:val="28"/>
          <w:szCs w:val="28"/>
        </w:rPr>
        <w:t xml:space="preserve"> района города Пензы согласно приложению № 2.</w:t>
      </w:r>
    </w:p>
    <w:p w:rsidR="00E3245B" w:rsidRDefault="00E3245B" w:rsidP="00E324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действует в части, не противоречащей законодательству о муниципальной службе.</w:t>
      </w:r>
    </w:p>
    <w:p w:rsidR="00DB3EBC" w:rsidRDefault="00CE2D37" w:rsidP="00DB3EB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3EBC">
        <w:rPr>
          <w:sz w:val="28"/>
          <w:szCs w:val="28"/>
        </w:rPr>
        <w:t xml:space="preserve">. Настоящий приказ опубликовать в муниципальной газете «Пенза» и разместить на </w:t>
      </w:r>
      <w:proofErr w:type="spellStart"/>
      <w:r w:rsidR="00DB3EBC">
        <w:rPr>
          <w:sz w:val="28"/>
          <w:szCs w:val="28"/>
        </w:rPr>
        <w:t>интернет-странице</w:t>
      </w:r>
      <w:proofErr w:type="spellEnd"/>
      <w:r w:rsidR="00DB3EBC">
        <w:rPr>
          <w:sz w:val="28"/>
          <w:szCs w:val="28"/>
        </w:rPr>
        <w:t xml:space="preserve"> администрации Октябрьского </w:t>
      </w:r>
      <w:proofErr w:type="gramStart"/>
      <w:r w:rsidR="00DB3EBC">
        <w:rPr>
          <w:sz w:val="28"/>
          <w:szCs w:val="28"/>
        </w:rPr>
        <w:t>района города Пензы официального сайта администрации города Пензы</w:t>
      </w:r>
      <w:proofErr w:type="gramEnd"/>
      <w:r w:rsidR="00DB3EB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B3EBC" w:rsidRDefault="00CE2D37" w:rsidP="00DB3EB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3EBC">
        <w:rPr>
          <w:sz w:val="28"/>
          <w:szCs w:val="28"/>
        </w:rPr>
        <w:t xml:space="preserve">. </w:t>
      </w:r>
      <w:proofErr w:type="gramStart"/>
      <w:r w:rsidR="00DB3EBC">
        <w:rPr>
          <w:sz w:val="28"/>
          <w:szCs w:val="28"/>
        </w:rPr>
        <w:t>Контроль за</w:t>
      </w:r>
      <w:proofErr w:type="gramEnd"/>
      <w:r w:rsidR="00DB3EBC">
        <w:rPr>
          <w:sz w:val="28"/>
          <w:szCs w:val="28"/>
        </w:rPr>
        <w:t xml:space="preserve"> выполнением настоящего приказа оставляю за собой.</w:t>
      </w:r>
    </w:p>
    <w:p w:rsidR="00DB3EBC" w:rsidRDefault="00DB3EBC" w:rsidP="008A5F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B1FCE" w:rsidRPr="00E3221D" w:rsidRDefault="006B1FCE" w:rsidP="007E6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3"/>
        <w:gridCol w:w="3323"/>
      </w:tblGrid>
      <w:tr w:rsidR="000224BD" w:rsidRPr="000224BD" w:rsidTr="006017E2">
        <w:tc>
          <w:tcPr>
            <w:tcW w:w="3322" w:type="dxa"/>
          </w:tcPr>
          <w:p w:rsidR="000224BD" w:rsidRPr="000224BD" w:rsidRDefault="000224BD" w:rsidP="000224BD">
            <w:pPr>
              <w:jc w:val="both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323" w:type="dxa"/>
          </w:tcPr>
          <w:p w:rsidR="000224BD" w:rsidRPr="000224BD" w:rsidRDefault="000224BD" w:rsidP="000224B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23" w:type="dxa"/>
          </w:tcPr>
          <w:p w:rsidR="000224BD" w:rsidRPr="000224BD" w:rsidRDefault="000224BD" w:rsidP="000224BD">
            <w:pPr>
              <w:jc w:val="right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А.В. Гришин</w:t>
            </w:r>
          </w:p>
        </w:tc>
      </w:tr>
    </w:tbl>
    <w:p w:rsidR="00EE04B2" w:rsidRDefault="00EE04B2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B3EBC" w:rsidRDefault="00DB3EBC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B3EBC" w:rsidRDefault="00DB3EBC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3245B" w:rsidRDefault="00E3245B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90702" w:rsidRPr="00E3245B" w:rsidRDefault="00E3245B" w:rsidP="008A5FB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3245B">
        <w:rPr>
          <w:sz w:val="28"/>
          <w:szCs w:val="28"/>
        </w:rPr>
        <w:lastRenderedPageBreak/>
        <w:t>Приложение № 1</w:t>
      </w:r>
    </w:p>
    <w:p w:rsidR="00E3245B" w:rsidRDefault="00E3245B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6AE5" w:rsidRPr="00615BAA" w:rsidRDefault="005D6AE5" w:rsidP="00F901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D6AE5" w:rsidRPr="00615BAA" w:rsidRDefault="005D6AE5" w:rsidP="00F901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615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615BAA">
        <w:rPr>
          <w:sz w:val="28"/>
          <w:szCs w:val="28"/>
        </w:rPr>
        <w:t xml:space="preserve">администрации </w:t>
      </w:r>
    </w:p>
    <w:p w:rsidR="005D6AE5" w:rsidRDefault="005D6AE5" w:rsidP="00F901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Pr="00615BAA">
        <w:rPr>
          <w:sz w:val="28"/>
          <w:szCs w:val="28"/>
        </w:rPr>
        <w:t xml:space="preserve"> района города Пензы</w:t>
      </w:r>
    </w:p>
    <w:p w:rsidR="00F90162" w:rsidRPr="00CD7E80" w:rsidRDefault="00F90162" w:rsidP="00F90162">
      <w:pPr>
        <w:jc w:val="right"/>
        <w:rPr>
          <w:sz w:val="28"/>
          <w:szCs w:val="28"/>
        </w:rPr>
      </w:pPr>
      <w:r w:rsidRPr="00CD7E80">
        <w:rPr>
          <w:sz w:val="28"/>
          <w:szCs w:val="28"/>
        </w:rPr>
        <w:t>от</w:t>
      </w:r>
      <w:r>
        <w:rPr>
          <w:sz w:val="28"/>
          <w:szCs w:val="28"/>
        </w:rPr>
        <w:t xml:space="preserve"> 14.04.2021 № 138</w:t>
      </w:r>
    </w:p>
    <w:p w:rsidR="00DB3EBC" w:rsidRDefault="00DB3EBC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3245B" w:rsidRDefault="00E3245B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3245B" w:rsidRDefault="00E3245B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24F2" w:rsidRDefault="00EC411B" w:rsidP="00C424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</w:t>
      </w:r>
      <w:r w:rsidR="00E3245B" w:rsidRPr="00E3245B">
        <w:rPr>
          <w:b/>
          <w:sz w:val="28"/>
          <w:szCs w:val="28"/>
        </w:rPr>
        <w:t>омиссии по исчислению стажа муниципальной службы и трудового стажа в администрации Октябрьского района города Пензы</w:t>
      </w:r>
    </w:p>
    <w:p w:rsidR="00E3245B" w:rsidRDefault="00E3245B" w:rsidP="00C424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245B" w:rsidRDefault="00E3245B" w:rsidP="00C424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755"/>
        <w:gridCol w:w="5891"/>
      </w:tblGrid>
      <w:tr w:rsidR="00E3245B" w:rsidRPr="009F53DA" w:rsidTr="000F4BF2">
        <w:tc>
          <w:tcPr>
            <w:tcW w:w="3322" w:type="dxa"/>
          </w:tcPr>
          <w:p w:rsidR="000F4BF2" w:rsidRPr="009F53DA" w:rsidRDefault="000F4BF2" w:rsidP="000F4B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3DA">
              <w:rPr>
                <w:sz w:val="28"/>
                <w:szCs w:val="28"/>
              </w:rPr>
              <w:t>Сорокина</w:t>
            </w:r>
          </w:p>
          <w:p w:rsidR="000F4BF2" w:rsidRPr="009F53DA" w:rsidRDefault="000F4BF2" w:rsidP="000F4B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3DA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755" w:type="dxa"/>
          </w:tcPr>
          <w:p w:rsidR="00E3245B" w:rsidRPr="009F53DA" w:rsidRDefault="00E3245B" w:rsidP="001A20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53DA">
              <w:rPr>
                <w:sz w:val="28"/>
                <w:szCs w:val="28"/>
              </w:rPr>
              <w:t>-</w:t>
            </w:r>
          </w:p>
        </w:tc>
        <w:tc>
          <w:tcPr>
            <w:tcW w:w="5891" w:type="dxa"/>
          </w:tcPr>
          <w:p w:rsidR="00E3245B" w:rsidRPr="009F53DA" w:rsidRDefault="00E3245B" w:rsidP="001A20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53DA">
              <w:rPr>
                <w:sz w:val="28"/>
                <w:szCs w:val="28"/>
              </w:rPr>
              <w:t>заместитель главы администрации Октябрьского рай</w:t>
            </w:r>
            <w:r w:rsidR="00EC411B">
              <w:rPr>
                <w:sz w:val="28"/>
                <w:szCs w:val="28"/>
              </w:rPr>
              <w:t>она города Пензы (председатель К</w:t>
            </w:r>
            <w:r w:rsidRPr="009F53DA">
              <w:rPr>
                <w:sz w:val="28"/>
                <w:szCs w:val="28"/>
              </w:rPr>
              <w:t>омиссии);</w:t>
            </w:r>
          </w:p>
        </w:tc>
      </w:tr>
      <w:tr w:rsidR="00E3245B" w:rsidRPr="009F53DA" w:rsidTr="000F4BF2">
        <w:tc>
          <w:tcPr>
            <w:tcW w:w="3322" w:type="dxa"/>
          </w:tcPr>
          <w:p w:rsidR="00E3245B" w:rsidRPr="009F53DA" w:rsidRDefault="00E3245B" w:rsidP="001A20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E3245B" w:rsidRPr="009F53DA" w:rsidRDefault="00E3245B" w:rsidP="001A20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</w:tcPr>
          <w:p w:rsidR="00E3245B" w:rsidRPr="009F53DA" w:rsidRDefault="00E3245B" w:rsidP="001A20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245B" w:rsidRPr="009F53DA" w:rsidTr="000F4BF2">
        <w:tc>
          <w:tcPr>
            <w:tcW w:w="3322" w:type="dxa"/>
          </w:tcPr>
          <w:p w:rsidR="00E3245B" w:rsidRDefault="000F4BF2" w:rsidP="001A20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Лобанкин</w:t>
            </w:r>
            <w:proofErr w:type="spellEnd"/>
          </w:p>
          <w:p w:rsidR="000F4BF2" w:rsidRPr="009F53DA" w:rsidRDefault="000F4BF2" w:rsidP="001A20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755" w:type="dxa"/>
          </w:tcPr>
          <w:p w:rsidR="00E3245B" w:rsidRPr="009F53DA" w:rsidRDefault="00E3245B" w:rsidP="001A20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53DA">
              <w:rPr>
                <w:sz w:val="28"/>
                <w:szCs w:val="28"/>
              </w:rPr>
              <w:t>-</w:t>
            </w:r>
          </w:p>
        </w:tc>
        <w:tc>
          <w:tcPr>
            <w:tcW w:w="5891" w:type="dxa"/>
          </w:tcPr>
          <w:p w:rsidR="00E3245B" w:rsidRPr="009F53DA" w:rsidRDefault="00E3245B" w:rsidP="001A20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53DA">
              <w:rPr>
                <w:sz w:val="28"/>
                <w:szCs w:val="28"/>
              </w:rPr>
              <w:t xml:space="preserve">заместитель главы администрации Октябрьского района города Пензы (заместитель председателя </w:t>
            </w:r>
            <w:r w:rsidR="00EC411B">
              <w:rPr>
                <w:sz w:val="28"/>
                <w:szCs w:val="28"/>
              </w:rPr>
              <w:t>К</w:t>
            </w:r>
            <w:r w:rsidRPr="009F53DA">
              <w:rPr>
                <w:sz w:val="28"/>
                <w:szCs w:val="28"/>
              </w:rPr>
              <w:t>омиссии);</w:t>
            </w:r>
          </w:p>
        </w:tc>
      </w:tr>
      <w:tr w:rsidR="00E3245B" w:rsidRPr="009F53DA" w:rsidTr="000F4BF2">
        <w:tc>
          <w:tcPr>
            <w:tcW w:w="3322" w:type="dxa"/>
          </w:tcPr>
          <w:p w:rsidR="00E3245B" w:rsidRPr="009F53DA" w:rsidRDefault="00E3245B" w:rsidP="001A20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E3245B" w:rsidRPr="009F53DA" w:rsidRDefault="00E3245B" w:rsidP="001A20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</w:tcPr>
          <w:p w:rsidR="00E3245B" w:rsidRPr="009F53DA" w:rsidRDefault="00E3245B" w:rsidP="001A20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245B" w:rsidRPr="009F53DA" w:rsidTr="000F4BF2">
        <w:tc>
          <w:tcPr>
            <w:tcW w:w="3322" w:type="dxa"/>
          </w:tcPr>
          <w:p w:rsidR="00E3245B" w:rsidRPr="009F53DA" w:rsidRDefault="00E3245B" w:rsidP="001A20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F53DA">
              <w:rPr>
                <w:sz w:val="28"/>
                <w:szCs w:val="28"/>
              </w:rPr>
              <w:t>Быстрова</w:t>
            </w:r>
            <w:proofErr w:type="spellEnd"/>
          </w:p>
          <w:p w:rsidR="00E3245B" w:rsidRPr="009F53DA" w:rsidRDefault="00E3245B" w:rsidP="001A20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3DA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755" w:type="dxa"/>
          </w:tcPr>
          <w:p w:rsidR="00E3245B" w:rsidRPr="009F53DA" w:rsidRDefault="00E3245B" w:rsidP="001A20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53DA">
              <w:rPr>
                <w:sz w:val="28"/>
                <w:szCs w:val="28"/>
              </w:rPr>
              <w:t>-</w:t>
            </w:r>
          </w:p>
        </w:tc>
        <w:tc>
          <w:tcPr>
            <w:tcW w:w="5891" w:type="dxa"/>
          </w:tcPr>
          <w:p w:rsidR="00E3245B" w:rsidRPr="009F53DA" w:rsidRDefault="00E3245B" w:rsidP="001A20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53DA">
              <w:rPr>
                <w:sz w:val="28"/>
                <w:szCs w:val="28"/>
              </w:rPr>
              <w:t xml:space="preserve">начальник отдела делопроизводства и хозяйственного обеспечения администрации Октябрьского </w:t>
            </w:r>
            <w:r w:rsidR="00EC411B">
              <w:rPr>
                <w:sz w:val="28"/>
                <w:szCs w:val="28"/>
              </w:rPr>
              <w:t>района города Пензы (секретарь К</w:t>
            </w:r>
            <w:r w:rsidRPr="009F53DA">
              <w:rPr>
                <w:sz w:val="28"/>
                <w:szCs w:val="28"/>
              </w:rPr>
              <w:t>омиссии);</w:t>
            </w:r>
          </w:p>
        </w:tc>
      </w:tr>
      <w:tr w:rsidR="00E3245B" w:rsidRPr="009F53DA" w:rsidTr="000F4BF2">
        <w:trPr>
          <w:trHeight w:val="90"/>
        </w:trPr>
        <w:tc>
          <w:tcPr>
            <w:tcW w:w="3322" w:type="dxa"/>
          </w:tcPr>
          <w:p w:rsidR="00E3245B" w:rsidRPr="009F53DA" w:rsidRDefault="00E3245B" w:rsidP="001A20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E3245B" w:rsidRPr="009F53DA" w:rsidRDefault="00E3245B" w:rsidP="001A20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</w:tcPr>
          <w:p w:rsidR="00E3245B" w:rsidRPr="009F53DA" w:rsidRDefault="00E3245B" w:rsidP="001A20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245B" w:rsidRPr="009F53DA" w:rsidTr="000F4BF2">
        <w:trPr>
          <w:trHeight w:val="90"/>
        </w:trPr>
        <w:tc>
          <w:tcPr>
            <w:tcW w:w="3322" w:type="dxa"/>
          </w:tcPr>
          <w:p w:rsidR="00E3245B" w:rsidRDefault="000F4BF2" w:rsidP="001A20DD">
            <w:pPr>
              <w:shd w:val="clear" w:color="auto" w:fill="FFFFFF"/>
              <w:jc w:val="both"/>
              <w:outlineLvl w:val="0"/>
              <w:rPr>
                <w:color w:val="212529"/>
                <w:kern w:val="36"/>
                <w:sz w:val="28"/>
                <w:szCs w:val="28"/>
              </w:rPr>
            </w:pPr>
            <w:proofErr w:type="spellStart"/>
            <w:r>
              <w:rPr>
                <w:color w:val="212529"/>
                <w:kern w:val="36"/>
                <w:sz w:val="28"/>
                <w:szCs w:val="28"/>
              </w:rPr>
              <w:t>Урывская</w:t>
            </w:r>
            <w:proofErr w:type="spellEnd"/>
          </w:p>
          <w:p w:rsidR="000F4BF2" w:rsidRPr="009F53DA" w:rsidRDefault="000F4BF2" w:rsidP="001A20DD">
            <w:pPr>
              <w:shd w:val="clear" w:color="auto" w:fill="FFFFFF"/>
              <w:jc w:val="both"/>
              <w:outlineLvl w:val="0"/>
              <w:rPr>
                <w:color w:val="212529"/>
                <w:kern w:val="36"/>
                <w:sz w:val="28"/>
                <w:szCs w:val="28"/>
              </w:rPr>
            </w:pPr>
            <w:r>
              <w:rPr>
                <w:color w:val="212529"/>
                <w:kern w:val="36"/>
                <w:sz w:val="28"/>
                <w:szCs w:val="28"/>
              </w:rPr>
              <w:t>Наталья Владимировна</w:t>
            </w:r>
          </w:p>
        </w:tc>
        <w:tc>
          <w:tcPr>
            <w:tcW w:w="755" w:type="dxa"/>
          </w:tcPr>
          <w:p w:rsidR="00E3245B" w:rsidRPr="009F53DA" w:rsidRDefault="00E3245B" w:rsidP="001A20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1" w:type="dxa"/>
          </w:tcPr>
          <w:p w:rsidR="00E3245B" w:rsidRPr="000F4BF2" w:rsidRDefault="000F4BF2" w:rsidP="000F4B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финансов, учета и отчетности </w:t>
            </w:r>
            <w:r w:rsidR="00E3245B" w:rsidRPr="009F53DA">
              <w:rPr>
                <w:sz w:val="28"/>
                <w:szCs w:val="28"/>
              </w:rPr>
              <w:t>Октябрьского района города Пензы (</w:t>
            </w:r>
            <w:r w:rsidR="00E3245B">
              <w:rPr>
                <w:sz w:val="28"/>
                <w:szCs w:val="28"/>
              </w:rPr>
              <w:t>член</w:t>
            </w:r>
            <w:r w:rsidR="00EC411B">
              <w:rPr>
                <w:sz w:val="28"/>
                <w:szCs w:val="28"/>
              </w:rPr>
              <w:t xml:space="preserve"> К</w:t>
            </w:r>
            <w:r w:rsidR="00E3245B" w:rsidRPr="009F53DA">
              <w:rPr>
                <w:sz w:val="28"/>
                <w:szCs w:val="28"/>
              </w:rPr>
              <w:t>омиссии);</w:t>
            </w:r>
          </w:p>
        </w:tc>
      </w:tr>
      <w:tr w:rsidR="00E3245B" w:rsidRPr="009F53DA" w:rsidTr="000F4BF2">
        <w:trPr>
          <w:trHeight w:val="90"/>
        </w:trPr>
        <w:tc>
          <w:tcPr>
            <w:tcW w:w="3322" w:type="dxa"/>
          </w:tcPr>
          <w:p w:rsidR="00E3245B" w:rsidRPr="009F53DA" w:rsidRDefault="00E3245B" w:rsidP="001A20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E3245B" w:rsidRPr="009F53DA" w:rsidRDefault="00E3245B" w:rsidP="001A20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</w:tcPr>
          <w:p w:rsidR="00E3245B" w:rsidRPr="009F53DA" w:rsidRDefault="00E3245B" w:rsidP="001A20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245B" w:rsidRPr="009F53DA" w:rsidTr="000F4BF2">
        <w:tc>
          <w:tcPr>
            <w:tcW w:w="3322" w:type="dxa"/>
          </w:tcPr>
          <w:p w:rsidR="00E3245B" w:rsidRPr="009F53DA" w:rsidRDefault="00E3245B" w:rsidP="001A20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F53DA">
              <w:rPr>
                <w:sz w:val="28"/>
                <w:szCs w:val="28"/>
              </w:rPr>
              <w:t>Капкаева</w:t>
            </w:r>
            <w:proofErr w:type="spellEnd"/>
          </w:p>
          <w:p w:rsidR="00E3245B" w:rsidRPr="009F53DA" w:rsidRDefault="00E3245B" w:rsidP="001A20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F53DA">
              <w:rPr>
                <w:sz w:val="28"/>
                <w:szCs w:val="28"/>
              </w:rPr>
              <w:t>Мяршидя</w:t>
            </w:r>
            <w:proofErr w:type="spellEnd"/>
            <w:r w:rsidRPr="009F53DA">
              <w:rPr>
                <w:sz w:val="28"/>
                <w:szCs w:val="28"/>
              </w:rPr>
              <w:t xml:space="preserve"> </w:t>
            </w:r>
            <w:proofErr w:type="spellStart"/>
            <w:r w:rsidRPr="009F53DA">
              <w:rPr>
                <w:sz w:val="28"/>
                <w:szCs w:val="28"/>
              </w:rPr>
              <w:t>Иняевна</w:t>
            </w:r>
            <w:proofErr w:type="spellEnd"/>
          </w:p>
        </w:tc>
        <w:tc>
          <w:tcPr>
            <w:tcW w:w="755" w:type="dxa"/>
          </w:tcPr>
          <w:p w:rsidR="00E3245B" w:rsidRPr="009F53DA" w:rsidRDefault="00E3245B" w:rsidP="001A20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53DA">
              <w:rPr>
                <w:sz w:val="28"/>
                <w:szCs w:val="28"/>
              </w:rPr>
              <w:t>-</w:t>
            </w:r>
          </w:p>
        </w:tc>
        <w:tc>
          <w:tcPr>
            <w:tcW w:w="5891" w:type="dxa"/>
          </w:tcPr>
          <w:p w:rsidR="00E3245B" w:rsidRPr="009F53DA" w:rsidRDefault="00E3245B" w:rsidP="001A20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53DA">
              <w:rPr>
                <w:sz w:val="28"/>
                <w:szCs w:val="28"/>
              </w:rPr>
              <w:t xml:space="preserve">начальник отдела по взаимодействию с органами территориального общественного самоуправления администрации Октябрьского района </w:t>
            </w:r>
            <w:r w:rsidR="00EC411B">
              <w:rPr>
                <w:sz w:val="28"/>
                <w:szCs w:val="28"/>
              </w:rPr>
              <w:t>города Пензы (член К</w:t>
            </w:r>
            <w:r w:rsidRPr="009F53DA">
              <w:rPr>
                <w:sz w:val="28"/>
                <w:szCs w:val="28"/>
              </w:rPr>
              <w:t>омиссии);</w:t>
            </w:r>
          </w:p>
        </w:tc>
      </w:tr>
      <w:tr w:rsidR="00E3245B" w:rsidRPr="009F53DA" w:rsidTr="000F4BF2">
        <w:tc>
          <w:tcPr>
            <w:tcW w:w="3322" w:type="dxa"/>
          </w:tcPr>
          <w:p w:rsidR="00E3245B" w:rsidRPr="009F53DA" w:rsidRDefault="00E3245B" w:rsidP="001A20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E3245B" w:rsidRPr="009F53DA" w:rsidRDefault="00E3245B" w:rsidP="001A20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</w:tcPr>
          <w:p w:rsidR="00E3245B" w:rsidRPr="009F53DA" w:rsidRDefault="00E3245B" w:rsidP="001A20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3245B" w:rsidRDefault="00E3245B" w:rsidP="00C424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4BF2" w:rsidRDefault="000F4BF2" w:rsidP="00C424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4BF2" w:rsidRDefault="000F4BF2" w:rsidP="00C424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4BF2" w:rsidRDefault="000F4BF2" w:rsidP="00C424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4BF2" w:rsidRDefault="000F4BF2" w:rsidP="00C424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4BF2" w:rsidRDefault="000F4BF2" w:rsidP="00C424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4BF2" w:rsidRDefault="000F4BF2" w:rsidP="00C424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4BF2" w:rsidRDefault="000F4BF2" w:rsidP="00C424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4BF2" w:rsidRDefault="000F4BF2" w:rsidP="00C424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4BF2" w:rsidRPr="00E3245B" w:rsidRDefault="000F4BF2" w:rsidP="000F4BF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F4BF2" w:rsidRDefault="000F4BF2" w:rsidP="000F4BF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F4BF2" w:rsidRPr="00615BAA" w:rsidRDefault="000F4BF2" w:rsidP="00F901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F4BF2" w:rsidRPr="00615BAA" w:rsidRDefault="000F4BF2" w:rsidP="00F901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615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615BAA">
        <w:rPr>
          <w:sz w:val="28"/>
          <w:szCs w:val="28"/>
        </w:rPr>
        <w:t xml:space="preserve">администрации </w:t>
      </w:r>
    </w:p>
    <w:p w:rsidR="000F4BF2" w:rsidRDefault="000F4BF2" w:rsidP="00F901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Pr="00615BAA">
        <w:rPr>
          <w:sz w:val="28"/>
          <w:szCs w:val="28"/>
        </w:rPr>
        <w:t xml:space="preserve"> района города Пензы</w:t>
      </w:r>
    </w:p>
    <w:p w:rsidR="00F90162" w:rsidRPr="00CD7E80" w:rsidRDefault="00F90162" w:rsidP="00F90162">
      <w:pPr>
        <w:jc w:val="right"/>
        <w:rPr>
          <w:sz w:val="28"/>
          <w:szCs w:val="28"/>
        </w:rPr>
      </w:pPr>
      <w:r w:rsidRPr="00CD7E80">
        <w:rPr>
          <w:sz w:val="28"/>
          <w:szCs w:val="28"/>
        </w:rPr>
        <w:t>от</w:t>
      </w:r>
      <w:r>
        <w:rPr>
          <w:sz w:val="28"/>
          <w:szCs w:val="28"/>
        </w:rPr>
        <w:t xml:space="preserve"> 14.04.2021 № 138</w:t>
      </w:r>
    </w:p>
    <w:p w:rsidR="00F90162" w:rsidRPr="00615BAA" w:rsidRDefault="00F90162" w:rsidP="000F4B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4BF2" w:rsidRDefault="000F4BF2" w:rsidP="00C424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4BF2" w:rsidRDefault="000F4BF2" w:rsidP="00C424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4BF2">
        <w:rPr>
          <w:b/>
          <w:sz w:val="28"/>
          <w:szCs w:val="28"/>
        </w:rPr>
        <w:t>Положение о Комиссии по исчислению стажа муниципальной службы и трудового стажа в администрации Октябрьского района города Пензы</w:t>
      </w:r>
    </w:p>
    <w:p w:rsidR="000F4BF2" w:rsidRDefault="000F4BF2" w:rsidP="00C424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0F17" w:rsidRPr="00540F17" w:rsidRDefault="00540F17" w:rsidP="00540F1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 xml:space="preserve">1.1 Настоящее Положение определяет порядок работы Комиссии по исчислению стажа муниципальной службы и трудового стажа администрации </w:t>
      </w:r>
      <w:r>
        <w:rPr>
          <w:bCs/>
          <w:sz w:val="28"/>
          <w:szCs w:val="28"/>
        </w:rPr>
        <w:t>Октябрьского</w:t>
      </w:r>
      <w:r w:rsidRPr="00540F17">
        <w:rPr>
          <w:bCs/>
          <w:sz w:val="28"/>
          <w:szCs w:val="28"/>
        </w:rPr>
        <w:t xml:space="preserve"> района города Пензы (далее - Комиссия).</w:t>
      </w:r>
    </w:p>
    <w:p w:rsidR="00540F17" w:rsidRPr="00540F17" w:rsidRDefault="00540F17" w:rsidP="00540F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>1.2. Комиссия является постоянно действующим коллегиальным органом.</w:t>
      </w:r>
    </w:p>
    <w:p w:rsidR="00540F17" w:rsidRPr="00540F17" w:rsidRDefault="00540F17" w:rsidP="00540F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 xml:space="preserve">1.3. В своей работе Комиссия руководствуется </w:t>
      </w:r>
      <w:hyperlink r:id="rId7" w:history="1">
        <w:r w:rsidRPr="00540F17">
          <w:rPr>
            <w:bCs/>
            <w:sz w:val="28"/>
            <w:szCs w:val="28"/>
          </w:rPr>
          <w:t>Конституцией</w:t>
        </w:r>
      </w:hyperlink>
      <w:r w:rsidRPr="00540F17">
        <w:rPr>
          <w:bCs/>
          <w:sz w:val="28"/>
          <w:szCs w:val="28"/>
        </w:rPr>
        <w:t xml:space="preserve"> Российской Федерации, Федеральным </w:t>
      </w:r>
      <w:hyperlink r:id="rId8" w:history="1">
        <w:r w:rsidRPr="00540F17">
          <w:rPr>
            <w:bCs/>
            <w:sz w:val="28"/>
            <w:szCs w:val="28"/>
          </w:rPr>
          <w:t>законом</w:t>
        </w:r>
      </w:hyperlink>
      <w:r w:rsidRPr="00540F17">
        <w:rPr>
          <w:bCs/>
          <w:sz w:val="28"/>
          <w:szCs w:val="28"/>
        </w:rPr>
        <w:t xml:space="preserve"> от 02.03.2007 №</w:t>
      </w:r>
      <w:r>
        <w:rPr>
          <w:bCs/>
          <w:sz w:val="28"/>
          <w:szCs w:val="28"/>
        </w:rPr>
        <w:t xml:space="preserve"> 25-ФЗ «</w:t>
      </w:r>
      <w:r w:rsidRPr="00540F17">
        <w:rPr>
          <w:bCs/>
          <w:sz w:val="28"/>
          <w:szCs w:val="28"/>
        </w:rPr>
        <w:t xml:space="preserve">О муниципальной службе в Российской Федерации», </w:t>
      </w:r>
      <w:hyperlink r:id="rId9" w:history="1">
        <w:r w:rsidRPr="00540F17">
          <w:rPr>
            <w:bCs/>
            <w:sz w:val="28"/>
            <w:szCs w:val="28"/>
          </w:rPr>
          <w:t>Законом</w:t>
        </w:r>
      </w:hyperlink>
      <w:r w:rsidRPr="00540F17">
        <w:rPr>
          <w:bCs/>
          <w:sz w:val="28"/>
          <w:szCs w:val="28"/>
        </w:rPr>
        <w:t xml:space="preserve"> Пензенской области от 10.10.2007 №1390-ЗПО «О муниципальной службе в Пензенской области», иными нормативными правовыми актами по вопросам, связанным с работой Комиссии, а также настоящим Положением.</w:t>
      </w:r>
    </w:p>
    <w:p w:rsidR="00540F17" w:rsidRDefault="00540F17" w:rsidP="00540F17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540F17" w:rsidRDefault="00540F17" w:rsidP="00540F1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задачи Комиссии</w:t>
      </w:r>
    </w:p>
    <w:p w:rsidR="00540F17" w:rsidRDefault="00540F17" w:rsidP="00540F1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>2.1. Задачами Комиссии являются:</w:t>
      </w: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 xml:space="preserve">- рассмотрение </w:t>
      </w:r>
      <w:proofErr w:type="gramStart"/>
      <w:r w:rsidRPr="00540F17">
        <w:rPr>
          <w:bCs/>
          <w:sz w:val="28"/>
          <w:szCs w:val="28"/>
        </w:rPr>
        <w:t xml:space="preserve">заявлений муниципальных служащих администрации </w:t>
      </w:r>
      <w:r>
        <w:rPr>
          <w:bCs/>
          <w:sz w:val="28"/>
          <w:szCs w:val="28"/>
        </w:rPr>
        <w:t>Октябрьского</w:t>
      </w:r>
      <w:r w:rsidRPr="00540F17">
        <w:rPr>
          <w:bCs/>
          <w:sz w:val="28"/>
          <w:szCs w:val="28"/>
        </w:rPr>
        <w:t xml:space="preserve"> района города Пензы</w:t>
      </w:r>
      <w:proofErr w:type="gramEnd"/>
      <w:r w:rsidRPr="00540F17">
        <w:rPr>
          <w:bCs/>
          <w:sz w:val="28"/>
          <w:szCs w:val="28"/>
        </w:rPr>
        <w:t xml:space="preserve"> о включении (зачислении) в стаж муниципальной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администрации </w:t>
      </w:r>
      <w:r>
        <w:rPr>
          <w:bCs/>
          <w:sz w:val="28"/>
          <w:szCs w:val="28"/>
        </w:rPr>
        <w:t>Октябрьского</w:t>
      </w:r>
      <w:r w:rsidRPr="00540F17">
        <w:rPr>
          <w:bCs/>
          <w:sz w:val="28"/>
          <w:szCs w:val="28"/>
        </w:rPr>
        <w:t xml:space="preserve"> района города Пензы для выполнения их должностных обязанностей;</w:t>
      </w: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 xml:space="preserve">- исчисление стажа муниципальной службы для установления муниципальным служащим администрации </w:t>
      </w:r>
      <w:r>
        <w:rPr>
          <w:bCs/>
          <w:sz w:val="28"/>
          <w:szCs w:val="28"/>
        </w:rPr>
        <w:t>Октябрьского</w:t>
      </w:r>
      <w:r w:rsidRPr="00540F17">
        <w:rPr>
          <w:bCs/>
          <w:sz w:val="28"/>
          <w:szCs w:val="28"/>
        </w:rPr>
        <w:t xml:space="preserve"> района города Пензы ежемесячной надбавки к должностному окладу за выслугу лет на муниципальной службе (при назначении на должность муниципальной службы, при изменении стажа муниципальной службы);</w:t>
      </w: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 xml:space="preserve">- исчисление стажа работы, дающего право на получение ежемесячной надбавки к должностному окладу за выслугу лет работникам администрации </w:t>
      </w:r>
      <w:r>
        <w:rPr>
          <w:bCs/>
          <w:sz w:val="28"/>
          <w:szCs w:val="28"/>
        </w:rPr>
        <w:t>Октябрьского</w:t>
      </w:r>
      <w:r w:rsidRPr="00540F17">
        <w:rPr>
          <w:bCs/>
          <w:sz w:val="28"/>
          <w:szCs w:val="28"/>
        </w:rPr>
        <w:t xml:space="preserve"> района города Пензы, замещающим должности, не являющиеся должностями муниципальной службы.</w:t>
      </w:r>
    </w:p>
    <w:p w:rsidR="00540F17" w:rsidRDefault="00540F17" w:rsidP="00540F1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40F17" w:rsidRDefault="00540F17" w:rsidP="00540F1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работы Комиссии</w:t>
      </w:r>
    </w:p>
    <w:p w:rsidR="00540F17" w:rsidRDefault="00540F17" w:rsidP="00540F1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>3.1. Комиссия состоит из председателя, заместителя председателя, секретаря и других лиц, включенных в состав Комиссии.</w:t>
      </w: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>3.2. Основанием для проведения заседания Комиссии являются:</w:t>
      </w: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lastRenderedPageBreak/>
        <w:t>- представление отделом делопроизводства и хозяйственного обеспечения администрации Октябрьского района города Пензы в Комиссию документов, подтверждающих стаж муниципальной службы, дающий право на получение ежемесячной надбавки за выслугу лет на муниципальной службе муниципальным служащим администрации Октябрьского района города Пензы;</w:t>
      </w: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>- представление отделом делопроизводства и хозяйственного обеспечения администрации Октябрьского района города Пензы в Комиссию документов, подтверждающих стаж работы, дающий право на получение надбавки за выслугу лет работникам администрации Октябрьского района города Пензы, замещающим должности, не являющиеся должностями муниципальной службы;</w:t>
      </w: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bookmarkStart w:id="0" w:name="Par18"/>
      <w:bookmarkEnd w:id="0"/>
      <w:r w:rsidRPr="00540F17">
        <w:rPr>
          <w:bCs/>
          <w:sz w:val="28"/>
          <w:szCs w:val="28"/>
        </w:rPr>
        <w:t xml:space="preserve">- заявление муниципального служащего администрации Октябрьского района города Пензы о включении (зачислении) в стаж муниципальной </w:t>
      </w:r>
      <w:proofErr w:type="gramStart"/>
      <w:r w:rsidRPr="00540F17">
        <w:rPr>
          <w:bCs/>
          <w:sz w:val="28"/>
          <w:szCs w:val="28"/>
        </w:rPr>
        <w:t>службы периодов замещения отдельных должностей руководителей</w:t>
      </w:r>
      <w:proofErr w:type="gramEnd"/>
      <w:r w:rsidRPr="00540F17">
        <w:rPr>
          <w:bCs/>
          <w:sz w:val="28"/>
          <w:szCs w:val="28"/>
        </w:rPr>
        <w:t xml:space="preserve"> и специалистов на предприятиях, в учреждениях и организациях, опыт и знание работы в которых необходимы муниципальному служащему администрации Октябрьского района города Пензы для выполнения его должностных обязанностей.</w:t>
      </w: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 xml:space="preserve">К заявлению муниципального служащего администрации Октябрьского района города Пензы о включении (зачислении) в стаж муниципальной </w:t>
      </w:r>
      <w:proofErr w:type="gramStart"/>
      <w:r w:rsidRPr="00540F17">
        <w:rPr>
          <w:bCs/>
          <w:sz w:val="28"/>
          <w:szCs w:val="28"/>
        </w:rPr>
        <w:t>службы периодов замещения отдельных должностей руководителей</w:t>
      </w:r>
      <w:proofErr w:type="gramEnd"/>
      <w:r w:rsidRPr="00540F17">
        <w:rPr>
          <w:bCs/>
          <w:sz w:val="28"/>
          <w:szCs w:val="28"/>
        </w:rPr>
        <w:t xml:space="preserve"> и специалистов на предприятиях, в учреждениях и организациях, опыт и знание работы в которых необходимы муниципальному служащему администрации Октябрьского района города Пензы для выполнения его должностных обязанностей, прилагаются:</w:t>
      </w: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>- копия трудовой книжки;</w:t>
      </w: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>- копия должностной инструкции по занимаемой должности;</w:t>
      </w: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>- копия должностной инструкции по занимаемой должности с иного места работы (службы).</w:t>
      </w: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>Документы и заявления рассматриваются в течение 30 календарных дней со дня поступления в Комиссию.</w:t>
      </w: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>3.3. Основной формой работы Комиссии является заседание.</w:t>
      </w: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>3.4. Заседания Комиссии созываются ее председателем по мере необходимости.</w:t>
      </w: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>3.5. Заседание Комиссии считается правомочным, если на нем присутствует не менее 50% лиц, включенных в состав Комиссии.</w:t>
      </w: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>Решения Комиссии принимаются открытым голосованием, простым большинством голосов членов, присутствующих на заседании. При равенстве голосов голос председательствующего является решающим.</w:t>
      </w: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 xml:space="preserve">3.6. </w:t>
      </w:r>
      <w:proofErr w:type="gramStart"/>
      <w:r w:rsidRPr="00540F17">
        <w:rPr>
          <w:bCs/>
          <w:sz w:val="28"/>
          <w:szCs w:val="28"/>
        </w:rPr>
        <w:t>Председатель Комиссии осуществляет руководство деятельностью Комиссии, председательствует на заседании Комиссии и организует ее работу, имеет право решающего голоса при голосовании на заседании Комиссии, утверждает повестку заседания Комиссии, назначает дату заседания Комиссии, дает заместителю председателя Комиссии, секретарю Комиссии, членам Комиссии обязательные к исполнению поручения по вопросам, отнесенным к компетенции Комиссии, подписывает протокол заседания Комиссии.</w:t>
      </w:r>
      <w:proofErr w:type="gramEnd"/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lastRenderedPageBreak/>
        <w:t xml:space="preserve">3.7. Заместитель председателя Комиссии выполняет поручения председателя Комиссии, исполняет обязанности председателя Комиссии в его отсутствие, обеспечивает </w:t>
      </w:r>
      <w:proofErr w:type="gramStart"/>
      <w:r w:rsidRPr="00540F17">
        <w:rPr>
          <w:bCs/>
          <w:sz w:val="28"/>
          <w:szCs w:val="28"/>
        </w:rPr>
        <w:t>контроль за</w:t>
      </w:r>
      <w:proofErr w:type="gramEnd"/>
      <w:r w:rsidRPr="00540F17">
        <w:rPr>
          <w:bCs/>
          <w:sz w:val="28"/>
          <w:szCs w:val="28"/>
        </w:rPr>
        <w:t xml:space="preserve"> своевременной подготовкой материалов для рассмотрения на заседании Комиссии.</w:t>
      </w: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 xml:space="preserve">3.8. </w:t>
      </w:r>
      <w:proofErr w:type="gramStart"/>
      <w:r w:rsidRPr="00540F17">
        <w:rPr>
          <w:bCs/>
          <w:sz w:val="28"/>
          <w:szCs w:val="28"/>
        </w:rPr>
        <w:t>Секретарь Комиссии осуществляет подготовку материалов для рассмотрения на заседании Комиссии, выполняет поручения председателя Комиссии и его заместителя, отвечает за ведение делопроизводства Комиссии, оповещает членов Комиссии о времени и месте заседания, проверяет их явку, знакомит с материалами по вопросам, вынесенным на рассмотрение Комиссии, осуществляет подготовку и оформление протокола заседания Комиссии, подписывает протокол заседания Комиссии.</w:t>
      </w:r>
      <w:proofErr w:type="gramEnd"/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>Во время отсутствия секретаря Комиссии его функции исполняет другой член Комиссии по поручению председателя Комиссии.</w:t>
      </w: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 xml:space="preserve">3.9. </w:t>
      </w:r>
      <w:proofErr w:type="gramStart"/>
      <w:r w:rsidRPr="00540F17">
        <w:rPr>
          <w:bCs/>
          <w:sz w:val="28"/>
          <w:szCs w:val="28"/>
        </w:rPr>
        <w:t>Члены Комиссии обладают равными правами при рассмотрении и обсуждении вопросов, отнесенных к компетенции Комиссии, и осуществляют следующие функции: участвуют в заседании Комиссии и его подготовке, предварительно (до заседания Комиссии) знакомятся с материалами по вопросам, выносимым на ее рассмотрение, вносят предложения об отложении рассмотрения вопроса и о запросе дополнительных материалов по нему, участвуют в обсуждении вопросов, рассматриваемых на заседании Комиссии, участвуют</w:t>
      </w:r>
      <w:proofErr w:type="gramEnd"/>
      <w:r w:rsidRPr="00540F17">
        <w:rPr>
          <w:bCs/>
          <w:sz w:val="28"/>
          <w:szCs w:val="28"/>
        </w:rPr>
        <w:t xml:space="preserve"> в голосовании при принятии решений по вопросам повестки дня, выполняют поручения председателя Комиссии.</w:t>
      </w: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>3.10. Комиссия принимает одно из следующих решений:</w:t>
      </w: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>- включить (засчитать) в стаж муниципальной службы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муниципальному служащему администрации Октябрьского района города Пензы для выполнения его должностных обязанностей;</w:t>
      </w: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 xml:space="preserve">- отказать во включении (зачислении) в стаж муниципальной </w:t>
      </w:r>
      <w:proofErr w:type="gramStart"/>
      <w:r w:rsidRPr="00540F17">
        <w:rPr>
          <w:bCs/>
          <w:sz w:val="28"/>
          <w:szCs w:val="28"/>
        </w:rPr>
        <w:t>службы периодов замещения отдельных должностей руководителей</w:t>
      </w:r>
      <w:proofErr w:type="gramEnd"/>
      <w:r w:rsidRPr="00540F17">
        <w:rPr>
          <w:bCs/>
          <w:sz w:val="28"/>
          <w:szCs w:val="28"/>
        </w:rPr>
        <w:t xml:space="preserve"> и специалистов на предприятиях, в учреждениях и организациях, опыт и знание работы в которых необходимы муниципальному служащему администрации Октябрьского района города Пензы для выполнения его должностных обязанностей;</w:t>
      </w: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>- исчислить стаж муниципальной службы для установления муниципальному служащему администрации Октябрьского района города Пензы ежемесячной надбавки к должностному окладу за выслугу лет на муниципальной службе (при назначении на должность муниципальной службы, при изменении стажа муниципальной службы).</w:t>
      </w: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>- исчислить стаж работы для установления работникам администрации Октябрьского района города Пензы, замещающим должности, не являющиеся должностями муниципальной службы, ежемесячной надбавки к должностному окладу за выслугу лет (при назначении на должность, при изменении трудового стажа).</w:t>
      </w: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 xml:space="preserve">3.11. Основанием для отказа о включении (зачислении) в стаж муниципальной службы муниципальному служащему периодов замещения отдельных должностей руководителей и специалистов на предприятиях, в </w:t>
      </w:r>
      <w:r w:rsidRPr="00540F17">
        <w:rPr>
          <w:bCs/>
          <w:sz w:val="28"/>
          <w:szCs w:val="28"/>
        </w:rPr>
        <w:lastRenderedPageBreak/>
        <w:t>учреждениях и организациях, опыт и знание работы в которых необходимы муниципальному служащему администрации Октябрьского района города Пензы для выполнения его должностных обязанностей, является:</w:t>
      </w: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 xml:space="preserve">- непредставление муниципальным служащим документов, указанных в </w:t>
      </w:r>
      <w:hyperlink w:anchor="Par18" w:history="1">
        <w:r w:rsidRPr="00540F17">
          <w:rPr>
            <w:bCs/>
            <w:sz w:val="28"/>
            <w:szCs w:val="28"/>
          </w:rPr>
          <w:t>подпункте 3 пункта 3.2</w:t>
        </w:r>
      </w:hyperlink>
      <w:r w:rsidRPr="00540F17">
        <w:rPr>
          <w:bCs/>
          <w:sz w:val="28"/>
          <w:szCs w:val="28"/>
        </w:rPr>
        <w:t xml:space="preserve"> настоящего Положения;</w:t>
      </w: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 xml:space="preserve">- отсутствие в документах, указанных в </w:t>
      </w:r>
      <w:hyperlink w:anchor="Par18" w:history="1">
        <w:r w:rsidRPr="00540F17">
          <w:rPr>
            <w:bCs/>
            <w:sz w:val="28"/>
            <w:szCs w:val="28"/>
          </w:rPr>
          <w:t>подпункте 3 пункта 3.2</w:t>
        </w:r>
      </w:hyperlink>
      <w:r w:rsidRPr="00540F17">
        <w:rPr>
          <w:bCs/>
          <w:sz w:val="28"/>
          <w:szCs w:val="28"/>
        </w:rPr>
        <w:t xml:space="preserve"> настоящего Положения, информации о должностных обязанностях при замещении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муниципальному служащему для выполнения его должностных обязанностей.</w:t>
      </w: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>3.12. В течение трех дней после дня подписания протокол заседания Комиссии направляется представителю нанимателя (работодателя).</w:t>
      </w:r>
    </w:p>
    <w:p w:rsidR="00540F17" w:rsidRDefault="00540F17" w:rsidP="00540F1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40F17" w:rsidRDefault="00540F17" w:rsidP="00540F1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Заключительные положения</w:t>
      </w:r>
    </w:p>
    <w:p w:rsidR="00540F17" w:rsidRDefault="00540F17" w:rsidP="00540F1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>4.1. Решения Комиссии носят рекомендательный характер.</w:t>
      </w:r>
    </w:p>
    <w:p w:rsidR="00540F17" w:rsidRPr="00540F17" w:rsidRDefault="00540F17" w:rsidP="00540F1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0F17">
        <w:rPr>
          <w:bCs/>
          <w:sz w:val="28"/>
          <w:szCs w:val="28"/>
        </w:rPr>
        <w:t>4.2. Спорные вопросы, связанные с исчислением стажа муниципальной службы и трудового стажа, рассматриваются в порядке, установленном законодательством Российской Федерации.</w:t>
      </w:r>
    </w:p>
    <w:p w:rsidR="000F4BF2" w:rsidRPr="000F4BF2" w:rsidRDefault="000F4BF2" w:rsidP="00C424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4BF2" w:rsidRDefault="000F4BF2" w:rsidP="00C424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4BF2" w:rsidRDefault="000F4BF2" w:rsidP="00C424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4BF2" w:rsidRPr="00E3245B" w:rsidRDefault="000F4BF2" w:rsidP="00C424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0F4BF2" w:rsidRPr="00E3245B" w:rsidSect="00DB3EBC">
      <w:type w:val="continuous"/>
      <w:pgSz w:w="11907" w:h="16840" w:code="9"/>
      <w:pgMar w:top="1134" w:right="737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E62"/>
    <w:multiLevelType w:val="multilevel"/>
    <w:tmpl w:val="DC342FFC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86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420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</w:lvl>
  </w:abstractNum>
  <w:abstractNum w:abstractNumId="1">
    <w:nsid w:val="0C455995"/>
    <w:multiLevelType w:val="hybridMultilevel"/>
    <w:tmpl w:val="CFBCDF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56A4720"/>
    <w:multiLevelType w:val="hybridMultilevel"/>
    <w:tmpl w:val="A84E57CA"/>
    <w:lvl w:ilvl="0" w:tplc="68260712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6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</w:lvl>
    <w:lvl w:ilvl="2" w:tplc="643249DA">
      <w:numFmt w:val="none"/>
      <w:lvlText w:val=""/>
      <w:lvlJc w:val="left"/>
      <w:pPr>
        <w:tabs>
          <w:tab w:val="num" w:pos="360"/>
        </w:tabs>
      </w:pPr>
    </w:lvl>
    <w:lvl w:ilvl="3" w:tplc="AC26A21A">
      <w:numFmt w:val="none"/>
      <w:lvlText w:val=""/>
      <w:lvlJc w:val="left"/>
      <w:pPr>
        <w:tabs>
          <w:tab w:val="num" w:pos="360"/>
        </w:tabs>
      </w:pPr>
    </w:lvl>
    <w:lvl w:ilvl="4" w:tplc="52B8E8B8">
      <w:numFmt w:val="none"/>
      <w:lvlText w:val=""/>
      <w:lvlJc w:val="left"/>
      <w:pPr>
        <w:tabs>
          <w:tab w:val="num" w:pos="360"/>
        </w:tabs>
      </w:pPr>
    </w:lvl>
    <w:lvl w:ilvl="5" w:tplc="779AB324">
      <w:numFmt w:val="none"/>
      <w:lvlText w:val=""/>
      <w:lvlJc w:val="left"/>
      <w:pPr>
        <w:tabs>
          <w:tab w:val="num" w:pos="360"/>
        </w:tabs>
      </w:pPr>
    </w:lvl>
    <w:lvl w:ilvl="6" w:tplc="1EB0C41E">
      <w:numFmt w:val="none"/>
      <w:lvlText w:val=""/>
      <w:lvlJc w:val="left"/>
      <w:pPr>
        <w:tabs>
          <w:tab w:val="num" w:pos="360"/>
        </w:tabs>
      </w:pPr>
    </w:lvl>
    <w:lvl w:ilvl="7" w:tplc="304634EC">
      <w:numFmt w:val="none"/>
      <w:lvlText w:val=""/>
      <w:lvlJc w:val="left"/>
      <w:pPr>
        <w:tabs>
          <w:tab w:val="num" w:pos="360"/>
        </w:tabs>
      </w:pPr>
    </w:lvl>
    <w:lvl w:ilvl="8" w:tplc="B860C5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52FF55A2"/>
    <w:multiLevelType w:val="multilevel"/>
    <w:tmpl w:val="CCF2EF3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4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5D2E6958"/>
    <w:multiLevelType w:val="hybridMultilevel"/>
    <w:tmpl w:val="C1A20C20"/>
    <w:lvl w:ilvl="0" w:tplc="242CF55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B6677C6"/>
    <w:multiLevelType w:val="hybridMultilevel"/>
    <w:tmpl w:val="593A86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4"/>
  </w:num>
  <w:num w:numId="10">
    <w:abstractNumId w:val="3"/>
  </w:num>
  <w:num w:numId="11">
    <w:abstractNumId w:val="17"/>
  </w:num>
  <w:num w:numId="12">
    <w:abstractNumId w:val="8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8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7ED0"/>
    <w:rsid w:val="000200AC"/>
    <w:rsid w:val="00020794"/>
    <w:rsid w:val="000224BD"/>
    <w:rsid w:val="00025D1C"/>
    <w:rsid w:val="00026368"/>
    <w:rsid w:val="00053140"/>
    <w:rsid w:val="000571B1"/>
    <w:rsid w:val="00083F3C"/>
    <w:rsid w:val="000853BC"/>
    <w:rsid w:val="000855FF"/>
    <w:rsid w:val="00090134"/>
    <w:rsid w:val="000953D3"/>
    <w:rsid w:val="00096C8C"/>
    <w:rsid w:val="000B113E"/>
    <w:rsid w:val="000C0232"/>
    <w:rsid w:val="000C6EC9"/>
    <w:rsid w:val="000D2C49"/>
    <w:rsid w:val="000D6F07"/>
    <w:rsid w:val="000E5B77"/>
    <w:rsid w:val="000F4795"/>
    <w:rsid w:val="000F4BF2"/>
    <w:rsid w:val="001071BA"/>
    <w:rsid w:val="00107CE1"/>
    <w:rsid w:val="001205D7"/>
    <w:rsid w:val="00130430"/>
    <w:rsid w:val="00140DA0"/>
    <w:rsid w:val="0014315F"/>
    <w:rsid w:val="00154162"/>
    <w:rsid w:val="00162CDA"/>
    <w:rsid w:val="001664A7"/>
    <w:rsid w:val="00177484"/>
    <w:rsid w:val="001A12DB"/>
    <w:rsid w:val="001A79BD"/>
    <w:rsid w:val="001C76ED"/>
    <w:rsid w:val="001D2A47"/>
    <w:rsid w:val="001E7D7F"/>
    <w:rsid w:val="001F66AA"/>
    <w:rsid w:val="001F7571"/>
    <w:rsid w:val="00200B0A"/>
    <w:rsid w:val="00210CC6"/>
    <w:rsid w:val="00216514"/>
    <w:rsid w:val="00217A12"/>
    <w:rsid w:val="00217A25"/>
    <w:rsid w:val="002204E2"/>
    <w:rsid w:val="0022052D"/>
    <w:rsid w:val="00223C69"/>
    <w:rsid w:val="00225489"/>
    <w:rsid w:val="002353FE"/>
    <w:rsid w:val="00242C68"/>
    <w:rsid w:val="00247E8C"/>
    <w:rsid w:val="00255FEF"/>
    <w:rsid w:val="00261E2E"/>
    <w:rsid w:val="00271D03"/>
    <w:rsid w:val="002750C1"/>
    <w:rsid w:val="002800B8"/>
    <w:rsid w:val="00280690"/>
    <w:rsid w:val="00281F66"/>
    <w:rsid w:val="00290702"/>
    <w:rsid w:val="0029473E"/>
    <w:rsid w:val="00295315"/>
    <w:rsid w:val="002B22BC"/>
    <w:rsid w:val="002B490C"/>
    <w:rsid w:val="002B7F94"/>
    <w:rsid w:val="002C51DC"/>
    <w:rsid w:val="002C7ED0"/>
    <w:rsid w:val="002D0321"/>
    <w:rsid w:val="002D7D54"/>
    <w:rsid w:val="002E1E3B"/>
    <w:rsid w:val="00300E94"/>
    <w:rsid w:val="0030162D"/>
    <w:rsid w:val="0030253F"/>
    <w:rsid w:val="00321AFE"/>
    <w:rsid w:val="003241C9"/>
    <w:rsid w:val="003269A4"/>
    <w:rsid w:val="00332BD0"/>
    <w:rsid w:val="00345CD0"/>
    <w:rsid w:val="00352703"/>
    <w:rsid w:val="00356784"/>
    <w:rsid w:val="003577FF"/>
    <w:rsid w:val="00360239"/>
    <w:rsid w:val="0038189D"/>
    <w:rsid w:val="00393AE6"/>
    <w:rsid w:val="003A4272"/>
    <w:rsid w:val="003B158B"/>
    <w:rsid w:val="003C6F8B"/>
    <w:rsid w:val="003D60AF"/>
    <w:rsid w:val="003E5296"/>
    <w:rsid w:val="003F01C5"/>
    <w:rsid w:val="00404266"/>
    <w:rsid w:val="00407727"/>
    <w:rsid w:val="00413DDB"/>
    <w:rsid w:val="00422A3E"/>
    <w:rsid w:val="0044093D"/>
    <w:rsid w:val="004428CF"/>
    <w:rsid w:val="00452681"/>
    <w:rsid w:val="00463C66"/>
    <w:rsid w:val="00465339"/>
    <w:rsid w:val="0046569C"/>
    <w:rsid w:val="004701FB"/>
    <w:rsid w:val="00490487"/>
    <w:rsid w:val="0049132D"/>
    <w:rsid w:val="004947BE"/>
    <w:rsid w:val="004A52CF"/>
    <w:rsid w:val="004A76A8"/>
    <w:rsid w:val="004C1459"/>
    <w:rsid w:val="004C41F4"/>
    <w:rsid w:val="004C792F"/>
    <w:rsid w:val="004C7DDD"/>
    <w:rsid w:val="004D4AF8"/>
    <w:rsid w:val="004D5CDD"/>
    <w:rsid w:val="004D734A"/>
    <w:rsid w:val="004E0F22"/>
    <w:rsid w:val="004E3D7D"/>
    <w:rsid w:val="004F07B5"/>
    <w:rsid w:val="00524DD7"/>
    <w:rsid w:val="005278A3"/>
    <w:rsid w:val="0053384E"/>
    <w:rsid w:val="00540F17"/>
    <w:rsid w:val="00547FD7"/>
    <w:rsid w:val="00564FF8"/>
    <w:rsid w:val="00567C23"/>
    <w:rsid w:val="0057393D"/>
    <w:rsid w:val="005759CA"/>
    <w:rsid w:val="00575A4F"/>
    <w:rsid w:val="005920DA"/>
    <w:rsid w:val="00594B3C"/>
    <w:rsid w:val="00596A39"/>
    <w:rsid w:val="005A7CFC"/>
    <w:rsid w:val="005B59F5"/>
    <w:rsid w:val="005C672A"/>
    <w:rsid w:val="005D6AE5"/>
    <w:rsid w:val="005E0CFE"/>
    <w:rsid w:val="005E5549"/>
    <w:rsid w:val="005F0F4B"/>
    <w:rsid w:val="005F3B6A"/>
    <w:rsid w:val="00600A25"/>
    <w:rsid w:val="006017E2"/>
    <w:rsid w:val="006057CD"/>
    <w:rsid w:val="0061182A"/>
    <w:rsid w:val="0061477F"/>
    <w:rsid w:val="006155E2"/>
    <w:rsid w:val="00623821"/>
    <w:rsid w:val="006273D9"/>
    <w:rsid w:val="00632C71"/>
    <w:rsid w:val="00640EDF"/>
    <w:rsid w:val="00641BC6"/>
    <w:rsid w:val="006463B8"/>
    <w:rsid w:val="006508EF"/>
    <w:rsid w:val="00657B59"/>
    <w:rsid w:val="0066135D"/>
    <w:rsid w:val="00665A03"/>
    <w:rsid w:val="00670813"/>
    <w:rsid w:val="00675EB1"/>
    <w:rsid w:val="00677ACA"/>
    <w:rsid w:val="00685845"/>
    <w:rsid w:val="006A387A"/>
    <w:rsid w:val="006B1FCE"/>
    <w:rsid w:val="006C52C2"/>
    <w:rsid w:val="006D3D9F"/>
    <w:rsid w:val="006D5EDD"/>
    <w:rsid w:val="006D78AB"/>
    <w:rsid w:val="006E0B95"/>
    <w:rsid w:val="006F2765"/>
    <w:rsid w:val="006F73A9"/>
    <w:rsid w:val="00704DD9"/>
    <w:rsid w:val="00712C9A"/>
    <w:rsid w:val="00722EC2"/>
    <w:rsid w:val="00726F79"/>
    <w:rsid w:val="00735C84"/>
    <w:rsid w:val="00741D6B"/>
    <w:rsid w:val="007421A7"/>
    <w:rsid w:val="00751555"/>
    <w:rsid w:val="00755643"/>
    <w:rsid w:val="00765C05"/>
    <w:rsid w:val="00772240"/>
    <w:rsid w:val="00785023"/>
    <w:rsid w:val="0078587E"/>
    <w:rsid w:val="00790244"/>
    <w:rsid w:val="007930A5"/>
    <w:rsid w:val="007A2834"/>
    <w:rsid w:val="007A3845"/>
    <w:rsid w:val="007A46BD"/>
    <w:rsid w:val="007A58CF"/>
    <w:rsid w:val="007A6280"/>
    <w:rsid w:val="007A697E"/>
    <w:rsid w:val="007B2E60"/>
    <w:rsid w:val="007B64B0"/>
    <w:rsid w:val="007B6849"/>
    <w:rsid w:val="007C182D"/>
    <w:rsid w:val="007C61F7"/>
    <w:rsid w:val="007D0A39"/>
    <w:rsid w:val="007D0BCF"/>
    <w:rsid w:val="007D44C7"/>
    <w:rsid w:val="007D6240"/>
    <w:rsid w:val="007E6318"/>
    <w:rsid w:val="007F7DBF"/>
    <w:rsid w:val="007F7E97"/>
    <w:rsid w:val="008215F8"/>
    <w:rsid w:val="00830100"/>
    <w:rsid w:val="00835DAE"/>
    <w:rsid w:val="00857A40"/>
    <w:rsid w:val="00860716"/>
    <w:rsid w:val="0086361E"/>
    <w:rsid w:val="00866E1C"/>
    <w:rsid w:val="00873A98"/>
    <w:rsid w:val="00875395"/>
    <w:rsid w:val="00880F69"/>
    <w:rsid w:val="00881AF9"/>
    <w:rsid w:val="008A5FB7"/>
    <w:rsid w:val="008B7DBE"/>
    <w:rsid w:val="008D22CF"/>
    <w:rsid w:val="008D79D7"/>
    <w:rsid w:val="008E2D7D"/>
    <w:rsid w:val="00912AF0"/>
    <w:rsid w:val="0092679B"/>
    <w:rsid w:val="00933DDB"/>
    <w:rsid w:val="00934864"/>
    <w:rsid w:val="009411A6"/>
    <w:rsid w:val="0094755D"/>
    <w:rsid w:val="00955806"/>
    <w:rsid w:val="009725B7"/>
    <w:rsid w:val="009748A3"/>
    <w:rsid w:val="00980838"/>
    <w:rsid w:val="00982F32"/>
    <w:rsid w:val="009A478C"/>
    <w:rsid w:val="009C09EE"/>
    <w:rsid w:val="009D7FD9"/>
    <w:rsid w:val="009E3352"/>
    <w:rsid w:val="009E435C"/>
    <w:rsid w:val="009E607A"/>
    <w:rsid w:val="00A03A02"/>
    <w:rsid w:val="00A23015"/>
    <w:rsid w:val="00A40CB3"/>
    <w:rsid w:val="00A54A3F"/>
    <w:rsid w:val="00A7579A"/>
    <w:rsid w:val="00A95C1F"/>
    <w:rsid w:val="00AA694D"/>
    <w:rsid w:val="00AB0FA8"/>
    <w:rsid w:val="00AC5303"/>
    <w:rsid w:val="00AD4EF0"/>
    <w:rsid w:val="00AF2590"/>
    <w:rsid w:val="00AF32BD"/>
    <w:rsid w:val="00B01654"/>
    <w:rsid w:val="00B03FF1"/>
    <w:rsid w:val="00B0585D"/>
    <w:rsid w:val="00B13A69"/>
    <w:rsid w:val="00B20C5F"/>
    <w:rsid w:val="00B22CF3"/>
    <w:rsid w:val="00B33E4F"/>
    <w:rsid w:val="00B37859"/>
    <w:rsid w:val="00B414B5"/>
    <w:rsid w:val="00B464F0"/>
    <w:rsid w:val="00B47CE4"/>
    <w:rsid w:val="00B521DC"/>
    <w:rsid w:val="00B7288F"/>
    <w:rsid w:val="00B7349E"/>
    <w:rsid w:val="00B848D8"/>
    <w:rsid w:val="00B94183"/>
    <w:rsid w:val="00BA62DC"/>
    <w:rsid w:val="00BA6A7F"/>
    <w:rsid w:val="00BB04F3"/>
    <w:rsid w:val="00BB16BE"/>
    <w:rsid w:val="00BF12C3"/>
    <w:rsid w:val="00BF1B76"/>
    <w:rsid w:val="00BF4F44"/>
    <w:rsid w:val="00BF76D6"/>
    <w:rsid w:val="00C07EDD"/>
    <w:rsid w:val="00C1144D"/>
    <w:rsid w:val="00C16BF5"/>
    <w:rsid w:val="00C213A1"/>
    <w:rsid w:val="00C2407E"/>
    <w:rsid w:val="00C315C4"/>
    <w:rsid w:val="00C320C3"/>
    <w:rsid w:val="00C35841"/>
    <w:rsid w:val="00C424F2"/>
    <w:rsid w:val="00C45824"/>
    <w:rsid w:val="00C50579"/>
    <w:rsid w:val="00C57614"/>
    <w:rsid w:val="00C6452E"/>
    <w:rsid w:val="00C7034B"/>
    <w:rsid w:val="00C70ED5"/>
    <w:rsid w:val="00C75D5E"/>
    <w:rsid w:val="00C8005C"/>
    <w:rsid w:val="00C94B57"/>
    <w:rsid w:val="00CA0749"/>
    <w:rsid w:val="00CA3F13"/>
    <w:rsid w:val="00CB0140"/>
    <w:rsid w:val="00CB0B3E"/>
    <w:rsid w:val="00CB14E4"/>
    <w:rsid w:val="00CB51B8"/>
    <w:rsid w:val="00CC473B"/>
    <w:rsid w:val="00CD1E7B"/>
    <w:rsid w:val="00CD3404"/>
    <w:rsid w:val="00CD7E80"/>
    <w:rsid w:val="00CE2D37"/>
    <w:rsid w:val="00CF52F0"/>
    <w:rsid w:val="00D108D3"/>
    <w:rsid w:val="00D1166F"/>
    <w:rsid w:val="00D131E7"/>
    <w:rsid w:val="00D139CD"/>
    <w:rsid w:val="00D228C4"/>
    <w:rsid w:val="00D25FCB"/>
    <w:rsid w:val="00D425BA"/>
    <w:rsid w:val="00D44507"/>
    <w:rsid w:val="00D47BF5"/>
    <w:rsid w:val="00D50FC2"/>
    <w:rsid w:val="00D54513"/>
    <w:rsid w:val="00D66BAC"/>
    <w:rsid w:val="00D70AA6"/>
    <w:rsid w:val="00D7634D"/>
    <w:rsid w:val="00D87A6A"/>
    <w:rsid w:val="00D92EEC"/>
    <w:rsid w:val="00D9754B"/>
    <w:rsid w:val="00DB3EBC"/>
    <w:rsid w:val="00DD51BB"/>
    <w:rsid w:val="00DE16A2"/>
    <w:rsid w:val="00DF6A4E"/>
    <w:rsid w:val="00E0167B"/>
    <w:rsid w:val="00E24FE9"/>
    <w:rsid w:val="00E3221D"/>
    <w:rsid w:val="00E3245B"/>
    <w:rsid w:val="00E42763"/>
    <w:rsid w:val="00E4551B"/>
    <w:rsid w:val="00E56EA5"/>
    <w:rsid w:val="00E64C6E"/>
    <w:rsid w:val="00E721E0"/>
    <w:rsid w:val="00E73417"/>
    <w:rsid w:val="00E766D8"/>
    <w:rsid w:val="00E82E81"/>
    <w:rsid w:val="00E83D76"/>
    <w:rsid w:val="00E8585A"/>
    <w:rsid w:val="00EB7B2B"/>
    <w:rsid w:val="00EC36C9"/>
    <w:rsid w:val="00EC411B"/>
    <w:rsid w:val="00EC537D"/>
    <w:rsid w:val="00EC5A6B"/>
    <w:rsid w:val="00ED5BC1"/>
    <w:rsid w:val="00EE04B2"/>
    <w:rsid w:val="00EF3144"/>
    <w:rsid w:val="00F065EC"/>
    <w:rsid w:val="00F069A2"/>
    <w:rsid w:val="00F1221A"/>
    <w:rsid w:val="00F154E3"/>
    <w:rsid w:val="00F15A92"/>
    <w:rsid w:val="00F627D2"/>
    <w:rsid w:val="00F7083C"/>
    <w:rsid w:val="00F90162"/>
    <w:rsid w:val="00F956B9"/>
    <w:rsid w:val="00FA1FE5"/>
    <w:rsid w:val="00FA50F0"/>
    <w:rsid w:val="00FB2FDE"/>
    <w:rsid w:val="00FC4797"/>
    <w:rsid w:val="00FD4FDC"/>
    <w:rsid w:val="00FD5B66"/>
    <w:rsid w:val="00FE1A1E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6C62A925C6E7D67A13F8C6A5DD4F4DB129A2EE8889A306CCC5F5C09ADB302EDE0402968AE68F7C06EACDC7ACCk2M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26C62A925C6E7D67A13F8C6A5DD4F4DB1B9B2AE5DBCD323D99515901FDE912E9A9142777AD72E9C670ACCDk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26C62A925C6E7D67A121817C318AFBD818C222EF8C92603898590B56FDB557BFA01E7038E923FAC573B0DC7CDD744080C8k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FD91-B649-4903-B89A-FC668CF2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Юля</cp:lastModifiedBy>
  <cp:revision>2</cp:revision>
  <cp:lastPrinted>2021-04-14T07:03:00Z</cp:lastPrinted>
  <dcterms:created xsi:type="dcterms:W3CDTF">2021-04-14T07:09:00Z</dcterms:created>
  <dcterms:modified xsi:type="dcterms:W3CDTF">2021-04-14T07:09:00Z</dcterms:modified>
</cp:coreProperties>
</file>