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3" w:rsidRPr="005C4F3D" w:rsidRDefault="00324D0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Извещение </w:t>
      </w:r>
    </w:p>
    <w:p w:rsidR="005C4F3D" w:rsidRPr="005C4F3D" w:rsidRDefault="00324D0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о проведении </w:t>
      </w:r>
      <w:r w:rsidR="008E4F73" w:rsidRPr="005C4F3D">
        <w:rPr>
          <w:b/>
          <w:sz w:val="28"/>
          <w:szCs w:val="28"/>
        </w:rPr>
        <w:t xml:space="preserve">городского </w:t>
      </w:r>
      <w:r w:rsidRPr="005C4F3D">
        <w:rPr>
          <w:b/>
          <w:sz w:val="28"/>
          <w:szCs w:val="28"/>
        </w:rPr>
        <w:t>конкурса</w:t>
      </w:r>
      <w:r w:rsidR="005C4F3D" w:rsidRPr="005C4F3D">
        <w:rPr>
          <w:b/>
          <w:sz w:val="28"/>
          <w:szCs w:val="28"/>
        </w:rPr>
        <w:t xml:space="preserve">на право получения грантов </w:t>
      </w:r>
    </w:p>
    <w:p w:rsidR="005C4F3D" w:rsidRPr="005C4F3D" w:rsidRDefault="005C4F3D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в виде субсидий на реализацию </w:t>
      </w:r>
      <w:r w:rsidR="008E4F73" w:rsidRPr="005C4F3D">
        <w:rPr>
          <w:b/>
          <w:sz w:val="28"/>
          <w:szCs w:val="28"/>
        </w:rPr>
        <w:t xml:space="preserve">социально значимых проектов, </w:t>
      </w:r>
    </w:p>
    <w:p w:rsidR="005C4F3D" w:rsidRPr="005C4F3D" w:rsidRDefault="008E4F7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C4F3D">
        <w:rPr>
          <w:b/>
          <w:sz w:val="28"/>
          <w:szCs w:val="28"/>
        </w:rPr>
        <w:t>направленных</w:t>
      </w:r>
      <w:proofErr w:type="gramEnd"/>
      <w:r w:rsidRPr="005C4F3D">
        <w:rPr>
          <w:b/>
          <w:sz w:val="28"/>
          <w:szCs w:val="28"/>
        </w:rPr>
        <w:t xml:space="preserve"> на развитие территориального общественного </w:t>
      </w:r>
    </w:p>
    <w:p w:rsidR="00324D03" w:rsidRPr="005C4F3D" w:rsidRDefault="008E4F7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самоуправления </w:t>
      </w:r>
      <w:r w:rsidR="005C4F3D" w:rsidRPr="005C4F3D">
        <w:rPr>
          <w:b/>
          <w:sz w:val="28"/>
          <w:szCs w:val="28"/>
        </w:rPr>
        <w:t xml:space="preserve">и инициатив </w:t>
      </w:r>
      <w:r w:rsidR="00437CC1">
        <w:rPr>
          <w:b/>
          <w:sz w:val="28"/>
          <w:szCs w:val="28"/>
        </w:rPr>
        <w:t xml:space="preserve">жителей </w:t>
      </w:r>
      <w:r w:rsidRPr="005C4F3D">
        <w:rPr>
          <w:b/>
          <w:sz w:val="28"/>
          <w:szCs w:val="28"/>
        </w:rPr>
        <w:t>в городе Пензе в 201</w:t>
      </w:r>
      <w:r w:rsidR="005C4F3D" w:rsidRPr="005C4F3D">
        <w:rPr>
          <w:b/>
          <w:sz w:val="28"/>
          <w:szCs w:val="28"/>
        </w:rPr>
        <w:t>9</w:t>
      </w:r>
      <w:r w:rsidRPr="005C4F3D">
        <w:rPr>
          <w:b/>
          <w:sz w:val="28"/>
          <w:szCs w:val="28"/>
        </w:rPr>
        <w:t xml:space="preserve"> году</w:t>
      </w:r>
    </w:p>
    <w:p w:rsidR="008E4F73" w:rsidRPr="005C4F3D" w:rsidRDefault="008E4F7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D03" w:rsidRDefault="00324D03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F3D">
        <w:rPr>
          <w:sz w:val="28"/>
          <w:szCs w:val="28"/>
        </w:rPr>
        <w:t xml:space="preserve">Постановлением администрации города Пензы от </w:t>
      </w:r>
      <w:r w:rsidR="0077616D">
        <w:rPr>
          <w:sz w:val="28"/>
          <w:szCs w:val="28"/>
        </w:rPr>
        <w:t xml:space="preserve">06.05.2019 </w:t>
      </w:r>
      <w:r w:rsidRPr="005C4F3D">
        <w:rPr>
          <w:sz w:val="28"/>
          <w:szCs w:val="28"/>
        </w:rPr>
        <w:t xml:space="preserve">№ </w:t>
      </w:r>
      <w:r w:rsidR="0077616D">
        <w:rPr>
          <w:sz w:val="28"/>
          <w:szCs w:val="28"/>
        </w:rPr>
        <w:t xml:space="preserve">812 </w:t>
      </w:r>
      <w:bookmarkStart w:id="0" w:name="_GoBack"/>
      <w:bookmarkEnd w:id="0"/>
      <w:r w:rsidRPr="005C4F3D">
        <w:rPr>
          <w:sz w:val="28"/>
          <w:szCs w:val="28"/>
        </w:rPr>
        <w:t>объяв</w:t>
      </w:r>
      <w:r w:rsidR="00C74021" w:rsidRPr="005C4F3D">
        <w:rPr>
          <w:sz w:val="28"/>
          <w:szCs w:val="28"/>
        </w:rPr>
        <w:t xml:space="preserve">лен городской конкурс </w:t>
      </w:r>
      <w:r w:rsidR="005C4F3D" w:rsidRPr="005C4F3D">
        <w:rPr>
          <w:sz w:val="28"/>
          <w:szCs w:val="28"/>
        </w:rPr>
        <w:t xml:space="preserve">на право получения грантов в виде субсидий на реализацию </w:t>
      </w:r>
      <w:r w:rsidR="00C74021" w:rsidRPr="005C4F3D">
        <w:rPr>
          <w:sz w:val="28"/>
          <w:szCs w:val="28"/>
        </w:rPr>
        <w:t xml:space="preserve">социально </w:t>
      </w:r>
      <w:r w:rsidRPr="005C4F3D">
        <w:rPr>
          <w:sz w:val="28"/>
          <w:szCs w:val="28"/>
        </w:rPr>
        <w:t xml:space="preserve">значимых проектов, направленных на развитие территориального общественного самоуправления </w:t>
      </w:r>
      <w:r w:rsidR="005C4F3D" w:rsidRPr="005C4F3D">
        <w:rPr>
          <w:sz w:val="28"/>
          <w:szCs w:val="28"/>
        </w:rPr>
        <w:t xml:space="preserve">и инициатив жителей </w:t>
      </w:r>
      <w:r w:rsidRPr="005C4F3D">
        <w:rPr>
          <w:sz w:val="28"/>
          <w:szCs w:val="28"/>
        </w:rPr>
        <w:t xml:space="preserve">в городе Пензе в </w:t>
      </w:r>
      <w:r w:rsidR="00437CC1">
        <w:rPr>
          <w:sz w:val="28"/>
          <w:szCs w:val="28"/>
        </w:rPr>
        <w:br/>
      </w:r>
      <w:r w:rsidRPr="005C4F3D">
        <w:rPr>
          <w:sz w:val="28"/>
          <w:szCs w:val="28"/>
        </w:rPr>
        <w:t>20</w:t>
      </w:r>
      <w:r w:rsidR="007868E7" w:rsidRPr="005C4F3D">
        <w:rPr>
          <w:sz w:val="28"/>
          <w:szCs w:val="28"/>
        </w:rPr>
        <w:t>1</w:t>
      </w:r>
      <w:r w:rsidR="005C4F3D" w:rsidRPr="005C4F3D">
        <w:rPr>
          <w:sz w:val="28"/>
          <w:szCs w:val="28"/>
        </w:rPr>
        <w:t>9</w:t>
      </w:r>
      <w:r w:rsidRPr="005C4F3D">
        <w:rPr>
          <w:sz w:val="28"/>
          <w:szCs w:val="28"/>
        </w:rPr>
        <w:t xml:space="preserve"> году.</w:t>
      </w:r>
    </w:p>
    <w:p w:rsidR="00437CC1" w:rsidRDefault="00437CC1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CC1" w:rsidRPr="005C4F3D" w:rsidRDefault="00437CC1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организуется администрациями районов города Пензы – главными распорядителями бюджетных средств (далее – организаторы). </w:t>
      </w:r>
    </w:p>
    <w:p w:rsidR="00AD3A42" w:rsidRPr="005C4F3D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D03" w:rsidRPr="005C4F3D" w:rsidRDefault="00324D03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F3D">
        <w:rPr>
          <w:rStyle w:val="a4"/>
          <w:sz w:val="28"/>
          <w:szCs w:val="28"/>
        </w:rPr>
        <w:t xml:space="preserve">Целью </w:t>
      </w:r>
      <w:r w:rsidR="007868E7" w:rsidRPr="005C4F3D">
        <w:rPr>
          <w:rStyle w:val="a4"/>
          <w:sz w:val="28"/>
          <w:szCs w:val="28"/>
        </w:rPr>
        <w:t xml:space="preserve">проведения </w:t>
      </w:r>
      <w:r w:rsidRPr="005C4F3D">
        <w:rPr>
          <w:rStyle w:val="a4"/>
          <w:sz w:val="28"/>
          <w:szCs w:val="28"/>
        </w:rPr>
        <w:t>конкурса</w:t>
      </w:r>
      <w:r w:rsidRPr="005C4F3D">
        <w:rPr>
          <w:sz w:val="28"/>
          <w:szCs w:val="28"/>
        </w:rPr>
        <w:t xml:space="preserve"> является развитие и поддержка социальных инициатив граждан через ТОС и (или) некоммерческие организации, в том числе ТСЖ, ЖК, ЖСК, ассоциации, автономные некоммерческие организации, фонды</w:t>
      </w:r>
      <w:r w:rsidR="005C4F3D" w:rsidRPr="005C4F3D">
        <w:rPr>
          <w:sz w:val="28"/>
          <w:szCs w:val="28"/>
        </w:rPr>
        <w:t xml:space="preserve">. </w:t>
      </w:r>
    </w:p>
    <w:p w:rsidR="005C4F3D" w:rsidRPr="005C4F3D" w:rsidRDefault="005C4F3D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021" w:rsidRPr="005C4F3D" w:rsidRDefault="00C74021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F3D">
        <w:rPr>
          <w:sz w:val="28"/>
          <w:szCs w:val="28"/>
        </w:rPr>
        <w:t>Конкурс проводится в соответствии с постановлением администрации г</w:t>
      </w:r>
      <w:r w:rsidR="007868E7" w:rsidRPr="005C4F3D">
        <w:rPr>
          <w:sz w:val="28"/>
          <w:szCs w:val="28"/>
        </w:rPr>
        <w:t xml:space="preserve">орода </w:t>
      </w:r>
      <w:r w:rsidRPr="005C4F3D">
        <w:rPr>
          <w:sz w:val="28"/>
          <w:szCs w:val="28"/>
        </w:rPr>
        <w:t xml:space="preserve">Пензы от </w:t>
      </w:r>
      <w:r w:rsidR="00437CC1">
        <w:rPr>
          <w:sz w:val="28"/>
          <w:szCs w:val="28"/>
        </w:rPr>
        <w:t xml:space="preserve">12.05.2015 </w:t>
      </w:r>
      <w:r w:rsidR="005C4F3D" w:rsidRPr="005C4F3D">
        <w:rPr>
          <w:sz w:val="28"/>
          <w:szCs w:val="28"/>
        </w:rPr>
        <w:t xml:space="preserve">№ </w:t>
      </w:r>
      <w:r w:rsidR="00437CC1">
        <w:rPr>
          <w:sz w:val="28"/>
          <w:szCs w:val="28"/>
        </w:rPr>
        <w:t xml:space="preserve">650 </w:t>
      </w:r>
      <w:r w:rsidRPr="005C4F3D">
        <w:rPr>
          <w:sz w:val="28"/>
          <w:szCs w:val="28"/>
        </w:rPr>
        <w:t xml:space="preserve">«Об утверждении </w:t>
      </w:r>
      <w:r w:rsidR="007868E7" w:rsidRPr="005C4F3D">
        <w:rPr>
          <w:sz w:val="28"/>
          <w:szCs w:val="28"/>
        </w:rPr>
        <w:t>П</w:t>
      </w:r>
      <w:r w:rsidRPr="005C4F3D">
        <w:rPr>
          <w:sz w:val="28"/>
          <w:szCs w:val="28"/>
        </w:rPr>
        <w:t xml:space="preserve">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</w:t>
      </w:r>
      <w:r w:rsidR="005C4F3D" w:rsidRPr="005C4F3D">
        <w:rPr>
          <w:sz w:val="28"/>
          <w:szCs w:val="28"/>
        </w:rPr>
        <w:t xml:space="preserve">и инициатив жителей </w:t>
      </w:r>
      <w:r w:rsidRPr="005C4F3D">
        <w:rPr>
          <w:sz w:val="28"/>
          <w:szCs w:val="28"/>
        </w:rPr>
        <w:t>в городе Пензе»</w:t>
      </w:r>
      <w:r w:rsidR="007868E7" w:rsidRPr="005C4F3D">
        <w:rPr>
          <w:sz w:val="28"/>
          <w:szCs w:val="28"/>
        </w:rPr>
        <w:t>.</w:t>
      </w:r>
    </w:p>
    <w:p w:rsidR="00AD3A42" w:rsidRPr="005C4F3D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D03" w:rsidRPr="005C4F3D" w:rsidRDefault="00324D03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F3D">
        <w:rPr>
          <w:rStyle w:val="a4"/>
          <w:sz w:val="28"/>
          <w:szCs w:val="28"/>
        </w:rPr>
        <w:t>Участниками конкурса могут быть:</w:t>
      </w:r>
    </w:p>
    <w:p w:rsidR="005C4F3D" w:rsidRPr="005C4F3D" w:rsidRDefault="005C4F3D" w:rsidP="005C4F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4F3D">
        <w:rPr>
          <w:rFonts w:ascii="Times New Roman" w:hAnsi="Times New Roman" w:cs="Times New Roman"/>
          <w:bCs/>
          <w:sz w:val="28"/>
          <w:szCs w:val="28"/>
        </w:rPr>
        <w:t>- ТОС, зарегистрированные в соответствии с законодательством Российской Федерации в качестве юридического лица в организационно-правовой форме некоммерческой организации, осуществляющие свою деятельность и зарегистрированные на территории соответствующего района города Пензы;</w:t>
      </w:r>
      <w:proofErr w:type="gramEnd"/>
    </w:p>
    <w:p w:rsidR="005C4F3D" w:rsidRPr="005C4F3D" w:rsidRDefault="005C4F3D" w:rsidP="005C4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3D">
        <w:rPr>
          <w:rFonts w:ascii="Times New Roman" w:hAnsi="Times New Roman" w:cs="Times New Roman"/>
          <w:sz w:val="28"/>
          <w:szCs w:val="28"/>
        </w:rPr>
        <w:t>- некоммерческие организации, в том числе ТСЖ, ЖК, ЖСК, ассоциации, автономные некоммерческие организации, фонды, зарегистрированные и осуществляющие свою деятельность на территории города Пензы.</w:t>
      </w:r>
    </w:p>
    <w:p w:rsidR="005C4F3D" w:rsidRPr="005C4F3D" w:rsidRDefault="005C4F3D" w:rsidP="005C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3D" w:rsidRPr="005C4F3D" w:rsidRDefault="005C4F3D" w:rsidP="005C4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3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37CC1">
        <w:rPr>
          <w:rFonts w:ascii="Times New Roman" w:hAnsi="Times New Roman" w:cs="Times New Roman"/>
          <w:sz w:val="28"/>
          <w:szCs w:val="28"/>
        </w:rPr>
        <w:t>к</w:t>
      </w:r>
      <w:r w:rsidRPr="005C4F3D">
        <w:rPr>
          <w:rFonts w:ascii="Times New Roman" w:hAnsi="Times New Roman" w:cs="Times New Roman"/>
          <w:sz w:val="28"/>
          <w:szCs w:val="28"/>
        </w:rPr>
        <w:t xml:space="preserve">онкурса, подавая заявку, подтверждают свое согласие выступить в качестве официальных получателей бюджетных средств и нести полную ответственность по представленным ими </w:t>
      </w:r>
      <w:r w:rsidR="00437CC1">
        <w:rPr>
          <w:rFonts w:ascii="Times New Roman" w:hAnsi="Times New Roman" w:cs="Times New Roman"/>
          <w:sz w:val="28"/>
          <w:szCs w:val="28"/>
        </w:rPr>
        <w:t>п</w:t>
      </w:r>
      <w:r w:rsidRPr="005C4F3D">
        <w:rPr>
          <w:rFonts w:ascii="Times New Roman" w:hAnsi="Times New Roman" w:cs="Times New Roman"/>
          <w:sz w:val="28"/>
          <w:szCs w:val="28"/>
        </w:rPr>
        <w:t xml:space="preserve">роектам, а также на осуществление </w:t>
      </w:r>
      <w:r w:rsidR="00437CC1">
        <w:rPr>
          <w:rFonts w:ascii="Times New Roman" w:hAnsi="Times New Roman" w:cs="Times New Roman"/>
          <w:sz w:val="28"/>
          <w:szCs w:val="28"/>
        </w:rPr>
        <w:t>о</w:t>
      </w:r>
      <w:r w:rsidRPr="005C4F3D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 w:rsidR="00437CC1">
        <w:rPr>
          <w:rFonts w:ascii="Times New Roman" w:hAnsi="Times New Roman" w:cs="Times New Roman"/>
          <w:sz w:val="28"/>
          <w:szCs w:val="28"/>
        </w:rPr>
        <w:t>к</w:t>
      </w:r>
      <w:r w:rsidRPr="005C4F3D">
        <w:rPr>
          <w:rFonts w:ascii="Times New Roman" w:hAnsi="Times New Roman" w:cs="Times New Roman"/>
          <w:sz w:val="28"/>
          <w:szCs w:val="28"/>
        </w:rPr>
        <w:t xml:space="preserve">онкурса и органами муниципального финансового контроля проверок соблюдения победителем </w:t>
      </w:r>
      <w:r w:rsidR="00437CC1">
        <w:rPr>
          <w:rFonts w:ascii="Times New Roman" w:hAnsi="Times New Roman" w:cs="Times New Roman"/>
          <w:sz w:val="28"/>
          <w:szCs w:val="28"/>
        </w:rPr>
        <w:t>к</w:t>
      </w:r>
      <w:r w:rsidRPr="005C4F3D">
        <w:rPr>
          <w:rFonts w:ascii="Times New Roman" w:hAnsi="Times New Roman" w:cs="Times New Roman"/>
          <w:sz w:val="28"/>
          <w:szCs w:val="28"/>
        </w:rPr>
        <w:t>онкурса условий, целей и порядка предоставления гранта.</w:t>
      </w:r>
    </w:p>
    <w:p w:rsidR="008E4F73" w:rsidRPr="005C4F3D" w:rsidRDefault="008E4F7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4F3D" w:rsidRPr="005C4F3D" w:rsidRDefault="005C4F3D" w:rsidP="005C4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3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37CC1">
        <w:rPr>
          <w:rFonts w:ascii="Times New Roman" w:hAnsi="Times New Roman" w:cs="Times New Roman"/>
          <w:sz w:val="28"/>
          <w:szCs w:val="28"/>
        </w:rPr>
        <w:t>к</w:t>
      </w:r>
      <w:r w:rsidRPr="005C4F3D">
        <w:rPr>
          <w:rFonts w:ascii="Times New Roman" w:hAnsi="Times New Roman" w:cs="Times New Roman"/>
          <w:sz w:val="28"/>
          <w:szCs w:val="28"/>
        </w:rPr>
        <w:t xml:space="preserve">онкурса вправе участвовать не более чем с одним </w:t>
      </w:r>
      <w:r w:rsidR="00437CC1">
        <w:rPr>
          <w:rFonts w:ascii="Times New Roman" w:hAnsi="Times New Roman" w:cs="Times New Roman"/>
          <w:sz w:val="28"/>
          <w:szCs w:val="28"/>
        </w:rPr>
        <w:t>п</w:t>
      </w:r>
      <w:r w:rsidRPr="005C4F3D">
        <w:rPr>
          <w:rFonts w:ascii="Times New Roman" w:hAnsi="Times New Roman" w:cs="Times New Roman"/>
          <w:sz w:val="28"/>
          <w:szCs w:val="28"/>
        </w:rPr>
        <w:t xml:space="preserve">роектом по одной номинации. </w:t>
      </w:r>
    </w:p>
    <w:p w:rsidR="005C4F3D" w:rsidRPr="00033F1E" w:rsidRDefault="005C4F3D" w:rsidP="00AD3A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24D03" w:rsidRPr="0032037C" w:rsidRDefault="00324D03" w:rsidP="00AD3A4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2037C">
        <w:rPr>
          <w:b/>
          <w:sz w:val="28"/>
          <w:szCs w:val="28"/>
        </w:rPr>
        <w:t>Конкурс проводится по следующим номинациям:</w:t>
      </w:r>
    </w:p>
    <w:p w:rsidR="00AD3A42" w:rsidRPr="0032037C" w:rsidRDefault="00AD3A42" w:rsidP="0032037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«Живем комфортно»</w:t>
      </w:r>
      <w:r w:rsidRPr="0032037C">
        <w:rPr>
          <w:rFonts w:ascii="Times New Roman" w:hAnsi="Times New Roman" w:cs="Times New Roman"/>
          <w:sz w:val="28"/>
          <w:szCs w:val="28"/>
        </w:rPr>
        <w:t xml:space="preserve"> участвуют проекты, направленные </w:t>
      </w:r>
      <w:proofErr w:type="gramStart"/>
      <w:r w:rsidRPr="00320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37C">
        <w:rPr>
          <w:rFonts w:ascii="Times New Roman" w:hAnsi="Times New Roman" w:cs="Times New Roman"/>
          <w:sz w:val="28"/>
          <w:szCs w:val="28"/>
        </w:rPr>
        <w:t>: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>- повышение комфортных и (или) безопасных условий проживания граждан;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создание и обустройство мест для стоянки автомобилей; 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>- улучшение состояния жилищного фонда;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реконструкцию, ремонт сетей водоснабжения и (или) водоотведения;  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ремонт дорог и тротуаров на дворовых территориях и проездов к ним.  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b/>
          <w:sz w:val="28"/>
          <w:szCs w:val="28"/>
        </w:rPr>
        <w:t>В номинации «Дружно, весело, спортивно»</w:t>
      </w:r>
      <w:r w:rsidRPr="0032037C">
        <w:rPr>
          <w:rFonts w:ascii="Times New Roman" w:hAnsi="Times New Roman" w:cs="Times New Roman"/>
          <w:sz w:val="28"/>
          <w:szCs w:val="28"/>
        </w:rPr>
        <w:t xml:space="preserve"> участвуют проекты, направленные </w:t>
      </w:r>
      <w:proofErr w:type="gramStart"/>
      <w:r w:rsidRPr="00320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37C">
        <w:rPr>
          <w:rFonts w:ascii="Times New Roman" w:hAnsi="Times New Roman" w:cs="Times New Roman"/>
          <w:sz w:val="28"/>
          <w:szCs w:val="28"/>
        </w:rPr>
        <w:t>: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создание, обустройство и ремонт  детских игровых и (или) спортивных площадок; 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организацию работы клубов, кружков, творческих коллективов по месту жительства; 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организацию спортивно-оздоровительных, культурно-досуговых, научно-познавательных мероприятий. </w:t>
      </w:r>
    </w:p>
    <w:p w:rsidR="0032037C" w:rsidRPr="0032037C" w:rsidRDefault="0032037C" w:rsidP="00320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b/>
          <w:sz w:val="28"/>
          <w:szCs w:val="28"/>
        </w:rPr>
        <w:t>В номинации «Город – это люди»</w:t>
      </w:r>
      <w:r w:rsidRPr="0032037C">
        <w:rPr>
          <w:rFonts w:ascii="Times New Roman" w:hAnsi="Times New Roman" w:cs="Times New Roman"/>
          <w:sz w:val="28"/>
          <w:szCs w:val="28"/>
        </w:rPr>
        <w:t xml:space="preserve"> участвуют проекты, направленные </w:t>
      </w:r>
      <w:proofErr w:type="gramStart"/>
      <w:r w:rsidRPr="00320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37C">
        <w:rPr>
          <w:rFonts w:ascii="Times New Roman" w:hAnsi="Times New Roman" w:cs="Times New Roman"/>
          <w:sz w:val="28"/>
          <w:szCs w:val="28"/>
        </w:rPr>
        <w:t>: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развитие общественно полезных инициатив во всех сферах жизнедеятельности; 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>- создание и (или) благоустройство зон отдыха жителей города;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>- создание доступной среды для лиц с ограниченными возможностями здоровья;</w:t>
      </w:r>
    </w:p>
    <w:p w:rsidR="0032037C" w:rsidRPr="0032037C" w:rsidRDefault="0032037C" w:rsidP="0032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7C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освещения, в том числе архитектурной подсветки зданий. </w:t>
      </w:r>
    </w:p>
    <w:p w:rsidR="0032037C" w:rsidRDefault="0032037C" w:rsidP="008E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D03" w:rsidRPr="0032037C" w:rsidRDefault="00C97C23" w:rsidP="00AD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24D03"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</w:t>
      </w:r>
      <w:r w:rsid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заявок</w:t>
      </w:r>
      <w:r w:rsidR="00324D03"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2037C" w:rsidRPr="0032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мая по 6 июня 2019 года включительно.</w:t>
      </w:r>
    </w:p>
    <w:p w:rsidR="0032037C" w:rsidRDefault="0032037C" w:rsidP="00AD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42" w:rsidRPr="0032037C" w:rsidRDefault="0032037C" w:rsidP="00AD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время подачи </w:t>
      </w:r>
      <w:r w:rsidR="00324D03" w:rsidRPr="0032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заявок:</w:t>
      </w:r>
    </w:p>
    <w:p w:rsidR="00437CC1" w:rsidRPr="00437CC1" w:rsidRDefault="00437CC1" w:rsidP="00AD3A42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97C23" w:rsidRDefault="00C97C2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 xml:space="preserve">Заявки принимаются </w:t>
      </w:r>
      <w:r w:rsidR="00437CC1">
        <w:rPr>
          <w:sz w:val="28"/>
          <w:szCs w:val="28"/>
        </w:rPr>
        <w:t xml:space="preserve">организаторами конкурса </w:t>
      </w:r>
      <w:r w:rsidRPr="0032037C">
        <w:rPr>
          <w:sz w:val="28"/>
          <w:szCs w:val="28"/>
        </w:rPr>
        <w:t>по адресам</w:t>
      </w:r>
      <w:r w:rsidR="00324D03" w:rsidRPr="0032037C">
        <w:rPr>
          <w:sz w:val="28"/>
          <w:szCs w:val="28"/>
        </w:rPr>
        <w:t xml:space="preserve">: </w:t>
      </w:r>
    </w:p>
    <w:p w:rsidR="00437CC1" w:rsidRPr="00437CC1" w:rsidRDefault="00437CC1" w:rsidP="00AD3A42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97C23" w:rsidRPr="0032037C" w:rsidRDefault="00C97C2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Железнодорожного района г. Пензы:</w:t>
      </w:r>
    </w:p>
    <w:p w:rsidR="00C97C23" w:rsidRPr="0032037C" w:rsidRDefault="00C97C2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</w:t>
      </w:r>
      <w:r w:rsidR="00EB549A" w:rsidRPr="0032037C">
        <w:rPr>
          <w:sz w:val="28"/>
          <w:szCs w:val="28"/>
        </w:rPr>
        <w:t>. Московская, 110, кабинет № 215, тел. 56-19-66</w:t>
      </w:r>
      <w:r w:rsidR="00437CC1">
        <w:rPr>
          <w:sz w:val="28"/>
          <w:szCs w:val="28"/>
        </w:rPr>
        <w:t>, кабинет № 449, тел. 55-14-90</w:t>
      </w:r>
      <w:r w:rsidR="00EB549A" w:rsidRPr="0032037C">
        <w:rPr>
          <w:sz w:val="28"/>
          <w:szCs w:val="28"/>
        </w:rPr>
        <w:t>;</w:t>
      </w:r>
    </w:p>
    <w:p w:rsidR="00AD3A42" w:rsidRPr="0032037C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7C23" w:rsidRPr="0032037C" w:rsidRDefault="00C97C2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Ленинского района г. Пензы:</w:t>
      </w:r>
    </w:p>
    <w:p w:rsidR="00C97C23" w:rsidRPr="0032037C" w:rsidRDefault="00C97C2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Пушкина, 29А, кабинет №</w:t>
      </w:r>
      <w:r w:rsidR="00695492" w:rsidRPr="0032037C">
        <w:rPr>
          <w:sz w:val="28"/>
          <w:szCs w:val="28"/>
        </w:rPr>
        <w:t xml:space="preserve"> 207</w:t>
      </w:r>
      <w:r w:rsidR="00EB549A" w:rsidRPr="0032037C">
        <w:rPr>
          <w:sz w:val="28"/>
          <w:szCs w:val="28"/>
        </w:rPr>
        <w:t>, тел. 54-38-72</w:t>
      </w:r>
      <w:r w:rsidR="00695492" w:rsidRPr="0032037C">
        <w:rPr>
          <w:sz w:val="28"/>
          <w:szCs w:val="28"/>
        </w:rPr>
        <w:t>;</w:t>
      </w:r>
    </w:p>
    <w:p w:rsidR="00AD3A42" w:rsidRPr="0032037C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492" w:rsidRPr="0032037C" w:rsidRDefault="0069549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Октябрьского района г. Пензы:</w:t>
      </w:r>
    </w:p>
    <w:p w:rsidR="00695492" w:rsidRPr="0032037C" w:rsidRDefault="0069549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Титова,13, кабинет № 2</w:t>
      </w:r>
      <w:r w:rsidR="006D4A42">
        <w:rPr>
          <w:sz w:val="28"/>
          <w:szCs w:val="28"/>
        </w:rPr>
        <w:t>0</w:t>
      </w:r>
      <w:r w:rsidR="00EB549A" w:rsidRPr="0032037C">
        <w:rPr>
          <w:sz w:val="28"/>
          <w:szCs w:val="28"/>
        </w:rPr>
        <w:t>, тел. 92-9</w:t>
      </w:r>
      <w:r w:rsidR="006D4A42">
        <w:rPr>
          <w:sz w:val="28"/>
          <w:szCs w:val="28"/>
        </w:rPr>
        <w:t>4-62</w:t>
      </w:r>
      <w:r w:rsidRPr="0032037C">
        <w:rPr>
          <w:sz w:val="28"/>
          <w:szCs w:val="28"/>
        </w:rPr>
        <w:t>;</w:t>
      </w:r>
      <w:r w:rsidR="006D4A42">
        <w:rPr>
          <w:sz w:val="28"/>
          <w:szCs w:val="28"/>
        </w:rPr>
        <w:t xml:space="preserve"> кабинет № 21,</w:t>
      </w:r>
      <w:r w:rsidR="006D4A42">
        <w:rPr>
          <w:sz w:val="28"/>
          <w:szCs w:val="28"/>
        </w:rPr>
        <w:br/>
        <w:t>тел. 92-95-11;</w:t>
      </w:r>
    </w:p>
    <w:p w:rsidR="00AD3A42" w:rsidRPr="0032037C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492" w:rsidRPr="0032037C" w:rsidRDefault="0069549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lastRenderedPageBreak/>
        <w:t>- Администрация Первомайского района г. Пензы:</w:t>
      </w:r>
    </w:p>
    <w:p w:rsidR="00695492" w:rsidRPr="0032037C" w:rsidRDefault="00695492" w:rsidP="00AD3A42">
      <w:pPr>
        <w:pStyle w:val="a3"/>
        <w:spacing w:before="0" w:beforeAutospacing="0" w:after="0" w:afterAutospacing="0"/>
        <w:rPr>
          <w:sz w:val="28"/>
          <w:szCs w:val="28"/>
        </w:rPr>
      </w:pPr>
      <w:r w:rsidRPr="0032037C">
        <w:rPr>
          <w:sz w:val="28"/>
          <w:szCs w:val="28"/>
        </w:rPr>
        <w:t>г. Пенза, ул. Богданова, 17, кабинет</w:t>
      </w:r>
      <w:r w:rsidR="00C74021" w:rsidRPr="0032037C">
        <w:rPr>
          <w:sz w:val="28"/>
          <w:szCs w:val="28"/>
        </w:rPr>
        <w:t>№</w:t>
      </w:r>
      <w:r w:rsidRPr="0032037C">
        <w:rPr>
          <w:sz w:val="28"/>
          <w:szCs w:val="28"/>
        </w:rPr>
        <w:t xml:space="preserve"> 22</w:t>
      </w:r>
      <w:r w:rsidR="00EB549A" w:rsidRPr="0032037C">
        <w:rPr>
          <w:sz w:val="28"/>
          <w:szCs w:val="28"/>
        </w:rPr>
        <w:t xml:space="preserve">, тел. 34-36-08. </w:t>
      </w:r>
    </w:p>
    <w:p w:rsidR="00437CC1" w:rsidRDefault="00437CC1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A42" w:rsidRPr="0032037C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Ежедневно: с 9</w:t>
      </w:r>
      <w:r w:rsidR="007F50F2" w:rsidRPr="0032037C">
        <w:rPr>
          <w:sz w:val="28"/>
          <w:szCs w:val="28"/>
        </w:rPr>
        <w:t>.</w:t>
      </w:r>
      <w:r w:rsidRPr="0032037C">
        <w:rPr>
          <w:sz w:val="28"/>
          <w:szCs w:val="28"/>
        </w:rPr>
        <w:t>00 до 18</w:t>
      </w:r>
      <w:r w:rsidR="007F50F2" w:rsidRPr="0032037C">
        <w:rPr>
          <w:sz w:val="28"/>
          <w:szCs w:val="28"/>
        </w:rPr>
        <w:t>.</w:t>
      </w:r>
      <w:r w:rsidRPr="0032037C">
        <w:rPr>
          <w:sz w:val="28"/>
          <w:szCs w:val="28"/>
        </w:rPr>
        <w:t>00</w:t>
      </w:r>
    </w:p>
    <w:p w:rsidR="00AD3A42" w:rsidRPr="0032037C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Перерыв: с 13</w:t>
      </w:r>
      <w:r w:rsidR="007F50F2" w:rsidRPr="0032037C">
        <w:rPr>
          <w:sz w:val="28"/>
          <w:szCs w:val="28"/>
        </w:rPr>
        <w:t>.</w:t>
      </w:r>
      <w:r w:rsidRPr="0032037C">
        <w:rPr>
          <w:sz w:val="28"/>
          <w:szCs w:val="28"/>
        </w:rPr>
        <w:t>00 до 14</w:t>
      </w:r>
      <w:r w:rsidR="007F50F2" w:rsidRPr="0032037C">
        <w:rPr>
          <w:sz w:val="28"/>
          <w:szCs w:val="28"/>
        </w:rPr>
        <w:t>.</w:t>
      </w:r>
      <w:r w:rsidRPr="0032037C">
        <w:rPr>
          <w:sz w:val="28"/>
          <w:szCs w:val="28"/>
        </w:rPr>
        <w:t>00</w:t>
      </w:r>
    </w:p>
    <w:p w:rsidR="00AD3A42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Выходные: суббота, воскресенье</w:t>
      </w:r>
      <w:r w:rsidR="007F50F2" w:rsidRPr="0032037C">
        <w:rPr>
          <w:sz w:val="28"/>
          <w:szCs w:val="28"/>
        </w:rPr>
        <w:t>.</w:t>
      </w:r>
    </w:p>
    <w:p w:rsidR="0032037C" w:rsidRDefault="0032037C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037C" w:rsidRPr="0032037C" w:rsidRDefault="0032037C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b/>
          <w:sz w:val="28"/>
          <w:szCs w:val="28"/>
        </w:rPr>
        <w:t>Дата, время и место вскрытия конвертов:</w:t>
      </w:r>
      <w:r w:rsidR="007C5125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июня 2019 года, 15.00 часов (администрация города Пензы, г. Пензы, пл. Маршала Жукова, 4). </w:t>
      </w:r>
    </w:p>
    <w:p w:rsidR="007F50F2" w:rsidRPr="00033F1E" w:rsidRDefault="007F50F2" w:rsidP="00AD3A42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32037C" w:rsidRPr="007C5125" w:rsidRDefault="007C5125" w:rsidP="00AD3A4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C5125">
        <w:rPr>
          <w:rStyle w:val="a4"/>
          <w:sz w:val="28"/>
          <w:szCs w:val="28"/>
        </w:rPr>
        <w:t xml:space="preserve">Порядок </w:t>
      </w:r>
      <w:r w:rsidR="008C14F0">
        <w:rPr>
          <w:rStyle w:val="a4"/>
          <w:sz w:val="28"/>
          <w:szCs w:val="28"/>
        </w:rPr>
        <w:t>рассмотрения заявок, представленных на конкурс</w:t>
      </w:r>
      <w:r w:rsidRPr="007C5125">
        <w:rPr>
          <w:rStyle w:val="a4"/>
          <w:sz w:val="28"/>
          <w:szCs w:val="28"/>
        </w:rPr>
        <w:t>:</w:t>
      </w:r>
    </w:p>
    <w:p w:rsidR="007C5125" w:rsidRPr="002018FD" w:rsidRDefault="007C5125" w:rsidP="007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FD">
        <w:rPr>
          <w:rFonts w:ascii="Times New Roman" w:hAnsi="Times New Roman" w:cs="Times New Roman"/>
          <w:sz w:val="28"/>
          <w:szCs w:val="28"/>
        </w:rPr>
        <w:t xml:space="preserve">Рассмотрением заявок занимается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2018FD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 администрации города Пензы.</w:t>
      </w:r>
    </w:p>
    <w:p w:rsidR="007C5125" w:rsidRPr="001965C7" w:rsidRDefault="007C5125" w:rsidP="007C51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965C7">
        <w:rPr>
          <w:rFonts w:ascii="Times New Roman" w:hAnsi="Times New Roman"/>
          <w:sz w:val="28"/>
          <w:szCs w:val="28"/>
        </w:rPr>
        <w:t>омиссия:</w:t>
      </w:r>
    </w:p>
    <w:p w:rsidR="007C5125" w:rsidRDefault="007C5125" w:rsidP="007C5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65C7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965C7">
        <w:rPr>
          <w:rFonts w:ascii="Times New Roman" w:hAnsi="Times New Roman"/>
          <w:sz w:val="28"/>
          <w:szCs w:val="28"/>
        </w:rPr>
        <w:t xml:space="preserve">рабочих дней со дня поступления заявок в </w:t>
      </w:r>
      <w:r>
        <w:rPr>
          <w:rFonts w:ascii="Times New Roman" w:hAnsi="Times New Roman"/>
          <w:sz w:val="28"/>
          <w:szCs w:val="28"/>
        </w:rPr>
        <w:t>к</w:t>
      </w:r>
      <w:r w:rsidRPr="001965C7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, вскрывает </w:t>
      </w:r>
      <w:r w:rsidRPr="001965C7">
        <w:rPr>
          <w:rFonts w:ascii="Times New Roman" w:hAnsi="Times New Roman"/>
          <w:sz w:val="28"/>
          <w:szCs w:val="28"/>
        </w:rPr>
        <w:t xml:space="preserve">конверты с </w:t>
      </w:r>
      <w:r>
        <w:rPr>
          <w:rFonts w:ascii="Times New Roman" w:hAnsi="Times New Roman"/>
          <w:sz w:val="28"/>
          <w:szCs w:val="28"/>
        </w:rPr>
        <w:t>з</w:t>
      </w:r>
      <w:r w:rsidRPr="001965C7">
        <w:rPr>
          <w:rFonts w:ascii="Times New Roman" w:hAnsi="Times New Roman"/>
          <w:sz w:val="28"/>
          <w:szCs w:val="28"/>
        </w:rPr>
        <w:t>аявками с составлением описи документов, содержащихся в каждом конверте;</w:t>
      </w:r>
    </w:p>
    <w:p w:rsidR="007C5125" w:rsidRPr="001965C7" w:rsidRDefault="007C5125" w:rsidP="007C51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965C7">
        <w:rPr>
          <w:rFonts w:ascii="Times New Roman" w:hAnsi="Times New Roman"/>
          <w:sz w:val="28"/>
          <w:szCs w:val="28"/>
        </w:rPr>
        <w:t xml:space="preserve">- в течение </w:t>
      </w:r>
      <w:r>
        <w:rPr>
          <w:rFonts w:ascii="Times New Roman" w:hAnsi="Times New Roman"/>
          <w:sz w:val="28"/>
          <w:szCs w:val="28"/>
        </w:rPr>
        <w:t>10</w:t>
      </w:r>
      <w:r w:rsidRPr="001965C7">
        <w:rPr>
          <w:rFonts w:ascii="Times New Roman" w:hAnsi="Times New Roman"/>
          <w:sz w:val="28"/>
          <w:szCs w:val="28"/>
        </w:rPr>
        <w:t xml:space="preserve"> рабочих дней со дня вскрытия конвертов принимает решение о допуске </w:t>
      </w:r>
      <w:r>
        <w:rPr>
          <w:rFonts w:ascii="Times New Roman" w:hAnsi="Times New Roman"/>
          <w:sz w:val="28"/>
          <w:szCs w:val="28"/>
        </w:rPr>
        <w:t>или отказе в допуске участника к</w:t>
      </w:r>
      <w:r w:rsidRPr="001965C7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в конкурсном отборе по определению победителей (далее – конкурсный отбор) </w:t>
      </w:r>
      <w:r w:rsidRPr="001965C7">
        <w:rPr>
          <w:rFonts w:ascii="Times New Roman" w:hAnsi="Times New Roman"/>
          <w:sz w:val="28"/>
          <w:szCs w:val="28"/>
        </w:rPr>
        <w:t xml:space="preserve">путем открытого голосования членов </w:t>
      </w:r>
      <w:r>
        <w:rPr>
          <w:rFonts w:ascii="Times New Roman" w:hAnsi="Times New Roman"/>
          <w:sz w:val="28"/>
          <w:szCs w:val="28"/>
        </w:rPr>
        <w:t>к</w:t>
      </w:r>
      <w:r w:rsidRPr="001965C7">
        <w:rPr>
          <w:rFonts w:ascii="Times New Roman" w:hAnsi="Times New Roman"/>
          <w:sz w:val="28"/>
          <w:szCs w:val="28"/>
        </w:rPr>
        <w:t>омиссии, присутствующих на заседании. Решение о</w:t>
      </w:r>
      <w:r>
        <w:rPr>
          <w:rFonts w:ascii="Times New Roman" w:hAnsi="Times New Roman"/>
          <w:sz w:val="28"/>
          <w:szCs w:val="28"/>
        </w:rPr>
        <w:t xml:space="preserve">б отказе в </w:t>
      </w:r>
      <w:r w:rsidRPr="001965C7">
        <w:rPr>
          <w:rFonts w:ascii="Times New Roman" w:hAnsi="Times New Roman"/>
          <w:sz w:val="28"/>
          <w:szCs w:val="28"/>
        </w:rPr>
        <w:t xml:space="preserve">допуске принимается при наличии оснований, указанных в пункте </w:t>
      </w:r>
      <w:r>
        <w:rPr>
          <w:rFonts w:ascii="Times New Roman" w:hAnsi="Times New Roman"/>
          <w:sz w:val="28"/>
          <w:szCs w:val="28"/>
        </w:rPr>
        <w:t>7</w:t>
      </w:r>
      <w:r w:rsidRPr="00196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п</w:t>
      </w:r>
      <w:r w:rsidRPr="001965C7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Pr="001965C7">
        <w:rPr>
          <w:rFonts w:ascii="Times New Roman" w:hAnsi="Times New Roman"/>
          <w:sz w:val="28"/>
          <w:szCs w:val="28"/>
        </w:rPr>
        <w:t>;</w:t>
      </w:r>
    </w:p>
    <w:p w:rsidR="007C5125" w:rsidRPr="001965C7" w:rsidRDefault="007C5125" w:rsidP="007C51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965C7">
        <w:rPr>
          <w:rFonts w:ascii="Times New Roman" w:hAnsi="Times New Roman"/>
          <w:sz w:val="28"/>
          <w:szCs w:val="28"/>
        </w:rPr>
        <w:t xml:space="preserve">- в течение 10 рабочих дней со дня принятия решения о допуске </w:t>
      </w:r>
      <w:r>
        <w:rPr>
          <w:rFonts w:ascii="Times New Roman" w:hAnsi="Times New Roman"/>
          <w:sz w:val="28"/>
          <w:szCs w:val="28"/>
        </w:rPr>
        <w:t>участника к</w:t>
      </w:r>
      <w:r w:rsidRPr="001965C7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в конкурсном отборе </w:t>
      </w:r>
      <w:r w:rsidRPr="001965C7">
        <w:rPr>
          <w:rFonts w:ascii="Times New Roman" w:hAnsi="Times New Roman"/>
          <w:sz w:val="28"/>
          <w:szCs w:val="28"/>
        </w:rPr>
        <w:t xml:space="preserve">осуществляет рассмотрение, оценку и сопоставление </w:t>
      </w:r>
      <w:r>
        <w:rPr>
          <w:rFonts w:ascii="Times New Roman" w:hAnsi="Times New Roman"/>
          <w:sz w:val="28"/>
          <w:szCs w:val="28"/>
        </w:rPr>
        <w:t>п</w:t>
      </w:r>
      <w:r w:rsidRPr="001965C7">
        <w:rPr>
          <w:rFonts w:ascii="Times New Roman" w:hAnsi="Times New Roman"/>
          <w:sz w:val="28"/>
          <w:szCs w:val="28"/>
        </w:rPr>
        <w:t xml:space="preserve">роектов, представленных в заявках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1965C7">
        <w:rPr>
          <w:rFonts w:ascii="Times New Roman" w:hAnsi="Times New Roman"/>
          <w:sz w:val="28"/>
          <w:szCs w:val="28"/>
        </w:rPr>
        <w:t xml:space="preserve">онкурсе, в соответствии с критериямиотбора, указанными в пункте </w:t>
      </w:r>
      <w:r>
        <w:rPr>
          <w:rFonts w:ascii="Times New Roman" w:hAnsi="Times New Roman"/>
          <w:sz w:val="28"/>
          <w:szCs w:val="28"/>
        </w:rPr>
        <w:t>8</w:t>
      </w:r>
      <w:r w:rsidRPr="00196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1.п</w:t>
      </w:r>
      <w:r w:rsidRPr="001965C7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Pr="001965C7">
        <w:rPr>
          <w:rFonts w:ascii="Times New Roman" w:hAnsi="Times New Roman"/>
          <w:sz w:val="28"/>
          <w:szCs w:val="28"/>
        </w:rPr>
        <w:t xml:space="preserve">. Комиссия выставляет баллы по каждому критерию путем открытого голосования членов </w:t>
      </w:r>
      <w:r>
        <w:rPr>
          <w:rFonts w:ascii="Times New Roman" w:hAnsi="Times New Roman"/>
          <w:sz w:val="28"/>
          <w:szCs w:val="28"/>
        </w:rPr>
        <w:t>к</w:t>
      </w:r>
      <w:r w:rsidRPr="001965C7">
        <w:rPr>
          <w:rFonts w:ascii="Times New Roman" w:hAnsi="Times New Roman"/>
          <w:sz w:val="28"/>
          <w:szCs w:val="28"/>
        </w:rPr>
        <w:t>омиссии, присутствующих на заседании;</w:t>
      </w:r>
    </w:p>
    <w:p w:rsidR="007C5125" w:rsidRDefault="007C5125" w:rsidP="007C5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5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пределах лимитов бюджетных обязательств на текущий год принимает решение о признании участников конкурса, набравших наибольшее количество баллов по номинациям, победителями конкурса и рекомендует организаторам конкурса заключить с ними соглашение о предоставлении гранта.</w:t>
      </w:r>
    </w:p>
    <w:p w:rsidR="008C14F0" w:rsidRDefault="008C14F0" w:rsidP="007C5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4F0" w:rsidRPr="008C14F0" w:rsidRDefault="008C14F0" w:rsidP="007C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F0">
        <w:rPr>
          <w:rFonts w:ascii="Times New Roman" w:hAnsi="Times New Roman"/>
          <w:b/>
          <w:sz w:val="28"/>
          <w:szCs w:val="28"/>
        </w:rPr>
        <w:t>Порядок и сроки объявления результатов конкурса:</w:t>
      </w:r>
    </w:p>
    <w:p w:rsidR="009A3724" w:rsidRDefault="009A3724" w:rsidP="009A3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конкурса определяются по каждой номинации, в которой формируется рейтинг участников конкурса в соответствии с пунктом 9.1. порядка предоставления грантов. </w:t>
      </w:r>
    </w:p>
    <w:p w:rsidR="009A3724" w:rsidRPr="009A3724" w:rsidRDefault="009A3724" w:rsidP="009A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конкурсного отбора </w:t>
      </w:r>
      <w:r w:rsidRPr="002018FD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018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Пензы в информационно-телекоммуникационной сети Интернет 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2018FD">
        <w:rPr>
          <w:rFonts w:ascii="Times New Roman" w:hAnsi="Times New Roman" w:cs="Times New Roman"/>
          <w:sz w:val="28"/>
          <w:szCs w:val="28"/>
        </w:rPr>
        <w:t xml:space="preserve">со дня подписания протокола о подведении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18FD">
        <w:rPr>
          <w:rFonts w:ascii="Times New Roman" w:hAnsi="Times New Roman" w:cs="Times New Roman"/>
          <w:sz w:val="28"/>
          <w:szCs w:val="28"/>
        </w:rPr>
        <w:t>онкурса.</w:t>
      </w:r>
    </w:p>
    <w:p w:rsidR="007C5125" w:rsidRDefault="007C5125" w:rsidP="007C51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Pr="008C3DFF">
        <w:rPr>
          <w:sz w:val="28"/>
          <w:szCs w:val="28"/>
        </w:rPr>
        <w:t xml:space="preserve">онкурса уведомляются </w:t>
      </w:r>
      <w:r>
        <w:rPr>
          <w:sz w:val="28"/>
          <w:szCs w:val="28"/>
        </w:rPr>
        <w:t>о</w:t>
      </w:r>
      <w:r w:rsidRPr="008C3DFF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ами конкурса </w:t>
      </w:r>
      <w:r w:rsidRPr="008C3DFF">
        <w:rPr>
          <w:sz w:val="28"/>
          <w:szCs w:val="28"/>
        </w:rPr>
        <w:t xml:space="preserve">о решениях </w:t>
      </w:r>
      <w:r>
        <w:rPr>
          <w:sz w:val="28"/>
          <w:szCs w:val="28"/>
        </w:rPr>
        <w:t>к</w:t>
      </w:r>
      <w:r w:rsidRPr="008C3DFF">
        <w:rPr>
          <w:sz w:val="28"/>
          <w:szCs w:val="28"/>
        </w:rPr>
        <w:t>омиссии заказным письмом с уведомлением, либо путем вручения письма лично под расписку в течение 7 рабочих дней со дня принятия решения.</w:t>
      </w:r>
    </w:p>
    <w:p w:rsidR="009A3724" w:rsidRPr="007C5125" w:rsidRDefault="009A3724" w:rsidP="007C5125">
      <w:pPr>
        <w:pStyle w:val="a3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AD3A42" w:rsidRPr="009E58CF" w:rsidRDefault="00AD3A42" w:rsidP="00AD3A4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E58CF">
        <w:rPr>
          <w:rStyle w:val="a4"/>
          <w:sz w:val="28"/>
          <w:szCs w:val="28"/>
        </w:rPr>
        <w:lastRenderedPageBreak/>
        <w:t>Размер гранта</w:t>
      </w:r>
      <w:r w:rsidR="007C5125">
        <w:rPr>
          <w:rStyle w:val="a4"/>
          <w:sz w:val="28"/>
          <w:szCs w:val="28"/>
        </w:rPr>
        <w:t xml:space="preserve"> и с</w:t>
      </w:r>
      <w:r w:rsidR="007C5125" w:rsidRPr="009E58CF">
        <w:rPr>
          <w:rStyle w:val="a4"/>
          <w:sz w:val="28"/>
          <w:szCs w:val="28"/>
        </w:rPr>
        <w:t>рок заключения соглашения на предоставление гранта</w:t>
      </w:r>
      <w:r w:rsidR="009A3724">
        <w:rPr>
          <w:rStyle w:val="a4"/>
          <w:sz w:val="28"/>
          <w:szCs w:val="28"/>
        </w:rPr>
        <w:t xml:space="preserve"> с победителями конкурса</w:t>
      </w:r>
      <w:r w:rsidR="007C5125" w:rsidRPr="009E58CF">
        <w:rPr>
          <w:rStyle w:val="a4"/>
          <w:sz w:val="28"/>
          <w:szCs w:val="28"/>
        </w:rPr>
        <w:t>:</w:t>
      </w:r>
    </w:p>
    <w:p w:rsidR="007F50F2" w:rsidRPr="009E58CF" w:rsidRDefault="00324D03" w:rsidP="00AD3A4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E58CF">
        <w:rPr>
          <w:rStyle w:val="a4"/>
          <w:b w:val="0"/>
          <w:sz w:val="28"/>
          <w:szCs w:val="28"/>
        </w:rPr>
        <w:t xml:space="preserve">Грант предоставляется в размере не более 70% от общей стоимости </w:t>
      </w:r>
      <w:r w:rsidR="007F50F2" w:rsidRPr="009E58CF">
        <w:rPr>
          <w:rStyle w:val="a4"/>
          <w:b w:val="0"/>
          <w:sz w:val="28"/>
          <w:szCs w:val="28"/>
        </w:rPr>
        <w:t>п</w:t>
      </w:r>
      <w:r w:rsidRPr="009E58CF">
        <w:rPr>
          <w:rStyle w:val="a4"/>
          <w:b w:val="0"/>
          <w:sz w:val="28"/>
          <w:szCs w:val="28"/>
        </w:rPr>
        <w:t xml:space="preserve">роекта, указанной в смете, </w:t>
      </w:r>
      <w:r w:rsidR="007F50F2" w:rsidRPr="009E58CF">
        <w:rPr>
          <w:rStyle w:val="a4"/>
          <w:b w:val="0"/>
          <w:sz w:val="28"/>
          <w:szCs w:val="28"/>
        </w:rPr>
        <w:t xml:space="preserve">и </w:t>
      </w:r>
      <w:r w:rsidRPr="009E58CF">
        <w:rPr>
          <w:rStyle w:val="a4"/>
          <w:b w:val="0"/>
          <w:sz w:val="28"/>
          <w:szCs w:val="28"/>
        </w:rPr>
        <w:t xml:space="preserve">не более </w:t>
      </w:r>
      <w:r w:rsidR="007F50F2" w:rsidRPr="009E58CF">
        <w:rPr>
          <w:rStyle w:val="a4"/>
          <w:b w:val="0"/>
          <w:sz w:val="28"/>
          <w:szCs w:val="28"/>
        </w:rPr>
        <w:t>5</w:t>
      </w:r>
      <w:r w:rsidRPr="009E58CF">
        <w:rPr>
          <w:rStyle w:val="a4"/>
          <w:b w:val="0"/>
          <w:sz w:val="28"/>
          <w:szCs w:val="28"/>
        </w:rPr>
        <w:t>00 тысяч рублей</w:t>
      </w:r>
      <w:r w:rsidR="007F50F2" w:rsidRPr="009E58CF">
        <w:rPr>
          <w:rStyle w:val="a4"/>
          <w:b w:val="0"/>
          <w:sz w:val="28"/>
          <w:szCs w:val="28"/>
        </w:rPr>
        <w:t xml:space="preserve">. </w:t>
      </w:r>
    </w:p>
    <w:p w:rsidR="009A3724" w:rsidRPr="009E58CF" w:rsidRDefault="009A3724" w:rsidP="009A372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E58CF">
        <w:rPr>
          <w:rStyle w:val="a4"/>
          <w:b w:val="0"/>
          <w:sz w:val="28"/>
          <w:szCs w:val="28"/>
        </w:rPr>
        <w:t xml:space="preserve">С победителем </w:t>
      </w:r>
      <w:r>
        <w:rPr>
          <w:rStyle w:val="a4"/>
          <w:b w:val="0"/>
          <w:sz w:val="28"/>
          <w:szCs w:val="28"/>
        </w:rPr>
        <w:t>к</w:t>
      </w:r>
      <w:r w:rsidRPr="009E58CF">
        <w:rPr>
          <w:rStyle w:val="a4"/>
          <w:b w:val="0"/>
          <w:sz w:val="28"/>
          <w:szCs w:val="28"/>
        </w:rPr>
        <w:t xml:space="preserve">онкурса </w:t>
      </w:r>
      <w:r>
        <w:rPr>
          <w:rStyle w:val="a4"/>
          <w:b w:val="0"/>
          <w:sz w:val="28"/>
          <w:szCs w:val="28"/>
        </w:rPr>
        <w:t>о</w:t>
      </w:r>
      <w:r w:rsidRPr="009E58CF">
        <w:rPr>
          <w:rStyle w:val="a4"/>
          <w:b w:val="0"/>
          <w:sz w:val="28"/>
          <w:szCs w:val="28"/>
        </w:rPr>
        <w:t xml:space="preserve">рганизатор заключает соглашение о предоставлении гранта в виде субсидий в течение 10 рабочих дней </w:t>
      </w:r>
      <w:proofErr w:type="gramStart"/>
      <w:r w:rsidRPr="009E58CF">
        <w:rPr>
          <w:rStyle w:val="a4"/>
          <w:b w:val="0"/>
          <w:sz w:val="28"/>
          <w:szCs w:val="28"/>
        </w:rPr>
        <w:t>с даты уведомления</w:t>
      </w:r>
      <w:proofErr w:type="gramEnd"/>
      <w:r w:rsidRPr="009E58CF">
        <w:rPr>
          <w:rStyle w:val="a4"/>
          <w:b w:val="0"/>
          <w:sz w:val="28"/>
          <w:szCs w:val="28"/>
        </w:rPr>
        <w:t xml:space="preserve"> победителя конкурса о признании его таковым. </w:t>
      </w:r>
    </w:p>
    <w:p w:rsidR="009A3724" w:rsidRPr="009E58CF" w:rsidRDefault="009A3724" w:rsidP="009A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42" w:rsidRPr="009E58CF" w:rsidRDefault="00AD3A42" w:rsidP="00AD3A4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E58CF">
        <w:rPr>
          <w:rStyle w:val="a4"/>
          <w:sz w:val="28"/>
          <w:szCs w:val="28"/>
        </w:rPr>
        <w:t>Место ознакомления с конкурсной документацией:</w:t>
      </w:r>
    </w:p>
    <w:p w:rsidR="00AD3A42" w:rsidRPr="009E58CF" w:rsidRDefault="00AD3A42" w:rsidP="00AD3A4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E58CF">
        <w:rPr>
          <w:rStyle w:val="a4"/>
          <w:b w:val="0"/>
          <w:sz w:val="28"/>
          <w:szCs w:val="28"/>
        </w:rPr>
        <w:t>- Администрации районов города Пензы</w:t>
      </w:r>
      <w:r w:rsidR="004936E0" w:rsidRPr="009E58CF">
        <w:rPr>
          <w:rStyle w:val="a4"/>
          <w:b w:val="0"/>
          <w:sz w:val="28"/>
          <w:szCs w:val="28"/>
        </w:rPr>
        <w:t>;</w:t>
      </w:r>
    </w:p>
    <w:p w:rsidR="00044F24" w:rsidRPr="009E58CF" w:rsidRDefault="00AD3A42" w:rsidP="00044F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E58CF">
        <w:rPr>
          <w:rStyle w:val="a4"/>
          <w:b w:val="0"/>
          <w:sz w:val="28"/>
          <w:szCs w:val="28"/>
        </w:rPr>
        <w:t xml:space="preserve">- </w:t>
      </w:r>
      <w:r w:rsidR="00695492" w:rsidRPr="009E58CF">
        <w:rPr>
          <w:rStyle w:val="a4"/>
          <w:b w:val="0"/>
          <w:sz w:val="28"/>
          <w:szCs w:val="28"/>
        </w:rPr>
        <w:t>официаль</w:t>
      </w:r>
      <w:r w:rsidRPr="009E58CF">
        <w:rPr>
          <w:rStyle w:val="a4"/>
          <w:b w:val="0"/>
          <w:sz w:val="28"/>
          <w:szCs w:val="28"/>
        </w:rPr>
        <w:t>ный</w:t>
      </w:r>
      <w:r w:rsidR="004936E0" w:rsidRPr="009E58CF">
        <w:rPr>
          <w:rStyle w:val="a4"/>
          <w:b w:val="0"/>
          <w:sz w:val="28"/>
          <w:szCs w:val="28"/>
        </w:rPr>
        <w:t xml:space="preserve"> сайт</w:t>
      </w:r>
      <w:r w:rsidR="00695492" w:rsidRPr="009E58CF">
        <w:rPr>
          <w:rStyle w:val="a4"/>
          <w:b w:val="0"/>
          <w:sz w:val="28"/>
          <w:szCs w:val="28"/>
        </w:rPr>
        <w:t xml:space="preserve"> администрации города Пензы </w:t>
      </w:r>
      <w:r w:rsidR="00044F24" w:rsidRPr="009E58CF">
        <w:rPr>
          <w:rStyle w:val="a4"/>
          <w:b w:val="0"/>
          <w:sz w:val="28"/>
          <w:szCs w:val="28"/>
        </w:rPr>
        <w:t>(</w:t>
      </w:r>
      <w:hyperlink r:id="rId4" w:history="1">
        <w:r w:rsidR="00044F24" w:rsidRPr="009E58CF">
          <w:rPr>
            <w:rStyle w:val="a7"/>
            <w:b/>
            <w:color w:val="auto"/>
            <w:sz w:val="28"/>
            <w:szCs w:val="28"/>
          </w:rPr>
          <w:t>http://www.penza-gorod.ru</w:t>
        </w:r>
      </w:hyperlink>
      <w:r w:rsidR="00044F24" w:rsidRPr="009E58CF">
        <w:rPr>
          <w:b/>
          <w:sz w:val="28"/>
          <w:szCs w:val="28"/>
        </w:rPr>
        <w:t xml:space="preserve">) </w:t>
      </w:r>
      <w:r w:rsidR="00C74021" w:rsidRPr="009E58CF">
        <w:rPr>
          <w:rStyle w:val="a4"/>
          <w:b w:val="0"/>
          <w:sz w:val="28"/>
          <w:szCs w:val="28"/>
        </w:rPr>
        <w:sym w:font="Symbol" w:char="F0AE"/>
      </w:r>
      <w:r w:rsidR="00C74021" w:rsidRPr="009E58CF">
        <w:rPr>
          <w:rStyle w:val="a4"/>
          <w:b w:val="0"/>
          <w:sz w:val="28"/>
          <w:szCs w:val="28"/>
        </w:rPr>
        <w:t xml:space="preserve"> Направления деятельности </w:t>
      </w:r>
      <w:r w:rsidR="00C74021" w:rsidRPr="009E58CF">
        <w:rPr>
          <w:rStyle w:val="a4"/>
          <w:b w:val="0"/>
          <w:sz w:val="28"/>
          <w:szCs w:val="28"/>
        </w:rPr>
        <w:sym w:font="Symbol" w:char="F0AE"/>
      </w:r>
      <w:r w:rsidR="00C74021" w:rsidRPr="009E58CF">
        <w:rPr>
          <w:rStyle w:val="a4"/>
          <w:b w:val="0"/>
          <w:sz w:val="28"/>
          <w:szCs w:val="28"/>
        </w:rPr>
        <w:t xml:space="preserve"> Общественное самоуправление </w:t>
      </w:r>
      <w:r w:rsidR="00C74021" w:rsidRPr="009E58CF">
        <w:rPr>
          <w:rStyle w:val="a4"/>
          <w:b w:val="0"/>
          <w:sz w:val="28"/>
          <w:szCs w:val="28"/>
        </w:rPr>
        <w:sym w:font="Symbol" w:char="F0AE"/>
      </w:r>
      <w:r w:rsidR="00C74021" w:rsidRPr="009E58CF">
        <w:rPr>
          <w:rStyle w:val="a4"/>
          <w:b w:val="0"/>
          <w:sz w:val="28"/>
          <w:szCs w:val="28"/>
        </w:rPr>
        <w:t xml:space="preserve"> Конкурс</w:t>
      </w:r>
      <w:r w:rsidR="00044F24" w:rsidRPr="009E58CF">
        <w:rPr>
          <w:bCs/>
          <w:sz w:val="28"/>
          <w:szCs w:val="28"/>
        </w:rPr>
        <w:t>социально значимых проектов</w:t>
      </w:r>
      <w:r w:rsidR="00033F1E" w:rsidRPr="009E58CF">
        <w:rPr>
          <w:bCs/>
          <w:sz w:val="28"/>
          <w:szCs w:val="28"/>
        </w:rPr>
        <w:t>;</w:t>
      </w:r>
    </w:p>
    <w:p w:rsidR="00033F1E" w:rsidRPr="009E58CF" w:rsidRDefault="00033F1E" w:rsidP="00AD3A4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E58CF">
        <w:rPr>
          <w:bCs/>
          <w:sz w:val="28"/>
          <w:szCs w:val="28"/>
        </w:rPr>
        <w:t xml:space="preserve">- </w:t>
      </w:r>
      <w:r w:rsidRPr="009E58CF">
        <w:rPr>
          <w:rStyle w:val="a4"/>
          <w:b w:val="0"/>
          <w:sz w:val="28"/>
          <w:szCs w:val="28"/>
        </w:rPr>
        <w:t>официальный сайт администрации города Пензы (</w:t>
      </w:r>
      <w:hyperlink r:id="rId5" w:history="1">
        <w:r w:rsidRPr="009E58CF">
          <w:rPr>
            <w:rStyle w:val="a7"/>
            <w:b/>
            <w:color w:val="auto"/>
            <w:sz w:val="28"/>
            <w:szCs w:val="28"/>
          </w:rPr>
          <w:t>http://www.penza-gorod.ru</w:t>
        </w:r>
      </w:hyperlink>
      <w:r w:rsidRPr="009E58CF">
        <w:rPr>
          <w:b/>
          <w:sz w:val="28"/>
          <w:szCs w:val="28"/>
        </w:rPr>
        <w:t xml:space="preserve">)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Информационный баннер «Конкурс социально значимых проектов 201</w:t>
      </w:r>
      <w:r w:rsidR="0032037C" w:rsidRPr="009E58CF">
        <w:rPr>
          <w:rStyle w:val="a4"/>
          <w:b w:val="0"/>
          <w:sz w:val="28"/>
          <w:szCs w:val="28"/>
        </w:rPr>
        <w:t>9</w:t>
      </w:r>
      <w:r w:rsidRPr="009E58CF">
        <w:rPr>
          <w:rStyle w:val="a4"/>
          <w:b w:val="0"/>
          <w:sz w:val="28"/>
          <w:szCs w:val="28"/>
        </w:rPr>
        <w:t>».</w:t>
      </w:r>
    </w:p>
    <w:p w:rsidR="00695492" w:rsidRPr="009E58CF" w:rsidRDefault="00695492" w:rsidP="00AD3A4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AD3A42" w:rsidRPr="009E58CF" w:rsidRDefault="00AD3A42" w:rsidP="00AD3A4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sectPr w:rsidR="00AD3A42" w:rsidRPr="009E58CF" w:rsidSect="00135F1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6A"/>
    <w:rsid w:val="00033F1E"/>
    <w:rsid w:val="00044F24"/>
    <w:rsid w:val="000C13AE"/>
    <w:rsid w:val="00135F1E"/>
    <w:rsid w:val="0032037C"/>
    <w:rsid w:val="00324D03"/>
    <w:rsid w:val="00377E07"/>
    <w:rsid w:val="00437CC1"/>
    <w:rsid w:val="004936E0"/>
    <w:rsid w:val="005016FB"/>
    <w:rsid w:val="005C4F3D"/>
    <w:rsid w:val="006567A7"/>
    <w:rsid w:val="00695492"/>
    <w:rsid w:val="006D4A42"/>
    <w:rsid w:val="0077616D"/>
    <w:rsid w:val="007868E7"/>
    <w:rsid w:val="007C5125"/>
    <w:rsid w:val="007F50F2"/>
    <w:rsid w:val="008A0C06"/>
    <w:rsid w:val="008C14F0"/>
    <w:rsid w:val="008E4F73"/>
    <w:rsid w:val="00945D7D"/>
    <w:rsid w:val="009A3724"/>
    <w:rsid w:val="009E3535"/>
    <w:rsid w:val="009E58CF"/>
    <w:rsid w:val="00AD3A42"/>
    <w:rsid w:val="00C74021"/>
    <w:rsid w:val="00C97C23"/>
    <w:rsid w:val="00D81380"/>
    <w:rsid w:val="00DB0680"/>
    <w:rsid w:val="00EB549A"/>
    <w:rsid w:val="00FA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03"/>
  </w:style>
  <w:style w:type="character" w:styleId="a7">
    <w:name w:val="Hyperlink"/>
    <w:basedOn w:val="a0"/>
    <w:uiPriority w:val="99"/>
    <w:unhideWhenUsed/>
    <w:rsid w:val="00044F2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C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C4F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03"/>
  </w:style>
  <w:style w:type="character" w:styleId="a7">
    <w:name w:val="Hyperlink"/>
    <w:basedOn w:val="a0"/>
    <w:uiPriority w:val="99"/>
    <w:unhideWhenUsed/>
    <w:rsid w:val="00044F2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C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C4F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za-gorod.ru" TargetMode="External"/><Relationship Id="rId4" Type="http://schemas.openxmlformats.org/officeDocument/2006/relationships/hyperlink" Target="http://www.penz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</dc:creator>
  <cp:lastModifiedBy>Пользователь</cp:lastModifiedBy>
  <cp:revision>2</cp:revision>
  <cp:lastPrinted>2018-04-16T07:37:00Z</cp:lastPrinted>
  <dcterms:created xsi:type="dcterms:W3CDTF">2019-05-06T12:36:00Z</dcterms:created>
  <dcterms:modified xsi:type="dcterms:W3CDTF">2019-05-06T12:36:00Z</dcterms:modified>
</cp:coreProperties>
</file>