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C948AF">
              <w:rPr>
                <w:sz w:val="28"/>
                <w:lang w:val="en-US"/>
              </w:rPr>
              <w:t>9</w:t>
            </w:r>
            <w:r w:rsidR="00932796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697A0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932796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Ледяева Кирилла Алексеевича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512A0D">
        <w:rPr>
          <w:sz w:val="28"/>
          <w:szCs w:val="28"/>
        </w:rPr>
        <w:t>Ледяева Кирилла Алексеевича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512A0D">
        <w:rPr>
          <w:sz w:val="28"/>
          <w:szCs w:val="28"/>
        </w:rPr>
        <w:t>тному избирательному округу №15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512A0D">
        <w:rPr>
          <w:szCs w:val="28"/>
        </w:rPr>
        <w:t>Ледяева Кирилла Алексеевича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512A0D">
        <w:rPr>
          <w:szCs w:val="28"/>
        </w:rPr>
        <w:t>тному избирательному округу № 15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512A0D">
        <w:rPr>
          <w:b/>
          <w:bCs/>
          <w:sz w:val="28"/>
          <w:szCs w:val="28"/>
        </w:rPr>
        <w:t>36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2019-07-26T07:29:00Z</cp:lastPrinted>
  <dcterms:created xsi:type="dcterms:W3CDTF">2019-07-26T07:27:00Z</dcterms:created>
  <dcterms:modified xsi:type="dcterms:W3CDTF">2019-07-26T07:29:00Z</dcterms:modified>
</cp:coreProperties>
</file>