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19650A">
              <w:rPr>
                <w:sz w:val="28"/>
                <w:lang w:val="en-US"/>
              </w:rPr>
              <w:t>22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919E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19650A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Селиванова Ильи Валентиновича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B41287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FC7D08">
        <w:rPr>
          <w:sz w:val="28"/>
          <w:szCs w:val="28"/>
        </w:rPr>
        <w:t>Селиванова Ильи Валентиновича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B4128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</w:t>
      </w:r>
      <w:r w:rsidR="00FC7D08">
        <w:rPr>
          <w:sz w:val="28"/>
          <w:szCs w:val="28"/>
        </w:rPr>
        <w:t>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FC7D08">
        <w:rPr>
          <w:szCs w:val="28"/>
        </w:rPr>
        <w:t>Селиванова Илью Валентиновича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B41287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FC7D08">
        <w:rPr>
          <w:szCs w:val="28"/>
        </w:rPr>
        <w:t>тному избирательному округу № 18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FC7D08">
        <w:rPr>
          <w:b/>
          <w:bCs/>
          <w:sz w:val="28"/>
          <w:szCs w:val="28"/>
        </w:rPr>
        <w:t xml:space="preserve"> в 17 часов 02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0241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1287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77483"/>
    <w:rsid w:val="00D919E1"/>
    <w:rsid w:val="00D952B2"/>
    <w:rsid w:val="00DA711D"/>
    <w:rsid w:val="00DB2BE7"/>
    <w:rsid w:val="00DD1305"/>
    <w:rsid w:val="00DD3248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2019-07-28T05:45:00Z</cp:lastPrinted>
  <dcterms:created xsi:type="dcterms:W3CDTF">2019-07-26T12:05:00Z</dcterms:created>
  <dcterms:modified xsi:type="dcterms:W3CDTF">2019-07-28T05:45:00Z</dcterms:modified>
</cp:coreProperties>
</file>