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EF4464" w:rsidRPr="00EF4464" w:rsidRDefault="00EF4464" w:rsidP="00EF4464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85708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385708">
              <w:rPr>
                <w:sz w:val="28"/>
              </w:rPr>
              <w:t>30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</w:pPr>
    </w:p>
    <w:p w:rsidR="00EF4464" w:rsidRDefault="00EF4464">
      <w:pPr>
        <w:pStyle w:val="10"/>
      </w:pPr>
    </w:p>
    <w:p w:rsidR="00571373" w:rsidRDefault="002663C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85708" w:rsidRPr="00385708" w:rsidRDefault="00385708" w:rsidP="0038570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85708">
        <w:rPr>
          <w:b/>
          <w:sz w:val="28"/>
          <w:szCs w:val="28"/>
        </w:rPr>
        <w:t>Об отказе в регистрации списка кандидатов</w:t>
      </w:r>
      <w:r w:rsidRPr="00DF791D">
        <w:rPr>
          <w:b/>
        </w:rPr>
        <w:t xml:space="preserve"> </w:t>
      </w:r>
      <w:r w:rsidRPr="001B549C">
        <w:rPr>
          <w:b/>
          <w:sz w:val="32"/>
          <w:szCs w:val="32"/>
        </w:rPr>
        <w:t xml:space="preserve">в </w:t>
      </w:r>
      <w:r w:rsidRPr="00385708">
        <w:rPr>
          <w:b/>
          <w:sz w:val="28"/>
          <w:szCs w:val="28"/>
        </w:rPr>
        <w:t>депутаты Пензенской городской Думы седьмого созыва,</w:t>
      </w:r>
      <w:r>
        <w:rPr>
          <w:b/>
          <w:sz w:val="28"/>
          <w:szCs w:val="28"/>
        </w:rPr>
        <w:t xml:space="preserve"> </w:t>
      </w:r>
      <w:r w:rsidRPr="00385708">
        <w:rPr>
          <w:b/>
          <w:sz w:val="28"/>
          <w:szCs w:val="28"/>
        </w:rPr>
        <w:t xml:space="preserve">выдвинутого  </w:t>
      </w:r>
      <w:r>
        <w:rPr>
          <w:b/>
          <w:sz w:val="28"/>
          <w:szCs w:val="28"/>
        </w:rPr>
        <w:t>Региональным отделением политической партии СОЦИАЛЬНОЙ ЗАЩИТЫ в Пензенской области</w:t>
      </w:r>
    </w:p>
    <w:p w:rsidR="00385708" w:rsidRPr="00385708" w:rsidRDefault="00385708" w:rsidP="0038570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85708">
        <w:rPr>
          <w:b/>
          <w:sz w:val="28"/>
          <w:szCs w:val="28"/>
        </w:rPr>
        <w:t>по единому избирательному округу</w:t>
      </w:r>
    </w:p>
    <w:p w:rsidR="00140847" w:rsidRDefault="00140847" w:rsidP="0038570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EF4464" w:rsidRPr="00F85E4E" w:rsidRDefault="00EF4464" w:rsidP="0038570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85708" w:rsidRPr="00C72219" w:rsidRDefault="00385708" w:rsidP="00C7221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C72219">
        <w:rPr>
          <w:sz w:val="28"/>
          <w:szCs w:val="28"/>
        </w:rPr>
        <w:t xml:space="preserve">Проверив порядок выдвижения списка кандидатов в депутаты Пензенской городской Думы седьмого созыва, выдвинутого Региональным отделением политической партии </w:t>
      </w:r>
      <w:r w:rsidRPr="00C72219">
        <w:rPr>
          <w:b/>
          <w:sz w:val="28"/>
          <w:szCs w:val="28"/>
        </w:rPr>
        <w:t>СОЦИАЛЬНОЙ ЗАЩИТЫ</w:t>
      </w:r>
      <w:r w:rsidRPr="00C72219">
        <w:rPr>
          <w:sz w:val="28"/>
          <w:szCs w:val="28"/>
        </w:rPr>
        <w:t xml:space="preserve"> в Пензенской области по единому избирательному округу, и документы, представленные для уведомления о выдвижении и для регистрации списка кандидатов, Избирательная комиссия города Пензы установила следующее. </w:t>
      </w:r>
    </w:p>
    <w:p w:rsidR="001B549C" w:rsidRDefault="00C9190C" w:rsidP="00C7221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549C">
        <w:rPr>
          <w:sz w:val="28"/>
          <w:szCs w:val="28"/>
        </w:rPr>
        <w:t xml:space="preserve">писок кандидатов в депутаты Пензенской городской Думы седьмого созыва, выдвинутый Региональным отделением политической партии </w:t>
      </w:r>
      <w:r w:rsidR="001B549C" w:rsidRPr="001B549C">
        <w:rPr>
          <w:b/>
          <w:sz w:val="28"/>
          <w:szCs w:val="28"/>
        </w:rPr>
        <w:t>СОЦИАЛЬНОЙ ЗАЩИТЫ</w:t>
      </w:r>
      <w:r w:rsidR="001B549C">
        <w:rPr>
          <w:b/>
          <w:sz w:val="28"/>
          <w:szCs w:val="28"/>
        </w:rPr>
        <w:t xml:space="preserve"> </w:t>
      </w:r>
      <w:r w:rsidR="001B549C">
        <w:rPr>
          <w:sz w:val="28"/>
          <w:szCs w:val="28"/>
        </w:rPr>
        <w:t>в Пензенской области</w:t>
      </w:r>
      <w:r w:rsidR="00140847">
        <w:rPr>
          <w:sz w:val="28"/>
          <w:szCs w:val="28"/>
        </w:rPr>
        <w:t xml:space="preserve"> по единому избирательному округу</w:t>
      </w:r>
      <w:r w:rsidR="001B549C">
        <w:rPr>
          <w:sz w:val="28"/>
          <w:szCs w:val="28"/>
        </w:rPr>
        <w:t>, был заверен постановлением Избирательной комиссии города Пензы от 24.06.2019 № 8/20 в количестве 11 человек.</w:t>
      </w:r>
    </w:p>
    <w:p w:rsidR="008174FE" w:rsidRPr="009E7D7A" w:rsidRDefault="00C9190C" w:rsidP="00EF4464">
      <w:pPr>
        <w:spacing w:line="360" w:lineRule="auto"/>
        <w:ind w:firstLine="708"/>
        <w:jc w:val="both"/>
        <w:rPr>
          <w:sz w:val="28"/>
          <w:szCs w:val="28"/>
        </w:rPr>
      </w:pPr>
      <w:r w:rsidRPr="00C9190C">
        <w:rPr>
          <w:sz w:val="28"/>
          <w:szCs w:val="28"/>
        </w:rPr>
        <w:t>17</w:t>
      </w:r>
      <w:r>
        <w:rPr>
          <w:sz w:val="28"/>
          <w:szCs w:val="28"/>
        </w:rPr>
        <w:t>.07.</w:t>
      </w:r>
      <w:r w:rsidR="001B549C">
        <w:rPr>
          <w:sz w:val="28"/>
          <w:szCs w:val="28"/>
        </w:rPr>
        <w:t xml:space="preserve">2019 в Избирательную комиссию города Пензы поступили все предусмотренные законодательством документы, связанные с регистрацией списка кандидатов, выдвинутых Региональным отделением политической партии </w:t>
      </w:r>
      <w:r w:rsidR="001B549C" w:rsidRPr="001B549C">
        <w:rPr>
          <w:b/>
          <w:sz w:val="28"/>
          <w:szCs w:val="28"/>
        </w:rPr>
        <w:t>СОЦИАЛЬНОЙ ЗАЩИТЫ</w:t>
      </w:r>
      <w:r w:rsidR="001B549C">
        <w:rPr>
          <w:b/>
          <w:sz w:val="28"/>
          <w:szCs w:val="28"/>
        </w:rPr>
        <w:t xml:space="preserve"> </w:t>
      </w:r>
      <w:r w:rsidR="001B549C">
        <w:rPr>
          <w:sz w:val="28"/>
          <w:szCs w:val="28"/>
        </w:rPr>
        <w:t>в Пензенской области, в том числе подписные листы с подписями избирателей.</w:t>
      </w:r>
      <w:r w:rsidR="00BA1793">
        <w:rPr>
          <w:sz w:val="28"/>
          <w:szCs w:val="28"/>
        </w:rPr>
        <w:t xml:space="preserve"> Рабочая группа проверила подписные листы, в результате </w:t>
      </w:r>
      <w:r w:rsidRPr="00295A68">
        <w:rPr>
          <w:sz w:val="28"/>
          <w:szCs w:val="28"/>
        </w:rPr>
        <w:t>проверки подписных листов уст</w:t>
      </w:r>
      <w:r>
        <w:rPr>
          <w:sz w:val="28"/>
          <w:szCs w:val="28"/>
        </w:rPr>
        <w:t>ановлено: заявлено подписей –2214</w:t>
      </w:r>
      <w:r w:rsidRPr="00295A68">
        <w:rPr>
          <w:sz w:val="28"/>
          <w:szCs w:val="28"/>
        </w:rPr>
        <w:t xml:space="preserve">; представлено подписей – </w:t>
      </w:r>
      <w:r>
        <w:rPr>
          <w:sz w:val="28"/>
          <w:szCs w:val="28"/>
        </w:rPr>
        <w:t>2214</w:t>
      </w:r>
      <w:r w:rsidRPr="00295A68">
        <w:rPr>
          <w:sz w:val="28"/>
          <w:szCs w:val="28"/>
        </w:rPr>
        <w:t>; количество подписей, признанных недействительными и недостоверными</w:t>
      </w:r>
      <w:r>
        <w:rPr>
          <w:sz w:val="28"/>
          <w:szCs w:val="28"/>
        </w:rPr>
        <w:t xml:space="preserve"> - 67 </w:t>
      </w:r>
      <w:r w:rsidRPr="00295A68">
        <w:rPr>
          <w:sz w:val="28"/>
          <w:szCs w:val="28"/>
        </w:rPr>
        <w:t xml:space="preserve">; количество подписей, признанных </w:t>
      </w:r>
      <w:r w:rsidRPr="00295A68">
        <w:rPr>
          <w:sz w:val="28"/>
          <w:szCs w:val="28"/>
        </w:rPr>
        <w:lastRenderedPageBreak/>
        <w:t xml:space="preserve">действительными и достоверными – </w:t>
      </w:r>
      <w:r w:rsidR="00140847">
        <w:rPr>
          <w:sz w:val="28"/>
          <w:szCs w:val="28"/>
        </w:rPr>
        <w:t>2147</w:t>
      </w:r>
      <w:r w:rsidR="008174FE">
        <w:rPr>
          <w:sz w:val="28"/>
          <w:szCs w:val="28"/>
        </w:rPr>
        <w:t xml:space="preserve">, </w:t>
      </w:r>
      <w:r w:rsidR="008174FE" w:rsidRPr="009E7D7A">
        <w:rPr>
          <w:sz w:val="28"/>
          <w:szCs w:val="28"/>
        </w:rPr>
        <w:t>требуемое количество по</w:t>
      </w:r>
      <w:r w:rsidR="008174FE">
        <w:rPr>
          <w:sz w:val="28"/>
          <w:szCs w:val="28"/>
        </w:rPr>
        <w:t xml:space="preserve">дписей для регистрации </w:t>
      </w:r>
      <w:r w:rsidR="008174FE" w:rsidRPr="009E7D7A">
        <w:rPr>
          <w:sz w:val="28"/>
          <w:szCs w:val="28"/>
        </w:rPr>
        <w:t xml:space="preserve"> –  </w:t>
      </w:r>
      <w:r w:rsidR="008174FE">
        <w:rPr>
          <w:sz w:val="28"/>
          <w:szCs w:val="28"/>
        </w:rPr>
        <w:t>2013</w:t>
      </w:r>
      <w:r w:rsidR="008174FE" w:rsidRPr="009E7D7A">
        <w:rPr>
          <w:sz w:val="28"/>
          <w:szCs w:val="28"/>
        </w:rPr>
        <w:t>.</w:t>
      </w:r>
    </w:p>
    <w:p w:rsidR="00BA1793" w:rsidRDefault="00140847" w:rsidP="00BA1793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24.07.</w:t>
      </w:r>
      <w:r w:rsidR="00BA1793">
        <w:rPr>
          <w:sz w:val="28"/>
          <w:szCs w:val="28"/>
        </w:rPr>
        <w:t xml:space="preserve">2019 в Избирательную комиссию города Пензы поступили заявления от шести кандидатов, включенных в заверенный список кандидатов, выдвинутый   Региональным отделением политической партии </w:t>
      </w:r>
      <w:r w:rsidR="00BA1793" w:rsidRPr="001B549C">
        <w:rPr>
          <w:b/>
          <w:sz w:val="28"/>
          <w:szCs w:val="28"/>
        </w:rPr>
        <w:t>СОЦИАЛЬНОЙ ЗАЩИТЫ</w:t>
      </w:r>
      <w:r w:rsidR="00BA1793">
        <w:rPr>
          <w:b/>
          <w:sz w:val="28"/>
          <w:szCs w:val="28"/>
        </w:rPr>
        <w:t xml:space="preserve"> </w:t>
      </w:r>
      <w:r w:rsidR="00BA1793">
        <w:rPr>
          <w:sz w:val="28"/>
          <w:szCs w:val="28"/>
        </w:rPr>
        <w:t>в Пензенской области</w:t>
      </w:r>
      <w:r>
        <w:rPr>
          <w:sz w:val="28"/>
          <w:szCs w:val="28"/>
        </w:rPr>
        <w:t xml:space="preserve"> по единому избирательному округу</w:t>
      </w:r>
      <w:r w:rsidR="00BA1793">
        <w:rPr>
          <w:sz w:val="28"/>
          <w:szCs w:val="28"/>
        </w:rPr>
        <w:t>, о снятии своих кандидатур</w:t>
      </w:r>
      <w:r>
        <w:rPr>
          <w:sz w:val="28"/>
          <w:szCs w:val="28"/>
        </w:rPr>
        <w:t>.</w:t>
      </w:r>
    </w:p>
    <w:p w:rsidR="00BA1793" w:rsidRDefault="00BA1793" w:rsidP="00BA1793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25.07.2019 Избирательная комиссия город</w:t>
      </w:r>
      <w:r w:rsidR="00140847">
        <w:rPr>
          <w:sz w:val="28"/>
          <w:szCs w:val="28"/>
        </w:rPr>
        <w:t>а Пензы приняла постановление №</w:t>
      </w:r>
      <w:r>
        <w:rPr>
          <w:sz w:val="28"/>
          <w:szCs w:val="28"/>
        </w:rPr>
        <w:t xml:space="preserve">25/279 </w:t>
      </w:r>
      <w:r w:rsidRPr="00BA1793">
        <w:rPr>
          <w:sz w:val="28"/>
          <w:szCs w:val="28"/>
        </w:rPr>
        <w:t xml:space="preserve">«Об исключении кандидатов из списка кандидатов в депутаты Пензенской городской Думы седьмого созыва по единому избирательному округу, выдвинутого Региональным отделением политической партии </w:t>
      </w:r>
      <w:r w:rsidRPr="00273883">
        <w:rPr>
          <w:b/>
          <w:sz w:val="28"/>
          <w:szCs w:val="28"/>
        </w:rPr>
        <w:t>СОЦИАЛЬНОЙ ЗАЩИТЫ</w:t>
      </w:r>
      <w:r w:rsidRPr="00BA1793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>».</w:t>
      </w:r>
      <w:r w:rsidRPr="00BA1793">
        <w:rPr>
          <w:sz w:val="28"/>
          <w:szCs w:val="28"/>
        </w:rPr>
        <w:t xml:space="preserve"> </w:t>
      </w:r>
    </w:p>
    <w:p w:rsidR="00BA1793" w:rsidRPr="00BA1793" w:rsidRDefault="00BA1793" w:rsidP="00BA1793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9A7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</w:t>
      </w:r>
      <w:r w:rsidR="00140847">
        <w:rPr>
          <w:sz w:val="28"/>
          <w:szCs w:val="28"/>
        </w:rPr>
        <w:t xml:space="preserve">исключения кандидатов </w:t>
      </w:r>
      <w:r>
        <w:rPr>
          <w:sz w:val="28"/>
          <w:szCs w:val="28"/>
        </w:rPr>
        <w:t>в заверенном списке осталось менее 50 % от общего числа кандидатов</w:t>
      </w:r>
      <w:r w:rsidR="00140847">
        <w:rPr>
          <w:sz w:val="28"/>
          <w:szCs w:val="28"/>
        </w:rPr>
        <w:t xml:space="preserve"> и </w:t>
      </w:r>
      <w:r w:rsidR="00140847" w:rsidRPr="00C72219">
        <w:rPr>
          <w:sz w:val="28"/>
          <w:szCs w:val="28"/>
        </w:rPr>
        <w:t>число территориальных групп списка кандидатов оказалось менее половины от числа территориальных групп, определенных избирательным объединением</w:t>
      </w:r>
      <w:r w:rsidR="00140847">
        <w:rPr>
          <w:sz w:val="28"/>
          <w:szCs w:val="28"/>
        </w:rPr>
        <w:t>.</w:t>
      </w:r>
    </w:p>
    <w:p w:rsidR="00385708" w:rsidRDefault="00385708" w:rsidP="00C7221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C72219">
        <w:rPr>
          <w:sz w:val="28"/>
          <w:szCs w:val="28"/>
        </w:rPr>
        <w:t>Руководствуясь</w:t>
      </w:r>
      <w:r w:rsidR="00C72219" w:rsidRPr="00C72219">
        <w:rPr>
          <w:sz w:val="28"/>
          <w:szCs w:val="28"/>
        </w:rPr>
        <w:t xml:space="preserve"> пункт</w:t>
      </w:r>
      <w:r w:rsidR="009A7AE4">
        <w:rPr>
          <w:sz w:val="28"/>
          <w:szCs w:val="28"/>
        </w:rPr>
        <w:t>ами</w:t>
      </w:r>
      <w:r w:rsidR="00C72219" w:rsidRPr="00C72219">
        <w:rPr>
          <w:sz w:val="28"/>
          <w:szCs w:val="28"/>
        </w:rPr>
        <w:t xml:space="preserve"> </w:t>
      </w:r>
      <w:r w:rsidR="009A7AE4">
        <w:rPr>
          <w:sz w:val="28"/>
          <w:szCs w:val="28"/>
        </w:rPr>
        <w:t xml:space="preserve">8, </w:t>
      </w:r>
      <w:r w:rsidR="00C72219" w:rsidRPr="00C72219">
        <w:rPr>
          <w:sz w:val="28"/>
          <w:szCs w:val="28"/>
        </w:rPr>
        <w:t>13</w:t>
      </w:r>
      <w:r w:rsidRPr="00C72219">
        <w:rPr>
          <w:sz w:val="28"/>
          <w:szCs w:val="28"/>
        </w:rPr>
        <w:t xml:space="preserve"> части</w:t>
      </w:r>
      <w:r w:rsidR="00C72219" w:rsidRPr="00C72219">
        <w:rPr>
          <w:sz w:val="28"/>
          <w:szCs w:val="28"/>
        </w:rPr>
        <w:t xml:space="preserve"> 22</w:t>
      </w:r>
      <w:r w:rsidR="00BB3AA9">
        <w:rPr>
          <w:sz w:val="28"/>
          <w:szCs w:val="28"/>
        </w:rPr>
        <w:t xml:space="preserve"> </w:t>
      </w:r>
      <w:r w:rsidRPr="00C72219">
        <w:rPr>
          <w:sz w:val="28"/>
          <w:szCs w:val="28"/>
        </w:rPr>
        <w:t xml:space="preserve">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</w:t>
      </w:r>
      <w:r w:rsidRPr="00EF4464">
        <w:t>избирательному</w:t>
      </w:r>
      <w:r w:rsidRPr="00C72219">
        <w:rPr>
          <w:sz w:val="28"/>
          <w:szCs w:val="28"/>
        </w:rPr>
        <w:t xml:space="preserve"> округу»,</w:t>
      </w:r>
    </w:p>
    <w:p w:rsidR="00EF4464" w:rsidRPr="00EF4464" w:rsidRDefault="00EF4464" w:rsidP="00C7221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16"/>
          <w:szCs w:val="16"/>
        </w:rPr>
      </w:pPr>
    </w:p>
    <w:p w:rsidR="00385708" w:rsidRDefault="00C72219" w:rsidP="00C7221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C72219">
        <w:rPr>
          <w:sz w:val="28"/>
          <w:szCs w:val="28"/>
        </w:rPr>
        <w:t>Избирательная комиссия города Пензы</w:t>
      </w:r>
      <w:r w:rsidR="00385708" w:rsidRPr="00C72219">
        <w:rPr>
          <w:sz w:val="28"/>
          <w:szCs w:val="28"/>
        </w:rPr>
        <w:t xml:space="preserve"> </w:t>
      </w:r>
      <w:r w:rsidR="00385708" w:rsidRPr="00C72219">
        <w:rPr>
          <w:b/>
          <w:bCs/>
          <w:sz w:val="28"/>
          <w:szCs w:val="28"/>
        </w:rPr>
        <w:t>постановляет:</w:t>
      </w:r>
    </w:p>
    <w:p w:rsidR="00EF4464" w:rsidRPr="00EF4464" w:rsidRDefault="00EF4464" w:rsidP="00C7221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16"/>
          <w:szCs w:val="16"/>
        </w:rPr>
      </w:pPr>
    </w:p>
    <w:p w:rsidR="00385708" w:rsidRPr="00C72219" w:rsidRDefault="00385708" w:rsidP="00C72219">
      <w:pPr>
        <w:pStyle w:val="a3"/>
        <w:tabs>
          <w:tab w:val="left" w:pos="9354"/>
        </w:tabs>
        <w:spacing w:line="360" w:lineRule="auto"/>
        <w:rPr>
          <w:szCs w:val="28"/>
        </w:rPr>
      </w:pPr>
      <w:r w:rsidRPr="00C72219">
        <w:rPr>
          <w:szCs w:val="28"/>
        </w:rPr>
        <w:t xml:space="preserve">1. Отказать в регистрации </w:t>
      </w:r>
      <w:r w:rsidR="00C72219" w:rsidRPr="00C72219">
        <w:rPr>
          <w:szCs w:val="28"/>
        </w:rPr>
        <w:t>заверенного постановлением Избирательной комиссии города Пензы от 24.06.2019</w:t>
      </w:r>
      <w:r w:rsidR="009A7AE4">
        <w:rPr>
          <w:szCs w:val="28"/>
        </w:rPr>
        <w:t xml:space="preserve"> </w:t>
      </w:r>
      <w:r w:rsidR="00C72219" w:rsidRPr="00C72219">
        <w:rPr>
          <w:szCs w:val="28"/>
        </w:rPr>
        <w:t xml:space="preserve">№ 8/20 </w:t>
      </w:r>
      <w:r w:rsidRPr="00C72219">
        <w:rPr>
          <w:szCs w:val="28"/>
        </w:rPr>
        <w:t>списка кандидатов в депутаты</w:t>
      </w:r>
      <w:r w:rsidR="00C72219" w:rsidRPr="00C72219">
        <w:rPr>
          <w:szCs w:val="28"/>
        </w:rPr>
        <w:t xml:space="preserve"> Пензенской городской Думы седьмого созыва в количестве </w:t>
      </w:r>
      <w:r w:rsidRPr="00C72219">
        <w:rPr>
          <w:szCs w:val="28"/>
        </w:rPr>
        <w:t xml:space="preserve"> </w:t>
      </w:r>
      <w:r w:rsidR="00C72219" w:rsidRPr="00C72219">
        <w:rPr>
          <w:szCs w:val="28"/>
        </w:rPr>
        <w:t xml:space="preserve">11 </w:t>
      </w:r>
      <w:r w:rsidRPr="00C72219">
        <w:rPr>
          <w:szCs w:val="28"/>
        </w:rPr>
        <w:t xml:space="preserve">человек, выдвинутого </w:t>
      </w:r>
      <w:r w:rsidR="00C72219" w:rsidRPr="00C72219">
        <w:rPr>
          <w:szCs w:val="28"/>
        </w:rPr>
        <w:t xml:space="preserve">Региональным отделением политической партии </w:t>
      </w:r>
      <w:r w:rsidR="00C72219" w:rsidRPr="00C72219">
        <w:rPr>
          <w:b/>
          <w:szCs w:val="28"/>
        </w:rPr>
        <w:t>СОЦИАЛЬНОЙ ЗАЩИТЫ</w:t>
      </w:r>
      <w:r w:rsidR="00C72219" w:rsidRPr="00C72219">
        <w:rPr>
          <w:szCs w:val="28"/>
        </w:rPr>
        <w:t xml:space="preserve"> в Пензенской области </w:t>
      </w:r>
      <w:r w:rsidRPr="00C72219">
        <w:rPr>
          <w:szCs w:val="28"/>
        </w:rPr>
        <w:t>по единому избирательному округу (прилагается).</w:t>
      </w:r>
    </w:p>
    <w:p w:rsidR="00385708" w:rsidRPr="00C72219" w:rsidRDefault="00385708" w:rsidP="00C72219">
      <w:pPr>
        <w:pStyle w:val="a3"/>
        <w:tabs>
          <w:tab w:val="left" w:pos="9354"/>
        </w:tabs>
        <w:spacing w:line="360" w:lineRule="auto"/>
        <w:rPr>
          <w:bCs/>
          <w:szCs w:val="28"/>
        </w:rPr>
      </w:pPr>
      <w:r w:rsidRPr="00C72219">
        <w:rPr>
          <w:bCs/>
          <w:szCs w:val="28"/>
        </w:rPr>
        <w:t>2.Выдать уполномоченному представителю избирательного объединения копию настоящего постановления.</w:t>
      </w:r>
    </w:p>
    <w:p w:rsidR="00385708" w:rsidRPr="00C72219" w:rsidRDefault="00385708" w:rsidP="00C72219">
      <w:pPr>
        <w:pStyle w:val="a3"/>
        <w:tabs>
          <w:tab w:val="left" w:pos="9354"/>
        </w:tabs>
        <w:spacing w:line="360" w:lineRule="auto"/>
        <w:rPr>
          <w:bCs/>
          <w:szCs w:val="28"/>
        </w:rPr>
      </w:pPr>
      <w:r w:rsidRPr="00C72219">
        <w:rPr>
          <w:bCs/>
          <w:szCs w:val="28"/>
        </w:rPr>
        <w:lastRenderedPageBreak/>
        <w:t xml:space="preserve">3.Разместить настоящее постановление на </w:t>
      </w:r>
      <w:r w:rsidR="00C72219" w:rsidRPr="00C72219">
        <w:rPr>
          <w:bCs/>
          <w:szCs w:val="28"/>
        </w:rPr>
        <w:t xml:space="preserve">странице Избирательной комиссии города Пензы </w:t>
      </w:r>
      <w:r w:rsidRPr="00C72219">
        <w:rPr>
          <w:bCs/>
          <w:szCs w:val="28"/>
        </w:rPr>
        <w:t>в информационно-телеко</w:t>
      </w:r>
      <w:r w:rsidR="00C72219" w:rsidRPr="00C72219">
        <w:rPr>
          <w:bCs/>
          <w:szCs w:val="28"/>
        </w:rPr>
        <w:t>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40847"/>
    <w:rsid w:val="0017138A"/>
    <w:rsid w:val="001955A4"/>
    <w:rsid w:val="001A7F00"/>
    <w:rsid w:val="001B04E0"/>
    <w:rsid w:val="001B549C"/>
    <w:rsid w:val="001F5410"/>
    <w:rsid w:val="00211F46"/>
    <w:rsid w:val="0024371D"/>
    <w:rsid w:val="002463B4"/>
    <w:rsid w:val="002475FA"/>
    <w:rsid w:val="00262FC5"/>
    <w:rsid w:val="002663C8"/>
    <w:rsid w:val="00273883"/>
    <w:rsid w:val="00283146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B6997"/>
    <w:rsid w:val="003C6C47"/>
    <w:rsid w:val="003D06C0"/>
    <w:rsid w:val="003E650C"/>
    <w:rsid w:val="00401975"/>
    <w:rsid w:val="00411714"/>
    <w:rsid w:val="00414E4E"/>
    <w:rsid w:val="00415AAA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602D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7E8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174FE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A7AE4"/>
    <w:rsid w:val="009B2B6F"/>
    <w:rsid w:val="009B4DC4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A1793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190C"/>
    <w:rsid w:val="00C948AF"/>
    <w:rsid w:val="00CA7A79"/>
    <w:rsid w:val="00CC4AB8"/>
    <w:rsid w:val="00CC6F84"/>
    <w:rsid w:val="00CD4C3C"/>
    <w:rsid w:val="00CE2751"/>
    <w:rsid w:val="00CF0305"/>
    <w:rsid w:val="00CF5526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4464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1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6</cp:revision>
  <cp:lastPrinted>2019-07-29T05:10:00Z</cp:lastPrinted>
  <dcterms:created xsi:type="dcterms:W3CDTF">2019-07-26T10:01:00Z</dcterms:created>
  <dcterms:modified xsi:type="dcterms:W3CDTF">2019-07-29T05:10:00Z</dcterms:modified>
</cp:coreProperties>
</file>