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C3CF7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C3CF7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DC3CF7">
              <w:rPr>
                <w:sz w:val="28"/>
                <w:lang w:val="en-US"/>
              </w:rPr>
              <w:t>6</w:t>
            </w:r>
            <w:r w:rsidR="006F2398">
              <w:rPr>
                <w:sz w:val="28"/>
                <w:lang w:val="en-US"/>
              </w:rPr>
              <w:t>/</w:t>
            </w:r>
            <w:r w:rsidR="00396741">
              <w:rPr>
                <w:sz w:val="28"/>
                <w:lang w:val="en-US"/>
              </w:rPr>
              <w:t>33</w:t>
            </w:r>
            <w:r w:rsidR="0066526D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2463B4" w:rsidRPr="00377694" w:rsidRDefault="002463B4">
      <w:pPr>
        <w:pStyle w:val="10"/>
      </w:pPr>
    </w:p>
    <w:p w:rsidR="00582980" w:rsidRDefault="00582980" w:rsidP="00582980">
      <w:pPr>
        <w:pStyle w:val="10"/>
        <w:jc w:val="center"/>
        <w:rPr>
          <w:b/>
          <w:sz w:val="28"/>
          <w:szCs w:val="28"/>
        </w:rPr>
      </w:pPr>
    </w:p>
    <w:p w:rsidR="003A00B2" w:rsidRPr="003A00B2" w:rsidRDefault="00626BF7" w:rsidP="00582980">
      <w:pPr>
        <w:pStyle w:val="10"/>
        <w:jc w:val="center"/>
        <w:rPr>
          <w:b/>
          <w:sz w:val="28"/>
          <w:szCs w:val="28"/>
        </w:rPr>
      </w:pPr>
      <w:r w:rsidRPr="00626BF7">
        <w:rPr>
          <w:noProof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3A00B2" w:rsidRPr="003A00B2">
        <w:rPr>
          <w:b/>
          <w:sz w:val="28"/>
          <w:szCs w:val="28"/>
        </w:rPr>
        <w:t>Об отказе в регистрации</w:t>
      </w:r>
    </w:p>
    <w:p w:rsidR="003A00B2" w:rsidRPr="003A00B2" w:rsidRDefault="003A00B2" w:rsidP="003A00B2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 w:rsidRPr="003A00B2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3A00B2" w:rsidRPr="003A00B2" w:rsidRDefault="00697A2D" w:rsidP="003A00B2">
      <w:pPr>
        <w:pStyle w:val="3"/>
        <w:tabs>
          <w:tab w:val="left" w:pos="14572"/>
        </w:tabs>
        <w:spacing w:before="0"/>
        <w:rPr>
          <w:b w:val="0"/>
          <w:sz w:val="28"/>
          <w:szCs w:val="28"/>
        </w:rPr>
      </w:pPr>
      <w:r>
        <w:rPr>
          <w:sz w:val="28"/>
          <w:szCs w:val="28"/>
        </w:rPr>
        <w:t>Анисимовой Елены Александровны</w:t>
      </w:r>
      <w:r w:rsidR="003A00B2" w:rsidRPr="003A00B2">
        <w:rPr>
          <w:sz w:val="28"/>
          <w:szCs w:val="28"/>
        </w:rPr>
        <w:t>,</w:t>
      </w:r>
    </w:p>
    <w:p w:rsidR="003A00B2" w:rsidRDefault="00697A2D" w:rsidP="003A0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3A00B2" w:rsidRPr="003A00B2">
        <w:rPr>
          <w:b/>
          <w:sz w:val="28"/>
          <w:szCs w:val="28"/>
        </w:rPr>
        <w:t xml:space="preserve"> региональным отделением Политической партии </w:t>
      </w:r>
      <w:r>
        <w:rPr>
          <w:b/>
          <w:sz w:val="28"/>
          <w:szCs w:val="28"/>
        </w:rPr>
        <w:t>СПРАВЕДЛИВА</w:t>
      </w:r>
      <w:r w:rsidR="003D3D2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РОССИЯ</w:t>
      </w:r>
      <w:r w:rsidR="003A00B2" w:rsidRPr="003A0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Пензенской области</w:t>
      </w:r>
    </w:p>
    <w:p w:rsidR="00582980" w:rsidRPr="003A00B2" w:rsidRDefault="00582980" w:rsidP="003A00B2">
      <w:pPr>
        <w:jc w:val="center"/>
        <w:rPr>
          <w:sz w:val="28"/>
          <w:szCs w:val="28"/>
        </w:rPr>
      </w:pPr>
    </w:p>
    <w:p w:rsidR="003A00B2" w:rsidRDefault="003A00B2" w:rsidP="003A00B2">
      <w:pPr>
        <w:tabs>
          <w:tab w:val="left" w:pos="2835"/>
          <w:tab w:val="left" w:pos="6237"/>
          <w:tab w:val="left" w:pos="9354"/>
        </w:tabs>
        <w:ind w:firstLine="720"/>
        <w:jc w:val="both"/>
      </w:pPr>
    </w:p>
    <w:p w:rsidR="003A00B2" w:rsidRPr="00582980" w:rsidRDefault="003A00B2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82980">
        <w:rPr>
          <w:sz w:val="28"/>
          <w:szCs w:val="28"/>
        </w:rPr>
        <w:t>Проверив порядок выдвижения кандидата в депутаты Пензенской городской</w:t>
      </w:r>
      <w:proofErr w:type="gramEnd"/>
      <w:r w:rsidRPr="00582980">
        <w:rPr>
          <w:sz w:val="28"/>
          <w:szCs w:val="28"/>
        </w:rPr>
        <w:t xml:space="preserve"> Думы седьмого созыва </w:t>
      </w:r>
      <w:r w:rsidR="00697A2D">
        <w:rPr>
          <w:sz w:val="28"/>
          <w:szCs w:val="28"/>
        </w:rPr>
        <w:t>Анисимовой Елены Александровны, выдвинутой</w:t>
      </w:r>
      <w:r w:rsidRPr="00582980">
        <w:rPr>
          <w:sz w:val="28"/>
          <w:szCs w:val="28"/>
        </w:rPr>
        <w:t xml:space="preserve"> региональным отделением Политической партии </w:t>
      </w:r>
      <w:r w:rsidR="00697A2D">
        <w:rPr>
          <w:b/>
          <w:sz w:val="28"/>
          <w:szCs w:val="28"/>
        </w:rPr>
        <w:t xml:space="preserve">СПРАВЕДЛИВАЯ РОССИЯ </w:t>
      </w:r>
      <w:r w:rsidR="00697A2D">
        <w:rPr>
          <w:sz w:val="28"/>
          <w:szCs w:val="28"/>
        </w:rPr>
        <w:t xml:space="preserve">в Пензенской области </w:t>
      </w:r>
      <w:r w:rsidRPr="00582980">
        <w:rPr>
          <w:sz w:val="28"/>
          <w:szCs w:val="28"/>
        </w:rPr>
        <w:t>по одноманд</w:t>
      </w:r>
      <w:r w:rsidR="00697A2D">
        <w:rPr>
          <w:sz w:val="28"/>
          <w:szCs w:val="28"/>
        </w:rPr>
        <w:t xml:space="preserve">атному избирательному округу №1 </w:t>
      </w:r>
      <w:r w:rsidR="00437E66">
        <w:rPr>
          <w:sz w:val="28"/>
          <w:szCs w:val="28"/>
        </w:rPr>
        <w:t>Избирательная комиссия города Пензы</w:t>
      </w:r>
      <w:r w:rsidR="00437E66" w:rsidRPr="00437E66">
        <w:rPr>
          <w:sz w:val="28"/>
          <w:szCs w:val="28"/>
        </w:rPr>
        <w:t xml:space="preserve"> </w:t>
      </w:r>
      <w:r w:rsidRPr="00582980">
        <w:rPr>
          <w:sz w:val="28"/>
          <w:szCs w:val="28"/>
        </w:rPr>
        <w:t xml:space="preserve">установила следующее. </w:t>
      </w:r>
    </w:p>
    <w:p w:rsidR="003A00B2" w:rsidRPr="00582980" w:rsidRDefault="00697A2D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Анисимова Елена Александровна</w:t>
      </w:r>
      <w:r w:rsidR="00582980" w:rsidRPr="00582980">
        <w:rPr>
          <w:sz w:val="28"/>
          <w:szCs w:val="28"/>
        </w:rPr>
        <w:t xml:space="preserve"> не представил</w:t>
      </w:r>
      <w:r>
        <w:rPr>
          <w:sz w:val="28"/>
          <w:szCs w:val="28"/>
        </w:rPr>
        <w:t>а</w:t>
      </w:r>
      <w:r w:rsidR="00582980" w:rsidRPr="00582980">
        <w:rPr>
          <w:sz w:val="28"/>
          <w:szCs w:val="28"/>
        </w:rPr>
        <w:t xml:space="preserve"> документов</w:t>
      </w:r>
      <w:r w:rsidR="00437E66">
        <w:rPr>
          <w:sz w:val="28"/>
          <w:szCs w:val="28"/>
        </w:rPr>
        <w:t>, необходимых</w:t>
      </w:r>
      <w:r w:rsidR="00582980" w:rsidRPr="00582980">
        <w:rPr>
          <w:sz w:val="28"/>
          <w:szCs w:val="28"/>
        </w:rPr>
        <w:t xml:space="preserve"> для уведомления о выдвижении кандидата в депутаты Пензенской городской Думы седьмого созыва.</w:t>
      </w:r>
    </w:p>
    <w:p w:rsidR="003A00B2" w:rsidRPr="00582980" w:rsidRDefault="003A00B2" w:rsidP="0058298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82980">
        <w:rPr>
          <w:sz w:val="28"/>
          <w:szCs w:val="28"/>
        </w:rPr>
        <w:t xml:space="preserve">Руководствуясь </w:t>
      </w:r>
      <w:r w:rsidR="00582980" w:rsidRPr="00582980">
        <w:rPr>
          <w:sz w:val="28"/>
          <w:szCs w:val="28"/>
        </w:rPr>
        <w:t>пунктом 3</w:t>
      </w:r>
      <w:r w:rsidRPr="00582980">
        <w:rPr>
          <w:sz w:val="28"/>
          <w:szCs w:val="28"/>
        </w:rPr>
        <w:t xml:space="preserve"> части </w:t>
      </w:r>
      <w:r w:rsidR="00582980" w:rsidRPr="00582980">
        <w:rPr>
          <w:sz w:val="28"/>
          <w:szCs w:val="28"/>
        </w:rPr>
        <w:t>21</w:t>
      </w:r>
      <w:r w:rsidRPr="00582980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582980" w:rsidRPr="00B80DE0" w:rsidRDefault="00582980" w:rsidP="0058298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</w:t>
      </w:r>
      <w:proofErr w:type="gramStart"/>
      <w:r w:rsidRPr="00B80DE0">
        <w:rPr>
          <w:b/>
          <w:bCs/>
          <w:sz w:val="28"/>
          <w:szCs w:val="28"/>
        </w:rPr>
        <w:t xml:space="preserve"> :</w:t>
      </w:r>
      <w:proofErr w:type="gramEnd"/>
    </w:p>
    <w:p w:rsidR="003A00B2" w:rsidRDefault="003A00B2" w:rsidP="00582980">
      <w:pPr>
        <w:pStyle w:val="a3"/>
        <w:tabs>
          <w:tab w:val="left" w:pos="9354"/>
        </w:tabs>
        <w:spacing w:line="360" w:lineRule="auto"/>
        <w:ind w:firstLine="720"/>
      </w:pPr>
      <w:r w:rsidRPr="00510FB5">
        <w:t xml:space="preserve">1. </w:t>
      </w:r>
      <w:r>
        <w:t>Отказать в регистрации кандидату</w:t>
      </w:r>
      <w:r w:rsidRPr="00510FB5">
        <w:t xml:space="preserve"> в депутаты</w:t>
      </w:r>
      <w:r w:rsidR="00582980">
        <w:t xml:space="preserve"> Пензенской городской Думы седьмого созыва</w:t>
      </w:r>
      <w:r w:rsidRPr="00510FB5">
        <w:t xml:space="preserve"> </w:t>
      </w:r>
      <w:r w:rsidR="00697A2D">
        <w:t>Анисимовой Елене Александровне, выдвинутой</w:t>
      </w:r>
      <w:r w:rsidR="00582980">
        <w:t xml:space="preserve"> </w:t>
      </w:r>
      <w:r w:rsidR="00697A2D" w:rsidRPr="00582980">
        <w:rPr>
          <w:szCs w:val="28"/>
        </w:rPr>
        <w:t xml:space="preserve">региональным отделением Политической партии </w:t>
      </w:r>
      <w:r w:rsidR="00697A2D">
        <w:rPr>
          <w:b/>
          <w:szCs w:val="28"/>
        </w:rPr>
        <w:t xml:space="preserve">СПРАВЕДЛИВАЯ РОССИЯ </w:t>
      </w:r>
      <w:r w:rsidR="00697A2D">
        <w:rPr>
          <w:szCs w:val="28"/>
        </w:rPr>
        <w:t>в Пензенской области</w:t>
      </w:r>
      <w:r w:rsidR="00697A2D" w:rsidRPr="00510FB5">
        <w:t xml:space="preserve"> </w:t>
      </w:r>
      <w:r w:rsidRPr="00510FB5">
        <w:t xml:space="preserve">по </w:t>
      </w:r>
      <w:r>
        <w:t>одноманда</w:t>
      </w:r>
      <w:r w:rsidR="00697A2D">
        <w:t>тному избирательному округу №1</w:t>
      </w:r>
      <w:r>
        <w:t>.</w:t>
      </w:r>
    </w:p>
    <w:p w:rsidR="00582980" w:rsidRDefault="003A00B2" w:rsidP="00582980">
      <w:pPr>
        <w:pStyle w:val="a3"/>
        <w:tabs>
          <w:tab w:val="left" w:pos="9354"/>
        </w:tabs>
        <w:spacing w:line="360" w:lineRule="auto"/>
        <w:rPr>
          <w:bCs/>
        </w:rPr>
      </w:pPr>
      <w:r>
        <w:t xml:space="preserve">2. Выдать </w:t>
      </w:r>
      <w:r w:rsidR="00697A2D">
        <w:t>Анисимовой Елене Александровне</w:t>
      </w:r>
      <w:r w:rsidR="00582980">
        <w:t xml:space="preserve"> </w:t>
      </w:r>
      <w:r>
        <w:t>копию настоящего постановления</w:t>
      </w:r>
      <w:r w:rsidRPr="00510FB5">
        <w:rPr>
          <w:bCs/>
        </w:rPr>
        <w:t>.</w:t>
      </w:r>
    </w:p>
    <w:p w:rsidR="00582980" w:rsidRPr="00582980" w:rsidRDefault="003A00B2" w:rsidP="00582980">
      <w:pPr>
        <w:pStyle w:val="a3"/>
        <w:tabs>
          <w:tab w:val="left" w:pos="9354"/>
        </w:tabs>
        <w:spacing w:line="360" w:lineRule="auto"/>
        <w:rPr>
          <w:bCs/>
        </w:rPr>
      </w:pPr>
      <w:r>
        <w:rPr>
          <w:bCs/>
        </w:rPr>
        <w:lastRenderedPageBreak/>
        <w:t>3</w:t>
      </w:r>
      <w:r w:rsidRPr="00510FB5">
        <w:rPr>
          <w:bCs/>
        </w:rPr>
        <w:t xml:space="preserve">. </w:t>
      </w:r>
      <w:proofErr w:type="gramStart"/>
      <w:r w:rsidR="00582980" w:rsidRPr="00B80DE0">
        <w:rPr>
          <w:bCs/>
          <w:szCs w:val="28"/>
        </w:rPr>
        <w:t>Разместить</w:t>
      </w:r>
      <w:proofErr w:type="gramEnd"/>
      <w:r w:rsidR="00582980" w:rsidRPr="00B80DE0">
        <w:rPr>
          <w:bCs/>
          <w:szCs w:val="28"/>
        </w:rPr>
        <w:t xml:space="preserve">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A00B2" w:rsidRDefault="003A00B2" w:rsidP="003A00B2">
      <w:pPr>
        <w:pStyle w:val="a3"/>
        <w:tabs>
          <w:tab w:val="left" w:pos="9354"/>
        </w:tabs>
        <w:ind w:firstLine="720"/>
        <w:rPr>
          <w:bCs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C1043"/>
    <w:rsid w:val="000C2387"/>
    <w:rsid w:val="001121E9"/>
    <w:rsid w:val="00136759"/>
    <w:rsid w:val="00140F7D"/>
    <w:rsid w:val="0017138A"/>
    <w:rsid w:val="001A4B45"/>
    <w:rsid w:val="001A7F00"/>
    <w:rsid w:val="001D6F53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96741"/>
    <w:rsid w:val="003A00B2"/>
    <w:rsid w:val="003B6997"/>
    <w:rsid w:val="003C6C47"/>
    <w:rsid w:val="003D3D23"/>
    <w:rsid w:val="00411714"/>
    <w:rsid w:val="004161E7"/>
    <w:rsid w:val="00417717"/>
    <w:rsid w:val="004247FA"/>
    <w:rsid w:val="00437E66"/>
    <w:rsid w:val="00447E11"/>
    <w:rsid w:val="004511C8"/>
    <w:rsid w:val="00534A55"/>
    <w:rsid w:val="00564294"/>
    <w:rsid w:val="005700D1"/>
    <w:rsid w:val="00571373"/>
    <w:rsid w:val="00582980"/>
    <w:rsid w:val="00582BB7"/>
    <w:rsid w:val="005830E3"/>
    <w:rsid w:val="006159C9"/>
    <w:rsid w:val="00626BF7"/>
    <w:rsid w:val="0066526D"/>
    <w:rsid w:val="00674AA4"/>
    <w:rsid w:val="00697A2D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42465"/>
    <w:rsid w:val="00844FD1"/>
    <w:rsid w:val="00857E98"/>
    <w:rsid w:val="00866075"/>
    <w:rsid w:val="008A7625"/>
    <w:rsid w:val="008B4721"/>
    <w:rsid w:val="008E5E88"/>
    <w:rsid w:val="00916E7E"/>
    <w:rsid w:val="009561CC"/>
    <w:rsid w:val="00983AE3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80B43"/>
    <w:rsid w:val="00B80DE0"/>
    <w:rsid w:val="00BB2506"/>
    <w:rsid w:val="00BC56AA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C3CF7"/>
    <w:rsid w:val="00DE3EFE"/>
    <w:rsid w:val="00E13004"/>
    <w:rsid w:val="00E2334E"/>
    <w:rsid w:val="00E4040A"/>
    <w:rsid w:val="00E44991"/>
    <w:rsid w:val="00E558FD"/>
    <w:rsid w:val="00E74CC2"/>
    <w:rsid w:val="00E83887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8</cp:revision>
  <cp:lastPrinted>2019-07-28T06:57:00Z</cp:lastPrinted>
  <dcterms:created xsi:type="dcterms:W3CDTF">2019-07-28T06:36:00Z</dcterms:created>
  <dcterms:modified xsi:type="dcterms:W3CDTF">2019-07-29T11:43:00Z</dcterms:modified>
</cp:coreProperties>
</file>