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FD7109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FD7109" w:rsidRDefault="00FD710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D021C9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348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7E14F5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57688">
        <w:rPr>
          <w:b/>
          <w:sz w:val="28"/>
          <w:szCs w:val="28"/>
        </w:rPr>
        <w:t>доверенных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FD7109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FD7109">
        <w:rPr>
          <w:b/>
          <w:sz w:val="28"/>
          <w:szCs w:val="28"/>
        </w:rPr>
        <w:t>1</w:t>
      </w:r>
      <w:r w:rsidR="00FD7109" w:rsidRPr="00FD7109">
        <w:rPr>
          <w:b/>
          <w:sz w:val="28"/>
          <w:szCs w:val="28"/>
        </w:rPr>
        <w:t>5</w:t>
      </w:r>
    </w:p>
    <w:p w:rsidR="00676D04" w:rsidRPr="00A61AB4" w:rsidRDefault="003B3C8D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Метальникова Кирилла Сергеевича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B3C8D">
        <w:rPr>
          <w:sz w:val="28"/>
          <w:szCs w:val="28"/>
        </w:rPr>
        <w:t>Метальниковым Кириллом Сергеевичем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57688">
        <w:rPr>
          <w:sz w:val="28"/>
        </w:rPr>
        <w:t>доверенных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3B3C8D">
        <w:rPr>
          <w:sz w:val="28"/>
        </w:rPr>
        <w:t>15</w:t>
      </w:r>
      <w:r w:rsidR="005D0F77">
        <w:rPr>
          <w:sz w:val="28"/>
        </w:rPr>
        <w:t xml:space="preserve"> </w:t>
      </w:r>
      <w:r w:rsidR="003B3C8D">
        <w:rPr>
          <w:sz w:val="28"/>
        </w:rPr>
        <w:t>Метальникова Кирилла Сергеевича Бокину Ксению Юрьевну, Кирасирова Асият Рифатовича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5D0F77">
        <w:rPr>
          <w:sz w:val="28"/>
        </w:rPr>
        <w:t xml:space="preserve">доверенным лицам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3C8D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81EB2"/>
    <w:rsid w:val="007D447D"/>
    <w:rsid w:val="007E14F5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D7109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2019-07-30T13:05:00Z</cp:lastPrinted>
  <dcterms:created xsi:type="dcterms:W3CDTF">2019-07-30T13:02:00Z</dcterms:created>
  <dcterms:modified xsi:type="dcterms:W3CDTF">2019-07-30T13:06:00Z</dcterms:modified>
</cp:coreProperties>
</file>