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5" w:rsidRPr="00336AD5" w:rsidRDefault="00336AD5" w:rsidP="00336AD5">
      <w:pPr>
        <w:pStyle w:val="a3"/>
        <w:ind w:left="5670"/>
        <w:jc w:val="left"/>
        <w:rPr>
          <w:b w:val="0"/>
          <w:bCs/>
          <w:szCs w:val="28"/>
        </w:rPr>
      </w:pPr>
      <w:r w:rsidRPr="00336AD5">
        <w:rPr>
          <w:b w:val="0"/>
          <w:bCs/>
          <w:szCs w:val="28"/>
        </w:rPr>
        <w:t xml:space="preserve">Приложение к постановлению администрации города Пензы </w:t>
      </w:r>
    </w:p>
    <w:p w:rsidR="00336AD5" w:rsidRDefault="00336AD5" w:rsidP="00336AD5">
      <w:pPr>
        <w:pStyle w:val="a3"/>
        <w:ind w:left="5670"/>
        <w:jc w:val="left"/>
        <w:rPr>
          <w:b w:val="0"/>
          <w:bCs/>
          <w:szCs w:val="28"/>
        </w:rPr>
      </w:pPr>
      <w:r w:rsidRPr="00336AD5">
        <w:rPr>
          <w:b w:val="0"/>
          <w:bCs/>
          <w:szCs w:val="28"/>
        </w:rPr>
        <w:t xml:space="preserve">от </w:t>
      </w:r>
      <w:r w:rsidR="000C6448" w:rsidRPr="000C6448">
        <w:rPr>
          <w:b w:val="0"/>
          <w:bCs/>
          <w:szCs w:val="28"/>
          <w:u w:val="single"/>
        </w:rPr>
        <w:t>05.08.2021</w:t>
      </w:r>
      <w:r w:rsidR="000C6448">
        <w:rPr>
          <w:b w:val="0"/>
          <w:bCs/>
          <w:szCs w:val="28"/>
        </w:rPr>
        <w:t xml:space="preserve"> № </w:t>
      </w:r>
      <w:r w:rsidR="000C6448" w:rsidRPr="000C6448">
        <w:rPr>
          <w:b w:val="0"/>
          <w:bCs/>
          <w:szCs w:val="28"/>
          <w:u w:val="single"/>
        </w:rPr>
        <w:t>1178/1</w:t>
      </w:r>
    </w:p>
    <w:p w:rsidR="00336AD5" w:rsidRDefault="00336AD5" w:rsidP="00336AD5">
      <w:pPr>
        <w:pStyle w:val="a3"/>
        <w:ind w:left="5670"/>
        <w:jc w:val="left"/>
        <w:rPr>
          <w:b w:val="0"/>
          <w:bCs/>
          <w:szCs w:val="28"/>
        </w:rPr>
      </w:pPr>
    </w:p>
    <w:p w:rsidR="00336AD5" w:rsidRDefault="00371496" w:rsidP="00336AD5">
      <w:pPr>
        <w:pStyle w:val="a3"/>
        <w:ind w:left="5670"/>
        <w:jc w:val="left"/>
        <w:rPr>
          <w:b w:val="0"/>
          <w:bCs/>
          <w:szCs w:val="28"/>
        </w:rPr>
      </w:pPr>
      <w:r w:rsidRPr="00E260DA">
        <w:rPr>
          <w:b w:val="0"/>
          <w:bCs/>
          <w:szCs w:val="28"/>
        </w:rPr>
        <w:t>Приложение</w:t>
      </w:r>
      <w:r w:rsidR="00336AD5">
        <w:rPr>
          <w:b w:val="0"/>
          <w:bCs/>
          <w:szCs w:val="28"/>
        </w:rPr>
        <w:t xml:space="preserve"> № 2</w:t>
      </w:r>
      <w:bookmarkStart w:id="0" w:name="_GoBack"/>
      <w:bookmarkEnd w:id="0"/>
    </w:p>
    <w:p w:rsidR="00371496" w:rsidRPr="00E260DA" w:rsidRDefault="00371496" w:rsidP="00336AD5">
      <w:pPr>
        <w:pStyle w:val="a3"/>
        <w:ind w:left="5670"/>
        <w:jc w:val="left"/>
        <w:rPr>
          <w:b w:val="0"/>
          <w:bCs/>
          <w:szCs w:val="28"/>
        </w:rPr>
      </w:pPr>
      <w:r w:rsidRPr="00E260DA">
        <w:rPr>
          <w:b w:val="0"/>
          <w:bCs/>
          <w:szCs w:val="28"/>
        </w:rPr>
        <w:t xml:space="preserve">к постановлению администрации города Пензы </w:t>
      </w:r>
    </w:p>
    <w:p w:rsidR="00371496" w:rsidRPr="00E260DA" w:rsidRDefault="00371496" w:rsidP="00371496">
      <w:pPr>
        <w:pStyle w:val="a3"/>
        <w:ind w:firstLine="5670"/>
        <w:jc w:val="left"/>
        <w:rPr>
          <w:b w:val="0"/>
          <w:bCs/>
          <w:szCs w:val="28"/>
          <w:u w:val="single"/>
        </w:rPr>
      </w:pPr>
      <w:r w:rsidRPr="00E260DA">
        <w:rPr>
          <w:b w:val="0"/>
          <w:bCs/>
          <w:szCs w:val="28"/>
        </w:rPr>
        <w:t xml:space="preserve">от </w:t>
      </w:r>
      <w:r w:rsidR="00336AD5" w:rsidRPr="00336AD5">
        <w:rPr>
          <w:b w:val="0"/>
          <w:bCs/>
          <w:szCs w:val="28"/>
          <w:u w:val="single"/>
        </w:rPr>
        <w:t>12.05.2015</w:t>
      </w:r>
      <w:r w:rsidRPr="00E260DA">
        <w:rPr>
          <w:b w:val="0"/>
          <w:bCs/>
          <w:szCs w:val="28"/>
        </w:rPr>
        <w:t xml:space="preserve"> №</w:t>
      </w:r>
      <w:r w:rsidR="00336AD5" w:rsidRPr="00336AD5">
        <w:rPr>
          <w:b w:val="0"/>
          <w:bCs/>
          <w:szCs w:val="28"/>
          <w:u w:val="single"/>
        </w:rPr>
        <w:t>650</w:t>
      </w:r>
    </w:p>
    <w:p w:rsidR="00371496" w:rsidRPr="00E260DA" w:rsidRDefault="00371496" w:rsidP="00371496">
      <w:pPr>
        <w:pStyle w:val="a3"/>
        <w:rPr>
          <w:b w:val="0"/>
          <w:bCs/>
          <w:sz w:val="24"/>
          <w:szCs w:val="24"/>
        </w:rPr>
      </w:pPr>
    </w:p>
    <w:p w:rsidR="00336AD5" w:rsidRDefault="00336AD5" w:rsidP="00371496">
      <w:pPr>
        <w:pStyle w:val="a3"/>
        <w:rPr>
          <w:bCs/>
        </w:rPr>
      </w:pPr>
      <w:r w:rsidRPr="00336AD5">
        <w:rPr>
          <w:bCs/>
        </w:rPr>
        <w:t xml:space="preserve">Порядок </w:t>
      </w:r>
    </w:p>
    <w:p w:rsidR="009436B6" w:rsidRDefault="00336AD5" w:rsidP="00371496">
      <w:pPr>
        <w:pStyle w:val="a3"/>
        <w:rPr>
          <w:bCs/>
        </w:rPr>
      </w:pPr>
      <w:r w:rsidRPr="00336AD5">
        <w:rPr>
          <w:bCs/>
        </w:rPr>
        <w:t xml:space="preserve">предоставления грантов в виде субсидий на реализацию </w:t>
      </w:r>
      <w:r>
        <w:rPr>
          <w:bCs/>
        </w:rPr>
        <w:br/>
      </w:r>
      <w:r w:rsidRPr="00336AD5">
        <w:rPr>
          <w:bCs/>
        </w:rPr>
        <w:t xml:space="preserve">социально значимых проектов, направленных на развитие территориального общественного самоуправления </w:t>
      </w:r>
    </w:p>
    <w:p w:rsidR="009436B6" w:rsidRDefault="00336AD5" w:rsidP="009436B6">
      <w:pPr>
        <w:pStyle w:val="a3"/>
        <w:rPr>
          <w:bCs/>
        </w:rPr>
      </w:pPr>
      <w:r w:rsidRPr="00336AD5">
        <w:rPr>
          <w:bCs/>
        </w:rPr>
        <w:t xml:space="preserve">и инициатив жителей </w:t>
      </w:r>
      <w:r w:rsidR="009436B6" w:rsidRPr="00336AD5">
        <w:rPr>
          <w:bCs/>
        </w:rPr>
        <w:t>в городе Пензе</w:t>
      </w:r>
    </w:p>
    <w:p w:rsidR="00371496" w:rsidRPr="009436B6" w:rsidRDefault="00336AD5" w:rsidP="009436B6">
      <w:pPr>
        <w:pStyle w:val="a3"/>
        <w:rPr>
          <w:bCs/>
        </w:rPr>
      </w:pPr>
      <w:r w:rsidRPr="00336AD5">
        <w:rPr>
          <w:bCs/>
        </w:rPr>
        <w:t xml:space="preserve">в сфере создания и обустройства на дворовых территориях многофункциональных детских игровых и (или) спортивных комплексов </w:t>
      </w:r>
      <w:r w:rsidR="003F586F">
        <w:rPr>
          <w:bCs/>
        </w:rPr>
        <w:br/>
      </w:r>
    </w:p>
    <w:p w:rsidR="00371496" w:rsidRPr="00E260DA" w:rsidRDefault="00371496" w:rsidP="00371496">
      <w:pPr>
        <w:pStyle w:val="a3"/>
        <w:rPr>
          <w:bCs/>
        </w:rPr>
      </w:pPr>
      <w:r w:rsidRPr="00E260DA">
        <w:rPr>
          <w:bCs/>
        </w:rPr>
        <w:t>1. Общие положения</w:t>
      </w:r>
    </w:p>
    <w:p w:rsidR="00371496" w:rsidRPr="00E260DA" w:rsidRDefault="00371496" w:rsidP="00371496">
      <w:pPr>
        <w:pStyle w:val="a3"/>
        <w:rPr>
          <w:b w:val="0"/>
          <w:bCs/>
          <w:sz w:val="16"/>
          <w:szCs w:val="16"/>
        </w:rPr>
      </w:pPr>
    </w:p>
    <w:p w:rsidR="00371496" w:rsidRPr="00E260DA" w:rsidRDefault="00371496" w:rsidP="009436B6">
      <w:pPr>
        <w:pStyle w:val="a3"/>
        <w:ind w:firstLine="709"/>
        <w:jc w:val="both"/>
        <w:rPr>
          <w:b w:val="0"/>
          <w:bCs/>
        </w:rPr>
      </w:pPr>
      <w:r w:rsidRPr="00E260DA">
        <w:rPr>
          <w:b w:val="0"/>
          <w:bCs/>
        </w:rPr>
        <w:t xml:space="preserve">1.1. </w:t>
      </w:r>
      <w:proofErr w:type="gramStart"/>
      <w:r w:rsidRPr="00E260DA">
        <w:rPr>
          <w:b w:val="0"/>
          <w:bCs/>
        </w:rPr>
        <w:t xml:space="preserve">Настоящий Порядок предоставления грантов в виде субсидий на реализацию социально значимых проектов, </w:t>
      </w:r>
      <w:r w:rsidR="009436B6" w:rsidRPr="009436B6">
        <w:rPr>
          <w:b w:val="0"/>
          <w:bCs/>
        </w:rPr>
        <w:t>направленных на развитие территориального общественного самоуправленияи ин</w:t>
      </w:r>
      <w:r w:rsidR="00881B40">
        <w:rPr>
          <w:b w:val="0"/>
          <w:bCs/>
        </w:rPr>
        <w:t xml:space="preserve">ициатив жителей в городе Пензе </w:t>
      </w:r>
      <w:r w:rsidR="009436B6" w:rsidRPr="009436B6">
        <w:rPr>
          <w:b w:val="0"/>
          <w:bCs/>
        </w:rPr>
        <w:t>в сфере создания и обустройства на дворовых территориях многофункциональных детских игровы</w:t>
      </w:r>
      <w:r w:rsidR="00881B40">
        <w:rPr>
          <w:b w:val="0"/>
          <w:bCs/>
        </w:rPr>
        <w:t>х и (или) спортивных комплексов</w:t>
      </w:r>
      <w:r w:rsidRPr="00E260DA">
        <w:rPr>
          <w:b w:val="0"/>
          <w:bCs/>
        </w:rPr>
        <w:t xml:space="preserve"> (далее – Порядок), устанавливает механизм предоставления на конкурсной основе грантов в виде субсидий из бюджета города Пензы на реализацию социально значимых проектов, направленных</w:t>
      </w:r>
      <w:proofErr w:type="gramEnd"/>
      <w:r w:rsidRPr="00E260DA">
        <w:rPr>
          <w:b w:val="0"/>
          <w:bCs/>
        </w:rPr>
        <w:t xml:space="preserve"> на развитие территориального общественного самоуправления (далее – ТОС) и инициатив жителей города Пензы. </w:t>
      </w:r>
    </w:p>
    <w:p w:rsidR="00371496" w:rsidRPr="00E260DA" w:rsidRDefault="00371496" w:rsidP="00371496">
      <w:pPr>
        <w:pStyle w:val="a3"/>
        <w:ind w:firstLine="709"/>
        <w:jc w:val="both"/>
        <w:rPr>
          <w:b w:val="0"/>
          <w:bCs/>
        </w:rPr>
      </w:pPr>
      <w:r w:rsidRPr="00E260DA">
        <w:rPr>
          <w:b w:val="0"/>
          <w:bCs/>
        </w:rPr>
        <w:t xml:space="preserve">1.2. </w:t>
      </w:r>
      <w:proofErr w:type="gramStart"/>
      <w:r w:rsidRPr="00E260DA">
        <w:rPr>
          <w:b w:val="0"/>
          <w:bCs/>
        </w:rPr>
        <w:t xml:space="preserve">Предоставление грантов осуществляется в целях финансового обеспечения затрат, связанных с реализацией социально значимых проектов, направленных на развитие ТОС, осуществление собственных инициатив жителей города Пензы по вопросам местного значения на </w:t>
      </w:r>
      <w:r w:rsidR="00336AD5">
        <w:rPr>
          <w:b w:val="0"/>
          <w:bCs/>
        </w:rPr>
        <w:t xml:space="preserve">дворовых </w:t>
      </w:r>
      <w:r w:rsidRPr="00E260DA">
        <w:rPr>
          <w:b w:val="0"/>
          <w:bCs/>
          <w:szCs w:val="28"/>
        </w:rPr>
        <w:t>территориях, территориях ТОС, в рамках муниципальной программы «Развитие территориального общественного самоуправления в городе Пензе</w:t>
      </w:r>
      <w:r w:rsidR="00336AD5">
        <w:rPr>
          <w:b w:val="0"/>
          <w:bCs/>
          <w:szCs w:val="28"/>
        </w:rPr>
        <w:t xml:space="preserve"> и поддержка местных инициатив </w:t>
      </w:r>
      <w:r w:rsidRPr="00E260DA">
        <w:rPr>
          <w:b w:val="0"/>
          <w:bCs/>
          <w:szCs w:val="28"/>
        </w:rPr>
        <w:t xml:space="preserve">на 2020-2026 годы». </w:t>
      </w:r>
      <w:proofErr w:type="gramEnd"/>
    </w:p>
    <w:p w:rsidR="00371496" w:rsidRPr="00E260DA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 w:rsidRPr="00E260DA">
        <w:rPr>
          <w:b w:val="0"/>
          <w:bCs/>
          <w:szCs w:val="28"/>
        </w:rPr>
        <w:t xml:space="preserve">1.3. </w:t>
      </w:r>
      <w:r w:rsidR="00C27C2F" w:rsidRPr="00C27C2F">
        <w:rPr>
          <w:b w:val="0"/>
          <w:bCs/>
          <w:szCs w:val="28"/>
        </w:rPr>
        <w:t>Социально значимый проект (далее – Проект) – комплекс взаимосвязанных мероприятий, направленных на достижение конкретных общественно полезных результатов, в рамках определенно</w:t>
      </w:r>
      <w:r w:rsidR="00354C36">
        <w:rPr>
          <w:b w:val="0"/>
          <w:bCs/>
          <w:szCs w:val="28"/>
        </w:rPr>
        <w:t>го срока и бюджета. Проект должен быть направлен на</w:t>
      </w:r>
      <w:r w:rsidR="00336AD5" w:rsidRPr="00336AD5">
        <w:rPr>
          <w:b w:val="0"/>
          <w:bCs/>
          <w:szCs w:val="28"/>
        </w:rPr>
        <w:t>создани</w:t>
      </w:r>
      <w:r w:rsidR="00CF4442">
        <w:rPr>
          <w:b w:val="0"/>
          <w:bCs/>
          <w:szCs w:val="28"/>
        </w:rPr>
        <w:t>е</w:t>
      </w:r>
      <w:r w:rsidR="00336AD5" w:rsidRPr="00336AD5">
        <w:rPr>
          <w:b w:val="0"/>
          <w:bCs/>
          <w:szCs w:val="28"/>
        </w:rPr>
        <w:t xml:space="preserve"> и обустройств</w:t>
      </w:r>
      <w:r w:rsidR="00CF4442">
        <w:rPr>
          <w:b w:val="0"/>
          <w:bCs/>
          <w:szCs w:val="28"/>
        </w:rPr>
        <w:t>о</w:t>
      </w:r>
      <w:r w:rsidR="00336AD5" w:rsidRPr="00336AD5">
        <w:rPr>
          <w:b w:val="0"/>
          <w:bCs/>
          <w:szCs w:val="28"/>
        </w:rPr>
        <w:t xml:space="preserve"> на дворовых территориях многофункциональных детских игровых и (или) спортивных комплексов</w:t>
      </w:r>
      <w:r w:rsidR="00B12382">
        <w:rPr>
          <w:b w:val="0"/>
          <w:bCs/>
          <w:szCs w:val="28"/>
        </w:rPr>
        <w:t>.</w:t>
      </w:r>
    </w:p>
    <w:p w:rsidR="00371496" w:rsidRPr="007077A2" w:rsidRDefault="00371496" w:rsidP="00371496">
      <w:pPr>
        <w:pStyle w:val="a3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b w:val="0"/>
          <w:bCs/>
          <w:szCs w:val="28"/>
        </w:rPr>
        <w:t xml:space="preserve">1.4. Конкурсный отбор – способ определения получателей гранта по итогам проведения </w:t>
      </w:r>
      <w:r w:rsidRPr="007077A2">
        <w:rPr>
          <w:rFonts w:eastAsiaTheme="minorHAnsi"/>
          <w:b w:val="0"/>
          <w:szCs w:val="28"/>
          <w:lang w:eastAsia="en-US"/>
        </w:rPr>
        <w:t>городско</w:t>
      </w:r>
      <w:r>
        <w:rPr>
          <w:rFonts w:eastAsiaTheme="minorHAnsi"/>
          <w:b w:val="0"/>
          <w:szCs w:val="28"/>
          <w:lang w:eastAsia="en-US"/>
        </w:rPr>
        <w:t xml:space="preserve">го </w:t>
      </w:r>
      <w:r w:rsidRPr="007077A2">
        <w:rPr>
          <w:rFonts w:eastAsiaTheme="minorHAnsi"/>
          <w:b w:val="0"/>
          <w:szCs w:val="28"/>
          <w:lang w:eastAsia="en-US"/>
        </w:rPr>
        <w:t>конкурс</w:t>
      </w:r>
      <w:r>
        <w:rPr>
          <w:rFonts w:eastAsiaTheme="minorHAnsi"/>
          <w:b w:val="0"/>
          <w:szCs w:val="28"/>
          <w:lang w:eastAsia="en-US"/>
        </w:rPr>
        <w:t xml:space="preserve">а </w:t>
      </w:r>
      <w:r w:rsidRPr="007077A2">
        <w:rPr>
          <w:rFonts w:eastAsiaTheme="minorHAnsi"/>
          <w:b w:val="0"/>
          <w:szCs w:val="28"/>
          <w:lang w:eastAsia="en-US"/>
        </w:rPr>
        <w:t>на право получения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</w:t>
      </w:r>
      <w:r>
        <w:rPr>
          <w:b w:val="0"/>
          <w:bCs/>
          <w:szCs w:val="28"/>
        </w:rPr>
        <w:t>, исходя из наилучших условий достижения целей (результатов) предоставления гранта</w:t>
      </w:r>
      <w:r w:rsidRPr="007077A2">
        <w:rPr>
          <w:rFonts w:eastAsiaTheme="minorHAnsi"/>
          <w:b w:val="0"/>
          <w:szCs w:val="28"/>
          <w:lang w:eastAsia="en-US"/>
        </w:rPr>
        <w:t>(далее – Конкурс</w:t>
      </w:r>
      <w:r>
        <w:rPr>
          <w:rFonts w:eastAsiaTheme="minorHAnsi"/>
          <w:b w:val="0"/>
          <w:szCs w:val="28"/>
          <w:lang w:eastAsia="en-US"/>
        </w:rPr>
        <w:t>ный отбор</w:t>
      </w:r>
      <w:r w:rsidRPr="007077A2">
        <w:rPr>
          <w:rFonts w:eastAsiaTheme="minorHAnsi"/>
          <w:b w:val="0"/>
          <w:szCs w:val="28"/>
          <w:lang w:eastAsia="en-US"/>
        </w:rPr>
        <w:t>)</w:t>
      </w:r>
      <w:r>
        <w:rPr>
          <w:b w:val="0"/>
          <w:bCs/>
          <w:szCs w:val="28"/>
        </w:rPr>
        <w:t>.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60DA">
        <w:rPr>
          <w:rFonts w:ascii="Times New Roman" w:hAnsi="Times New Roman" w:cs="Times New Roman"/>
          <w:sz w:val="28"/>
          <w:szCs w:val="28"/>
        </w:rPr>
        <w:t xml:space="preserve">. Грант – средства бюджета города Пензы, предоставляемые в виде субсидии на конкурсной основе на условиях софинансирования части расходов по реализации Проектов. 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60DA">
        <w:rPr>
          <w:rFonts w:ascii="Times New Roman" w:hAnsi="Times New Roman" w:cs="Times New Roman"/>
          <w:sz w:val="28"/>
          <w:szCs w:val="28"/>
        </w:rPr>
        <w:t xml:space="preserve">. Софинансирование – собственные </w:t>
      </w:r>
      <w:r w:rsidR="006804CA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E260DA">
        <w:rPr>
          <w:rFonts w:ascii="Times New Roman" w:hAnsi="Times New Roman" w:cs="Times New Roman"/>
          <w:sz w:val="28"/>
          <w:szCs w:val="28"/>
        </w:rPr>
        <w:t xml:space="preserve">средства участника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6804C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E260D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804CA">
        <w:rPr>
          <w:rFonts w:ascii="Times New Roman" w:hAnsi="Times New Roman" w:cs="Times New Roman"/>
          <w:sz w:val="28"/>
          <w:szCs w:val="28"/>
        </w:rPr>
        <w:t>0,1</w:t>
      </w:r>
      <w:r w:rsidRPr="00E260DA">
        <w:rPr>
          <w:rFonts w:ascii="Times New Roman" w:hAnsi="Times New Roman" w:cs="Times New Roman"/>
          <w:sz w:val="28"/>
          <w:szCs w:val="28"/>
        </w:rPr>
        <w:t>% от общей стоимости Проекта.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7. Предоставление гранта осуществляется администрациями </w:t>
      </w:r>
      <w:r w:rsidRPr="00E260DA">
        <w:rPr>
          <w:rFonts w:ascii="Times New Roman" w:hAnsi="Times New Roman" w:cs="Times New Roman"/>
          <w:sz w:val="28"/>
          <w:szCs w:val="28"/>
        </w:rPr>
        <w:t>районов города Пензы</w:t>
      </w:r>
      <w:r>
        <w:rPr>
          <w:rFonts w:ascii="Times New Roman" w:hAnsi="Times New Roman" w:cs="Times New Roman"/>
          <w:sz w:val="28"/>
          <w:szCs w:val="28"/>
        </w:rPr>
        <w:t>, являющимися Главными распорядител</w:t>
      </w:r>
      <w:r w:rsidR="000E6265">
        <w:rPr>
          <w:rFonts w:ascii="Times New Roman" w:hAnsi="Times New Roman" w:cs="Times New Roman"/>
          <w:sz w:val="28"/>
          <w:szCs w:val="28"/>
        </w:rPr>
        <w:t>я</w:t>
      </w:r>
      <w:r w:rsidR="000E6265" w:rsidRPr="00AE338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города Пензы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260D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260DA">
        <w:rPr>
          <w:rFonts w:ascii="Times New Roman" w:hAnsi="Times New Roman" w:cs="Times New Roman"/>
          <w:sz w:val="28"/>
          <w:szCs w:val="28"/>
        </w:rPr>
        <w:t>о которых в соответствии с бюджетным законодательством Российской Федерациикак получателей бюджетных средствдоведены в установленном порядке лимиты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Pr="00E260DA">
        <w:rPr>
          <w:rFonts w:ascii="Times New Roman" w:hAnsi="Times New Roman" w:cs="Times New Roman"/>
          <w:sz w:val="28"/>
          <w:szCs w:val="28"/>
        </w:rPr>
        <w:t>на предоставление грантов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Главные распорядители)</w:t>
      </w:r>
      <w:r w:rsidRPr="00E26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E260DA">
        <w:rPr>
          <w:rFonts w:ascii="Times New Roman" w:hAnsi="Times New Roman" w:cs="Times New Roman"/>
          <w:sz w:val="28"/>
          <w:szCs w:val="28"/>
        </w:rPr>
        <w:t>Участниками Конкурс</w:t>
      </w:r>
      <w:r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Pr="00E260DA">
        <w:rPr>
          <w:rFonts w:ascii="Times New Roman" w:hAnsi="Times New Roman" w:cs="Times New Roman"/>
          <w:sz w:val="28"/>
          <w:szCs w:val="28"/>
        </w:rPr>
        <w:t>могут быть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некоммерческие организации, соответствующие п. 2.4. Порядка и следующим критериям</w:t>
      </w:r>
      <w:r w:rsidRPr="00E260DA">
        <w:rPr>
          <w:rFonts w:ascii="Times New Roman" w:hAnsi="Times New Roman" w:cs="Times New Roman"/>
          <w:sz w:val="28"/>
          <w:szCs w:val="28"/>
        </w:rPr>
        <w:t>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60DA">
        <w:rPr>
          <w:rFonts w:ascii="Times New Roman" w:hAnsi="Times New Roman" w:cs="Times New Roman"/>
          <w:bCs/>
          <w:sz w:val="28"/>
          <w:szCs w:val="28"/>
        </w:rPr>
        <w:t>- ТОС, зарегистрированные в соответствии с законодательством Российской Федерации в качестве юридического лица в организационно-правовой форме некоммерческой организации, осуществляющие свою деятельность и зарегистрированные на территории соответствующего района города Пензы;</w:t>
      </w:r>
      <w:proofErr w:type="gramEnd"/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некоммерческие организации, </w:t>
      </w:r>
      <w:r w:rsidRPr="00E260DA">
        <w:rPr>
          <w:rFonts w:ascii="Times New Roman" w:hAnsi="Times New Roman" w:cs="Times New Roman"/>
          <w:sz w:val="28"/>
          <w:szCs w:val="28"/>
        </w:rPr>
        <w:t>не являющиеся казенными учреждениями, зарегистрированные на территории города Пензы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60DA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6761DB">
        <w:rPr>
          <w:rFonts w:ascii="Times New Roman" w:hAnsi="Times New Roman" w:cs="Times New Roman"/>
          <w:sz w:val="28"/>
          <w:szCs w:val="28"/>
        </w:rPr>
        <w:t>реализацию П</w:t>
      </w:r>
      <w:r w:rsidRPr="00E260DA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E260DA">
        <w:rPr>
          <w:rFonts w:ascii="Times New Roman" w:hAnsi="Times New Roman" w:cs="Times New Roman"/>
          <w:bCs/>
          <w:sz w:val="28"/>
          <w:szCs w:val="28"/>
        </w:rPr>
        <w:t>на территории соответствующего района города Пензы</w:t>
      </w:r>
      <w:r w:rsidRPr="00E260DA">
        <w:rPr>
          <w:rFonts w:ascii="Times New Roman" w:hAnsi="Times New Roman" w:cs="Times New Roman"/>
          <w:sz w:val="28"/>
          <w:szCs w:val="28"/>
        </w:rPr>
        <w:t>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Участниками Конкурсного отбора не могут быть: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политические партии;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корпорации, компании и учреждения;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саморегулируемые организации;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объединения работодателей;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объединения кооперативов;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торгово-промышленные палаты;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адвокатские и нотариальные палаты;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предоставлении гранта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города Пензы на очередной финансовый год и плановый период (проекта решения Пензенской городской Думы о внесении изменений в решение Пензенской городской Думы о бюджете города Пензы на очередной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период).</w:t>
      </w:r>
    </w:p>
    <w:p w:rsidR="00371496" w:rsidRPr="00D84F6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DA">
        <w:rPr>
          <w:rFonts w:ascii="Times New Roman" w:hAnsi="Times New Roman" w:cs="Times New Roman"/>
          <w:b/>
          <w:sz w:val="28"/>
          <w:szCs w:val="28"/>
        </w:rPr>
        <w:t>2. Порядок проведения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отбора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1496" w:rsidRDefault="00371496" w:rsidP="00371496">
      <w:pPr>
        <w:pStyle w:val="a3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054ACF">
        <w:rPr>
          <w:b w:val="0"/>
          <w:szCs w:val="28"/>
        </w:rPr>
        <w:t>2.1.</w:t>
      </w:r>
      <w:r w:rsidRPr="007077A2">
        <w:rPr>
          <w:rFonts w:eastAsiaTheme="minorHAnsi"/>
          <w:b w:val="0"/>
          <w:szCs w:val="28"/>
          <w:lang w:eastAsia="en-US"/>
        </w:rPr>
        <w:t xml:space="preserve">Грант предоставляется </w:t>
      </w:r>
      <w:r>
        <w:rPr>
          <w:rFonts w:eastAsiaTheme="minorHAnsi"/>
          <w:b w:val="0"/>
          <w:szCs w:val="28"/>
          <w:lang w:eastAsia="en-US"/>
        </w:rPr>
        <w:t xml:space="preserve">участникам, победившим </w:t>
      </w:r>
      <w:r w:rsidRPr="007077A2">
        <w:rPr>
          <w:rFonts w:eastAsiaTheme="minorHAnsi"/>
          <w:b w:val="0"/>
          <w:szCs w:val="28"/>
          <w:lang w:eastAsia="en-US"/>
        </w:rPr>
        <w:t xml:space="preserve">по результатам </w:t>
      </w:r>
      <w:r>
        <w:rPr>
          <w:rFonts w:eastAsiaTheme="minorHAnsi"/>
          <w:b w:val="0"/>
          <w:szCs w:val="28"/>
          <w:lang w:eastAsia="en-US"/>
        </w:rPr>
        <w:t>К</w:t>
      </w:r>
      <w:r w:rsidRPr="007077A2">
        <w:rPr>
          <w:rFonts w:eastAsiaTheme="minorHAnsi"/>
          <w:b w:val="0"/>
          <w:szCs w:val="28"/>
          <w:lang w:eastAsia="en-US"/>
        </w:rPr>
        <w:t xml:space="preserve">онкурсного отбора на основании критериев отбора, установленных пунктом </w:t>
      </w:r>
      <w:r w:rsidRPr="005275F3">
        <w:rPr>
          <w:rFonts w:eastAsiaTheme="minorHAnsi"/>
          <w:b w:val="0"/>
          <w:szCs w:val="28"/>
          <w:lang w:eastAsia="en-US"/>
        </w:rPr>
        <w:t>2.20.</w:t>
      </w:r>
      <w:r w:rsidRPr="007077A2">
        <w:rPr>
          <w:rFonts w:eastAsiaTheme="minorHAnsi"/>
          <w:b w:val="0"/>
          <w:szCs w:val="28"/>
          <w:lang w:eastAsia="en-US"/>
        </w:rPr>
        <w:t xml:space="preserve"> Порядка.</w:t>
      </w:r>
    </w:p>
    <w:p w:rsidR="00371496" w:rsidRPr="00054ACF" w:rsidRDefault="00371496" w:rsidP="00371496">
      <w:pPr>
        <w:pStyle w:val="a3"/>
        <w:ind w:firstLine="709"/>
        <w:jc w:val="both"/>
        <w:rPr>
          <w:b w:val="0"/>
          <w:szCs w:val="28"/>
        </w:rPr>
      </w:pPr>
      <w:r w:rsidRPr="00054ACF">
        <w:rPr>
          <w:rFonts w:eastAsiaTheme="minorHAnsi"/>
          <w:b w:val="0"/>
          <w:szCs w:val="28"/>
          <w:lang w:eastAsia="en-US"/>
        </w:rPr>
        <w:lastRenderedPageBreak/>
        <w:t xml:space="preserve">2.2. </w:t>
      </w:r>
      <w:r w:rsidRPr="00054ACF">
        <w:rPr>
          <w:b w:val="0"/>
          <w:szCs w:val="28"/>
        </w:rPr>
        <w:t>Конкурс</w:t>
      </w:r>
      <w:r>
        <w:rPr>
          <w:b w:val="0"/>
          <w:szCs w:val="28"/>
        </w:rPr>
        <w:t xml:space="preserve">ный отбор объявляется </w:t>
      </w:r>
      <w:r w:rsidRPr="00054ACF">
        <w:rPr>
          <w:b w:val="0"/>
          <w:szCs w:val="28"/>
        </w:rPr>
        <w:t>постановлением администрации города Пензы.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60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 w:rsidRPr="00E260DA">
        <w:rPr>
          <w:rFonts w:ascii="Times New Roman" w:hAnsi="Times New Roman" w:cs="Times New Roman"/>
          <w:sz w:val="28"/>
          <w:szCs w:val="28"/>
        </w:rPr>
        <w:t xml:space="preserve">администрация города Пензы </w:t>
      </w:r>
      <w:r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принятия постановления администрации города Пензы о проведении Конкурсного отбора обеспечивают </w:t>
      </w:r>
      <w:r w:rsidRPr="00E260DA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 xml:space="preserve">ение на едином портале и </w:t>
      </w:r>
      <w:r w:rsidRPr="00E260DA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администрации города Пензы </w:t>
      </w:r>
      <w:r w:rsidRPr="00E260D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60DA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бъявления о проведении Конкурсного отбора с указанием</w:t>
      </w:r>
      <w:r w:rsidRPr="00E260DA">
        <w:rPr>
          <w:rFonts w:ascii="Times New Roman" w:hAnsi="Times New Roman" w:cs="Times New Roman"/>
          <w:sz w:val="28"/>
          <w:szCs w:val="28"/>
        </w:rPr>
        <w:t>: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D71">
        <w:rPr>
          <w:rFonts w:ascii="Times New Roman" w:hAnsi="Times New Roman" w:cs="Times New Roman"/>
          <w:sz w:val="28"/>
          <w:szCs w:val="28"/>
        </w:rPr>
        <w:t xml:space="preserve">сроков проведения </w:t>
      </w:r>
      <w:r>
        <w:rPr>
          <w:rFonts w:ascii="Times New Roman" w:hAnsi="Times New Roman" w:cs="Times New Roman"/>
          <w:sz w:val="28"/>
          <w:szCs w:val="28"/>
        </w:rPr>
        <w:t>Конкурсного о</w:t>
      </w:r>
      <w:r w:rsidRPr="00257D71">
        <w:rPr>
          <w:rFonts w:ascii="Times New Roman" w:hAnsi="Times New Roman" w:cs="Times New Roman"/>
          <w:sz w:val="28"/>
          <w:szCs w:val="28"/>
        </w:rPr>
        <w:t>тбора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7D71">
        <w:rPr>
          <w:rFonts w:ascii="Times New Roman" w:hAnsi="Times New Roman" w:cs="Times New Roman"/>
          <w:sz w:val="28"/>
          <w:szCs w:val="28"/>
        </w:rPr>
        <w:t xml:space="preserve">даты и времени начала (окончания) подачи заявок (не менее 30 календарных дней, следующих за днем размещения объявления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257D71">
        <w:rPr>
          <w:rFonts w:ascii="Times New Roman" w:hAnsi="Times New Roman" w:cs="Times New Roman"/>
          <w:sz w:val="28"/>
          <w:szCs w:val="28"/>
        </w:rPr>
        <w:t>отбора);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 xml:space="preserve">- наименования, места нахождения, почтового адреса, адреса электронной почты </w:t>
      </w:r>
      <w:r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Pr="00257D71">
        <w:rPr>
          <w:rFonts w:ascii="Times New Roman" w:hAnsi="Times New Roman" w:cs="Times New Roman"/>
          <w:sz w:val="28"/>
          <w:szCs w:val="28"/>
        </w:rPr>
        <w:t>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257D7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257D71">
        <w:rPr>
          <w:rFonts w:ascii="Times New Roman" w:hAnsi="Times New Roman" w:cs="Times New Roman"/>
          <w:sz w:val="28"/>
          <w:szCs w:val="28"/>
        </w:rPr>
        <w:t>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 xml:space="preserve">- доменного имени, и (или) сетевого адреса, и (или) указателей страниц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7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D71">
        <w:rPr>
          <w:rFonts w:ascii="Times New Roman" w:hAnsi="Times New Roman" w:cs="Times New Roman"/>
          <w:sz w:val="28"/>
          <w:szCs w:val="28"/>
        </w:rPr>
        <w:t xml:space="preserve">, на котором обеспечивается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257D71">
        <w:rPr>
          <w:rFonts w:ascii="Times New Roman" w:hAnsi="Times New Roman" w:cs="Times New Roman"/>
          <w:sz w:val="28"/>
          <w:szCs w:val="28"/>
        </w:rPr>
        <w:t>отбора;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 xml:space="preserve">-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участникам Конкурсного отбора </w:t>
      </w:r>
      <w:r w:rsidRPr="00257D71">
        <w:rPr>
          <w:rFonts w:ascii="Times New Roman" w:hAnsi="Times New Roman" w:cs="Times New Roman"/>
          <w:sz w:val="28"/>
          <w:szCs w:val="28"/>
        </w:rPr>
        <w:t xml:space="preserve">и перечня документов, представляемых </w:t>
      </w:r>
      <w:r>
        <w:rPr>
          <w:rFonts w:ascii="Times New Roman" w:hAnsi="Times New Roman" w:cs="Times New Roman"/>
          <w:sz w:val="28"/>
          <w:szCs w:val="28"/>
        </w:rPr>
        <w:t>участниками Конкурсного отбора</w:t>
      </w:r>
      <w:r w:rsidRPr="00257D71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>- порядка подачи заявок и требований, предъявляемых к форме и содержанию заявок;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>- порядка отзыва заявок, порядка возврата заявок, определяющего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D71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заявок, порядка внесения изменений в заявки;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>- правил рассмотрения и оценки заявок;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 xml:space="preserve">-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участникам Конкурсного отбора</w:t>
      </w:r>
      <w:r w:rsidRPr="00257D71">
        <w:rPr>
          <w:rFonts w:ascii="Times New Roman" w:hAnsi="Times New Roman" w:cs="Times New Roman"/>
          <w:sz w:val="28"/>
          <w:szCs w:val="28"/>
        </w:rPr>
        <w:t xml:space="preserve"> разъяснений положений объявления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257D71">
        <w:rPr>
          <w:rFonts w:ascii="Times New Roman" w:hAnsi="Times New Roman" w:cs="Times New Roman"/>
          <w:sz w:val="28"/>
          <w:szCs w:val="28"/>
        </w:rPr>
        <w:t>отбора, даты начала и окончания срока такого предоставления;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 xml:space="preserve">- срока, в течение которого </w:t>
      </w:r>
      <w:r>
        <w:rPr>
          <w:rFonts w:ascii="Times New Roman" w:hAnsi="Times New Roman" w:cs="Times New Roman"/>
          <w:sz w:val="28"/>
          <w:szCs w:val="28"/>
        </w:rPr>
        <w:t>победители Конкурсного отбора должны</w:t>
      </w:r>
      <w:r w:rsidRPr="00257D71">
        <w:rPr>
          <w:rFonts w:ascii="Times New Roman" w:hAnsi="Times New Roman" w:cs="Times New Roman"/>
          <w:sz w:val="28"/>
          <w:szCs w:val="28"/>
        </w:rPr>
        <w:t xml:space="preserve"> подписать соглашение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257D71">
        <w:rPr>
          <w:rFonts w:ascii="Times New Roman" w:hAnsi="Times New Roman" w:cs="Times New Roman"/>
          <w:sz w:val="28"/>
          <w:szCs w:val="28"/>
        </w:rPr>
        <w:t>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>- условий признания победител</w:t>
      </w:r>
      <w:r>
        <w:rPr>
          <w:rFonts w:ascii="Times New Roman" w:hAnsi="Times New Roman" w:cs="Times New Roman"/>
          <w:sz w:val="28"/>
          <w:szCs w:val="28"/>
        </w:rPr>
        <w:t xml:space="preserve">ей Конкурсного </w:t>
      </w:r>
      <w:r w:rsidRPr="00257D71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7D71">
        <w:rPr>
          <w:rFonts w:ascii="Times New Roman" w:hAnsi="Times New Roman" w:cs="Times New Roman"/>
          <w:sz w:val="28"/>
          <w:szCs w:val="28"/>
        </w:rPr>
        <w:t>уклонившим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D7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57D71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371496" w:rsidRPr="00257D71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71">
        <w:rPr>
          <w:rFonts w:ascii="Times New Roman" w:hAnsi="Times New Roman" w:cs="Times New Roman"/>
          <w:sz w:val="28"/>
          <w:szCs w:val="28"/>
        </w:rPr>
        <w:t xml:space="preserve">- даты размещения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257D71">
        <w:rPr>
          <w:rFonts w:ascii="Times New Roman" w:hAnsi="Times New Roman" w:cs="Times New Roman"/>
          <w:sz w:val="28"/>
          <w:szCs w:val="28"/>
        </w:rPr>
        <w:t xml:space="preserve">отбора на едином портале, а также на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D7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7D71">
        <w:rPr>
          <w:rFonts w:ascii="Times New Roman" w:hAnsi="Times New Roman" w:cs="Times New Roman"/>
          <w:sz w:val="28"/>
          <w:szCs w:val="28"/>
        </w:rPr>
        <w:t>(не позднее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7D71">
        <w:rPr>
          <w:rFonts w:ascii="Times New Roman" w:hAnsi="Times New Roman" w:cs="Times New Roman"/>
          <w:sz w:val="28"/>
          <w:szCs w:val="28"/>
        </w:rPr>
        <w:t xml:space="preserve">-го календарного дня, следующего за днем определения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257D71">
        <w:rPr>
          <w:rFonts w:ascii="Times New Roman" w:hAnsi="Times New Roman" w:cs="Times New Roman"/>
          <w:sz w:val="28"/>
          <w:szCs w:val="28"/>
        </w:rPr>
        <w:t>отбора).</w:t>
      </w: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Участники Конкурсного отбора </w:t>
      </w:r>
      <w:r w:rsidRPr="0019759D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</w:t>
      </w:r>
      <w:r>
        <w:rPr>
          <w:rFonts w:ascii="Times New Roman" w:hAnsi="Times New Roman" w:cs="Times New Roman"/>
          <w:sz w:val="28"/>
          <w:szCs w:val="28"/>
        </w:rPr>
        <w:t xml:space="preserve"> начала Конкурсного отбора, </w:t>
      </w:r>
      <w:r w:rsidRPr="0019759D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59D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Pr="0019759D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Пензы </w:t>
      </w:r>
      <w:r w:rsidRPr="0019759D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19759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9759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</w:t>
      </w:r>
      <w:r w:rsidRPr="0019759D">
        <w:rPr>
          <w:rFonts w:ascii="Times New Roman" w:hAnsi="Times New Roman" w:cs="Times New Roman"/>
          <w:sz w:val="28"/>
          <w:szCs w:val="28"/>
        </w:rPr>
        <w:lastRenderedPageBreak/>
        <w:t xml:space="preserve">(неурегулированной) задолженности по денежным обязательствам перед бюджетом </w:t>
      </w:r>
      <w:r>
        <w:rPr>
          <w:rFonts w:ascii="Times New Roman" w:hAnsi="Times New Roman" w:cs="Times New Roman"/>
          <w:sz w:val="28"/>
          <w:szCs w:val="28"/>
        </w:rPr>
        <w:t>города Пензы</w:t>
      </w:r>
      <w:r w:rsidRPr="0019759D">
        <w:rPr>
          <w:rFonts w:ascii="Times New Roman" w:hAnsi="Times New Roman" w:cs="Times New Roman"/>
          <w:sz w:val="28"/>
          <w:szCs w:val="28"/>
        </w:rPr>
        <w:t>;</w:t>
      </w: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59D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</w:t>
      </w:r>
      <w:r w:rsidRPr="001975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являющемуся участником Конкурсного отбора, другого юридического лица), </w:t>
      </w:r>
      <w:r w:rsidRPr="0019759D">
        <w:rPr>
          <w:rFonts w:ascii="Times New Roman" w:hAnsi="Times New Roman" w:cs="Times New Roman"/>
          <w:sz w:val="28"/>
          <w:szCs w:val="28"/>
        </w:rPr>
        <w:t>ликвидации, в отношении их не введена процедура банкротства,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Конкурсного отбора </w:t>
      </w:r>
      <w:r w:rsidRPr="0019759D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59D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</w:t>
      </w:r>
      <w:proofErr w:type="gramEnd"/>
      <w:r w:rsidRPr="0019759D">
        <w:rPr>
          <w:rFonts w:ascii="Times New Roman" w:hAnsi="Times New Roman" w:cs="Times New Roman"/>
          <w:sz w:val="28"/>
          <w:szCs w:val="28"/>
        </w:rPr>
        <w:t xml:space="preserve"> 50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496" w:rsidRPr="0019759D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59D">
        <w:rPr>
          <w:rFonts w:ascii="Times New Roman" w:hAnsi="Times New Roman" w:cs="Times New Roman"/>
          <w:sz w:val="28"/>
          <w:szCs w:val="28"/>
        </w:rPr>
        <w:t>не должны получать 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19759D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на цели,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1.2. </w:t>
      </w:r>
      <w:r w:rsidRPr="0019759D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60DA">
        <w:rPr>
          <w:rFonts w:ascii="Times New Roman" w:hAnsi="Times New Roman" w:cs="Times New Roman"/>
          <w:sz w:val="28"/>
          <w:szCs w:val="28"/>
        </w:rPr>
        <w:t>. Участники Конкурс</w:t>
      </w:r>
      <w:r>
        <w:rPr>
          <w:rFonts w:ascii="Times New Roman" w:hAnsi="Times New Roman" w:cs="Times New Roman"/>
          <w:sz w:val="28"/>
          <w:szCs w:val="28"/>
        </w:rPr>
        <w:t>ного отбора п</w:t>
      </w:r>
      <w:r w:rsidRPr="00E260DA">
        <w:rPr>
          <w:rFonts w:ascii="Times New Roman" w:hAnsi="Times New Roman" w:cs="Times New Roman"/>
          <w:sz w:val="28"/>
          <w:szCs w:val="28"/>
        </w:rPr>
        <w:t xml:space="preserve">редставляютГлавному распорядителю заявку по форме согласно </w:t>
      </w:r>
      <w:r w:rsidRPr="00887CFD">
        <w:rPr>
          <w:rFonts w:ascii="Times New Roman" w:hAnsi="Times New Roman" w:cs="Times New Roman"/>
          <w:sz w:val="28"/>
          <w:szCs w:val="28"/>
        </w:rPr>
        <w:t>Приложению № 1</w:t>
      </w:r>
      <w:r w:rsidRPr="00E260DA">
        <w:rPr>
          <w:rFonts w:ascii="Times New Roman" w:hAnsi="Times New Roman" w:cs="Times New Roman"/>
          <w:sz w:val="28"/>
          <w:szCs w:val="28"/>
        </w:rPr>
        <w:t xml:space="preserve"> к Порядку с приложением комплекта </w:t>
      </w:r>
      <w:r w:rsidRPr="00E260DA">
        <w:rPr>
          <w:rFonts w:ascii="Times New Roman" w:hAnsi="Times New Roman"/>
          <w:sz w:val="28"/>
          <w:szCs w:val="28"/>
        </w:rPr>
        <w:t>документов: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</w:t>
      </w:r>
      <w:r w:rsidR="00270F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мета Проекта с обоснованием сметной стоимости на основании </w:t>
      </w:r>
      <w:r>
        <w:rPr>
          <w:rFonts w:ascii="Times New Roman" w:hAnsi="Times New Roman"/>
          <w:sz w:val="28"/>
          <w:szCs w:val="28"/>
        </w:rPr>
        <w:br/>
        <w:t xml:space="preserve">3-х коммерческих предложений на комплекс работ по реализации Проекта по форме согласно </w:t>
      </w:r>
      <w:r w:rsidRPr="00887CFD">
        <w:rPr>
          <w:rFonts w:ascii="Times New Roman" w:hAnsi="Times New Roman"/>
          <w:sz w:val="28"/>
          <w:szCs w:val="28"/>
        </w:rPr>
        <w:t>Приложению №</w:t>
      </w:r>
      <w:r w:rsidR="00887CFD" w:rsidRPr="00887C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к Порядку; 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E260DA">
        <w:rPr>
          <w:rFonts w:ascii="Times New Roman" w:hAnsi="Times New Roman"/>
          <w:sz w:val="28"/>
          <w:szCs w:val="28"/>
        </w:rPr>
        <w:t>. копия Устава участника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E260DA">
        <w:rPr>
          <w:rFonts w:ascii="Times New Roman" w:hAnsi="Times New Roman"/>
          <w:sz w:val="28"/>
          <w:szCs w:val="28"/>
        </w:rPr>
        <w:t>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260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E260D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  <w:r w:rsidRPr="00E260DA">
        <w:rPr>
          <w:rFonts w:ascii="Times New Roman" w:hAnsi="Times New Roman"/>
          <w:sz w:val="28"/>
          <w:szCs w:val="28"/>
        </w:rPr>
        <w:t xml:space="preserve"> общего собрания собственников </w:t>
      </w:r>
      <w:r>
        <w:rPr>
          <w:rFonts w:ascii="Times New Roman" w:hAnsi="Times New Roman"/>
          <w:sz w:val="28"/>
          <w:szCs w:val="28"/>
        </w:rPr>
        <w:t xml:space="preserve">помещений многоквартирного дома </w:t>
      </w:r>
      <w:r w:rsidRPr="00E260DA">
        <w:rPr>
          <w:rFonts w:ascii="Times New Roman" w:hAnsi="Times New Roman"/>
          <w:sz w:val="28"/>
          <w:szCs w:val="28"/>
        </w:rPr>
        <w:t xml:space="preserve">(в случае, если реализация Проекта </w:t>
      </w:r>
      <w:r w:rsidR="00492F2D">
        <w:rPr>
          <w:rFonts w:ascii="Times New Roman" w:hAnsi="Times New Roman"/>
          <w:sz w:val="28"/>
          <w:szCs w:val="28"/>
        </w:rPr>
        <w:t xml:space="preserve">планируется на территории </w:t>
      </w:r>
      <w:r w:rsidRPr="00E260DA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260DA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260DA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</w:t>
      </w:r>
      <w:r w:rsidRPr="00E260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принятыми решениями: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согласии жителей МКД принять участие в </w:t>
      </w:r>
      <w:r w:rsidRPr="00E65114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E65114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е </w:t>
      </w:r>
      <w:r w:rsidR="006761DB">
        <w:rPr>
          <w:rFonts w:ascii="Times New Roman" w:hAnsi="Times New Roman"/>
          <w:sz w:val="28"/>
          <w:szCs w:val="28"/>
        </w:rPr>
        <w:t>на право получения гранта в виде субсидии</w:t>
      </w:r>
      <w:r w:rsidRPr="00E65114">
        <w:rPr>
          <w:rFonts w:ascii="Times New Roman" w:hAnsi="Times New Roman"/>
          <w:sz w:val="28"/>
          <w:szCs w:val="28"/>
        </w:rPr>
        <w:t xml:space="preserve">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</w:t>
      </w:r>
      <w:r w:rsidR="00FD5048" w:rsidRPr="00FD5048">
        <w:rPr>
          <w:rFonts w:ascii="Times New Roman" w:hAnsi="Times New Roman"/>
          <w:bCs/>
          <w:sz w:val="28"/>
          <w:szCs w:val="28"/>
        </w:rPr>
        <w:t>в сфере создания и обустройства на дворовых территориях многофункциональных детских игровых и (или) спортивных комплексов</w:t>
      </w:r>
      <w:r>
        <w:rPr>
          <w:rFonts w:ascii="Times New Roman" w:hAnsi="Times New Roman"/>
          <w:sz w:val="28"/>
          <w:szCs w:val="28"/>
        </w:rPr>
        <w:t>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комплекса работ, которые планируются в ходе реализации Проекта;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492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F2D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>софинансирования</w:t>
      </w:r>
      <w:r w:rsidR="00492F2D">
        <w:rPr>
          <w:rFonts w:ascii="Times New Roman" w:hAnsi="Times New Roman"/>
          <w:sz w:val="28"/>
          <w:szCs w:val="28"/>
        </w:rPr>
        <w:t>за</w:t>
      </w:r>
      <w:proofErr w:type="spellEnd"/>
      <w:r w:rsidR="00492F2D">
        <w:rPr>
          <w:rFonts w:ascii="Times New Roman" w:hAnsi="Times New Roman"/>
          <w:sz w:val="28"/>
          <w:szCs w:val="28"/>
        </w:rPr>
        <w:t xml:space="preserve"> счет денежных средств жителей </w:t>
      </w:r>
      <w:r w:rsidR="00492F2D">
        <w:rPr>
          <w:rFonts w:ascii="Times New Roman" w:hAnsi="Times New Roman"/>
          <w:sz w:val="28"/>
          <w:szCs w:val="28"/>
        </w:rPr>
        <w:br/>
        <w:t xml:space="preserve">не менее 0,1% </w:t>
      </w:r>
      <w:r>
        <w:rPr>
          <w:rFonts w:ascii="Times New Roman" w:hAnsi="Times New Roman"/>
          <w:sz w:val="28"/>
          <w:szCs w:val="28"/>
        </w:rPr>
        <w:t>от общей стоимости Проекта;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согласии принять в состав общего имущества многоквартирного дома </w:t>
      </w:r>
      <w:r w:rsidR="00836BDC">
        <w:rPr>
          <w:rFonts w:ascii="Times New Roman" w:hAnsi="Times New Roman"/>
          <w:bCs/>
          <w:sz w:val="28"/>
          <w:szCs w:val="28"/>
        </w:rPr>
        <w:t>многофункциональный детский игровой и (или) спортивный комплекс, состоящий, в том числе из</w:t>
      </w:r>
      <w:r w:rsidR="00836BDC">
        <w:rPr>
          <w:rFonts w:ascii="Times New Roman" w:hAnsi="Times New Roman"/>
          <w:sz w:val="28"/>
          <w:szCs w:val="28"/>
        </w:rPr>
        <w:t xml:space="preserve"> малых архитектурных форм и других объектов</w:t>
      </w:r>
      <w:r>
        <w:rPr>
          <w:rFonts w:ascii="Times New Roman" w:hAnsi="Times New Roman"/>
          <w:sz w:val="28"/>
          <w:szCs w:val="28"/>
        </w:rPr>
        <w:t>, которые созданы в результате Проекта;</w:t>
      </w:r>
    </w:p>
    <w:p w:rsidR="00371496" w:rsidRPr="001446ED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260DA">
        <w:rPr>
          <w:rFonts w:ascii="Times New Roman" w:hAnsi="Times New Roman"/>
          <w:sz w:val="28"/>
          <w:szCs w:val="28"/>
        </w:rPr>
        <w:t>. справка, подписанная руководителем и главным бухгалтером (при наличии)</w:t>
      </w:r>
      <w:r>
        <w:rPr>
          <w:rFonts w:ascii="Times New Roman" w:hAnsi="Times New Roman"/>
          <w:sz w:val="28"/>
          <w:szCs w:val="28"/>
        </w:rPr>
        <w:t xml:space="preserve"> о соответствии участника Конкурсного отбора требованиям Порядка по форме согласно </w:t>
      </w:r>
      <w:r w:rsidRPr="00887CFD">
        <w:rPr>
          <w:rFonts w:ascii="Times New Roman" w:hAnsi="Times New Roman"/>
          <w:sz w:val="28"/>
          <w:szCs w:val="28"/>
        </w:rPr>
        <w:t xml:space="preserve">Приложению № </w:t>
      </w:r>
      <w:r w:rsidR="00887CFD" w:rsidRPr="00887C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Порядку;</w:t>
      </w:r>
    </w:p>
    <w:p w:rsidR="00371496" w:rsidRPr="00D47FA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492F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7FA6">
        <w:rPr>
          <w:rFonts w:ascii="Times New Roman" w:hAnsi="Times New Roman"/>
          <w:sz w:val="28"/>
          <w:szCs w:val="28"/>
        </w:rPr>
        <w:t xml:space="preserve">письменное согласие </w:t>
      </w:r>
      <w:r>
        <w:rPr>
          <w:rFonts w:ascii="Times New Roman" w:hAnsi="Times New Roman"/>
          <w:sz w:val="28"/>
          <w:szCs w:val="28"/>
        </w:rPr>
        <w:t xml:space="preserve">участника Конкурсного отбора </w:t>
      </w:r>
      <w:r w:rsidRPr="00D47FA6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47FA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47FA6">
        <w:rPr>
          <w:rFonts w:ascii="Times New Roman" w:hAnsi="Times New Roman"/>
          <w:sz w:val="28"/>
          <w:szCs w:val="28"/>
        </w:rPr>
        <w:t>информации о некоммерческой организации, о подаваемой заявке на участие в</w:t>
      </w:r>
      <w:r>
        <w:rPr>
          <w:rFonts w:ascii="Times New Roman" w:hAnsi="Times New Roman"/>
          <w:sz w:val="28"/>
          <w:szCs w:val="28"/>
        </w:rPr>
        <w:t xml:space="preserve"> Конкурсном </w:t>
      </w:r>
      <w:r w:rsidRPr="00D47FA6">
        <w:rPr>
          <w:rFonts w:ascii="Times New Roman" w:hAnsi="Times New Roman"/>
          <w:sz w:val="28"/>
          <w:szCs w:val="28"/>
        </w:rPr>
        <w:t xml:space="preserve">отборе, иной информации о некоммерческой организации, связанной с </w:t>
      </w:r>
      <w:r>
        <w:rPr>
          <w:rFonts w:ascii="Times New Roman" w:hAnsi="Times New Roman"/>
          <w:sz w:val="28"/>
          <w:szCs w:val="28"/>
        </w:rPr>
        <w:t xml:space="preserve">Конкурсным </w:t>
      </w:r>
      <w:r w:rsidRPr="00D47FA6">
        <w:rPr>
          <w:rFonts w:ascii="Times New Roman" w:hAnsi="Times New Roman"/>
          <w:sz w:val="28"/>
          <w:szCs w:val="28"/>
        </w:rPr>
        <w:t>отбором</w:t>
      </w:r>
      <w:r>
        <w:rPr>
          <w:rFonts w:ascii="Times New Roman" w:hAnsi="Times New Roman"/>
          <w:sz w:val="28"/>
          <w:szCs w:val="28"/>
        </w:rPr>
        <w:t xml:space="preserve">, по форме согласно </w:t>
      </w:r>
      <w:r w:rsidRPr="00336AD5">
        <w:rPr>
          <w:rFonts w:ascii="Times New Roman" w:hAnsi="Times New Roman"/>
          <w:sz w:val="28"/>
          <w:szCs w:val="28"/>
        </w:rPr>
        <w:t xml:space="preserve">Приложению № </w:t>
      </w:r>
      <w:r w:rsidR="00887CFD" w:rsidRPr="00336A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br/>
        <w:t>к Порядку</w:t>
      </w:r>
      <w:r w:rsidRPr="00D47FA6">
        <w:rPr>
          <w:rFonts w:ascii="Times New Roman" w:hAnsi="Times New Roman"/>
          <w:sz w:val="28"/>
          <w:szCs w:val="28"/>
        </w:rPr>
        <w:t>;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</w:t>
      </w:r>
      <w:r w:rsidR="00492F2D">
        <w:rPr>
          <w:rFonts w:ascii="Times New Roman" w:hAnsi="Times New Roman"/>
          <w:sz w:val="28"/>
          <w:szCs w:val="28"/>
        </w:rPr>
        <w:t>6</w:t>
      </w:r>
      <w:r w:rsidRPr="00E260DA">
        <w:rPr>
          <w:rFonts w:ascii="Times New Roman" w:hAnsi="Times New Roman"/>
          <w:sz w:val="28"/>
          <w:szCs w:val="28"/>
        </w:rPr>
        <w:t xml:space="preserve">.документ, подтверждающий (устанавливающий, удостоверяющий) права участника </w:t>
      </w:r>
      <w:r>
        <w:rPr>
          <w:rFonts w:ascii="Times New Roman" w:hAnsi="Times New Roman"/>
          <w:sz w:val="28"/>
          <w:szCs w:val="28"/>
        </w:rPr>
        <w:t xml:space="preserve">Конкурсного отбора </w:t>
      </w:r>
      <w:r w:rsidRPr="00E260DA">
        <w:rPr>
          <w:rFonts w:ascii="Times New Roman" w:hAnsi="Times New Roman"/>
          <w:sz w:val="28"/>
          <w:szCs w:val="28"/>
        </w:rPr>
        <w:t xml:space="preserve">на земельный участок (часть земельного участка), в том числе на реализацию на данном земельном участке Проекта </w:t>
      </w:r>
      <w:r>
        <w:rPr>
          <w:rFonts w:ascii="Times New Roman" w:hAnsi="Times New Roman"/>
          <w:sz w:val="28"/>
          <w:szCs w:val="28"/>
        </w:rPr>
        <w:br/>
      </w:r>
      <w:r w:rsidRPr="00E260DA">
        <w:rPr>
          <w:rFonts w:ascii="Times New Roman" w:hAnsi="Times New Roman"/>
          <w:sz w:val="28"/>
          <w:szCs w:val="28"/>
        </w:rPr>
        <w:t>(в случае если право на него не зарегистрировано в ЕГРН</w:t>
      </w:r>
      <w:r w:rsidR="009358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</w:t>
      </w:r>
      <w:r w:rsidR="00810036">
        <w:rPr>
          <w:rFonts w:ascii="Times New Roman" w:hAnsi="Times New Roman"/>
          <w:sz w:val="28"/>
          <w:szCs w:val="28"/>
        </w:rPr>
        <w:t>7</w:t>
      </w:r>
      <w:r w:rsidRPr="00E260DA">
        <w:rPr>
          <w:rFonts w:ascii="Times New Roman" w:hAnsi="Times New Roman"/>
          <w:sz w:val="28"/>
          <w:szCs w:val="28"/>
        </w:rPr>
        <w:t>. выписка из ЕГРН об объекте недвижимости – земельном участке (части земельного участка), на котором</w:t>
      </w:r>
      <w:r w:rsidR="00037E73">
        <w:rPr>
          <w:rFonts w:ascii="Times New Roman" w:hAnsi="Times New Roman"/>
          <w:sz w:val="28"/>
          <w:szCs w:val="28"/>
        </w:rPr>
        <w:t xml:space="preserve"> планируется реализация Проекта</w:t>
      </w:r>
      <w:r>
        <w:rPr>
          <w:rFonts w:ascii="Times New Roman" w:hAnsi="Times New Roman"/>
          <w:sz w:val="28"/>
          <w:szCs w:val="28"/>
        </w:rPr>
        <w:t>;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</w:t>
      </w:r>
      <w:r w:rsidR="00810036">
        <w:rPr>
          <w:rFonts w:ascii="Times New Roman" w:hAnsi="Times New Roman"/>
          <w:sz w:val="28"/>
          <w:szCs w:val="28"/>
        </w:rPr>
        <w:t>5.8</w:t>
      </w:r>
      <w:r w:rsidRPr="00E260DA">
        <w:rPr>
          <w:rFonts w:ascii="Times New Roman" w:hAnsi="Times New Roman"/>
          <w:sz w:val="28"/>
          <w:szCs w:val="28"/>
        </w:rPr>
        <w:t>.справка об отсутствии просроченной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 начала Конкурса;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</w:t>
      </w:r>
      <w:r w:rsidR="00810036">
        <w:rPr>
          <w:rFonts w:ascii="Times New Roman" w:hAnsi="Times New Roman"/>
          <w:sz w:val="28"/>
          <w:szCs w:val="28"/>
        </w:rPr>
        <w:t>5.9</w:t>
      </w:r>
      <w:r>
        <w:rPr>
          <w:rFonts w:ascii="Times New Roman" w:hAnsi="Times New Roman"/>
          <w:sz w:val="28"/>
          <w:szCs w:val="28"/>
        </w:rPr>
        <w:t>.</w:t>
      </w:r>
      <w:r w:rsidRPr="00E260DA">
        <w:rPr>
          <w:rFonts w:ascii="Times New Roman" w:hAnsi="Times New Roman"/>
          <w:sz w:val="28"/>
          <w:szCs w:val="28"/>
        </w:rPr>
        <w:t xml:space="preserve"> копия выписки из Е</w:t>
      </w:r>
      <w:r>
        <w:rPr>
          <w:rFonts w:ascii="Times New Roman" w:hAnsi="Times New Roman"/>
          <w:sz w:val="28"/>
          <w:szCs w:val="28"/>
        </w:rPr>
        <w:t xml:space="preserve">ГРЮЛ </w:t>
      </w:r>
      <w:r w:rsidRPr="00E260DA">
        <w:rPr>
          <w:rFonts w:ascii="Times New Roman" w:hAnsi="Times New Roman"/>
          <w:sz w:val="28"/>
          <w:szCs w:val="28"/>
        </w:rPr>
        <w:t>на дату не позднее, чем за 30 дней до окончания срока подачи заявок.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Документы, указанные в подпунктах 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.1.-2.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</w:t>
      </w:r>
      <w:r w:rsidR="00810036">
        <w:rPr>
          <w:rFonts w:ascii="Times New Roman" w:hAnsi="Times New Roman"/>
          <w:sz w:val="28"/>
          <w:szCs w:val="28"/>
        </w:rPr>
        <w:t>6</w:t>
      </w:r>
      <w:r w:rsidRPr="00E260DA">
        <w:rPr>
          <w:rFonts w:ascii="Times New Roman" w:hAnsi="Times New Roman"/>
          <w:sz w:val="28"/>
          <w:szCs w:val="28"/>
        </w:rPr>
        <w:t xml:space="preserve">., представляются в обязательном порядке. 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Документы, указанные в подпунктах 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</w:t>
      </w:r>
      <w:r w:rsidR="00810036">
        <w:rPr>
          <w:rFonts w:ascii="Times New Roman" w:hAnsi="Times New Roman"/>
          <w:sz w:val="28"/>
          <w:szCs w:val="28"/>
        </w:rPr>
        <w:t>7</w:t>
      </w:r>
      <w:r w:rsidRPr="00E260DA">
        <w:rPr>
          <w:rFonts w:ascii="Times New Roman" w:hAnsi="Times New Roman"/>
          <w:sz w:val="28"/>
          <w:szCs w:val="28"/>
        </w:rPr>
        <w:t>.-2.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</w:t>
      </w:r>
      <w:r w:rsidR="00810036">
        <w:rPr>
          <w:rFonts w:ascii="Times New Roman" w:hAnsi="Times New Roman"/>
          <w:sz w:val="28"/>
          <w:szCs w:val="28"/>
        </w:rPr>
        <w:t>9</w:t>
      </w:r>
      <w:r w:rsidRPr="00E260DA">
        <w:rPr>
          <w:rFonts w:ascii="Times New Roman" w:hAnsi="Times New Roman"/>
          <w:sz w:val="28"/>
          <w:szCs w:val="28"/>
        </w:rPr>
        <w:t xml:space="preserve">., представляются по собственной инициативе. </w:t>
      </w:r>
      <w:proofErr w:type="gramStart"/>
      <w:r w:rsidRPr="00E260DA">
        <w:rPr>
          <w:rFonts w:ascii="Times New Roman" w:hAnsi="Times New Roman"/>
          <w:sz w:val="28"/>
          <w:szCs w:val="28"/>
        </w:rPr>
        <w:t xml:space="preserve">При их отсутствии в представленной заявке </w:t>
      </w:r>
      <w:r>
        <w:rPr>
          <w:rFonts w:ascii="Times New Roman" w:hAnsi="Times New Roman" w:cs="Times New Roman"/>
          <w:sz w:val="28"/>
          <w:szCs w:val="28"/>
        </w:rPr>
        <w:t>конкурсная к</w:t>
      </w:r>
      <w:r w:rsidRPr="00E260DA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я по проведению </w:t>
      </w:r>
      <w:r w:rsidRPr="00E65114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E65114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65114">
        <w:rPr>
          <w:rFonts w:ascii="Times New Roman" w:hAnsi="Times New Roman"/>
          <w:sz w:val="28"/>
          <w:szCs w:val="28"/>
        </w:rPr>
        <w:t>на право получения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</w:t>
      </w:r>
      <w:r>
        <w:rPr>
          <w:rFonts w:ascii="Times New Roman" w:hAnsi="Times New Roman"/>
          <w:sz w:val="28"/>
          <w:szCs w:val="28"/>
        </w:rPr>
        <w:t xml:space="preserve"> (далее – Комиссия) </w:t>
      </w:r>
      <w:r w:rsidRPr="00E260DA">
        <w:rPr>
          <w:rFonts w:ascii="Times New Roman" w:hAnsi="Times New Roman"/>
          <w:sz w:val="28"/>
          <w:szCs w:val="28"/>
        </w:rPr>
        <w:t>запрашивает необходимую информацию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информационного </w:t>
      </w:r>
      <w:r w:rsidRPr="00E260DA">
        <w:rPr>
          <w:rFonts w:ascii="Times New Roman" w:hAnsi="Times New Roman"/>
          <w:sz w:val="28"/>
          <w:szCs w:val="28"/>
        </w:rPr>
        <w:t>взаимодействия у уполномоченных органов.</w:t>
      </w:r>
      <w:proofErr w:type="gramEnd"/>
    </w:p>
    <w:p w:rsidR="00371496" w:rsidRPr="00475E37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E260DA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представляемых документов </w:t>
      </w:r>
      <w:r w:rsidRPr="00E260DA">
        <w:rPr>
          <w:rFonts w:ascii="Times New Roman" w:hAnsi="Times New Roman" w:cs="Times New Roman"/>
          <w:sz w:val="28"/>
          <w:szCs w:val="28"/>
        </w:rPr>
        <w:t>несет участник Конкурс</w:t>
      </w:r>
      <w:r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Pr="00E260D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5E37">
        <w:rPr>
          <w:rFonts w:ascii="Times New Roman" w:hAnsi="Times New Roman" w:cs="Times New Roman"/>
          <w:sz w:val="28"/>
          <w:szCs w:val="28"/>
        </w:rPr>
        <w:t>за исключением документов, запрашиваемых в порядке межведомственного информационного взаимодействия.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60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Заявка с комплектом </w:t>
      </w:r>
      <w:r w:rsidRPr="00E260DA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E260DA">
        <w:rPr>
          <w:rFonts w:ascii="Times New Roman" w:hAnsi="Times New Roman"/>
          <w:sz w:val="28"/>
          <w:szCs w:val="28"/>
        </w:rPr>
        <w:t>запечатан</w:t>
      </w:r>
      <w:r>
        <w:rPr>
          <w:rFonts w:ascii="Times New Roman" w:hAnsi="Times New Roman"/>
          <w:sz w:val="28"/>
          <w:szCs w:val="28"/>
        </w:rPr>
        <w:t xml:space="preserve">ная в </w:t>
      </w:r>
      <w:r w:rsidRPr="00E260DA">
        <w:rPr>
          <w:rFonts w:ascii="Times New Roman" w:hAnsi="Times New Roman"/>
          <w:sz w:val="28"/>
          <w:szCs w:val="28"/>
        </w:rPr>
        <w:t>конверт</w:t>
      </w:r>
      <w:r>
        <w:rPr>
          <w:rFonts w:ascii="Times New Roman" w:hAnsi="Times New Roman"/>
          <w:sz w:val="28"/>
          <w:szCs w:val="28"/>
        </w:rPr>
        <w:t xml:space="preserve">, для участия </w:t>
      </w:r>
      <w:r w:rsidRPr="00E260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  <w:r w:rsidRPr="00E260DA">
        <w:rPr>
          <w:rFonts w:ascii="Times New Roman" w:hAnsi="Times New Roman" w:cs="Times New Roman"/>
          <w:sz w:val="28"/>
          <w:szCs w:val="28"/>
        </w:rPr>
        <w:t xml:space="preserve">представляется Главному распорядителю в сроки,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объявлении о проведении Конкурсного отбора, лично или почтовым отправлением на бумажном носителе в одном экземпляре. </w:t>
      </w:r>
    </w:p>
    <w:p w:rsidR="00371496" w:rsidRPr="004E5D8F" w:rsidRDefault="007B40B5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="00371496">
        <w:rPr>
          <w:rFonts w:ascii="Times New Roman" w:hAnsi="Times New Roman" w:cs="Times New Roman"/>
          <w:sz w:val="28"/>
          <w:szCs w:val="28"/>
        </w:rPr>
        <w:t>Заявки, представленные для участия в Конкурсном отборе, рассматриваются, оцениваются с формированием рейтинга отдельно по каждому району города Пензы.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</w:t>
      </w:r>
      <w:r w:rsidR="007B40B5">
        <w:rPr>
          <w:rFonts w:ascii="Times New Roman" w:hAnsi="Times New Roman" w:cs="Times New Roman"/>
          <w:sz w:val="28"/>
          <w:szCs w:val="28"/>
        </w:rPr>
        <w:t>9</w:t>
      </w:r>
      <w:r w:rsidRPr="00E260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60DA">
        <w:rPr>
          <w:rFonts w:ascii="Times New Roman" w:hAnsi="Times New Roman" w:cs="Times New Roman"/>
          <w:sz w:val="28"/>
          <w:szCs w:val="28"/>
        </w:rPr>
        <w:t>Регистрация заявок на предоставление грантов</w:t>
      </w:r>
      <w:r w:rsidRPr="00E260DA">
        <w:rPr>
          <w:rFonts w:ascii="Times New Roman" w:hAnsi="Times New Roman"/>
          <w:sz w:val="28"/>
          <w:szCs w:val="28"/>
        </w:rPr>
        <w:t xml:space="preserve">осуществляется Главными распорядителями в день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E260DA">
        <w:rPr>
          <w:rFonts w:ascii="Times New Roman" w:hAnsi="Times New Roman"/>
          <w:sz w:val="28"/>
          <w:szCs w:val="28"/>
        </w:rPr>
        <w:t xml:space="preserve">поступления в той последовательности, </w:t>
      </w:r>
      <w:r w:rsidR="007B40B5">
        <w:rPr>
          <w:rFonts w:ascii="Times New Roman" w:hAnsi="Times New Roman"/>
          <w:sz w:val="28"/>
          <w:szCs w:val="28"/>
        </w:rPr>
        <w:br/>
      </w:r>
      <w:r w:rsidRPr="00E260DA">
        <w:rPr>
          <w:rFonts w:ascii="Times New Roman" w:hAnsi="Times New Roman"/>
          <w:sz w:val="28"/>
          <w:szCs w:val="28"/>
        </w:rPr>
        <w:t xml:space="preserve">в которой они поступили, в Журнале регистрации заявок на участие в городском конкурсе на право получения грантов в виде субсидий на </w:t>
      </w:r>
      <w:r w:rsidRPr="00E260DA">
        <w:rPr>
          <w:rFonts w:ascii="Times New Roman" w:hAnsi="Times New Roman"/>
          <w:sz w:val="28"/>
          <w:szCs w:val="28"/>
        </w:rPr>
        <w:lastRenderedPageBreak/>
        <w:t>реализацию социально значимых проектов, направленных на развитие территориального общественного самоуправления и инициатив жителей в городе Пензе</w:t>
      </w:r>
      <w:r w:rsidR="00B1712A">
        <w:rPr>
          <w:rFonts w:ascii="Times New Roman" w:hAnsi="Times New Roman"/>
          <w:sz w:val="28"/>
          <w:szCs w:val="28"/>
        </w:rPr>
        <w:t xml:space="preserve"> (</w:t>
      </w:r>
      <w:r w:rsidR="00B1712A" w:rsidRPr="00B1712A">
        <w:rPr>
          <w:rFonts w:ascii="Times New Roman" w:hAnsi="Times New Roman"/>
          <w:sz w:val="28"/>
          <w:szCs w:val="28"/>
        </w:rPr>
        <w:t>в сфере создания и обустройства на дворовых территориях многофункциональных</w:t>
      </w:r>
      <w:proofErr w:type="gramEnd"/>
      <w:r w:rsidR="00B1712A" w:rsidRPr="00B1712A">
        <w:rPr>
          <w:rFonts w:ascii="Times New Roman" w:hAnsi="Times New Roman"/>
          <w:sz w:val="28"/>
          <w:szCs w:val="28"/>
        </w:rPr>
        <w:t xml:space="preserve"> детских игровых и (или) спортивных комплексов)</w:t>
      </w:r>
      <w:r w:rsidRPr="00E260DA">
        <w:rPr>
          <w:rFonts w:ascii="Times New Roman" w:hAnsi="Times New Roman"/>
          <w:sz w:val="28"/>
          <w:szCs w:val="28"/>
        </w:rPr>
        <w:t xml:space="preserve"> (далее – Журнал) по форме согласно </w:t>
      </w:r>
      <w:r w:rsidRPr="00887CFD">
        <w:rPr>
          <w:rFonts w:ascii="Times New Roman" w:hAnsi="Times New Roman"/>
          <w:sz w:val="28"/>
          <w:szCs w:val="28"/>
        </w:rPr>
        <w:t xml:space="preserve">Приложению № </w:t>
      </w:r>
      <w:r w:rsidR="00887CFD" w:rsidRPr="00887CFD"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к Порядку.</w:t>
      </w:r>
      <w:r w:rsidR="00BD628F">
        <w:rPr>
          <w:rFonts w:ascii="Times New Roman" w:hAnsi="Times New Roman"/>
          <w:sz w:val="28"/>
          <w:szCs w:val="28"/>
        </w:rPr>
        <w:t xml:space="preserve"> </w:t>
      </w:r>
      <w:r w:rsidRPr="00E260DA">
        <w:rPr>
          <w:rFonts w:ascii="Times New Roman" w:hAnsi="Times New Roman" w:cs="Times New Roman"/>
          <w:sz w:val="28"/>
          <w:szCs w:val="28"/>
        </w:rPr>
        <w:t>Журнал должен быть сшит, пронумерован и заверен подписью лица, ответственного за прием заявок и документов.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260DA">
        <w:rPr>
          <w:rFonts w:ascii="Times New Roman" w:hAnsi="Times New Roman" w:cs="Times New Roman"/>
          <w:sz w:val="28"/>
          <w:szCs w:val="28"/>
        </w:rPr>
        <w:t>. Заявка на участие в Конкурс</w:t>
      </w:r>
      <w:r>
        <w:rPr>
          <w:rFonts w:ascii="Times New Roman" w:hAnsi="Times New Roman" w:cs="Times New Roman"/>
          <w:sz w:val="28"/>
          <w:szCs w:val="28"/>
        </w:rPr>
        <w:t xml:space="preserve">ном отборе может </w:t>
      </w:r>
      <w:r w:rsidRPr="00E260DA">
        <w:rPr>
          <w:rFonts w:ascii="Times New Roman" w:hAnsi="Times New Roman" w:cs="Times New Roman"/>
          <w:sz w:val="28"/>
          <w:szCs w:val="28"/>
        </w:rPr>
        <w:t>быть отозвана участником доокончания срока приема заявок путем направления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Г</w:t>
      </w:r>
      <w:r w:rsidRPr="00E260DA">
        <w:rPr>
          <w:rFonts w:ascii="Times New Roman" w:hAnsi="Times New Roman" w:cs="Times New Roman"/>
          <w:sz w:val="28"/>
          <w:szCs w:val="28"/>
        </w:rPr>
        <w:t xml:space="preserve">лавному распорядителю.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33">
        <w:rPr>
          <w:rFonts w:ascii="Times New Roman" w:hAnsi="Times New Roman" w:cs="Times New Roman"/>
          <w:sz w:val="28"/>
          <w:szCs w:val="28"/>
        </w:rPr>
        <w:t>В случае отзыва заявк</w:t>
      </w:r>
      <w:r w:rsidR="00D60BB2">
        <w:rPr>
          <w:rFonts w:ascii="Times New Roman" w:hAnsi="Times New Roman" w:cs="Times New Roman"/>
          <w:sz w:val="28"/>
          <w:szCs w:val="28"/>
        </w:rPr>
        <w:t>и в установленном порядке она</w:t>
      </w:r>
      <w:r w:rsidRPr="00D41B33">
        <w:rPr>
          <w:rFonts w:ascii="Times New Roman" w:hAnsi="Times New Roman" w:cs="Times New Roman"/>
          <w:sz w:val="28"/>
          <w:szCs w:val="28"/>
        </w:rPr>
        <w:t xml:space="preserve"> подлежит возврату в течение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41B33">
        <w:rPr>
          <w:rFonts w:ascii="Times New Roman" w:hAnsi="Times New Roman" w:cs="Times New Roman"/>
          <w:sz w:val="28"/>
          <w:szCs w:val="28"/>
        </w:rPr>
        <w:t>рабочих дней со дня поступления письменного уведомления об отзыве заявки.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Отозванные заявки не учитываются при определении количества заявок, представленных на участие в Конкурс</w:t>
      </w:r>
      <w:r>
        <w:rPr>
          <w:rFonts w:ascii="Times New Roman" w:hAnsi="Times New Roman" w:cs="Times New Roman"/>
          <w:sz w:val="28"/>
          <w:szCs w:val="28"/>
        </w:rPr>
        <w:t>ном отборе.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Внесение изменений в заявку не допускается. 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260DA">
        <w:rPr>
          <w:rFonts w:ascii="Times New Roman" w:hAnsi="Times New Roman" w:cs="Times New Roman"/>
          <w:sz w:val="28"/>
          <w:szCs w:val="28"/>
        </w:rPr>
        <w:t>. Представленные на Конкурс</w:t>
      </w:r>
      <w:r>
        <w:rPr>
          <w:rFonts w:ascii="Times New Roman" w:hAnsi="Times New Roman" w:cs="Times New Roman"/>
          <w:sz w:val="28"/>
          <w:szCs w:val="28"/>
        </w:rPr>
        <w:t xml:space="preserve">ный отбор </w:t>
      </w:r>
      <w:r w:rsidRPr="00E260DA">
        <w:rPr>
          <w:rFonts w:ascii="Times New Roman" w:hAnsi="Times New Roman" w:cs="Times New Roman"/>
          <w:sz w:val="28"/>
          <w:szCs w:val="28"/>
        </w:rPr>
        <w:t>документы не возвращаются.</w:t>
      </w:r>
    </w:p>
    <w:p w:rsidR="00371496" w:rsidRPr="00E601D8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D8">
        <w:rPr>
          <w:rFonts w:ascii="Times New Roman" w:hAnsi="Times New Roman" w:cs="Times New Roman"/>
          <w:sz w:val="28"/>
          <w:szCs w:val="28"/>
        </w:rPr>
        <w:t>2.13. Один участник Конкурсного отбора может подать только одну заявку</w:t>
      </w: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распорядителю,</w:t>
      </w:r>
      <w:r w:rsidRPr="00E601D8">
        <w:rPr>
          <w:rFonts w:ascii="Times New Roman" w:hAnsi="Times New Roman" w:cs="Times New Roman"/>
          <w:sz w:val="28"/>
          <w:szCs w:val="28"/>
        </w:rPr>
        <w:t xml:space="preserve"> в составе которой представляется только один Проект.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60DA">
        <w:rPr>
          <w:rFonts w:ascii="Times New Roman" w:hAnsi="Times New Roman" w:cs="Times New Roman"/>
          <w:sz w:val="28"/>
          <w:szCs w:val="28"/>
        </w:rPr>
        <w:t>. Главные распорядители направляют зарегистрированные заявки в</w:t>
      </w:r>
      <w:r>
        <w:rPr>
          <w:rFonts w:ascii="Times New Roman" w:hAnsi="Times New Roman"/>
          <w:sz w:val="28"/>
          <w:szCs w:val="28"/>
        </w:rPr>
        <w:t xml:space="preserve"> Комиссию</w:t>
      </w:r>
      <w:r w:rsidRPr="00E260DA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окончания приема заявок с приложением заверенной копии Журнала. 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60DA">
        <w:rPr>
          <w:rFonts w:ascii="Times New Roman" w:hAnsi="Times New Roman" w:cs="Times New Roman"/>
          <w:sz w:val="28"/>
          <w:szCs w:val="28"/>
        </w:rPr>
        <w:t>. Рассмотрением заявок занимается Комиссия, состав которой утверждается постановление</w:t>
      </w:r>
      <w:r w:rsidR="00FC5B37">
        <w:rPr>
          <w:rFonts w:ascii="Times New Roman" w:hAnsi="Times New Roman" w:cs="Times New Roman"/>
          <w:sz w:val="28"/>
          <w:szCs w:val="28"/>
        </w:rPr>
        <w:t>м администрации города Пензы.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представителей органов местного самоуправления, депутатов Пензенской городской Думы, некоммерческих организаций и общественных формирований, расположенных на территории города Пензы. 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в процессе рассмотрения документов на предоставление грантов на поддержку Проектов, он обязан до начала заседания заявить об этом. В таком случае член Комиссии не принимает участия в рассмотрении заявок, представленных Главному распорядителю (в соответствующую администрацию района города Пензы), но может участвовать в рассмотрении заявок, представленных в другие администрации районов города Пензы. 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E260DA">
        <w:rPr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более половины ее членов. Каждый член Комиссии обладает одним голосом. Член Комиссии не вправе передавать свой голос другому лицу. В случае равенства голосов голос председательствующего на заседании является решающим. В случае отсутствия Председателя Комиссии его обязанности возлагаются на заместителя Председателя Комиссии.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lastRenderedPageBreak/>
        <w:t>Все решения Комиссии принимаются на заседаниях простым большинством голосов членов Комиссии, присутствующих на заседании, и оформляются протоколами, которые подписываются председательствующим на заседании, секретарем и всеми членами Комиссии, присутствующими на заседании.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r w:rsidRPr="00E260D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в целях рассмотрения заявок участников Конкурсного отбора на предмет их соответствия, установленным в объявлении о проведении Конкурсного отбора требованиям</w:t>
      </w:r>
      <w:r w:rsidRPr="00E260DA">
        <w:rPr>
          <w:rFonts w:ascii="Times New Roman" w:hAnsi="Times New Roman"/>
          <w:sz w:val="28"/>
          <w:szCs w:val="28"/>
        </w:rPr>
        <w:t>: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- не позднее 3 рабочих дней со дня поступления заявок в Комиссию, вскрывает конверты с заявками с составлением описи документов, содержащихся в каждом конверте, представленных участниками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E260DA">
        <w:rPr>
          <w:rFonts w:ascii="Times New Roman" w:hAnsi="Times New Roman"/>
          <w:sz w:val="28"/>
          <w:szCs w:val="28"/>
        </w:rPr>
        <w:t>;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- в течение 1</w:t>
      </w:r>
      <w:r w:rsidR="00037E73"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 xml:space="preserve"> рабочих дней со дня вскрытия конвертов принимает решение о допуске или отказе в допуске заявкик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>онкурсному отбору путем открытого голосования членов Комиссии, присутствующих на заседании. Решение об отказе в допуске принимается при наличии оснований, указанных в пункте 2.1</w:t>
      </w:r>
      <w:r>
        <w:rPr>
          <w:rFonts w:ascii="Times New Roman" w:hAnsi="Times New Roman"/>
          <w:sz w:val="28"/>
          <w:szCs w:val="28"/>
        </w:rPr>
        <w:t>8</w:t>
      </w:r>
      <w:r w:rsidRPr="00E260DA">
        <w:rPr>
          <w:rFonts w:ascii="Times New Roman" w:hAnsi="Times New Roman"/>
          <w:sz w:val="28"/>
          <w:szCs w:val="28"/>
        </w:rPr>
        <w:t xml:space="preserve">. Порядка. 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E260DA">
        <w:rPr>
          <w:rFonts w:ascii="Times New Roman" w:hAnsi="Times New Roman"/>
          <w:sz w:val="28"/>
          <w:szCs w:val="28"/>
        </w:rPr>
        <w:t xml:space="preserve">. Комиссия принимает решение об отказе в допуске заявки </w:t>
      </w:r>
      <w:r>
        <w:rPr>
          <w:rFonts w:ascii="Times New Roman" w:hAnsi="Times New Roman"/>
          <w:sz w:val="28"/>
          <w:szCs w:val="28"/>
        </w:rPr>
        <w:t>по следующим основаниям</w:t>
      </w:r>
      <w:r w:rsidRPr="00E260DA">
        <w:rPr>
          <w:rFonts w:ascii="Times New Roman" w:hAnsi="Times New Roman"/>
          <w:sz w:val="28"/>
          <w:szCs w:val="28"/>
        </w:rPr>
        <w:t>: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участника Конкурсного отбора требованиям,  установленным </w:t>
      </w:r>
      <w:r w:rsidRPr="00E260DA">
        <w:rPr>
          <w:rFonts w:ascii="Times New Roman" w:hAnsi="Times New Roman"/>
          <w:sz w:val="28"/>
          <w:szCs w:val="28"/>
        </w:rPr>
        <w:t>пунктами 1.</w:t>
      </w:r>
      <w:r>
        <w:rPr>
          <w:rFonts w:ascii="Times New Roman" w:hAnsi="Times New Roman"/>
          <w:sz w:val="28"/>
          <w:szCs w:val="28"/>
        </w:rPr>
        <w:t>8</w:t>
      </w:r>
      <w:r w:rsidRPr="00E260DA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2.4. Порядка; 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представленных </w:t>
      </w:r>
      <w:r w:rsidRPr="00E260DA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E260DA">
        <w:rPr>
          <w:rFonts w:ascii="Times New Roman" w:hAnsi="Times New Roman"/>
          <w:sz w:val="28"/>
          <w:szCs w:val="28"/>
        </w:rPr>
        <w:t xml:space="preserve">требованиям, установленным пунктами </w:t>
      </w:r>
      <w:r w:rsidR="00F92C4A">
        <w:rPr>
          <w:rFonts w:ascii="Times New Roman" w:hAnsi="Times New Roman"/>
          <w:sz w:val="28"/>
          <w:szCs w:val="28"/>
        </w:rPr>
        <w:t xml:space="preserve">1.3, </w:t>
      </w:r>
      <w:r w:rsidRPr="00E260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60DA">
        <w:rPr>
          <w:rFonts w:ascii="Times New Roman" w:hAnsi="Times New Roman"/>
          <w:sz w:val="28"/>
          <w:szCs w:val="28"/>
        </w:rPr>
        <w:t>., 2.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>. Порядка;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- недостоверн</w:t>
      </w:r>
      <w:r>
        <w:rPr>
          <w:rFonts w:ascii="Times New Roman" w:hAnsi="Times New Roman"/>
          <w:sz w:val="28"/>
          <w:szCs w:val="28"/>
        </w:rPr>
        <w:t xml:space="preserve">ость представленной </w:t>
      </w:r>
      <w:r w:rsidRPr="00E260D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и, в том числе информации о месте нахождения и адресе юридического лица;</w:t>
      </w:r>
    </w:p>
    <w:p w:rsidR="007B40B5" w:rsidRDefault="007B40B5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участником Конкурсного отбора заявки после даты и (или) времени, определенных для подачи заявок</w:t>
      </w:r>
      <w:r w:rsidR="00D84F66">
        <w:rPr>
          <w:rFonts w:ascii="Times New Roman" w:hAnsi="Times New Roman"/>
          <w:sz w:val="28"/>
          <w:szCs w:val="28"/>
        </w:rPr>
        <w:t>;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требованию, установленному </w:t>
      </w:r>
      <w:r w:rsidRPr="00E260D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2.13. Порядка; 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- участник Конкурс</w:t>
      </w:r>
      <w:r>
        <w:rPr>
          <w:rFonts w:ascii="Times New Roman" w:hAnsi="Times New Roman"/>
          <w:sz w:val="28"/>
          <w:szCs w:val="28"/>
        </w:rPr>
        <w:t xml:space="preserve">ного отбора </w:t>
      </w:r>
      <w:r w:rsidRPr="00E260DA">
        <w:rPr>
          <w:rFonts w:ascii="Times New Roman" w:hAnsi="Times New Roman"/>
          <w:sz w:val="28"/>
          <w:szCs w:val="28"/>
        </w:rPr>
        <w:t xml:space="preserve">являлся получателем гранта в предыдущих годах и в отношении него установлены факты нарушения соглашения о предоставлении гранта. 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E260DA">
        <w:rPr>
          <w:rFonts w:ascii="Times New Roman" w:hAnsi="Times New Roman"/>
          <w:sz w:val="28"/>
          <w:szCs w:val="28"/>
        </w:rPr>
        <w:t xml:space="preserve">. Заявки, допущенные к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>онкурсному отбору, рассм</w:t>
      </w:r>
      <w:r w:rsidR="00F92C4A">
        <w:rPr>
          <w:rFonts w:ascii="Times New Roman" w:hAnsi="Times New Roman"/>
          <w:sz w:val="28"/>
          <w:szCs w:val="28"/>
        </w:rPr>
        <w:t xml:space="preserve">атриваются Комиссией в течение </w:t>
      </w:r>
      <w:r w:rsidR="00842A75">
        <w:rPr>
          <w:rFonts w:ascii="Times New Roman" w:hAnsi="Times New Roman"/>
          <w:sz w:val="28"/>
          <w:szCs w:val="28"/>
        </w:rPr>
        <w:t>1</w:t>
      </w:r>
      <w:r w:rsidRPr="00E260DA">
        <w:rPr>
          <w:rFonts w:ascii="Times New Roman" w:hAnsi="Times New Roman"/>
          <w:sz w:val="28"/>
          <w:szCs w:val="28"/>
        </w:rPr>
        <w:t xml:space="preserve">5 рабочих дней со дня принятия решения о допуске с определением победителей. </w:t>
      </w:r>
    </w:p>
    <w:p w:rsidR="00371496" w:rsidRDefault="00371496" w:rsidP="00371496">
      <w:pPr>
        <w:pStyle w:val="a3"/>
        <w:ind w:firstLine="709"/>
        <w:jc w:val="both"/>
        <w:rPr>
          <w:b w:val="0"/>
          <w:bCs/>
          <w:szCs w:val="28"/>
        </w:rPr>
      </w:pPr>
      <w:r w:rsidRPr="001446ED">
        <w:rPr>
          <w:b w:val="0"/>
          <w:szCs w:val="28"/>
        </w:rPr>
        <w:t xml:space="preserve">2.20. Комиссия определяет победителей Конкурсного отбора из числа, </w:t>
      </w:r>
      <w:r w:rsidRPr="001446ED">
        <w:rPr>
          <w:b w:val="0"/>
          <w:bCs/>
          <w:szCs w:val="28"/>
        </w:rPr>
        <w:t>допущенныхзаявок, с использованием балльного метода с последующим формированием рейтинга заявок по следующим критериям: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92"/>
        <w:gridCol w:w="4819"/>
        <w:gridCol w:w="1140"/>
      </w:tblGrid>
      <w:tr w:rsidR="00FC3BFE" w:rsidRPr="00CF71AB" w:rsidTr="0028047E">
        <w:trPr>
          <w:trHeight w:val="299"/>
        </w:trPr>
        <w:tc>
          <w:tcPr>
            <w:tcW w:w="594" w:type="dxa"/>
            <w:vMerge w:val="restart"/>
            <w:shd w:val="clear" w:color="auto" w:fill="auto"/>
          </w:tcPr>
          <w:p w:rsidR="00FC3BFE" w:rsidRPr="00CF71AB" w:rsidRDefault="00FC3BF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FC3BFE" w:rsidRPr="00CF71AB" w:rsidRDefault="00FC3BFE" w:rsidP="00620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Критерии оценки</w:t>
            </w:r>
          </w:p>
          <w:p w:rsidR="00FC3BFE" w:rsidRPr="00CF71AB" w:rsidRDefault="00FC3BF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5959" w:type="dxa"/>
            <w:gridSpan w:val="2"/>
            <w:shd w:val="clear" w:color="auto" w:fill="auto"/>
          </w:tcPr>
          <w:p w:rsidR="00FC3BFE" w:rsidRPr="00CF71AB" w:rsidRDefault="00FC3BF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FC3BFE" w:rsidRPr="00CF71AB" w:rsidTr="0028047E">
        <w:trPr>
          <w:trHeight w:val="299"/>
        </w:trPr>
        <w:tc>
          <w:tcPr>
            <w:tcW w:w="594" w:type="dxa"/>
            <w:vMerge/>
            <w:shd w:val="clear" w:color="auto" w:fill="auto"/>
          </w:tcPr>
          <w:p w:rsidR="00FC3BFE" w:rsidRPr="00CF71AB" w:rsidRDefault="00FC3BF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C3BFE" w:rsidRPr="00CF71AB" w:rsidRDefault="00FC3BF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FC3BFE" w:rsidRPr="00CF71AB" w:rsidRDefault="00FC3BF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140" w:type="dxa"/>
            <w:shd w:val="clear" w:color="auto" w:fill="auto"/>
          </w:tcPr>
          <w:p w:rsidR="00FC3BFE" w:rsidRPr="00CF71AB" w:rsidRDefault="00FC3BF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баллы</w:t>
            </w:r>
          </w:p>
        </w:tc>
      </w:tr>
      <w:tr w:rsidR="00F1208E" w:rsidRPr="00CF71AB" w:rsidTr="0028047E">
        <w:trPr>
          <w:trHeight w:val="299"/>
        </w:trPr>
        <w:tc>
          <w:tcPr>
            <w:tcW w:w="594" w:type="dxa"/>
            <w:vMerge w:val="restart"/>
            <w:shd w:val="clear" w:color="auto" w:fill="auto"/>
          </w:tcPr>
          <w:p w:rsidR="00F1208E" w:rsidRPr="00CF71AB" w:rsidRDefault="00F1208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F1208E" w:rsidRPr="00CF71AB" w:rsidRDefault="00F1208E" w:rsidP="00672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Уровень распространения результатов проекта на</w:t>
            </w:r>
            <w:r w:rsidR="00672F79">
              <w:rPr>
                <w:rFonts w:ascii="Times New Roman" w:eastAsia="Calibri" w:hAnsi="Times New Roman" w:cs="Times New Roman"/>
                <w:sz w:val="26"/>
                <w:szCs w:val="26"/>
              </w:rPr>
              <w:t>прямых и (или) потенциальных благополучателей</w:t>
            </w:r>
          </w:p>
        </w:tc>
        <w:tc>
          <w:tcPr>
            <w:tcW w:w="4819" w:type="dxa"/>
            <w:shd w:val="clear" w:color="auto" w:fill="auto"/>
          </w:tcPr>
          <w:p w:rsidR="00F1208E" w:rsidRPr="00CF71AB" w:rsidRDefault="00F1208E" w:rsidP="00F120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не определено и (или) отсутствует обоснование в проекте</w:t>
            </w:r>
          </w:p>
        </w:tc>
        <w:tc>
          <w:tcPr>
            <w:tcW w:w="1140" w:type="dxa"/>
            <w:shd w:val="clear" w:color="auto" w:fill="auto"/>
          </w:tcPr>
          <w:p w:rsidR="00F1208E" w:rsidRPr="00CF71AB" w:rsidRDefault="00F1208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1208E" w:rsidRPr="00CF71AB" w:rsidTr="0028047E">
        <w:trPr>
          <w:trHeight w:val="357"/>
        </w:trPr>
        <w:tc>
          <w:tcPr>
            <w:tcW w:w="594" w:type="dxa"/>
            <w:vMerge/>
            <w:shd w:val="clear" w:color="auto" w:fill="auto"/>
          </w:tcPr>
          <w:p w:rsidR="00F1208E" w:rsidRPr="00CF71AB" w:rsidRDefault="00F1208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1208E" w:rsidRPr="00CF71AB" w:rsidRDefault="00F1208E" w:rsidP="0057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F1208E" w:rsidRPr="00CF71AB" w:rsidRDefault="00F1208E" w:rsidP="00FC3B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100 человек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1208E" w:rsidRPr="00CF71AB" w:rsidRDefault="00F1208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F1208E" w:rsidRPr="00CF71AB" w:rsidTr="0028047E">
        <w:trPr>
          <w:trHeight w:val="280"/>
        </w:trPr>
        <w:tc>
          <w:tcPr>
            <w:tcW w:w="594" w:type="dxa"/>
            <w:vMerge/>
            <w:shd w:val="clear" w:color="auto" w:fill="auto"/>
          </w:tcPr>
          <w:p w:rsidR="00F1208E" w:rsidRPr="00CF71AB" w:rsidRDefault="00F1208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1208E" w:rsidRPr="00CF71AB" w:rsidRDefault="00F1208E" w:rsidP="00FC3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F1208E" w:rsidRPr="00CF71AB" w:rsidRDefault="00F1208E" w:rsidP="00FC3B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от 100 до 300 человек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1208E" w:rsidRPr="00CF71AB" w:rsidRDefault="00F1208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F1208E" w:rsidRPr="00CF71AB" w:rsidTr="0028047E">
        <w:trPr>
          <w:trHeight w:val="280"/>
        </w:trPr>
        <w:tc>
          <w:tcPr>
            <w:tcW w:w="594" w:type="dxa"/>
            <w:vMerge/>
            <w:shd w:val="clear" w:color="auto" w:fill="auto"/>
          </w:tcPr>
          <w:p w:rsidR="00F1208E" w:rsidRPr="00CF71AB" w:rsidRDefault="00F1208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1208E" w:rsidRPr="00CF71AB" w:rsidRDefault="00F1208E" w:rsidP="00FC3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F1208E" w:rsidRPr="00CF71AB" w:rsidRDefault="00F1208E" w:rsidP="00FC3B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от 300 до 1 000 человек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1208E" w:rsidRPr="00CF71AB" w:rsidRDefault="00F1208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F1208E" w:rsidRPr="00CF71AB" w:rsidTr="0028047E">
        <w:trPr>
          <w:trHeight w:val="182"/>
        </w:trPr>
        <w:tc>
          <w:tcPr>
            <w:tcW w:w="594" w:type="dxa"/>
            <w:vMerge/>
            <w:shd w:val="clear" w:color="auto" w:fill="auto"/>
          </w:tcPr>
          <w:p w:rsidR="00F1208E" w:rsidRPr="00CF71AB" w:rsidRDefault="00F1208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1208E" w:rsidRPr="00CF71AB" w:rsidRDefault="00F1208E" w:rsidP="00FC3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F1208E" w:rsidRPr="00CF71AB" w:rsidRDefault="00F1208E" w:rsidP="00FC3B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1 000 и более человек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1208E" w:rsidRPr="00CF71AB" w:rsidRDefault="00F1208E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</w:tr>
      <w:tr w:rsidR="00A27C5A" w:rsidRPr="00CF71AB" w:rsidTr="0028047E">
        <w:trPr>
          <w:trHeight w:val="584"/>
        </w:trPr>
        <w:tc>
          <w:tcPr>
            <w:tcW w:w="594" w:type="dxa"/>
            <w:vMerge w:val="restart"/>
            <w:shd w:val="clear" w:color="auto" w:fill="auto"/>
          </w:tcPr>
          <w:p w:rsidR="00A27C5A" w:rsidRPr="00CF71AB" w:rsidRDefault="00A27C5A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A27C5A" w:rsidRPr="00CF71AB" w:rsidRDefault="00A27C5A" w:rsidP="00FC3B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Соотношение план</w:t>
            </w:r>
            <w:r w:rsidR="0057459B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ируемых расходов на реализацию п</w:t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роекта и его ожидаемых результатов</w:t>
            </w:r>
          </w:p>
        </w:tc>
        <w:tc>
          <w:tcPr>
            <w:tcW w:w="4819" w:type="dxa"/>
            <w:shd w:val="clear" w:color="auto" w:fill="auto"/>
          </w:tcPr>
          <w:p w:rsidR="00A27C5A" w:rsidRPr="00CF71AB" w:rsidRDefault="00A27C5A" w:rsidP="00A27C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- ожидаемые результаты проекта изложены неконкретно;</w:t>
            </w:r>
          </w:p>
          <w:p w:rsidR="00A27C5A" w:rsidRPr="00CF71AB" w:rsidRDefault="00A27C5A" w:rsidP="00A27C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- предполагаемые зат</w:t>
            </w:r>
            <w:r w:rsidR="0057459B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раты на достижение результатов п</w:t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роекта явно завышены;</w:t>
            </w:r>
          </w:p>
          <w:p w:rsidR="00A27C5A" w:rsidRPr="00CF71AB" w:rsidRDefault="00A27C5A" w:rsidP="00A27C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имеются другие серьёзные замечания </w:t>
            </w:r>
            <w:r w:rsidR="004D589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(с комментарием)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27C5A" w:rsidRPr="00CF71AB" w:rsidRDefault="00A27C5A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A27C5A" w:rsidRPr="00CF71AB" w:rsidTr="0028047E">
        <w:trPr>
          <w:trHeight w:val="584"/>
        </w:trPr>
        <w:tc>
          <w:tcPr>
            <w:tcW w:w="594" w:type="dxa"/>
            <w:vMerge/>
            <w:shd w:val="clear" w:color="auto" w:fill="auto"/>
          </w:tcPr>
          <w:p w:rsidR="00A27C5A" w:rsidRPr="00CF71AB" w:rsidRDefault="00A27C5A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A27C5A" w:rsidRPr="00CF71AB" w:rsidRDefault="00A27C5A" w:rsidP="00FC3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27C5A" w:rsidRPr="00CF71AB" w:rsidRDefault="00A27C5A" w:rsidP="00A27C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-в заявке не достаточно четко изложены ожидаемые результаты </w:t>
            </w:r>
            <w:r w:rsidR="0057459B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роекта, они не достаточно конкретизированы и измеримы;</w:t>
            </w:r>
          </w:p>
          <w:p w:rsidR="00A27C5A" w:rsidRPr="00CF71AB" w:rsidRDefault="00A27C5A" w:rsidP="00A27C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- запланированные результаты могут быть достигнуты при меньших затратах;</w:t>
            </w:r>
          </w:p>
          <w:p w:rsidR="00A27C5A" w:rsidRPr="00CF71AB" w:rsidRDefault="00A27C5A" w:rsidP="00A27C5A">
            <w:pPr>
              <w:tabs>
                <w:tab w:val="left" w:pos="51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имеются другие замечания </w:t>
            </w:r>
            <w:r w:rsidR="004D589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(с комментарием)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27C5A" w:rsidRPr="00CF71AB" w:rsidRDefault="00A27C5A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A27C5A" w:rsidRPr="00CF71AB" w:rsidTr="0028047E">
        <w:trPr>
          <w:trHeight w:val="1542"/>
        </w:trPr>
        <w:tc>
          <w:tcPr>
            <w:tcW w:w="594" w:type="dxa"/>
            <w:vMerge/>
            <w:shd w:val="clear" w:color="auto" w:fill="auto"/>
          </w:tcPr>
          <w:p w:rsidR="00A27C5A" w:rsidRPr="00CF71AB" w:rsidRDefault="00A27C5A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A27C5A" w:rsidRPr="00CF71AB" w:rsidRDefault="00A27C5A" w:rsidP="00FC3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27C5A" w:rsidRPr="00CF71AB" w:rsidRDefault="00A27C5A" w:rsidP="005745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заявке четко изложены ожидаемые результаты </w:t>
            </w:r>
            <w:r w:rsidR="0057459B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роекта, они конкретны и измеримы; их получение за общую сумму предполагаемых расходов на реализацию </w:t>
            </w:r>
            <w:r w:rsidR="0057459B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роекта соразмерно и </w:t>
            </w:r>
            <w:r w:rsidR="0057459B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соответствует целям п</w:t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роекта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27C5A" w:rsidRPr="00CF71AB" w:rsidRDefault="00A27C5A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A27C5A" w:rsidRPr="00CF71AB" w:rsidTr="0028047E">
        <w:trPr>
          <w:trHeight w:val="584"/>
        </w:trPr>
        <w:tc>
          <w:tcPr>
            <w:tcW w:w="594" w:type="dxa"/>
            <w:vMerge w:val="restart"/>
            <w:shd w:val="clear" w:color="auto" w:fill="auto"/>
          </w:tcPr>
          <w:p w:rsidR="00A27C5A" w:rsidRPr="00CF71AB" w:rsidRDefault="00A27C5A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A27C5A" w:rsidRPr="00CF71AB" w:rsidRDefault="00A27C5A" w:rsidP="0057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Качество подготовки и полнота содержания </w:t>
            </w:r>
            <w:r w:rsidR="0057459B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роекта </w:t>
            </w:r>
          </w:p>
        </w:tc>
        <w:tc>
          <w:tcPr>
            <w:tcW w:w="4819" w:type="dxa"/>
            <w:shd w:val="clear" w:color="auto" w:fill="auto"/>
          </w:tcPr>
          <w:p w:rsidR="0028047E" w:rsidRPr="00CF71AB" w:rsidRDefault="00A27C5A" w:rsidP="002804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подготовлен </w:t>
            </w:r>
            <w:r w:rsidR="0028047E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57459B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качественно, а именно </w:t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имеются несоответствия мероприятий </w:t>
            </w:r>
            <w:r w:rsidR="0057459B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роекта его целям и задачам, противоречия между планируемой деятельн</w:t>
            </w:r>
            <w:r w:rsidR="0028047E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остью и ожидаемыми результатами.</w:t>
            </w:r>
          </w:p>
          <w:p w:rsidR="00A27C5A" w:rsidRPr="00CF71AB" w:rsidRDefault="0028047E" w:rsidP="002804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разделов не конкретизировано, написано общими фразами, имеются другие серьёзные замечания (с комментарием)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27C5A" w:rsidRPr="00CF71AB" w:rsidRDefault="00A27C5A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A27C5A" w:rsidRPr="00CF71AB" w:rsidTr="0028047E">
        <w:trPr>
          <w:trHeight w:val="1198"/>
        </w:trPr>
        <w:tc>
          <w:tcPr>
            <w:tcW w:w="594" w:type="dxa"/>
            <w:vMerge/>
            <w:shd w:val="clear" w:color="auto" w:fill="auto"/>
          </w:tcPr>
          <w:p w:rsidR="00A27C5A" w:rsidRPr="00CF71AB" w:rsidRDefault="00A27C5A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A27C5A" w:rsidRPr="00CF71AB" w:rsidRDefault="00A27C5A" w:rsidP="00FC3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27C5A" w:rsidRPr="00CF71AB" w:rsidRDefault="00A27C5A" w:rsidP="005745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пр</w:t>
            </w:r>
            <w:r w:rsidR="0057459B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оект недостаточно проработанный, а именно </w:t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имеются </w:t>
            </w:r>
            <w:r w:rsidR="00F1208E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не</w:t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существенные смысловые несоответствия, что н</w:t>
            </w:r>
            <w:r w:rsidR="0057459B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арушает внутреннюю целостность п</w:t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роекта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27C5A" w:rsidRPr="00CF71AB" w:rsidRDefault="00A27C5A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F00DC5" w:rsidRPr="00CF71AB" w:rsidTr="00F1208E">
        <w:trPr>
          <w:trHeight w:val="1850"/>
        </w:trPr>
        <w:tc>
          <w:tcPr>
            <w:tcW w:w="594" w:type="dxa"/>
            <w:vMerge/>
            <w:shd w:val="clear" w:color="auto" w:fill="auto"/>
          </w:tcPr>
          <w:p w:rsidR="00F00DC5" w:rsidRPr="00CF71AB" w:rsidRDefault="00F00DC5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00DC5" w:rsidRPr="00CF71AB" w:rsidRDefault="00F00DC5" w:rsidP="00FC3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F00DC5" w:rsidRPr="00CF71AB" w:rsidRDefault="00F00DC5" w:rsidP="00FC3B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проект подготовлен качественно, а именно все разделы заявки логически взаимосвязаны, каждый раздел содержит информацию, необходимую и достаточную для полного понимания содержания проекта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0DC5" w:rsidRPr="00CF71AB" w:rsidRDefault="00F00DC5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A27C5A" w:rsidRPr="00CF71AB" w:rsidTr="0028047E">
        <w:trPr>
          <w:trHeight w:val="299"/>
        </w:trPr>
        <w:tc>
          <w:tcPr>
            <w:tcW w:w="594" w:type="dxa"/>
            <w:vMerge w:val="restart"/>
            <w:shd w:val="clear" w:color="auto" w:fill="auto"/>
          </w:tcPr>
          <w:p w:rsidR="00A27C5A" w:rsidRPr="00CF71AB" w:rsidRDefault="00F00DC5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A27C5A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A27C5A" w:rsidRPr="00CF71AB" w:rsidRDefault="00F00DC5" w:rsidP="00FC3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Уровень софинансирования п</w:t>
            </w:r>
            <w:r w:rsidR="00A27C5A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роекта за счет собственных средств </w:t>
            </w:r>
          </w:p>
        </w:tc>
        <w:tc>
          <w:tcPr>
            <w:tcW w:w="4819" w:type="dxa"/>
            <w:shd w:val="clear" w:color="auto" w:fill="auto"/>
          </w:tcPr>
          <w:p w:rsidR="00A27C5A" w:rsidRPr="00CF71AB" w:rsidRDefault="00F00DC5" w:rsidP="00FC3B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0,1</w:t>
            </w:r>
            <w:r w:rsidR="00A27C5A"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стоимости проекта</w:t>
            </w:r>
          </w:p>
          <w:p w:rsidR="00A04601" w:rsidRPr="00CF71AB" w:rsidRDefault="00A04601" w:rsidP="00FC3B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27C5A" w:rsidRPr="00CF71AB" w:rsidRDefault="00A27C5A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F00DC5" w:rsidRPr="00CF71AB" w:rsidTr="0028047E">
        <w:trPr>
          <w:trHeight w:val="654"/>
        </w:trPr>
        <w:tc>
          <w:tcPr>
            <w:tcW w:w="594" w:type="dxa"/>
            <w:vMerge/>
            <w:shd w:val="clear" w:color="auto" w:fill="auto"/>
          </w:tcPr>
          <w:p w:rsidR="00F00DC5" w:rsidRPr="00CF71AB" w:rsidRDefault="00F00DC5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00DC5" w:rsidRPr="00CF71AB" w:rsidRDefault="00F00DC5" w:rsidP="00FC3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F00DC5" w:rsidRPr="00CF71AB" w:rsidRDefault="00F00DC5" w:rsidP="00FC3B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Более 0,1% от стоимости проекта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00DC5" w:rsidRPr="00CF71AB" w:rsidRDefault="00F00DC5" w:rsidP="00FC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1A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</w:tbl>
    <w:p w:rsidR="00FC3BFE" w:rsidRDefault="00FC3BFE" w:rsidP="00371496">
      <w:pPr>
        <w:pStyle w:val="a3"/>
        <w:ind w:firstLine="709"/>
        <w:jc w:val="both"/>
        <w:rPr>
          <w:b w:val="0"/>
          <w:bCs/>
          <w:szCs w:val="28"/>
        </w:rPr>
      </w:pP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5F3">
        <w:rPr>
          <w:rFonts w:ascii="Times New Roman" w:hAnsi="Times New Roman"/>
          <w:sz w:val="28"/>
          <w:szCs w:val="28"/>
        </w:rPr>
        <w:t>2.21.</w:t>
      </w:r>
      <w:r w:rsidRPr="00E260DA">
        <w:rPr>
          <w:rFonts w:ascii="Times New Roman" w:hAnsi="Times New Roman"/>
          <w:sz w:val="28"/>
          <w:szCs w:val="28"/>
        </w:rPr>
        <w:t>Рейтинг формируется Комиссией путем суммирования баллов, определенных по каждому из критериев отбора, указанных в пункте 2.</w:t>
      </w:r>
      <w:r>
        <w:rPr>
          <w:rFonts w:ascii="Times New Roman" w:hAnsi="Times New Roman"/>
          <w:sz w:val="28"/>
          <w:szCs w:val="28"/>
        </w:rPr>
        <w:t>20</w:t>
      </w:r>
      <w:r w:rsidRPr="00E260DA">
        <w:rPr>
          <w:rFonts w:ascii="Times New Roman" w:hAnsi="Times New Roman"/>
          <w:sz w:val="28"/>
          <w:szCs w:val="28"/>
        </w:rPr>
        <w:t xml:space="preserve">. </w:t>
      </w:r>
      <w:r w:rsidRPr="00E260DA">
        <w:rPr>
          <w:rFonts w:ascii="Times New Roman" w:hAnsi="Times New Roman"/>
          <w:sz w:val="28"/>
          <w:szCs w:val="28"/>
        </w:rPr>
        <w:lastRenderedPageBreak/>
        <w:t>Порядка. Участнику Конкурс</w:t>
      </w:r>
      <w:r>
        <w:rPr>
          <w:rFonts w:ascii="Times New Roman" w:hAnsi="Times New Roman"/>
          <w:sz w:val="28"/>
          <w:szCs w:val="28"/>
        </w:rPr>
        <w:t>ного отбора,</w:t>
      </w:r>
      <w:r w:rsidRPr="00E260DA">
        <w:rPr>
          <w:rFonts w:ascii="Times New Roman" w:hAnsi="Times New Roman"/>
          <w:sz w:val="28"/>
          <w:szCs w:val="28"/>
        </w:rPr>
        <w:t xml:space="preserve"> набравшему наибольшее количество баллов</w:t>
      </w:r>
      <w:r>
        <w:rPr>
          <w:rFonts w:ascii="Times New Roman" w:hAnsi="Times New Roman"/>
          <w:sz w:val="28"/>
          <w:szCs w:val="28"/>
        </w:rPr>
        <w:t>,</w:t>
      </w:r>
      <w:r w:rsidRPr="00E260DA">
        <w:rPr>
          <w:rFonts w:ascii="Times New Roman" w:hAnsi="Times New Roman"/>
          <w:sz w:val="28"/>
          <w:szCs w:val="28"/>
        </w:rPr>
        <w:t xml:space="preserve"> присваивается первый номер. Далее номера в рейтинге присваиваются в </w:t>
      </w:r>
      <w:r w:rsidR="004D589C">
        <w:rPr>
          <w:rFonts w:ascii="Times New Roman" w:hAnsi="Times New Roman"/>
          <w:sz w:val="28"/>
          <w:szCs w:val="28"/>
        </w:rPr>
        <w:t>зависимости от набранных баллов. П</w:t>
      </w:r>
      <w:r w:rsidRPr="00E260DA">
        <w:rPr>
          <w:rFonts w:ascii="Times New Roman" w:hAnsi="Times New Roman"/>
          <w:sz w:val="28"/>
          <w:szCs w:val="28"/>
        </w:rPr>
        <w:t>ри равенстве баллов участнику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E260DA">
        <w:rPr>
          <w:rFonts w:ascii="Times New Roman" w:hAnsi="Times New Roman"/>
          <w:sz w:val="28"/>
          <w:szCs w:val="28"/>
        </w:rPr>
        <w:t xml:space="preserve">, заявка, которого была ранее зарегистрирована в Журнале, присваивается меньший номер в рейтинге. 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22</w:t>
      </w:r>
      <w:r w:rsidRPr="00E260DA">
        <w:rPr>
          <w:rFonts w:ascii="Times New Roman" w:hAnsi="Times New Roman"/>
          <w:sz w:val="28"/>
          <w:szCs w:val="28"/>
        </w:rPr>
        <w:t xml:space="preserve">. Победителями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 xml:space="preserve">онкурсного отбора признаются участники, которым присвоены меньшие номера в рейтинге, на предоставление гранта которым достаточно средств, предусмотренных в бюджете города Пензы на соответствующий год Главному распорядителю, для предоставления гранта в полном объеме. 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E260DA">
        <w:rPr>
          <w:rFonts w:ascii="Times New Roman" w:hAnsi="Times New Roman"/>
          <w:sz w:val="28"/>
          <w:szCs w:val="28"/>
        </w:rPr>
        <w:t>. Конкурс</w:t>
      </w:r>
      <w:r>
        <w:rPr>
          <w:rFonts w:ascii="Times New Roman" w:hAnsi="Times New Roman"/>
          <w:sz w:val="28"/>
          <w:szCs w:val="28"/>
        </w:rPr>
        <w:t xml:space="preserve">ный отбор </w:t>
      </w:r>
      <w:r w:rsidRPr="00E260DA">
        <w:rPr>
          <w:rFonts w:ascii="Times New Roman" w:hAnsi="Times New Roman"/>
          <w:sz w:val="28"/>
          <w:szCs w:val="28"/>
        </w:rPr>
        <w:t xml:space="preserve">признается несостоявшимся, если в нем принял участие только один участник или не была представлена ни одна заявка. В случае если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ный отбор </w:t>
      </w:r>
      <w:r w:rsidRPr="00E260DA">
        <w:rPr>
          <w:rFonts w:ascii="Times New Roman" w:hAnsi="Times New Roman"/>
          <w:sz w:val="28"/>
          <w:szCs w:val="28"/>
        </w:rPr>
        <w:t>признан несостоявшимся, соглашение заключается с единственным участником, соответствующим требованиям Порядка.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4</w:t>
      </w:r>
      <w:r w:rsidRPr="00E260DA">
        <w:rPr>
          <w:rFonts w:ascii="Times New Roman" w:hAnsi="Times New Roman"/>
          <w:sz w:val="28"/>
          <w:szCs w:val="28"/>
        </w:rPr>
        <w:t xml:space="preserve">. Протокол о подведении итогов 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>онкурсного отбора (да</w:t>
      </w:r>
      <w:r>
        <w:rPr>
          <w:rFonts w:ascii="Times New Roman" w:hAnsi="Times New Roman"/>
          <w:sz w:val="28"/>
          <w:szCs w:val="28"/>
        </w:rPr>
        <w:t xml:space="preserve">лее – Протокол) и заявки </w:t>
      </w:r>
      <w:r w:rsidRPr="00E260DA">
        <w:rPr>
          <w:rFonts w:ascii="Times New Roman" w:hAnsi="Times New Roman"/>
          <w:sz w:val="28"/>
          <w:szCs w:val="28"/>
        </w:rPr>
        <w:t xml:space="preserve">в </w:t>
      </w:r>
      <w:r w:rsidRPr="00AE3386">
        <w:rPr>
          <w:rFonts w:ascii="Times New Roman" w:hAnsi="Times New Roman"/>
          <w:sz w:val="28"/>
          <w:szCs w:val="28"/>
        </w:rPr>
        <w:t>течение</w:t>
      </w:r>
      <w:r w:rsidR="008C4E1D">
        <w:rPr>
          <w:rFonts w:ascii="Times New Roman" w:hAnsi="Times New Roman"/>
          <w:sz w:val="28"/>
          <w:szCs w:val="28"/>
        </w:rPr>
        <w:t>5</w:t>
      </w:r>
      <w:r w:rsidR="00147D35">
        <w:rPr>
          <w:rFonts w:ascii="Times New Roman" w:hAnsi="Times New Roman"/>
          <w:sz w:val="28"/>
          <w:szCs w:val="28"/>
        </w:rPr>
        <w:t xml:space="preserve"> рабоч</w:t>
      </w:r>
      <w:r w:rsidR="008C4E1D">
        <w:rPr>
          <w:rFonts w:ascii="Times New Roman" w:hAnsi="Times New Roman"/>
          <w:sz w:val="28"/>
          <w:szCs w:val="28"/>
        </w:rPr>
        <w:t>их</w:t>
      </w:r>
      <w:r w:rsidR="004E23F7">
        <w:rPr>
          <w:rFonts w:ascii="Times New Roman" w:hAnsi="Times New Roman"/>
          <w:sz w:val="28"/>
          <w:szCs w:val="28"/>
        </w:rPr>
        <w:t xml:space="preserve"> дн</w:t>
      </w:r>
      <w:r w:rsidR="008C4E1D">
        <w:rPr>
          <w:rFonts w:ascii="Times New Roman" w:hAnsi="Times New Roman"/>
          <w:sz w:val="28"/>
          <w:szCs w:val="28"/>
        </w:rPr>
        <w:t>ей</w:t>
      </w:r>
      <w:r w:rsidR="00147D35">
        <w:rPr>
          <w:rFonts w:ascii="Times New Roman" w:hAnsi="Times New Roman"/>
          <w:sz w:val="28"/>
          <w:szCs w:val="28"/>
        </w:rPr>
        <w:t xml:space="preserve"> со дня подписания</w:t>
      </w:r>
      <w:r>
        <w:rPr>
          <w:rFonts w:ascii="Times New Roman" w:hAnsi="Times New Roman"/>
          <w:sz w:val="28"/>
          <w:szCs w:val="28"/>
        </w:rPr>
        <w:t xml:space="preserve"> Протокола направляю</w:t>
      </w:r>
      <w:r w:rsidR="004E23F7">
        <w:rPr>
          <w:rFonts w:ascii="Times New Roman" w:hAnsi="Times New Roman"/>
          <w:sz w:val="28"/>
          <w:szCs w:val="28"/>
        </w:rPr>
        <w:t>тся Главным распорядителям.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60DA">
        <w:rPr>
          <w:rFonts w:ascii="Times New Roman" w:hAnsi="Times New Roman"/>
          <w:sz w:val="28"/>
          <w:szCs w:val="28"/>
        </w:rPr>
        <w:t xml:space="preserve">Главные распорядители на основании Протокола в течение </w:t>
      </w:r>
      <w:r w:rsidRPr="00E260DA">
        <w:rPr>
          <w:rFonts w:ascii="Times New Roman" w:hAnsi="Times New Roman"/>
          <w:sz w:val="28"/>
          <w:szCs w:val="28"/>
        </w:rPr>
        <w:br/>
      </w:r>
      <w:r w:rsidR="008C4E1D"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260DA">
        <w:rPr>
          <w:rFonts w:ascii="Times New Roman" w:hAnsi="Times New Roman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 xml:space="preserve">издают приказ о предоставлении гранта победителям </w:t>
      </w:r>
      <w:r w:rsidRPr="003C1E42">
        <w:rPr>
          <w:rFonts w:ascii="Times New Roman" w:hAnsi="Times New Roman"/>
          <w:sz w:val="28"/>
          <w:szCs w:val="28"/>
        </w:rPr>
        <w:t>городского конкурса на право получения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</w:t>
      </w:r>
      <w:r>
        <w:rPr>
          <w:rFonts w:ascii="Times New Roman" w:hAnsi="Times New Roman"/>
          <w:sz w:val="28"/>
          <w:szCs w:val="28"/>
        </w:rPr>
        <w:t xml:space="preserve"> (далее – Приказ) и </w:t>
      </w:r>
      <w:r w:rsidRPr="00E260DA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 xml:space="preserve">ают </w:t>
      </w:r>
      <w:r w:rsidRPr="00E260DA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260DA">
        <w:rPr>
          <w:rFonts w:ascii="Times New Roman" w:hAnsi="Times New Roman"/>
          <w:sz w:val="28"/>
          <w:szCs w:val="28"/>
        </w:rPr>
        <w:t>о предоставлении гранта с победителями</w:t>
      </w:r>
      <w:r>
        <w:rPr>
          <w:rFonts w:ascii="Times New Roman" w:hAnsi="Times New Roman"/>
          <w:sz w:val="28"/>
          <w:szCs w:val="28"/>
        </w:rPr>
        <w:t>К</w:t>
      </w:r>
      <w:r w:rsidRPr="00E260DA">
        <w:rPr>
          <w:rFonts w:ascii="Times New Roman" w:hAnsi="Times New Roman"/>
          <w:sz w:val="28"/>
          <w:szCs w:val="28"/>
        </w:rPr>
        <w:t>онкурсного отбора в соответствии с</w:t>
      </w:r>
      <w:proofErr w:type="gramEnd"/>
      <w:r w:rsidRPr="00E260DA">
        <w:rPr>
          <w:rFonts w:ascii="Times New Roman" w:hAnsi="Times New Roman"/>
          <w:sz w:val="28"/>
          <w:szCs w:val="28"/>
        </w:rPr>
        <w:t xml:space="preserve"> пунктом 3</w:t>
      </w:r>
      <w:r>
        <w:rPr>
          <w:rFonts w:ascii="Times New Roman" w:hAnsi="Times New Roman"/>
          <w:sz w:val="28"/>
          <w:szCs w:val="28"/>
        </w:rPr>
        <w:t>.</w:t>
      </w:r>
      <w:r w:rsidRPr="00E260DA">
        <w:rPr>
          <w:rFonts w:ascii="Times New Roman" w:hAnsi="Times New Roman"/>
          <w:sz w:val="28"/>
          <w:szCs w:val="28"/>
        </w:rPr>
        <w:t>2. Порядка.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6</w:t>
      </w:r>
      <w:r w:rsidRPr="00E260DA">
        <w:rPr>
          <w:rFonts w:ascii="Times New Roman" w:hAnsi="Times New Roman"/>
          <w:sz w:val="28"/>
          <w:szCs w:val="28"/>
        </w:rPr>
        <w:t xml:space="preserve">. В течение 3 рабочих дней </w:t>
      </w:r>
      <w:r>
        <w:rPr>
          <w:rFonts w:ascii="Times New Roman" w:hAnsi="Times New Roman"/>
          <w:sz w:val="28"/>
          <w:szCs w:val="28"/>
        </w:rPr>
        <w:t xml:space="preserve">со дня издания Приказа </w:t>
      </w:r>
      <w:r>
        <w:rPr>
          <w:rFonts w:ascii="Times New Roman" w:hAnsi="Times New Roman"/>
          <w:sz w:val="28"/>
          <w:szCs w:val="28"/>
        </w:rPr>
        <w:br/>
        <w:t xml:space="preserve">Главные распорядители и администрация города Пензы размещают </w:t>
      </w:r>
      <w:r>
        <w:rPr>
          <w:rFonts w:ascii="Times New Roman" w:hAnsi="Times New Roman" w:cs="Times New Roman"/>
          <w:sz w:val="28"/>
          <w:szCs w:val="28"/>
        </w:rPr>
        <w:t xml:space="preserve">на едином портале и </w:t>
      </w:r>
      <w:r w:rsidRPr="00E260DA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E8151E" w:rsidRPr="00AE3386">
        <w:rPr>
          <w:rFonts w:ascii="Times New Roman" w:hAnsi="Times New Roman" w:cs="Times New Roman"/>
          <w:sz w:val="28"/>
          <w:szCs w:val="28"/>
        </w:rPr>
        <w:t>администрации города Пензы</w:t>
      </w:r>
      <w:r w:rsidRPr="00E260D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60D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260D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 xml:space="preserve">ю о результатах рассмотрения заявок, включающую следующие сведения: 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0B6">
        <w:rPr>
          <w:rFonts w:ascii="Times New Roman" w:hAnsi="Times New Roman"/>
          <w:sz w:val="28"/>
          <w:szCs w:val="28"/>
        </w:rPr>
        <w:t xml:space="preserve">- дата, время и место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Pr="004930B6"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</w:rPr>
        <w:t xml:space="preserve"> участников Конкурсного отбора</w:t>
      </w:r>
      <w:r w:rsidRPr="004930B6">
        <w:rPr>
          <w:rFonts w:ascii="Times New Roman" w:hAnsi="Times New Roman"/>
          <w:sz w:val="28"/>
          <w:szCs w:val="28"/>
        </w:rPr>
        <w:t>;</w:t>
      </w:r>
    </w:p>
    <w:p w:rsidR="00371496" w:rsidRPr="004930B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0B6">
        <w:rPr>
          <w:rFonts w:ascii="Times New Roman" w:hAnsi="Times New Roman"/>
          <w:sz w:val="28"/>
          <w:szCs w:val="28"/>
        </w:rPr>
        <w:t xml:space="preserve">- информация </w:t>
      </w:r>
      <w:r>
        <w:rPr>
          <w:rFonts w:ascii="Times New Roman" w:hAnsi="Times New Roman"/>
          <w:sz w:val="28"/>
          <w:szCs w:val="28"/>
        </w:rPr>
        <w:t>об участниках Конкурсного отбора</w:t>
      </w:r>
      <w:r w:rsidRPr="004930B6">
        <w:rPr>
          <w:rFonts w:ascii="Times New Roman" w:hAnsi="Times New Roman"/>
          <w:sz w:val="28"/>
          <w:szCs w:val="28"/>
        </w:rPr>
        <w:t>, заявки которых были рассмотрены;</w:t>
      </w:r>
    </w:p>
    <w:p w:rsidR="00371496" w:rsidRPr="004930B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0B6">
        <w:rPr>
          <w:rFonts w:ascii="Times New Roman" w:hAnsi="Times New Roman"/>
          <w:sz w:val="28"/>
          <w:szCs w:val="28"/>
        </w:rPr>
        <w:t xml:space="preserve">- информация </w:t>
      </w:r>
      <w:r>
        <w:rPr>
          <w:rFonts w:ascii="Times New Roman" w:hAnsi="Times New Roman"/>
          <w:sz w:val="28"/>
          <w:szCs w:val="28"/>
        </w:rPr>
        <w:t>об участниках Конкурсного отбора</w:t>
      </w:r>
      <w:r w:rsidRPr="004930B6">
        <w:rPr>
          <w:rFonts w:ascii="Times New Roman" w:hAnsi="Times New Roman"/>
          <w:sz w:val="28"/>
          <w:szCs w:val="28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>
        <w:rPr>
          <w:rFonts w:ascii="Times New Roman" w:hAnsi="Times New Roman"/>
          <w:sz w:val="28"/>
          <w:szCs w:val="28"/>
        </w:rPr>
        <w:t xml:space="preserve">Конкурсного </w:t>
      </w:r>
      <w:r w:rsidRPr="004930B6">
        <w:rPr>
          <w:rFonts w:ascii="Times New Roman" w:hAnsi="Times New Roman"/>
          <w:sz w:val="28"/>
          <w:szCs w:val="28"/>
        </w:rPr>
        <w:t>отбора, которым не соответствуют такие заявки;</w:t>
      </w:r>
    </w:p>
    <w:p w:rsidR="00371496" w:rsidRPr="004930B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0B6">
        <w:rPr>
          <w:rFonts w:ascii="Times New Roman" w:hAnsi="Times New Roman"/>
          <w:sz w:val="28"/>
          <w:szCs w:val="28"/>
        </w:rPr>
        <w:t xml:space="preserve">- последовательность оценки заявок </w:t>
      </w:r>
      <w:r>
        <w:rPr>
          <w:rFonts w:ascii="Times New Roman" w:hAnsi="Times New Roman"/>
          <w:sz w:val="28"/>
          <w:szCs w:val="28"/>
        </w:rPr>
        <w:t>участников Конкурсного отбора</w:t>
      </w:r>
      <w:r w:rsidRPr="004930B6">
        <w:rPr>
          <w:rFonts w:ascii="Times New Roman" w:hAnsi="Times New Roman"/>
          <w:sz w:val="28"/>
          <w:szCs w:val="28"/>
        </w:rPr>
        <w:t>, присвоенные заявкам значения по каждому из предусмотренных критериев оценки заявок</w:t>
      </w:r>
      <w:r>
        <w:rPr>
          <w:rFonts w:ascii="Times New Roman" w:hAnsi="Times New Roman"/>
          <w:sz w:val="28"/>
          <w:szCs w:val="28"/>
        </w:rPr>
        <w:t xml:space="preserve"> участников Конкурсного отбора, принятое на основании результатов оценки указанных заявок решение о присвоении таким заявкам порядковых номеров</w:t>
      </w:r>
      <w:r w:rsidRPr="004930B6">
        <w:rPr>
          <w:rFonts w:ascii="Times New Roman" w:hAnsi="Times New Roman"/>
          <w:sz w:val="28"/>
          <w:szCs w:val="28"/>
        </w:rPr>
        <w:t>;</w:t>
      </w:r>
    </w:p>
    <w:p w:rsidR="00371496" w:rsidRPr="004930B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30B6">
        <w:rPr>
          <w:rFonts w:ascii="Times New Roman" w:hAnsi="Times New Roman"/>
          <w:sz w:val="28"/>
          <w:szCs w:val="28"/>
        </w:rPr>
        <w:t>- наименование получател</w:t>
      </w:r>
      <w:r>
        <w:rPr>
          <w:rFonts w:ascii="Times New Roman" w:hAnsi="Times New Roman"/>
          <w:sz w:val="28"/>
          <w:szCs w:val="28"/>
        </w:rPr>
        <w:t>ей гранта</w:t>
      </w:r>
      <w:r w:rsidRPr="004930B6">
        <w:rPr>
          <w:rFonts w:ascii="Times New Roman" w:hAnsi="Times New Roman"/>
          <w:sz w:val="28"/>
          <w:szCs w:val="28"/>
        </w:rPr>
        <w:t>, с которым</w:t>
      </w:r>
      <w:r>
        <w:rPr>
          <w:rFonts w:ascii="Times New Roman" w:hAnsi="Times New Roman"/>
          <w:sz w:val="28"/>
          <w:szCs w:val="28"/>
        </w:rPr>
        <w:t>и</w:t>
      </w:r>
      <w:r w:rsidRPr="004930B6">
        <w:rPr>
          <w:rFonts w:ascii="Times New Roman" w:hAnsi="Times New Roman"/>
          <w:sz w:val="28"/>
          <w:szCs w:val="28"/>
        </w:rPr>
        <w:t xml:space="preserve"> заключается соглашение, и размер предоставляемо</w:t>
      </w:r>
      <w:r>
        <w:rPr>
          <w:rFonts w:ascii="Times New Roman" w:hAnsi="Times New Roman"/>
          <w:sz w:val="28"/>
          <w:szCs w:val="28"/>
        </w:rPr>
        <w:t>го гранта</w:t>
      </w:r>
      <w:r w:rsidRPr="004930B6">
        <w:rPr>
          <w:rFonts w:ascii="Times New Roman" w:hAnsi="Times New Roman"/>
          <w:sz w:val="28"/>
          <w:szCs w:val="28"/>
        </w:rPr>
        <w:t>.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lastRenderedPageBreak/>
        <w:t>2.2</w:t>
      </w:r>
      <w:r>
        <w:rPr>
          <w:rFonts w:ascii="Times New Roman" w:hAnsi="Times New Roman"/>
          <w:sz w:val="28"/>
          <w:szCs w:val="28"/>
        </w:rPr>
        <w:t>7</w:t>
      </w:r>
      <w:r w:rsidRPr="00E260DA">
        <w:rPr>
          <w:rFonts w:ascii="Times New Roman" w:hAnsi="Times New Roman"/>
          <w:sz w:val="28"/>
          <w:szCs w:val="28"/>
        </w:rPr>
        <w:t>. Участники Конкурс</w:t>
      </w:r>
      <w:r>
        <w:rPr>
          <w:rFonts w:ascii="Times New Roman" w:hAnsi="Times New Roman"/>
          <w:sz w:val="28"/>
          <w:szCs w:val="28"/>
        </w:rPr>
        <w:t>ного отбора у</w:t>
      </w:r>
      <w:r w:rsidRPr="00E260DA">
        <w:rPr>
          <w:rFonts w:ascii="Times New Roman" w:hAnsi="Times New Roman"/>
          <w:sz w:val="28"/>
          <w:szCs w:val="28"/>
        </w:rPr>
        <w:t xml:space="preserve">ведомляются </w:t>
      </w:r>
      <w:r>
        <w:rPr>
          <w:rFonts w:ascii="Times New Roman" w:hAnsi="Times New Roman"/>
          <w:sz w:val="28"/>
          <w:szCs w:val="28"/>
        </w:rPr>
        <w:br/>
      </w:r>
      <w:r w:rsidRPr="00E260DA">
        <w:rPr>
          <w:rFonts w:ascii="Times New Roman" w:hAnsi="Times New Roman"/>
          <w:sz w:val="28"/>
          <w:szCs w:val="28"/>
        </w:rPr>
        <w:t xml:space="preserve">Главными распорядителями о решениях Комиссии непосредственно под роспись, либо почтовым направлением с уведомлением о вручении в течение </w:t>
      </w:r>
      <w:r>
        <w:rPr>
          <w:rFonts w:ascii="Times New Roman" w:hAnsi="Times New Roman"/>
          <w:sz w:val="28"/>
          <w:szCs w:val="28"/>
        </w:rPr>
        <w:br/>
      </w:r>
      <w:r w:rsidRPr="00E260DA">
        <w:rPr>
          <w:rFonts w:ascii="Times New Roman" w:hAnsi="Times New Roman"/>
          <w:sz w:val="28"/>
          <w:szCs w:val="28"/>
        </w:rPr>
        <w:t>7 рабочих дней со дня принятия такого решения.</w:t>
      </w:r>
    </w:p>
    <w:p w:rsidR="00371496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0DA">
        <w:rPr>
          <w:rFonts w:ascii="Times New Roman" w:hAnsi="Times New Roman"/>
          <w:b/>
          <w:sz w:val="28"/>
          <w:szCs w:val="28"/>
        </w:rPr>
        <w:t>3. Условия и порядок предоставления гранта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Грант предоставляется </w:t>
      </w:r>
      <w:r w:rsidRPr="00E260DA">
        <w:rPr>
          <w:rFonts w:ascii="Times New Roman" w:hAnsi="Times New Roman" w:cs="Times New Roman"/>
          <w:sz w:val="28"/>
          <w:szCs w:val="28"/>
        </w:rPr>
        <w:t>на условиях софинансирования части расходов по реализации Проект</w:t>
      </w:r>
      <w:r>
        <w:rPr>
          <w:rFonts w:ascii="Times New Roman" w:hAnsi="Times New Roman" w:cs="Times New Roman"/>
          <w:sz w:val="28"/>
          <w:szCs w:val="28"/>
        </w:rPr>
        <w:t xml:space="preserve">а в соответствии с пунктом 1.6. Порядка </w:t>
      </w:r>
      <w:r w:rsidR="00A04601">
        <w:rPr>
          <w:rFonts w:ascii="Times New Roman" w:hAnsi="Times New Roman" w:cs="Times New Roman"/>
          <w:sz w:val="28"/>
          <w:szCs w:val="28"/>
        </w:rPr>
        <w:br/>
      </w:r>
      <w:r w:rsidRPr="00E260DA">
        <w:rPr>
          <w:rFonts w:ascii="Times New Roman" w:hAnsi="Times New Roman"/>
          <w:sz w:val="28"/>
          <w:szCs w:val="28"/>
        </w:rPr>
        <w:t xml:space="preserve">в </w:t>
      </w:r>
      <w:r w:rsidRPr="00A04601">
        <w:rPr>
          <w:rFonts w:ascii="Times New Roman" w:hAnsi="Times New Roman"/>
          <w:sz w:val="28"/>
          <w:szCs w:val="28"/>
        </w:rPr>
        <w:t xml:space="preserve">размере не более </w:t>
      </w:r>
      <w:r w:rsidR="00C83D98">
        <w:rPr>
          <w:rFonts w:ascii="Times New Roman" w:hAnsi="Times New Roman"/>
          <w:color w:val="000000" w:themeColor="text1"/>
          <w:sz w:val="28"/>
          <w:szCs w:val="28"/>
        </w:rPr>
        <w:t>2,0</w:t>
      </w:r>
      <w:r w:rsidR="00A04601" w:rsidRPr="00A04601">
        <w:rPr>
          <w:rFonts w:ascii="Times New Roman" w:hAnsi="Times New Roman"/>
          <w:sz w:val="28"/>
          <w:szCs w:val="28"/>
        </w:rPr>
        <w:t xml:space="preserve"> млн.</w:t>
      </w:r>
      <w:r w:rsidRPr="00A04601">
        <w:rPr>
          <w:rFonts w:ascii="Times New Roman" w:hAnsi="Times New Roman"/>
          <w:sz w:val="28"/>
          <w:szCs w:val="28"/>
        </w:rPr>
        <w:t xml:space="preserve"> рублей</w:t>
      </w:r>
      <w:r w:rsidRPr="00E26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гранта участник Конкурсного отбора вправе осуществлять в соответствии с Проектом расходы по следующим направлениям: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</w:t>
      </w:r>
      <w:r w:rsidRPr="00AC79CB">
        <w:rPr>
          <w:rFonts w:ascii="Times New Roman" w:hAnsi="Times New Roman" w:cs="Times New Roman"/>
          <w:sz w:val="28"/>
          <w:szCs w:val="28"/>
        </w:rPr>
        <w:t>лата товаров, работ, услуг;</w:t>
      </w:r>
    </w:p>
    <w:p w:rsidR="00371496" w:rsidRPr="00AC79CB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AC79CB">
        <w:rPr>
          <w:rFonts w:ascii="Times New Roman" w:hAnsi="Times New Roman" w:cs="Times New Roman"/>
          <w:sz w:val="28"/>
          <w:szCs w:val="28"/>
        </w:rPr>
        <w:t>ранспортные расходы;</w:t>
      </w:r>
    </w:p>
    <w:p w:rsidR="00371496" w:rsidRPr="00AC79CB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C79CB">
        <w:rPr>
          <w:rFonts w:ascii="Times New Roman" w:hAnsi="Times New Roman" w:cs="Times New Roman"/>
          <w:sz w:val="28"/>
          <w:szCs w:val="28"/>
        </w:rPr>
        <w:t xml:space="preserve">рочие расходы, непосредственно связанные с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79CB">
        <w:rPr>
          <w:rFonts w:ascii="Times New Roman" w:hAnsi="Times New Roman" w:cs="Times New Roman"/>
          <w:sz w:val="28"/>
          <w:szCs w:val="28"/>
        </w:rPr>
        <w:t>роекта.</w:t>
      </w:r>
    </w:p>
    <w:p w:rsidR="00371496" w:rsidRPr="003C3EB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осуществление за счет </w:t>
      </w:r>
      <w:r w:rsidRPr="00AC79CB">
        <w:rPr>
          <w:rFonts w:ascii="Times New Roman" w:hAnsi="Times New Roman" w:cs="Times New Roman"/>
          <w:sz w:val="28"/>
          <w:szCs w:val="28"/>
        </w:rPr>
        <w:t>гранта следующи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C79C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79CB">
        <w:rPr>
          <w:rFonts w:ascii="Times New Roman" w:hAnsi="Times New Roman" w:cs="Times New Roman"/>
          <w:sz w:val="28"/>
          <w:szCs w:val="28"/>
        </w:rPr>
        <w:t>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расходов, непосредственно не связанных с реализацией Проекта;</w:t>
      </w:r>
    </w:p>
    <w:p w:rsidR="00371496" w:rsidRPr="00AC79CB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на приобретение недвижимого имущества (включая земельные участки);</w:t>
      </w:r>
    </w:p>
    <w:p w:rsidR="00371496" w:rsidRPr="00AC79CB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н</w:t>
      </w:r>
      <w:r w:rsidRPr="00AC79CB">
        <w:rPr>
          <w:rFonts w:ascii="Times New Roman" w:hAnsi="Times New Roman" w:cs="Times New Roman"/>
          <w:sz w:val="28"/>
          <w:szCs w:val="28"/>
        </w:rPr>
        <w:t>а приобретение алкогольн</w:t>
      </w:r>
      <w:r>
        <w:rPr>
          <w:rFonts w:ascii="Times New Roman" w:hAnsi="Times New Roman" w:cs="Times New Roman"/>
          <w:sz w:val="28"/>
          <w:szCs w:val="28"/>
        </w:rPr>
        <w:t>ых напитков и табачной продукции</w:t>
      </w:r>
      <w:r w:rsidRPr="00AC79CB">
        <w:rPr>
          <w:rFonts w:ascii="Times New Roman" w:hAnsi="Times New Roman" w:cs="Times New Roman"/>
          <w:sz w:val="28"/>
          <w:szCs w:val="28"/>
        </w:rPr>
        <w:t>;</w:t>
      </w:r>
    </w:p>
    <w:p w:rsidR="00371496" w:rsidRPr="00AC79CB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расходов, предусматривающих финансирование </w:t>
      </w:r>
      <w:r w:rsidRPr="00AC79CB">
        <w:rPr>
          <w:rFonts w:ascii="Times New Roman" w:hAnsi="Times New Roman" w:cs="Times New Roman"/>
          <w:sz w:val="28"/>
          <w:szCs w:val="28"/>
        </w:rPr>
        <w:t>политических партий</w:t>
      </w:r>
      <w:r>
        <w:rPr>
          <w:rFonts w:ascii="Times New Roman" w:hAnsi="Times New Roman" w:cs="Times New Roman"/>
          <w:sz w:val="28"/>
          <w:szCs w:val="28"/>
        </w:rPr>
        <w:t xml:space="preserve">, кампаний и акций, подготовку и проведение </w:t>
      </w:r>
      <w:r w:rsidRPr="00AC79CB">
        <w:rPr>
          <w:rFonts w:ascii="Times New Roman" w:hAnsi="Times New Roman" w:cs="Times New Roman"/>
          <w:sz w:val="28"/>
          <w:szCs w:val="28"/>
        </w:rPr>
        <w:t>митингов, демонстраций, шествий, пикетирований;</w:t>
      </w:r>
    </w:p>
    <w:p w:rsidR="00371496" w:rsidRPr="00AC79CB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п</w:t>
      </w:r>
      <w:r w:rsidRPr="00AC79CB">
        <w:rPr>
          <w:rFonts w:ascii="Times New Roman" w:hAnsi="Times New Roman" w:cs="Times New Roman"/>
          <w:sz w:val="28"/>
          <w:szCs w:val="28"/>
        </w:rPr>
        <w:t>о уплате штрафов</w:t>
      </w:r>
      <w:r>
        <w:rPr>
          <w:rFonts w:ascii="Times New Roman" w:hAnsi="Times New Roman" w:cs="Times New Roman"/>
          <w:sz w:val="28"/>
          <w:szCs w:val="28"/>
        </w:rPr>
        <w:t>, пеней;</w:t>
      </w:r>
    </w:p>
    <w:p w:rsidR="00371496" w:rsidRPr="00AC79CB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н</w:t>
      </w:r>
      <w:r w:rsidRPr="00AC79CB">
        <w:rPr>
          <w:rFonts w:ascii="Times New Roman" w:hAnsi="Times New Roman" w:cs="Times New Roman"/>
          <w:sz w:val="28"/>
          <w:szCs w:val="28"/>
        </w:rPr>
        <w:t>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260DA">
        <w:rPr>
          <w:rFonts w:ascii="Times New Roman" w:hAnsi="Times New Roman" w:cs="Times New Roman"/>
          <w:sz w:val="28"/>
          <w:szCs w:val="28"/>
        </w:rPr>
        <w:t xml:space="preserve">С победителями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60DA">
        <w:rPr>
          <w:rFonts w:ascii="Times New Roman" w:hAnsi="Times New Roman" w:cs="Times New Roman"/>
          <w:sz w:val="28"/>
          <w:szCs w:val="28"/>
        </w:rPr>
        <w:t xml:space="preserve">онкурсного отбора Главные распорядители заключают </w:t>
      </w:r>
      <w:r w:rsidR="00C37B17">
        <w:rPr>
          <w:rFonts w:ascii="Times New Roman" w:hAnsi="Times New Roman"/>
          <w:sz w:val="28"/>
          <w:szCs w:val="28"/>
        </w:rPr>
        <w:t>в течение 5</w:t>
      </w:r>
      <w:r>
        <w:rPr>
          <w:rFonts w:ascii="Times New Roman" w:hAnsi="Times New Roman"/>
          <w:sz w:val="28"/>
          <w:szCs w:val="28"/>
        </w:rPr>
        <w:t xml:space="preserve"> календарных дней со дня издания Главными распорядителями Приказа </w:t>
      </w:r>
      <w:r w:rsidRPr="00E260DA">
        <w:rPr>
          <w:rFonts w:ascii="Times New Roman" w:hAnsi="Times New Roman" w:cs="Times New Roman"/>
          <w:sz w:val="28"/>
          <w:szCs w:val="28"/>
        </w:rPr>
        <w:t>соглашение о предоставлении гранта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</w:t>
      </w:r>
      <w:r w:rsidRPr="00E260DA">
        <w:rPr>
          <w:rFonts w:ascii="Times New Roman" w:hAnsi="Times New Roman"/>
          <w:sz w:val="28"/>
          <w:szCs w:val="28"/>
        </w:rPr>
        <w:t>в соответствии с Типовой формой</w:t>
      </w:r>
      <w:r>
        <w:rPr>
          <w:rFonts w:ascii="Times New Roman" w:hAnsi="Times New Roman"/>
          <w:sz w:val="28"/>
          <w:szCs w:val="28"/>
        </w:rPr>
        <w:t xml:space="preserve"> для соответствующего вида субсидии</w:t>
      </w:r>
      <w:r w:rsidRPr="00E260DA">
        <w:rPr>
          <w:rFonts w:ascii="Times New Roman" w:hAnsi="Times New Roman"/>
          <w:sz w:val="28"/>
          <w:szCs w:val="28"/>
        </w:rPr>
        <w:t>, утвержденной приказом Финансового управления города Пензы</w:t>
      </w:r>
      <w:r>
        <w:rPr>
          <w:rFonts w:ascii="Times New Roman" w:hAnsi="Times New Roman"/>
          <w:sz w:val="28"/>
          <w:szCs w:val="28"/>
        </w:rPr>
        <w:t>, при условии предоставления победителями Конк</w:t>
      </w:r>
      <w:r w:rsidR="00C37B17">
        <w:rPr>
          <w:rFonts w:ascii="Times New Roman" w:hAnsi="Times New Roman"/>
          <w:sz w:val="28"/>
          <w:szCs w:val="28"/>
        </w:rPr>
        <w:t xml:space="preserve">урсного отбора в указанный срок </w:t>
      </w:r>
      <w:r w:rsidRPr="00CA1C3A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A1C3A">
        <w:rPr>
          <w:rFonts w:ascii="Times New Roman" w:hAnsi="Times New Roman"/>
          <w:sz w:val="28"/>
          <w:szCs w:val="28"/>
        </w:rPr>
        <w:t>согласи</w:t>
      </w:r>
      <w:r>
        <w:rPr>
          <w:rFonts w:ascii="Times New Roman" w:hAnsi="Times New Roman"/>
          <w:sz w:val="28"/>
          <w:szCs w:val="28"/>
        </w:rPr>
        <w:t xml:space="preserve">я получателя гранта </w:t>
      </w:r>
      <w:r w:rsidRPr="00CA1C3A">
        <w:rPr>
          <w:rFonts w:ascii="Times New Roman" w:hAnsi="Times New Roman"/>
          <w:sz w:val="28"/>
          <w:szCs w:val="28"/>
        </w:rPr>
        <w:t xml:space="preserve">и лиц, </w:t>
      </w:r>
      <w:r>
        <w:rPr>
          <w:rFonts w:ascii="Times New Roman" w:hAnsi="Times New Roman"/>
          <w:sz w:val="28"/>
          <w:szCs w:val="28"/>
        </w:rPr>
        <w:t xml:space="preserve">получающих средства на основании </w:t>
      </w:r>
      <w:r w:rsidRPr="00CA1C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CA1C3A">
        <w:rPr>
          <w:rFonts w:ascii="Times New Roman" w:hAnsi="Times New Roman"/>
          <w:sz w:val="28"/>
          <w:szCs w:val="28"/>
        </w:rPr>
        <w:t>заключенны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получателями гранта, на осуществление в отношении них проверки Главным распорядителем и </w:t>
      </w:r>
      <w:r w:rsidRPr="00CA1C3A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A1C3A">
        <w:rPr>
          <w:rFonts w:ascii="Times New Roman" w:hAnsi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/>
          <w:sz w:val="28"/>
          <w:szCs w:val="28"/>
        </w:rPr>
        <w:t>за соблюдением условий, целей</w:t>
      </w:r>
      <w:r w:rsidRPr="00CA1C3A">
        <w:rPr>
          <w:rFonts w:ascii="Times New Roman" w:hAnsi="Times New Roman"/>
          <w:sz w:val="28"/>
          <w:szCs w:val="28"/>
        </w:rPr>
        <w:t xml:space="preserve">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="00C37B17">
        <w:rPr>
          <w:rFonts w:ascii="Times New Roman" w:hAnsi="Times New Roman"/>
          <w:sz w:val="28"/>
          <w:szCs w:val="28"/>
        </w:rPr>
        <w:t>.</w:t>
      </w:r>
      <w:proofErr w:type="gramEnd"/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B91ECC">
        <w:rPr>
          <w:rFonts w:ascii="Times New Roman" w:hAnsi="Times New Roman" w:cs="Times New Roman"/>
          <w:sz w:val="28"/>
          <w:szCs w:val="28"/>
        </w:rPr>
        <w:t>оглашение включа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B91ECC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 осуществлении в отношении </w:t>
      </w:r>
      <w:r>
        <w:rPr>
          <w:rFonts w:ascii="Times New Roman" w:hAnsi="Times New Roman"/>
          <w:sz w:val="28"/>
          <w:szCs w:val="28"/>
        </w:rPr>
        <w:t xml:space="preserve">получателя гранта </w:t>
      </w:r>
      <w:r w:rsidRPr="00CA1C3A">
        <w:rPr>
          <w:rFonts w:ascii="Times New Roman" w:hAnsi="Times New Roman"/>
          <w:sz w:val="28"/>
          <w:szCs w:val="28"/>
        </w:rPr>
        <w:t xml:space="preserve">и лиц, </w:t>
      </w:r>
      <w:r>
        <w:rPr>
          <w:rFonts w:ascii="Times New Roman" w:hAnsi="Times New Roman"/>
          <w:sz w:val="28"/>
          <w:szCs w:val="28"/>
        </w:rPr>
        <w:t xml:space="preserve">получающих средства на основании </w:t>
      </w:r>
      <w:r w:rsidRPr="00CA1C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CA1C3A">
        <w:rPr>
          <w:rFonts w:ascii="Times New Roman" w:hAnsi="Times New Roman"/>
          <w:sz w:val="28"/>
          <w:szCs w:val="28"/>
        </w:rPr>
        <w:t>заключенны</w:t>
      </w:r>
      <w:r>
        <w:rPr>
          <w:rFonts w:ascii="Times New Roman" w:hAnsi="Times New Roman"/>
          <w:sz w:val="28"/>
          <w:szCs w:val="28"/>
        </w:rPr>
        <w:t xml:space="preserve">х с получателями гранта, проверки Главным распорядителем и </w:t>
      </w:r>
      <w:r w:rsidRPr="00CA1C3A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A1C3A">
        <w:rPr>
          <w:rFonts w:ascii="Times New Roman" w:hAnsi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/>
          <w:sz w:val="28"/>
          <w:szCs w:val="28"/>
        </w:rPr>
        <w:t>за соблюдением ус</w:t>
      </w:r>
      <w:r w:rsidRPr="00CA1C3A">
        <w:rPr>
          <w:rFonts w:ascii="Times New Roman" w:hAnsi="Times New Roman"/>
          <w:sz w:val="28"/>
          <w:szCs w:val="28"/>
        </w:rPr>
        <w:t>ловий</w:t>
      </w:r>
      <w:r>
        <w:rPr>
          <w:rFonts w:ascii="Times New Roman" w:hAnsi="Times New Roman"/>
          <w:sz w:val="28"/>
          <w:szCs w:val="28"/>
        </w:rPr>
        <w:t xml:space="preserve">, целей </w:t>
      </w:r>
      <w:r w:rsidRPr="00CA1C3A">
        <w:rPr>
          <w:rFonts w:ascii="Times New Roman" w:hAnsi="Times New Roman"/>
          <w:sz w:val="28"/>
          <w:szCs w:val="28"/>
        </w:rPr>
        <w:t xml:space="preserve">и порядка предоставления </w:t>
      </w:r>
      <w:r>
        <w:rPr>
          <w:rFonts w:ascii="Times New Roman" w:hAnsi="Times New Roman"/>
          <w:sz w:val="28"/>
          <w:szCs w:val="28"/>
        </w:rPr>
        <w:t>гранта;</w:t>
      </w:r>
      <w:proofErr w:type="gramEnd"/>
    </w:p>
    <w:p w:rsidR="00371496" w:rsidRPr="00B91ECC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 том, </w:t>
      </w:r>
      <w:r w:rsidRPr="00B91ECC">
        <w:rPr>
          <w:rFonts w:ascii="Times New Roman" w:hAnsi="Times New Roman" w:cs="Times New Roman"/>
          <w:sz w:val="28"/>
          <w:szCs w:val="28"/>
        </w:rPr>
        <w:t>что в случае уменьшения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</w:t>
      </w:r>
      <w:r w:rsidRPr="00B91ECC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соглашении, соглашение заключается на новых условиях или расторгается при недостижении согласия по новым условиям.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к Соглашению, в том числе до</w:t>
      </w:r>
      <w:r w:rsidRPr="00E260DA">
        <w:rPr>
          <w:rFonts w:ascii="Times New Roman" w:hAnsi="Times New Roman" w:cs="Times New Roman"/>
          <w:sz w:val="28"/>
          <w:szCs w:val="28"/>
        </w:rPr>
        <w:t>полнительно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260DA">
        <w:rPr>
          <w:rFonts w:ascii="Times New Roman" w:hAnsi="Times New Roman" w:cs="Times New Roman"/>
          <w:sz w:val="28"/>
          <w:szCs w:val="28"/>
        </w:rPr>
        <w:t xml:space="preserve">соглашение о расторжении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60DA">
        <w:rPr>
          <w:rFonts w:ascii="Times New Roman" w:hAnsi="Times New Roman" w:cs="Times New Roman"/>
          <w:sz w:val="28"/>
          <w:szCs w:val="28"/>
        </w:rPr>
        <w:t>оглашения (при необходимости) заключаются в соответствии с Типовой формой</w:t>
      </w:r>
      <w:r>
        <w:rPr>
          <w:rFonts w:ascii="Times New Roman" w:hAnsi="Times New Roman"/>
          <w:sz w:val="28"/>
          <w:szCs w:val="28"/>
        </w:rPr>
        <w:t>для соответствующего вида субсидии</w:t>
      </w:r>
      <w:r w:rsidRPr="00E260DA">
        <w:rPr>
          <w:rFonts w:ascii="Times New Roman" w:hAnsi="Times New Roman" w:cs="Times New Roman"/>
          <w:sz w:val="28"/>
          <w:szCs w:val="28"/>
        </w:rPr>
        <w:t>, утвержденной приказом Финансового управления города Пензы.</w:t>
      </w:r>
    </w:p>
    <w:p w:rsidR="00371496" w:rsidRPr="00A65079" w:rsidRDefault="00371496" w:rsidP="0037149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5079">
        <w:rPr>
          <w:rFonts w:ascii="Times New Roman" w:hAnsi="Times New Roman" w:cs="Times New Roman"/>
          <w:sz w:val="28"/>
          <w:szCs w:val="28"/>
        </w:rPr>
        <w:t xml:space="preserve">В случае если получатель </w:t>
      </w:r>
      <w:r>
        <w:rPr>
          <w:rFonts w:ascii="Times New Roman" w:hAnsi="Times New Roman" w:cs="Times New Roman"/>
          <w:sz w:val="28"/>
          <w:szCs w:val="28"/>
        </w:rPr>
        <w:t xml:space="preserve">гранта не представил требуемые документы и (или) </w:t>
      </w:r>
      <w:r w:rsidRPr="00A65079">
        <w:rPr>
          <w:rFonts w:ascii="Times New Roman" w:hAnsi="Times New Roman" w:cs="Times New Roman"/>
          <w:sz w:val="28"/>
          <w:szCs w:val="28"/>
        </w:rPr>
        <w:t xml:space="preserve">не заключилСоглашение в сроки, указанные в настоящем пункте, он считается уклонившимся от заключения Соглашения, о чем составляетсясоответствующий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A65079">
        <w:rPr>
          <w:rFonts w:ascii="Times New Roman" w:hAnsi="Times New Roman" w:cs="Times New Roman"/>
          <w:sz w:val="28"/>
          <w:szCs w:val="28"/>
        </w:rPr>
        <w:t>.</w:t>
      </w:r>
    </w:p>
    <w:p w:rsidR="00371496" w:rsidRPr="00E260DA" w:rsidRDefault="00371496" w:rsidP="003714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65079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признания получателя гранта, уклонившимся </w:t>
      </w:r>
      <w:r w:rsidRPr="00A65079">
        <w:rPr>
          <w:rFonts w:ascii="Times New Roman" w:hAnsi="Times New Roman" w:cs="Times New Roman"/>
          <w:sz w:val="28"/>
          <w:szCs w:val="28"/>
        </w:rPr>
        <w:t>от 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и (или) </w:t>
      </w:r>
      <w:r w:rsidRPr="00A65079">
        <w:rPr>
          <w:rFonts w:ascii="Times New Roman" w:hAnsi="Times New Roman" w:cs="Times New Roman"/>
          <w:sz w:val="28"/>
          <w:szCs w:val="28"/>
        </w:rPr>
        <w:t xml:space="preserve">отказа получателя </w:t>
      </w:r>
      <w:r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A65079">
        <w:rPr>
          <w:rFonts w:ascii="Times New Roman" w:hAnsi="Times New Roman" w:cs="Times New Roman"/>
          <w:sz w:val="28"/>
          <w:szCs w:val="28"/>
        </w:rPr>
        <w:t xml:space="preserve">в письменной форме заключить Соглашение </w:t>
      </w: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A65079">
        <w:rPr>
          <w:rFonts w:ascii="Times New Roman" w:hAnsi="Times New Roman" w:cs="Times New Roman"/>
          <w:sz w:val="28"/>
          <w:szCs w:val="28"/>
        </w:rPr>
        <w:t>вправе заключить Соглашение с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Конкурсного отбора, следующими по рейтингу, </w:t>
      </w:r>
      <w:r w:rsidRPr="00E260DA">
        <w:rPr>
          <w:rFonts w:ascii="Times New Roman" w:hAnsi="Times New Roman"/>
          <w:sz w:val="28"/>
          <w:szCs w:val="28"/>
        </w:rPr>
        <w:t xml:space="preserve">на предоставление гранта которым достаточно средств, предусмотренных в бюджете города Пензы на соответствующий год Главному распорядителю, для предоставления гранта в полном объеме. </w:t>
      </w:r>
      <w:proofErr w:type="gramEnd"/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Грант перечисляется в соответствии с периодичностью, указанной в Соглашении, но не позднее 31 декабря </w:t>
      </w:r>
      <w:r w:rsidR="00620669">
        <w:rPr>
          <w:rFonts w:ascii="Times New Roman" w:hAnsi="Times New Roman" w:cs="Times New Roman"/>
          <w:sz w:val="28"/>
          <w:szCs w:val="28"/>
        </w:rPr>
        <w:t>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E260DA">
        <w:rPr>
          <w:rFonts w:ascii="Times New Roman" w:hAnsi="Times New Roman" w:cs="Times New Roman"/>
          <w:sz w:val="28"/>
          <w:szCs w:val="28"/>
        </w:rPr>
        <w:t xml:space="preserve">расчетные </w:t>
      </w:r>
      <w:r>
        <w:rPr>
          <w:rFonts w:ascii="Times New Roman" w:hAnsi="Times New Roman" w:cs="Times New Roman"/>
          <w:sz w:val="28"/>
          <w:szCs w:val="28"/>
        </w:rPr>
        <w:t xml:space="preserve">или корреспондентские </w:t>
      </w:r>
      <w:r w:rsidRPr="00E260DA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 xml:space="preserve">, открытые получателями гранта в учреждениях Центрального банка Российской Федерации или кредитных организациях </w:t>
      </w:r>
      <w:r>
        <w:rPr>
          <w:rFonts w:ascii="Times New Roman" w:hAnsi="Times New Roman" w:cs="Times New Roman"/>
          <w:sz w:val="28"/>
          <w:szCs w:val="28"/>
        </w:rPr>
        <w:br/>
        <w:t>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371496" w:rsidRPr="00B66B07" w:rsidRDefault="00371496" w:rsidP="0037149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B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6B07">
        <w:rPr>
          <w:rFonts w:ascii="Times New Roman" w:hAnsi="Times New Roman" w:cs="Times New Roman"/>
          <w:sz w:val="28"/>
          <w:szCs w:val="28"/>
        </w:rPr>
        <w:t xml:space="preserve">. Получатели гранта после завершения реализации Проекта в течение </w:t>
      </w:r>
      <w:r w:rsidRPr="00B66B07">
        <w:rPr>
          <w:rFonts w:ascii="Times New Roman" w:hAnsi="Times New Roman" w:cs="Times New Roman"/>
          <w:sz w:val="28"/>
          <w:szCs w:val="28"/>
        </w:rPr>
        <w:br/>
        <w:t xml:space="preserve">5 рабочих дней, но не позднее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66B07">
        <w:rPr>
          <w:rFonts w:ascii="Times New Roman" w:hAnsi="Times New Roman" w:cs="Times New Roman"/>
          <w:sz w:val="28"/>
          <w:szCs w:val="28"/>
        </w:rPr>
        <w:t>1декабря текущего года, представляют Главным распорядителям отчет о расходах, источником финансового обеспечения которых является грант, с приложением копий подтверждающих финансовых документов:</w:t>
      </w:r>
    </w:p>
    <w:p w:rsidR="00371496" w:rsidRPr="00B66B07" w:rsidRDefault="00371496" w:rsidP="0037149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B07">
        <w:rPr>
          <w:rFonts w:ascii="Times New Roman" w:hAnsi="Times New Roman" w:cs="Times New Roman"/>
          <w:sz w:val="28"/>
          <w:szCs w:val="28"/>
        </w:rPr>
        <w:t>- договоры на выполнение работ согласно смете Проекта;</w:t>
      </w:r>
    </w:p>
    <w:p w:rsidR="00371496" w:rsidRPr="00B66B07" w:rsidRDefault="00371496" w:rsidP="0037149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B07">
        <w:rPr>
          <w:rFonts w:ascii="Times New Roman" w:hAnsi="Times New Roman" w:cs="Times New Roman"/>
          <w:sz w:val="28"/>
          <w:szCs w:val="28"/>
        </w:rPr>
        <w:t>- смету выполненных работ;</w:t>
      </w:r>
    </w:p>
    <w:p w:rsidR="00371496" w:rsidRPr="00B66B07" w:rsidRDefault="00371496" w:rsidP="0037149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B07">
        <w:rPr>
          <w:rFonts w:ascii="Times New Roman" w:hAnsi="Times New Roman" w:cs="Times New Roman"/>
          <w:sz w:val="28"/>
          <w:szCs w:val="28"/>
        </w:rPr>
        <w:t>- акт выполненных работ о выполнении 100% объема работ, предусмотренных сметой Проекта;</w:t>
      </w:r>
    </w:p>
    <w:p w:rsidR="00371496" w:rsidRPr="00B66B07" w:rsidRDefault="00371496" w:rsidP="0037149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B07">
        <w:rPr>
          <w:rFonts w:ascii="Times New Roman" w:hAnsi="Times New Roman" w:cs="Times New Roman"/>
          <w:sz w:val="28"/>
          <w:szCs w:val="28"/>
        </w:rPr>
        <w:t xml:space="preserve">- документы, подтверждающие оплату выполненных работ за счет </w:t>
      </w:r>
      <w:r w:rsidR="00F036F8">
        <w:rPr>
          <w:rFonts w:ascii="Times New Roman" w:hAnsi="Times New Roman" w:cs="Times New Roman"/>
          <w:sz w:val="28"/>
          <w:szCs w:val="28"/>
        </w:rPr>
        <w:t xml:space="preserve">средств бюджета (в </w:t>
      </w:r>
      <w:r w:rsidR="00F036F8" w:rsidRPr="00F036F8">
        <w:rPr>
          <w:rFonts w:ascii="Times New Roman" w:hAnsi="Times New Roman" w:cs="Times New Roman"/>
          <w:sz w:val="28"/>
          <w:szCs w:val="28"/>
        </w:rPr>
        <w:t>соответствии с периодичностью, указанной в Соглашении</w:t>
      </w:r>
      <w:r w:rsidR="00F036F8">
        <w:rPr>
          <w:rFonts w:ascii="Times New Roman" w:hAnsi="Times New Roman" w:cs="Times New Roman"/>
          <w:sz w:val="28"/>
          <w:szCs w:val="28"/>
        </w:rPr>
        <w:t xml:space="preserve">) и </w:t>
      </w:r>
      <w:r w:rsidRPr="00B66B07">
        <w:rPr>
          <w:rFonts w:ascii="Times New Roman" w:hAnsi="Times New Roman" w:cs="Times New Roman"/>
          <w:sz w:val="28"/>
          <w:szCs w:val="28"/>
        </w:rPr>
        <w:t>собственных средств и (или) приобретение товаров (работ, услуг) собственными силами,</w:t>
      </w:r>
      <w:r w:rsidR="00F036F8">
        <w:rPr>
          <w:rFonts w:ascii="Times New Roman" w:hAnsi="Times New Roman" w:cs="Times New Roman"/>
          <w:sz w:val="28"/>
          <w:szCs w:val="28"/>
        </w:rPr>
        <w:t xml:space="preserve"> предусмотренных сметой Проекта.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260DA">
        <w:rPr>
          <w:rFonts w:ascii="Times New Roman" w:hAnsi="Times New Roman"/>
          <w:sz w:val="28"/>
          <w:szCs w:val="28"/>
        </w:rPr>
        <w:t xml:space="preserve">. Главные распорядители в течение 10 рабочих дней </w:t>
      </w:r>
      <w:proofErr w:type="gramStart"/>
      <w:r w:rsidRPr="00E260DA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E260DA">
        <w:rPr>
          <w:rFonts w:ascii="Times New Roman" w:hAnsi="Times New Roman"/>
          <w:sz w:val="28"/>
          <w:szCs w:val="28"/>
        </w:rPr>
        <w:t xml:space="preserve"> документов, указанных в пункте 3.</w:t>
      </w:r>
      <w:r>
        <w:rPr>
          <w:rFonts w:ascii="Times New Roman" w:hAnsi="Times New Roman"/>
          <w:sz w:val="28"/>
          <w:szCs w:val="28"/>
        </w:rPr>
        <w:t>4</w:t>
      </w:r>
      <w:r w:rsidRPr="00E260DA">
        <w:rPr>
          <w:rFonts w:ascii="Times New Roman" w:hAnsi="Times New Roman"/>
          <w:sz w:val="28"/>
          <w:szCs w:val="28"/>
        </w:rPr>
        <w:t>. Порядка, проверяют представленные документы, факт выполнения работ, соответствие выполненных работ Проекту с оформлением акта</w:t>
      </w:r>
      <w:r>
        <w:rPr>
          <w:rFonts w:ascii="Times New Roman" w:hAnsi="Times New Roman"/>
          <w:sz w:val="28"/>
          <w:szCs w:val="28"/>
        </w:rPr>
        <w:t xml:space="preserve"> проверки условий, целей и порядка предоставления гранта</w:t>
      </w:r>
      <w:r w:rsidRPr="00E260DA">
        <w:rPr>
          <w:rFonts w:ascii="Times New Roman" w:hAnsi="Times New Roman"/>
          <w:sz w:val="28"/>
          <w:szCs w:val="28"/>
        </w:rPr>
        <w:t>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этих целях </w:t>
      </w:r>
      <w:r w:rsidRPr="00E260DA">
        <w:rPr>
          <w:rFonts w:ascii="Times New Roman" w:hAnsi="Times New Roman"/>
          <w:sz w:val="28"/>
          <w:szCs w:val="28"/>
        </w:rPr>
        <w:t>Главные распорядители</w:t>
      </w:r>
      <w:r>
        <w:rPr>
          <w:rFonts w:ascii="Times New Roman" w:hAnsi="Times New Roman"/>
          <w:sz w:val="28"/>
          <w:szCs w:val="28"/>
        </w:rPr>
        <w:t>вправе привлекать специалистов Управления жилищно-коммунального хозяйства города Пензы,</w:t>
      </w:r>
      <w:r>
        <w:rPr>
          <w:rFonts w:ascii="Times New Roman" w:hAnsi="Times New Roman"/>
          <w:sz w:val="28"/>
          <w:szCs w:val="28"/>
        </w:rPr>
        <w:br/>
        <w:t>МКУ «Департамент ЖКХ г. Пензы».</w:t>
      </w:r>
    </w:p>
    <w:p w:rsidR="003A5D34" w:rsidRPr="003A5D34" w:rsidRDefault="003A5D34" w:rsidP="003A5D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34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проверки нарушения </w:t>
      </w:r>
      <w:r w:rsidR="004B7EE5">
        <w:rPr>
          <w:rFonts w:ascii="Times New Roman" w:eastAsia="Calibri" w:hAnsi="Times New Roman" w:cs="Times New Roman"/>
          <w:sz w:val="28"/>
          <w:szCs w:val="28"/>
        </w:rPr>
        <w:t>и (или) несоответствия</w:t>
      </w:r>
      <w:r w:rsidRPr="003A5D34">
        <w:rPr>
          <w:rFonts w:ascii="Times New Roman" w:eastAsia="Calibri" w:hAnsi="Times New Roman" w:cs="Times New Roman"/>
          <w:sz w:val="28"/>
          <w:szCs w:val="28"/>
        </w:rPr>
        <w:t xml:space="preserve"> выполненных работ</w:t>
      </w:r>
      <w:r w:rsidR="004B7EE5">
        <w:rPr>
          <w:rFonts w:ascii="Times New Roman" w:eastAsia="Calibri" w:hAnsi="Times New Roman" w:cs="Times New Roman"/>
          <w:sz w:val="28"/>
          <w:szCs w:val="28"/>
        </w:rPr>
        <w:t xml:space="preserve"> Проекту</w:t>
      </w:r>
      <w:r w:rsidRPr="003A5D34">
        <w:rPr>
          <w:rFonts w:ascii="Times New Roman" w:eastAsia="Calibri" w:hAnsi="Times New Roman" w:cs="Times New Roman"/>
          <w:sz w:val="28"/>
          <w:szCs w:val="28"/>
        </w:rPr>
        <w:t xml:space="preserve"> устраняются </w:t>
      </w:r>
      <w:r w:rsidR="00D90215" w:rsidRPr="00AE3386">
        <w:rPr>
          <w:rFonts w:ascii="Times New Roman" w:eastAsia="Calibri" w:hAnsi="Times New Roman" w:cs="Times New Roman"/>
          <w:sz w:val="28"/>
          <w:szCs w:val="28"/>
        </w:rPr>
        <w:t>получателем гранта</w:t>
      </w:r>
      <w:r w:rsidRPr="003A5D34">
        <w:rPr>
          <w:rFonts w:ascii="Times New Roman" w:eastAsia="Calibri" w:hAnsi="Times New Roman" w:cs="Times New Roman"/>
          <w:sz w:val="28"/>
          <w:szCs w:val="28"/>
        </w:rPr>
        <w:t xml:space="preserve"> самостоятельно</w:t>
      </w:r>
      <w:r w:rsidR="00D902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90215" w:rsidRPr="00AE3386">
        <w:rPr>
          <w:rFonts w:ascii="Times New Roman" w:eastAsia="Calibri" w:hAnsi="Times New Roman" w:cs="Times New Roman"/>
          <w:sz w:val="28"/>
          <w:szCs w:val="28"/>
        </w:rPr>
        <w:t>в сроки указанные в акте</w:t>
      </w:r>
      <w:r w:rsidRPr="00AE3386">
        <w:rPr>
          <w:rFonts w:ascii="Times New Roman" w:eastAsia="Calibri" w:hAnsi="Times New Roman" w:cs="Times New Roman"/>
          <w:sz w:val="28"/>
          <w:szCs w:val="28"/>
        </w:rPr>
        <w:t>.</w:t>
      </w:r>
      <w:r w:rsidRPr="003A5D34">
        <w:rPr>
          <w:rFonts w:ascii="Times New Roman" w:eastAsia="Calibri" w:hAnsi="Times New Roman" w:cs="Times New Roman"/>
          <w:sz w:val="28"/>
          <w:szCs w:val="28"/>
        </w:rPr>
        <w:t xml:space="preserve"> После устранения нарушений в течение 5 рабочих дней проводится повторная проверка с оформлением акта.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Результатом предоставления гранта является </w:t>
      </w:r>
      <w:r w:rsidR="00E468F9">
        <w:rPr>
          <w:rFonts w:ascii="Times New Roman" w:hAnsi="Times New Roman" w:cs="Times New Roman"/>
          <w:sz w:val="28"/>
          <w:szCs w:val="28"/>
        </w:rPr>
        <w:t>выполнение работ в полном объеме,</w:t>
      </w:r>
      <w:r w:rsidR="001C3248">
        <w:rPr>
          <w:rFonts w:ascii="Times New Roman" w:hAnsi="Times New Roman" w:cs="Times New Roman"/>
          <w:sz w:val="28"/>
          <w:szCs w:val="28"/>
        </w:rPr>
        <w:t xml:space="preserve"> предусмотренных в смете П</w:t>
      </w:r>
      <w:r w:rsidR="00E468F9">
        <w:rPr>
          <w:rFonts w:ascii="Times New Roman" w:hAnsi="Times New Roman" w:cs="Times New Roman"/>
          <w:sz w:val="28"/>
          <w:szCs w:val="28"/>
        </w:rPr>
        <w:t>роекта,по</w:t>
      </w:r>
      <w:r w:rsidR="00E468F9" w:rsidRPr="00E468F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E468F9">
        <w:rPr>
          <w:rFonts w:ascii="Times New Roman" w:hAnsi="Times New Roman" w:cs="Times New Roman"/>
          <w:sz w:val="28"/>
          <w:szCs w:val="28"/>
        </w:rPr>
        <w:t>ю</w:t>
      </w:r>
      <w:r w:rsidR="00E468F9" w:rsidRPr="00E468F9">
        <w:rPr>
          <w:rFonts w:ascii="Times New Roman" w:hAnsi="Times New Roman" w:cs="Times New Roman"/>
          <w:sz w:val="28"/>
          <w:szCs w:val="28"/>
        </w:rPr>
        <w:t xml:space="preserve"> и обустройств</w:t>
      </w:r>
      <w:r w:rsidR="00E468F9">
        <w:rPr>
          <w:rFonts w:ascii="Times New Roman" w:hAnsi="Times New Roman" w:cs="Times New Roman"/>
          <w:sz w:val="28"/>
          <w:szCs w:val="28"/>
        </w:rPr>
        <w:t>у</w:t>
      </w:r>
      <w:r w:rsidR="009A4C16" w:rsidRPr="009A4C16">
        <w:rPr>
          <w:rFonts w:ascii="Times New Roman" w:hAnsi="Times New Roman" w:cs="Times New Roman"/>
          <w:sz w:val="28"/>
          <w:szCs w:val="28"/>
        </w:rPr>
        <w:t>на дворовых территориях многофункциональных детских игровых и (или) спортивных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601" w:rsidRDefault="00A04601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60DA"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371496" w:rsidRPr="00E260DA" w:rsidRDefault="00371496" w:rsidP="0037149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Получатель гранта в срок до 25 числа месяца, следующего за месяцем, в котором был перечислен грант в полном объеме, представляет Главному распорядителю отчет о достижении результатов предоставления гранта и расходах, источником финансового обеспечения которых является грант, по формам, установленным </w:t>
      </w:r>
      <w:r w:rsidRPr="00E260DA">
        <w:rPr>
          <w:rFonts w:ascii="Times New Roman" w:hAnsi="Times New Roman" w:cs="Times New Roman"/>
          <w:sz w:val="28"/>
          <w:szCs w:val="28"/>
        </w:rPr>
        <w:t xml:space="preserve">в Соглашении. </w:t>
      </w:r>
    </w:p>
    <w:p w:rsidR="00371496" w:rsidRPr="00E260DA" w:rsidRDefault="00371496" w:rsidP="0037149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60DA">
        <w:rPr>
          <w:rFonts w:ascii="Times New Roman" w:hAnsi="Times New Roman" w:cs="Times New Roman"/>
          <w:b/>
          <w:sz w:val="28"/>
          <w:szCs w:val="28"/>
        </w:rPr>
        <w:t xml:space="preserve">5. Порядок осуществления </w:t>
      </w:r>
      <w:proofErr w:type="gramStart"/>
      <w:r w:rsidRPr="00E260D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260DA"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условий, </w:t>
      </w:r>
    </w:p>
    <w:p w:rsidR="00371496" w:rsidRPr="00E260DA" w:rsidRDefault="00BE46DF" w:rsidP="0037149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371496" w:rsidRPr="00E260DA">
        <w:rPr>
          <w:rFonts w:ascii="Times New Roman" w:hAnsi="Times New Roman" w:cs="Times New Roman"/>
          <w:b/>
          <w:sz w:val="28"/>
          <w:szCs w:val="28"/>
        </w:rPr>
        <w:t xml:space="preserve">елейи порядка предоставления грантов и ответственность </w:t>
      </w:r>
    </w:p>
    <w:p w:rsidR="00371496" w:rsidRPr="00E260DA" w:rsidRDefault="00371496" w:rsidP="0037149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60DA">
        <w:rPr>
          <w:rFonts w:ascii="Times New Roman" w:hAnsi="Times New Roman" w:cs="Times New Roman"/>
          <w:b/>
          <w:sz w:val="28"/>
          <w:szCs w:val="28"/>
        </w:rPr>
        <w:t>за их н</w:t>
      </w:r>
      <w:r>
        <w:rPr>
          <w:rFonts w:ascii="Times New Roman" w:hAnsi="Times New Roman" w:cs="Times New Roman"/>
          <w:b/>
          <w:sz w:val="28"/>
          <w:szCs w:val="28"/>
        </w:rPr>
        <w:t xml:space="preserve">арушение </w:t>
      </w:r>
    </w:p>
    <w:p w:rsidR="00371496" w:rsidRPr="00E260DA" w:rsidRDefault="00371496" w:rsidP="0037149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 xml:space="preserve">5.1. Главными распорядителями и </w:t>
      </w:r>
      <w:r>
        <w:rPr>
          <w:rFonts w:ascii="Times New Roman" w:hAnsi="Times New Roman" w:cs="Times New Roman"/>
          <w:sz w:val="28"/>
          <w:szCs w:val="28"/>
        </w:rPr>
        <w:t xml:space="preserve">органами муниципального финансового контроля </w:t>
      </w:r>
      <w:r w:rsidRPr="00E260DA">
        <w:rPr>
          <w:rFonts w:ascii="Times New Roman" w:hAnsi="Times New Roman" w:cs="Times New Roman"/>
          <w:sz w:val="28"/>
          <w:szCs w:val="28"/>
        </w:rPr>
        <w:t xml:space="preserve">осуществляется обязательная проверка соблюдения </w:t>
      </w:r>
      <w:r w:rsidRPr="00E260D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>, ц</w:t>
      </w:r>
      <w:r w:rsidRPr="00E260DA">
        <w:rPr>
          <w:rFonts w:ascii="Times New Roman" w:hAnsi="Times New Roman"/>
          <w:sz w:val="28"/>
          <w:szCs w:val="28"/>
        </w:rPr>
        <w:t>елей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260DA">
        <w:rPr>
          <w:rFonts w:ascii="Times New Roman" w:hAnsi="Times New Roman"/>
          <w:sz w:val="28"/>
          <w:szCs w:val="28"/>
        </w:rPr>
        <w:t xml:space="preserve">порядка предоставления гранта в соответствии с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Меры ответственности за нарушение </w:t>
      </w:r>
      <w:r w:rsidRPr="00E260D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>, ц</w:t>
      </w:r>
      <w:r w:rsidRPr="00E260DA">
        <w:rPr>
          <w:rFonts w:ascii="Times New Roman" w:hAnsi="Times New Roman"/>
          <w:sz w:val="28"/>
          <w:szCs w:val="28"/>
        </w:rPr>
        <w:t>елей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260DA">
        <w:rPr>
          <w:rFonts w:ascii="Times New Roman" w:hAnsi="Times New Roman"/>
          <w:sz w:val="28"/>
          <w:szCs w:val="28"/>
        </w:rPr>
        <w:t>порядка предоставления гранта</w:t>
      </w:r>
      <w:r w:rsidR="003A5D34">
        <w:rPr>
          <w:rFonts w:ascii="Times New Roman" w:hAnsi="Times New Roman"/>
          <w:sz w:val="28"/>
          <w:szCs w:val="28"/>
        </w:rPr>
        <w:t>:</w:t>
      </w:r>
    </w:p>
    <w:p w:rsidR="00371496" w:rsidRDefault="00371496" w:rsidP="00371496">
      <w:pPr>
        <w:pStyle w:val="ConsPlusNormal"/>
        <w:ind w:firstLine="709"/>
        <w:jc w:val="both"/>
      </w:pPr>
      <w:proofErr w:type="gramStart"/>
      <w:r>
        <w:t>Грант подлежит возврату в доход бюджета города Пензы в соответствии с действующим законодательством, в случа</w:t>
      </w:r>
      <w:r w:rsidR="003A5D34">
        <w:t>е нарушения получателем гранта</w:t>
      </w:r>
      <w:r>
        <w:t xml:space="preserve"> условий, установленных при предоставлении гранта, выявленного, в том числе по фактам проверок, проведенных Главными распорядителями и органами муниципального финансового контроля, а также в случае не достижения результатов </w:t>
      </w:r>
      <w:r w:rsidR="008C3E6A" w:rsidRPr="008C3E6A">
        <w:t>предоставления гранта</w:t>
      </w:r>
      <w:r>
        <w:t>, установленных в пункте 3.6.</w:t>
      </w:r>
      <w:proofErr w:type="gramEnd"/>
      <w:r>
        <w:t xml:space="preserve"> Порядка.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DA">
        <w:rPr>
          <w:rFonts w:ascii="Times New Roman" w:hAnsi="Times New Roman" w:cs="Times New Roman"/>
          <w:sz w:val="28"/>
          <w:szCs w:val="28"/>
        </w:rPr>
        <w:t xml:space="preserve">5.3. При выявлении Главнымраспорядителем по результатам проверок фактов, указанных в пункте 5.2. Порядка, либо поступления Главному распорядителю из </w:t>
      </w:r>
      <w:r>
        <w:rPr>
          <w:rFonts w:ascii="Times New Roman" w:hAnsi="Times New Roman" w:cs="Times New Roman"/>
          <w:sz w:val="28"/>
          <w:szCs w:val="28"/>
        </w:rPr>
        <w:t xml:space="preserve">органов муниципального финансового контроля </w:t>
      </w:r>
      <w:r w:rsidRPr="00E260DA">
        <w:rPr>
          <w:rFonts w:ascii="Times New Roman" w:hAnsi="Times New Roman" w:cs="Times New Roman"/>
          <w:sz w:val="28"/>
          <w:szCs w:val="28"/>
        </w:rPr>
        <w:t xml:space="preserve">материалов, содержащих сведения о таких фактах, Главный распорядитель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260DA">
        <w:rPr>
          <w:rFonts w:ascii="Times New Roman" w:hAnsi="Times New Roman" w:cs="Times New Roman"/>
          <w:sz w:val="28"/>
          <w:szCs w:val="28"/>
        </w:rPr>
        <w:t>3-х рабочих дней со дня поступления материалов, либо установления вышеуказанных фактов, направляет получателю гранта письменное уведомление о необходимости возврата суммы гранта с указанием реквизитов для перечисления денежных средств.</w:t>
      </w:r>
    </w:p>
    <w:p w:rsidR="00E973C7" w:rsidRDefault="00E973C7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371496" w:rsidRPr="00E260DA">
        <w:rPr>
          <w:rFonts w:ascii="Times New Roman" w:hAnsi="Times New Roman" w:cs="Times New Roman"/>
          <w:sz w:val="28"/>
          <w:szCs w:val="28"/>
        </w:rPr>
        <w:t xml:space="preserve">Получатель гранта в течение </w:t>
      </w:r>
      <w:r w:rsidR="00371496">
        <w:rPr>
          <w:rFonts w:ascii="Times New Roman" w:hAnsi="Times New Roman" w:cs="Times New Roman"/>
          <w:sz w:val="28"/>
          <w:szCs w:val="28"/>
        </w:rPr>
        <w:t xml:space="preserve">20 </w:t>
      </w:r>
      <w:r w:rsidR="00371496" w:rsidRPr="00E260DA">
        <w:rPr>
          <w:rFonts w:ascii="Times New Roman" w:hAnsi="Times New Roman" w:cs="Times New Roman"/>
          <w:sz w:val="28"/>
          <w:szCs w:val="28"/>
        </w:rPr>
        <w:t xml:space="preserve">рабочих дней с момента получения письменного уведомления о необходимости возврата </w:t>
      </w:r>
      <w:r w:rsidR="00371496">
        <w:rPr>
          <w:rFonts w:ascii="Times New Roman" w:hAnsi="Times New Roman" w:cs="Times New Roman"/>
          <w:sz w:val="28"/>
          <w:szCs w:val="28"/>
        </w:rPr>
        <w:t xml:space="preserve">суммы гранта </w:t>
      </w:r>
      <w:r w:rsidR="00371496" w:rsidRPr="00E260DA">
        <w:rPr>
          <w:rFonts w:ascii="Times New Roman" w:hAnsi="Times New Roman" w:cs="Times New Roman"/>
          <w:sz w:val="28"/>
          <w:szCs w:val="28"/>
        </w:rPr>
        <w:t xml:space="preserve">обязан произвести возврат </w:t>
      </w:r>
      <w:r w:rsidR="00371496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371496" w:rsidRPr="00E260DA">
        <w:rPr>
          <w:rFonts w:ascii="Times New Roman" w:hAnsi="Times New Roman" w:cs="Times New Roman"/>
          <w:sz w:val="28"/>
          <w:szCs w:val="28"/>
        </w:rPr>
        <w:t>гранта.</w:t>
      </w:r>
    </w:p>
    <w:p w:rsidR="00E973C7" w:rsidRDefault="00E973C7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Возврат гранта осуществляется:</w:t>
      </w:r>
    </w:p>
    <w:p w:rsidR="00E973C7" w:rsidRDefault="00E973C7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нарушении условий и порядка предоставления гранта</w:t>
      </w:r>
      <w:r w:rsidR="00F531F8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F531F8" w:rsidRPr="00F531F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531F8" w:rsidRPr="00F531F8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гранта</w:t>
      </w:r>
      <w:r>
        <w:rPr>
          <w:rFonts w:ascii="Times New Roman" w:hAnsi="Times New Roman" w:cs="Times New Roman"/>
          <w:sz w:val="28"/>
          <w:szCs w:val="28"/>
        </w:rPr>
        <w:t xml:space="preserve"> – в полном объеме полученного гранта;</w:t>
      </w:r>
    </w:p>
    <w:p w:rsidR="00E973C7" w:rsidRDefault="00E973C7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нарушении целей предоставления гранта – в объеме </w:t>
      </w:r>
      <w:r w:rsidR="00F531F8">
        <w:rPr>
          <w:rFonts w:ascii="Times New Roman" w:hAnsi="Times New Roman" w:cs="Times New Roman"/>
          <w:sz w:val="28"/>
          <w:szCs w:val="28"/>
        </w:rPr>
        <w:t>нецелевого использования гранта.</w:t>
      </w:r>
    </w:p>
    <w:p w:rsidR="00371496" w:rsidRPr="00E260DA" w:rsidRDefault="00E973C7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71496" w:rsidRPr="00E260DA">
        <w:rPr>
          <w:rFonts w:ascii="Times New Roman" w:hAnsi="Times New Roman" w:cs="Times New Roman"/>
          <w:sz w:val="28"/>
          <w:szCs w:val="28"/>
        </w:rPr>
        <w:t>. При отказе получателя гранта произвести возврат суммы гранта в добровольном порядке, сумма гранта взыскивается в судебном порядке в соответствии с законодательством Российской Федерации.</w:t>
      </w:r>
    </w:p>
    <w:p w:rsidR="00371496" w:rsidRPr="00FD2FFD" w:rsidRDefault="00E973C7" w:rsidP="0037149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371496">
        <w:rPr>
          <w:rFonts w:ascii="Times New Roman" w:hAnsi="Times New Roman" w:cs="Times New Roman"/>
          <w:sz w:val="28"/>
          <w:szCs w:val="28"/>
        </w:rPr>
        <w:t xml:space="preserve">. </w:t>
      </w:r>
      <w:r w:rsidR="00371496" w:rsidRPr="00FD2FFD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371496">
        <w:rPr>
          <w:rFonts w:ascii="Times New Roman" w:hAnsi="Times New Roman" w:cs="Times New Roman"/>
          <w:sz w:val="28"/>
          <w:szCs w:val="28"/>
        </w:rPr>
        <w:t xml:space="preserve">гранта, </w:t>
      </w:r>
      <w:r w:rsidR="00371496" w:rsidRPr="00FD2FFD">
        <w:rPr>
          <w:rFonts w:ascii="Times New Roman" w:hAnsi="Times New Roman" w:cs="Times New Roman"/>
          <w:sz w:val="28"/>
          <w:szCs w:val="28"/>
        </w:rPr>
        <w:t>в отношении которого по результатам проверки выявлены нарушения, не имеет права на участие в отборе в финансовом году, следующем за годом, в котором выявлены нарушения.</w:t>
      </w: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1EC0" w:rsidRPr="00C27C2F" w:rsidRDefault="00E11EC0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9A4C16" w:rsidRDefault="009A4C1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9A4C16" w:rsidRDefault="009A4C1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9A4C16" w:rsidRDefault="009A4C1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677A5" w:rsidRDefault="00A677A5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71496" w:rsidRPr="00A677A5" w:rsidRDefault="00371496" w:rsidP="00A677A5">
      <w:pPr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7A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1496" w:rsidRPr="00A677A5" w:rsidRDefault="00371496" w:rsidP="00A677A5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7A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A677A5">
        <w:rPr>
          <w:rFonts w:ascii="Times New Roman" w:hAnsi="Times New Roman" w:cs="Times New Roman"/>
          <w:bCs/>
          <w:sz w:val="24"/>
          <w:szCs w:val="24"/>
        </w:rPr>
        <w:t xml:space="preserve">предоставления грантов в виде субсидий на реализацию социально значимых проектов, </w:t>
      </w:r>
      <w:r w:rsidR="00A677A5" w:rsidRPr="00A677A5">
        <w:rPr>
          <w:rFonts w:ascii="Times New Roman" w:hAnsi="Times New Roman" w:cs="Times New Roman"/>
          <w:bCs/>
          <w:sz w:val="24"/>
          <w:szCs w:val="24"/>
        </w:rPr>
        <w:t>направленных на развитие</w:t>
      </w:r>
      <w:r w:rsidR="00A677A5">
        <w:rPr>
          <w:rFonts w:ascii="Times New Roman" w:hAnsi="Times New Roman" w:cs="Times New Roman"/>
          <w:bCs/>
          <w:sz w:val="24"/>
          <w:szCs w:val="24"/>
        </w:rPr>
        <w:t xml:space="preserve"> территориального общественного </w:t>
      </w:r>
      <w:r w:rsidR="00A677A5" w:rsidRPr="00A677A5">
        <w:rPr>
          <w:rFonts w:ascii="Times New Roman" w:hAnsi="Times New Roman" w:cs="Times New Roman"/>
          <w:bCs/>
          <w:sz w:val="24"/>
          <w:szCs w:val="24"/>
        </w:rPr>
        <w:t>самоуправления и инициатив жителей в городе Пензе (в сфере создания и обустройства на дворовых территориях многофункциональных детских игровых и (или) спортивных комплексов)</w:t>
      </w:r>
    </w:p>
    <w:p w:rsidR="00A677A5" w:rsidRDefault="00A677A5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ЗАЯВКА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на участие в городском конкурсе на право получения грантов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в виде субсидий на реализацию социально значимых проектов,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proofErr w:type="gramStart"/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>направленных</w:t>
      </w:r>
      <w:proofErr w:type="gramEnd"/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 на развитие территориального общественного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>самоуправления и инициатив жителей в городе Пензе</w:t>
      </w:r>
    </w:p>
    <w:p w:rsidR="00371496" w:rsidRPr="00307932" w:rsidRDefault="00371496" w:rsidP="00371496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371496" w:rsidRPr="002D658F" w:rsidRDefault="00371496" w:rsidP="00371496">
      <w:pPr>
        <w:pStyle w:val="a8"/>
        <w:numPr>
          <w:ilvl w:val="0"/>
          <w:numId w:val="33"/>
        </w:num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2D658F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Организация-заявитель</w:t>
      </w:r>
    </w:p>
    <w:tbl>
      <w:tblPr>
        <w:tblW w:w="1118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1"/>
        <w:gridCol w:w="344"/>
        <w:gridCol w:w="330"/>
        <w:gridCol w:w="601"/>
        <w:gridCol w:w="272"/>
        <w:gridCol w:w="109"/>
        <w:gridCol w:w="699"/>
        <w:gridCol w:w="350"/>
        <w:gridCol w:w="524"/>
        <w:gridCol w:w="192"/>
        <w:gridCol w:w="94"/>
        <w:gridCol w:w="30"/>
        <w:gridCol w:w="152"/>
        <w:gridCol w:w="729"/>
        <w:gridCol w:w="613"/>
      </w:tblGrid>
      <w:tr w:rsidR="00371496" w:rsidRPr="00E260DA" w:rsidTr="004D42E6">
        <w:trPr>
          <w:trHeight w:val="15"/>
          <w:tblCellSpacing w:w="15" w:type="dxa"/>
        </w:trPr>
        <w:tc>
          <w:tcPr>
            <w:tcW w:w="6096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4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Наименование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Сокращенное наименование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 ОГРН, дата и номер свидетельства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государственной регистрации юридического лица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4. Индивидуальный номер налогоплательщика (ИНН)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5. КПП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6. Юридический адрес/фактический адрес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7. Почтовый адрес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8. Контактные телефоны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9. Адрес электронной почты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ind w:right="-179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10. Фамилия, имя, отчество руководителя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11. Должность руководителя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12. Контактный телефон руководителя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 Фамилия, имя, отчество главного бухгалтера (бухгалтера)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при наличии главного бухгалтера (бухгалтера) или сведения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о лице, выполняющем </w:t>
            </w:r>
            <w:proofErr w:type="gramStart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соответствующие</w:t>
            </w:r>
            <w:proofErr w:type="gramEnd"/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функции в организации</w:t>
            </w: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14. Контактный телефон главного бухгалтера (бухгалтера)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 Р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асчетны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счет, открыты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учреждениях Центрального банка Российской Федерации 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или кредитных </w:t>
            </w:r>
            <w:proofErr w:type="gramStart"/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Банковские р</w:t>
            </w:r>
            <w:r w:rsidRPr="00C432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еквизиты</w:t>
            </w:r>
          </w:p>
          <w:p w:rsidR="00371496" w:rsidRPr="00C43235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для перечисления гранта </w:t>
            </w:r>
          </w:p>
        </w:tc>
      </w:tr>
    </w:tbl>
    <w:p w:rsidR="00371496" w:rsidRDefault="00371496" w:rsidP="00371496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A677A5" w:rsidRDefault="00A677A5" w:rsidP="00371496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A677A5" w:rsidRDefault="00A677A5" w:rsidP="00371496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A677A5" w:rsidRDefault="00A677A5" w:rsidP="00371496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A677A5" w:rsidRPr="00AE3386" w:rsidRDefault="00A677A5" w:rsidP="00371496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71496" w:rsidRPr="00E260DA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2. Паспорт проекта </w:t>
      </w:r>
    </w:p>
    <w:tbl>
      <w:tblPr>
        <w:tblW w:w="116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426"/>
        <w:gridCol w:w="3091"/>
        <w:gridCol w:w="1160"/>
        <w:gridCol w:w="1963"/>
      </w:tblGrid>
      <w:tr w:rsidR="00371496" w:rsidRPr="00E260DA" w:rsidTr="004D42E6">
        <w:trPr>
          <w:trHeight w:val="15"/>
          <w:tblCellSpacing w:w="15" w:type="dxa"/>
        </w:trPr>
        <w:tc>
          <w:tcPr>
            <w:tcW w:w="496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61" w:type="dxa"/>
            <w:vAlign w:val="center"/>
            <w:hideMark/>
          </w:tcPr>
          <w:p w:rsidR="00371496" w:rsidRPr="00AE3386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A677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Наименование проекта, </w:t>
            </w:r>
            <w:r w:rsidR="00A677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направленного 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A677A5" w:rsidRPr="00A677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создание и обустройство на дворовых территориях многофункциональных детских игровых и (или) спортивных комплексов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28047E" w:rsidRDefault="0028047E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8047E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71496" w:rsidRPr="002804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r w:rsidR="00A677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Виды работ</w:t>
            </w:r>
            <w:r w:rsidR="00371496" w:rsidRPr="002804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проекту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28047E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rHeight w:val="545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A677A5" w:rsidRDefault="00371496" w:rsidP="00A677A5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277" w:hanging="27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77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Постановка проблемы, актуальность</w:t>
            </w:r>
          </w:p>
          <w:p w:rsidR="00371496" w:rsidRPr="002D658F" w:rsidRDefault="00371496" w:rsidP="004D42E6">
            <w:pPr>
              <w:spacing w:after="0" w:line="240" w:lineRule="auto"/>
              <w:rPr>
                <w:lang w:eastAsia="ru-RU"/>
              </w:rPr>
            </w:pPr>
            <w:r w:rsidRPr="002D658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социальная значимость проекта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28047E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71496"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Цель и задачи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28047E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71496"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Адрес реализации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28047E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6A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 w:rsidR="00371496"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Кадастровый номер земельного</w:t>
            </w:r>
          </w:p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</w:t>
            </w:r>
            <w:r w:rsidR="00A677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тка (часть земельного участка)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2D658F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28047E" w:rsidRDefault="0028047E" w:rsidP="0028047E">
            <w:pPr>
              <w:spacing w:after="0" w:line="240" w:lineRule="auto"/>
              <w:ind w:right="-13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804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r w:rsidR="00371496" w:rsidRPr="002804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Планируемые результаты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28047E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28047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Указываются конкретные, измеримые в числовых значениях результаты проекта</w:t>
            </w: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28047E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371496"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Социальный эффект реализации проекта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F1208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Указываются результаты не измеримые в числовых значениях, которые планируется достичь за период реализации проекта (положительные изменения</w:t>
            </w:r>
            <w:r w:rsidR="00F1208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в социуме 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и т.п.)</w:t>
            </w: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28047E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804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r w:rsidR="00371496"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Число благополучателей, потенциальных участников и потребителей результатов проекта с обоснованием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F1208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тся конкретное число благополучателей проекта с обоснованием </w:t>
            </w: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785E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="00785E9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Полная стоимость проекта (рублей)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785E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="00785E9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Собственный вклад организации 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сумма и процентное соотношение от полной стоимости проекта </w:t>
            </w: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 Запрашиваемая сумма гранта (рублей)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Указывается сумма и процентное соотношение от полной стоимости проекта</w:t>
            </w:r>
          </w:p>
        </w:tc>
      </w:tr>
      <w:tr w:rsidR="00371496" w:rsidRPr="00E260DA" w:rsidTr="004D42E6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14. Срок реализации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дата начала и завершения реализации проекта </w:t>
            </w:r>
          </w:p>
        </w:tc>
      </w:tr>
    </w:tbl>
    <w:p w:rsidR="00371496" w:rsidRDefault="00371496" w:rsidP="00371496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71496" w:rsidRPr="00E260DA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3. Календарный план реализации проекта</w:t>
      </w:r>
    </w:p>
    <w:p w:rsidR="00371496" w:rsidRPr="00E260DA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proofErr w:type="gramStart"/>
      <w:r w:rsidRPr="00E260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(перечень запланированных мероприятий для </w:t>
      </w:r>
      <w:proofErr w:type="gramEnd"/>
    </w:p>
    <w:p w:rsidR="00371496" w:rsidRPr="00E260DA" w:rsidRDefault="00371496" w:rsidP="00371496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достижения цели и задач проекта и сроки их реализации)</w:t>
      </w:r>
    </w:p>
    <w:tbl>
      <w:tblPr>
        <w:tblW w:w="49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455"/>
        <w:gridCol w:w="1125"/>
        <w:gridCol w:w="1487"/>
        <w:gridCol w:w="3923"/>
      </w:tblGrid>
      <w:tr w:rsidR="00371496" w:rsidRPr="00E260DA" w:rsidTr="004D42E6">
        <w:trPr>
          <w:trHeight w:val="15"/>
          <w:tblCellSpacing w:w="15" w:type="dxa"/>
        </w:trPr>
        <w:tc>
          <w:tcPr>
            <w:tcW w:w="337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7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7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7" w:type="pct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Ожидаемые итоги</w:t>
            </w:r>
          </w:p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496" w:rsidRPr="00E774D5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К заявке на участие в Конкурсном отборе прилагаются документы, являющиеся неотъемлемой частью настоящей заявки.</w:t>
      </w:r>
    </w:p>
    <w:p w:rsidR="00A677A5" w:rsidRDefault="00A677A5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A677A5" w:rsidRDefault="00A677A5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A677A5" w:rsidRDefault="00A677A5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A677A5" w:rsidRDefault="00A677A5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Pr="00E774D5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E774D5">
        <w:rPr>
          <w:rFonts w:ascii="Times New Roman" w:eastAsia="Arial Unicode MS" w:hAnsi="Times New Roman" w:cs="Times New Roman"/>
          <w:sz w:val="27"/>
          <w:szCs w:val="27"/>
          <w:lang w:eastAsia="ru-RU"/>
        </w:rPr>
        <w:t>Приложение к заявке: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"/>
        <w:gridCol w:w="5722"/>
        <w:gridCol w:w="2957"/>
      </w:tblGrid>
      <w:tr w:rsidR="00371496" w:rsidRPr="00E260DA" w:rsidTr="004D42E6">
        <w:trPr>
          <w:trHeight w:val="15"/>
          <w:tblCellSpacing w:w="15" w:type="dxa"/>
        </w:trPr>
        <w:tc>
          <w:tcPr>
            <w:tcW w:w="1004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9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12" w:type="dxa"/>
            <w:vAlign w:val="center"/>
            <w:hideMark/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Наименование приложенного документа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листов </w:t>
            </w:r>
          </w:p>
        </w:tc>
      </w:tr>
      <w:tr w:rsidR="00371496" w:rsidRPr="00E260DA" w:rsidTr="004D42E6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Указываются документы предусмотренные пунктом 2.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. Порядка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496" w:rsidRPr="00E260DA" w:rsidTr="004D42E6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E260DA" w:rsidRDefault="00371496" w:rsidP="004D42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496" w:rsidRPr="00E774D5" w:rsidRDefault="00371496" w:rsidP="003714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>Достоверность информации, представленной в составе заявки на участие в Конкурс</w:t>
      </w:r>
      <w:r>
        <w:rPr>
          <w:rFonts w:ascii="Times New Roman" w:eastAsia="Arial Unicode MS" w:hAnsi="Times New Roman" w:cs="Times New Roman"/>
          <w:sz w:val="27"/>
          <w:szCs w:val="27"/>
        </w:rPr>
        <w:t xml:space="preserve">ном отборе, </w:t>
      </w: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подтверждаю. </w:t>
      </w: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С условиями </w:t>
      </w:r>
      <w:r>
        <w:rPr>
          <w:rFonts w:ascii="Times New Roman" w:eastAsia="Arial Unicode MS" w:hAnsi="Times New Roman" w:cs="Times New Roman"/>
          <w:sz w:val="27"/>
          <w:szCs w:val="27"/>
        </w:rPr>
        <w:t>К</w:t>
      </w: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онкурсного отбора </w:t>
      </w:r>
      <w:proofErr w:type="gramStart"/>
      <w:r w:rsidRPr="00E260DA">
        <w:rPr>
          <w:rFonts w:ascii="Times New Roman" w:eastAsia="Arial Unicode MS" w:hAnsi="Times New Roman" w:cs="Times New Roman"/>
          <w:sz w:val="27"/>
          <w:szCs w:val="27"/>
        </w:rPr>
        <w:t>ознакомлен</w:t>
      </w:r>
      <w:proofErr w:type="gramEnd"/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 и согласен. </w:t>
      </w: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C7321" w:rsidRDefault="007C7321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C7321" w:rsidRDefault="007C7321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18A4" w:rsidRDefault="000318A4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18A4" w:rsidRDefault="000318A4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18A4" w:rsidRDefault="000318A4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18A4" w:rsidRDefault="000318A4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18A4" w:rsidRDefault="000318A4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18A4" w:rsidRDefault="000318A4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18A4" w:rsidRDefault="000318A4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18A4" w:rsidRDefault="000318A4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18A4" w:rsidRDefault="000318A4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18A4" w:rsidRDefault="000318A4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18A4" w:rsidRDefault="000318A4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18A4" w:rsidRDefault="000318A4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18A4" w:rsidRDefault="000318A4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677A5" w:rsidRPr="00A677A5" w:rsidRDefault="00A677A5" w:rsidP="00A677A5">
      <w:pPr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7A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677A5" w:rsidRPr="00A677A5" w:rsidRDefault="00A677A5" w:rsidP="00A677A5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7A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A677A5">
        <w:rPr>
          <w:rFonts w:ascii="Times New Roman" w:hAnsi="Times New Roman" w:cs="Times New Roman"/>
          <w:bCs/>
          <w:sz w:val="24"/>
          <w:szCs w:val="24"/>
        </w:rPr>
        <w:t>предоставления грантов в виде субсидий на реализацию социально значимых проектов, направленных на 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территориального общественного </w:t>
      </w:r>
      <w:r w:rsidRPr="00A677A5">
        <w:rPr>
          <w:rFonts w:ascii="Times New Roman" w:hAnsi="Times New Roman" w:cs="Times New Roman"/>
          <w:bCs/>
          <w:sz w:val="24"/>
          <w:szCs w:val="24"/>
        </w:rPr>
        <w:t>самоуправления и инициатив жителей в городе Пензе (в сфере создания и обустройства на дворовых территориях многофункциональных детских игровых и (или) спортивных комплексов)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96" w:rsidRDefault="00371496" w:rsidP="00031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748">
        <w:rPr>
          <w:rFonts w:ascii="Times New Roman" w:hAnsi="Times New Roman" w:cs="Times New Roman"/>
          <w:b/>
          <w:bCs/>
          <w:sz w:val="28"/>
          <w:szCs w:val="28"/>
        </w:rPr>
        <w:t>Смета проекта</w:t>
      </w:r>
    </w:p>
    <w:p w:rsidR="000318A4" w:rsidRPr="00E260DA" w:rsidRDefault="000318A4" w:rsidP="000318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«________________________________________________________________»</w:t>
      </w:r>
    </w:p>
    <w:p w:rsidR="000318A4" w:rsidRDefault="000318A4" w:rsidP="000318A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проекта)</w:t>
      </w: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</w:t>
      </w:r>
    </w:p>
    <w:p w:rsidR="00371496" w:rsidRDefault="00371496" w:rsidP="003714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1873"/>
        <w:gridCol w:w="1362"/>
        <w:gridCol w:w="1297"/>
        <w:gridCol w:w="1183"/>
        <w:gridCol w:w="206"/>
        <w:gridCol w:w="1697"/>
        <w:gridCol w:w="30"/>
        <w:gridCol w:w="1178"/>
      </w:tblGrid>
      <w:tr w:rsidR="00371496" w:rsidRPr="000D3748" w:rsidTr="00A6528C">
        <w:trPr>
          <w:trHeight w:val="15"/>
          <w:tblCellSpacing w:w="15" w:type="dxa"/>
        </w:trPr>
        <w:tc>
          <w:tcPr>
            <w:tcW w:w="880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6" w:rsidRPr="000D3748" w:rsidTr="00A6528C">
        <w:trPr>
          <w:tblCellSpacing w:w="15" w:type="dxa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tabs>
                <w:tab w:val="left" w:pos="-63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Стоимость единицы</w:t>
            </w:r>
          </w:p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4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(сумма, руб.)</w:t>
            </w:r>
          </w:p>
        </w:tc>
      </w:tr>
      <w:tr w:rsidR="00371496" w:rsidRPr="000D3748" w:rsidTr="00A6528C">
        <w:trPr>
          <w:tblCellSpacing w:w="15" w:type="dxa"/>
        </w:trPr>
        <w:tc>
          <w:tcPr>
            <w:tcW w:w="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Default="00371496" w:rsidP="00A6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FF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="00A6528C">
              <w:rPr>
                <w:rFonts w:ascii="Times New Roman" w:hAnsi="Times New Roman" w:cs="Times New Roman"/>
                <w:sz w:val="24"/>
                <w:szCs w:val="24"/>
              </w:rPr>
              <w:t>ва участника Конкурсного отбора</w:t>
            </w:r>
          </w:p>
          <w:p w:rsidR="00A6528C" w:rsidRPr="000D3748" w:rsidRDefault="00A6528C" w:rsidP="00A6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софинан-сирование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бюджет города Пензы</w:t>
            </w:r>
          </w:p>
        </w:tc>
      </w:tr>
      <w:tr w:rsidR="00371496" w:rsidRPr="000D3748" w:rsidTr="00A6528C">
        <w:trPr>
          <w:tblCellSpacing w:w="15" w:type="dxa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96" w:rsidRPr="000D3748" w:rsidTr="00A6528C">
        <w:trPr>
          <w:tblCellSpacing w:w="15" w:type="dxa"/>
        </w:trPr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1496" w:rsidRPr="000D3748" w:rsidRDefault="00371496" w:rsidP="004D42E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496" w:rsidRPr="000D3748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Pr="000D3748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48">
        <w:rPr>
          <w:rFonts w:ascii="Times New Roman" w:hAnsi="Times New Roman" w:cs="Times New Roman"/>
          <w:sz w:val="28"/>
          <w:szCs w:val="28"/>
        </w:rPr>
        <w:t>Приложение к смете:</w:t>
      </w:r>
    </w:p>
    <w:p w:rsidR="00371496" w:rsidRPr="000D3748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748">
        <w:rPr>
          <w:rFonts w:ascii="Times New Roman" w:hAnsi="Times New Roman" w:cs="Times New Roman"/>
          <w:b/>
          <w:sz w:val="28"/>
          <w:szCs w:val="28"/>
        </w:rPr>
        <w:t xml:space="preserve">Обоснование цены – 3 коммерческих предложения на комплекс работ по реализации проекта. </w:t>
      </w:r>
    </w:p>
    <w:p w:rsidR="00371496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C7321" w:rsidRDefault="007C7321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6528C" w:rsidRDefault="00A6528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6528C" w:rsidRDefault="00A6528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6528C" w:rsidRDefault="00A6528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6528C" w:rsidRDefault="00A6528C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677A5" w:rsidRPr="00A677A5" w:rsidRDefault="00A677A5" w:rsidP="00A677A5">
      <w:pPr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7A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677A5" w:rsidRPr="00A677A5" w:rsidRDefault="00A677A5" w:rsidP="00A677A5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7A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A677A5">
        <w:rPr>
          <w:rFonts w:ascii="Times New Roman" w:hAnsi="Times New Roman" w:cs="Times New Roman"/>
          <w:bCs/>
          <w:sz w:val="24"/>
          <w:szCs w:val="24"/>
        </w:rPr>
        <w:t>предоставления грантов в виде субсидий на реализацию социально значимых проектов, направленных на 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территориального общественного </w:t>
      </w:r>
      <w:r w:rsidRPr="00A677A5">
        <w:rPr>
          <w:rFonts w:ascii="Times New Roman" w:hAnsi="Times New Roman" w:cs="Times New Roman"/>
          <w:bCs/>
          <w:sz w:val="24"/>
          <w:szCs w:val="24"/>
        </w:rPr>
        <w:t>самоуправления и инициатив жителей в городе Пензе (в сфере создания и обустройства на дворовых территориях многофункциональных детских игровых и (или) спортивных комплексов)</w:t>
      </w: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3659" w:rsidRPr="00A677A5" w:rsidRDefault="00E33659" w:rsidP="003714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СПРАВКА 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соответствии участника Конкурсного отборатребованиям Порядка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>(оформляется на бланке участника Конкурсного отбора)</w:t>
      </w:r>
    </w:p>
    <w:p w:rsidR="00371496" w:rsidRPr="00CF7BEC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7BEC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_____________________________________________________________________,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371496" w:rsidRPr="00A677A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71496" w:rsidRPr="00CF7BEC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BEC">
        <w:rPr>
          <w:rFonts w:ascii="Times New Roman" w:hAnsi="Times New Roman" w:cs="Times New Roman"/>
          <w:sz w:val="26"/>
          <w:szCs w:val="26"/>
        </w:rPr>
        <w:t xml:space="preserve">в лице ______________________________________________________________, </w:t>
      </w:r>
    </w:p>
    <w:p w:rsidR="00371496" w:rsidRPr="003E4199" w:rsidRDefault="00371496" w:rsidP="003714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371496" w:rsidRPr="00A677A5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71496" w:rsidRPr="00CF7BEC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F7BEC">
        <w:rPr>
          <w:rFonts w:ascii="Times New Roman" w:eastAsia="Arial Unicode MS" w:hAnsi="Times New Roman" w:cs="Times New Roman"/>
          <w:sz w:val="26"/>
          <w:szCs w:val="26"/>
        </w:rPr>
        <w:t xml:space="preserve">подтверждаю, что по состоянию _________________________________________ </w:t>
      </w:r>
    </w:p>
    <w:p w:rsidR="00371496" w:rsidRDefault="00371496" w:rsidP="00A6528C">
      <w:pPr>
        <w:spacing w:after="0" w:line="240" w:lineRule="auto"/>
        <w:ind w:right="-2"/>
        <w:jc w:val="center"/>
        <w:rPr>
          <w:rFonts w:ascii="Times New Roman" w:eastAsia="Arial Unicode MS" w:hAnsi="Times New Roman" w:cs="Times New Roman"/>
        </w:rPr>
      </w:pPr>
      <w:r w:rsidRPr="00037FD2">
        <w:rPr>
          <w:rFonts w:ascii="Times New Roman" w:eastAsia="Arial Unicode MS" w:hAnsi="Times New Roman" w:cs="Times New Roman"/>
        </w:rPr>
        <w:t>(первое число месяца, предшествующего месяцу начала Конкурсного отбора)</w:t>
      </w:r>
    </w:p>
    <w:p w:rsidR="00371496" w:rsidRPr="00CF7BEC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BEC">
        <w:rPr>
          <w:rFonts w:ascii="Times New Roman" w:hAnsi="Times New Roman" w:cs="Times New Roman"/>
          <w:sz w:val="26"/>
          <w:szCs w:val="26"/>
        </w:rPr>
        <w:t xml:space="preserve">- отсутствует просроченная задолженность по возврату в бюджет города Пензы субсидий, бюджетных инвестиций, </w:t>
      </w:r>
      <w:proofErr w:type="gramStart"/>
      <w:r w:rsidRPr="00CF7BEC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CF7BEC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Пензы;</w:t>
      </w:r>
    </w:p>
    <w:p w:rsidR="00371496" w:rsidRPr="00CF7BEC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BEC">
        <w:rPr>
          <w:rFonts w:ascii="Times New Roman" w:hAnsi="Times New Roman" w:cs="Times New Roman"/>
          <w:sz w:val="26"/>
          <w:szCs w:val="26"/>
        </w:rPr>
        <w:t xml:space="preserve">- не находится в процессе реорганизации, ликвидации, в отношении организации не введена процедура банкротства, деятельность организации </w:t>
      </w:r>
      <w:r w:rsidRPr="00CF7BEC">
        <w:rPr>
          <w:rFonts w:ascii="Times New Roman" w:hAnsi="Times New Roman" w:cs="Times New Roman"/>
          <w:sz w:val="26"/>
          <w:szCs w:val="26"/>
        </w:rPr>
        <w:br/>
        <w:t>не приостановлена в порядке, предусмотренном законодательством Российской Федерации;</w:t>
      </w:r>
    </w:p>
    <w:p w:rsidR="00371496" w:rsidRPr="00CF7BEC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BEC">
        <w:rPr>
          <w:rFonts w:ascii="Times New Roman" w:hAnsi="Times New Roman" w:cs="Times New Roman"/>
          <w:sz w:val="26"/>
          <w:szCs w:val="26"/>
        </w:rPr>
        <w:t xml:space="preserve">- не является иностраннымюридическимлицом, а также российскимюридическимлицом, в уставном (складочном) </w:t>
      </w:r>
      <w:proofErr w:type="gramStart"/>
      <w:r w:rsidRPr="00CF7BEC">
        <w:rPr>
          <w:rFonts w:ascii="Times New Roman" w:hAnsi="Times New Roman" w:cs="Times New Roman"/>
          <w:sz w:val="26"/>
          <w:szCs w:val="26"/>
        </w:rPr>
        <w:t>капитале</w:t>
      </w:r>
      <w:proofErr w:type="gramEnd"/>
      <w:r w:rsidRPr="00CF7BEC">
        <w:rPr>
          <w:rFonts w:ascii="Times New Roman" w:hAnsi="Times New Roman" w:cs="Times New Roman"/>
          <w:sz w:val="26"/>
          <w:szCs w:val="26"/>
        </w:rPr>
        <w:t xml:space="preserve">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371496" w:rsidRPr="00CF7BEC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7BEC">
        <w:rPr>
          <w:rFonts w:ascii="Times New Roman" w:hAnsi="Times New Roman" w:cs="Times New Roman"/>
          <w:sz w:val="26"/>
          <w:szCs w:val="26"/>
        </w:rPr>
        <w:t>- не получала средства из бюджета города Пензы в соответствии с иными нормативными правовыми актами в целях финансового обеспечения затрат, связанных с реализацией социально значимых проектов, направленных на развитие ТОС, осуществление собственных инициатив жителей города Пензы по вопросам местного значения на территориях многоквартирных домов, территориях ТОС и (или) территориях района, в рамках муниципальной программы «Развитие территориального общественного самоуправления в городе Пензе</w:t>
      </w:r>
      <w:proofErr w:type="gramEnd"/>
      <w:r w:rsidRPr="00CF7BEC">
        <w:rPr>
          <w:rFonts w:ascii="Times New Roman" w:hAnsi="Times New Roman" w:cs="Times New Roman"/>
          <w:sz w:val="26"/>
          <w:szCs w:val="26"/>
        </w:rPr>
        <w:t xml:space="preserve"> и поддержка местных инициатив на 2020-2026 годы». </w:t>
      </w:r>
    </w:p>
    <w:p w:rsidR="00371496" w:rsidRDefault="00371496" w:rsidP="00371496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CF71AB" w:rsidRDefault="00CF71AB" w:rsidP="00371496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F7BEC">
        <w:rPr>
          <w:rFonts w:ascii="Times New Roman" w:eastAsia="Arial Unicode MS" w:hAnsi="Times New Roman" w:cs="Times New Roman"/>
          <w:sz w:val="26"/>
          <w:szCs w:val="26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A677A5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677A5">
        <w:rPr>
          <w:rFonts w:ascii="Times New Roman" w:eastAsia="Arial Unicode MS" w:hAnsi="Times New Roman" w:cs="Times New Roman"/>
          <w:sz w:val="20"/>
          <w:szCs w:val="20"/>
          <w:lang w:eastAsia="ru-RU"/>
        </w:rPr>
        <w:lastRenderedPageBreak/>
        <w:t xml:space="preserve">М.П. </w:t>
      </w:r>
    </w:p>
    <w:p w:rsidR="00D90215" w:rsidRPr="00AE3386" w:rsidRDefault="00D90215" w:rsidP="00D9021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F7BEC">
        <w:rPr>
          <w:rFonts w:ascii="Times New Roman" w:eastAsia="Arial Unicode MS" w:hAnsi="Times New Roman" w:cs="Times New Roman"/>
          <w:sz w:val="26"/>
          <w:szCs w:val="26"/>
          <w:lang w:eastAsia="ru-RU"/>
        </w:rPr>
        <w:t>Главный бухгалтер (при наличии)</w:t>
      </w:r>
      <w:r w:rsidRPr="00AE3386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           _______________</w:t>
      </w:r>
    </w:p>
    <w:p w:rsidR="00D90215" w:rsidRPr="00E260DA" w:rsidRDefault="00D90215" w:rsidP="00D90215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338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 w:rsidRPr="00AE3386"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  <w:t xml:space="preserve">                 (подпись)</w:t>
      </w:r>
    </w:p>
    <w:p w:rsidR="00A677A5" w:rsidRPr="00A677A5" w:rsidRDefault="00A677A5" w:rsidP="00A677A5">
      <w:pPr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7A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677A5" w:rsidRPr="00A677A5" w:rsidRDefault="00A677A5" w:rsidP="00A677A5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7A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A677A5">
        <w:rPr>
          <w:rFonts w:ascii="Times New Roman" w:hAnsi="Times New Roman" w:cs="Times New Roman"/>
          <w:bCs/>
          <w:sz w:val="24"/>
          <w:szCs w:val="24"/>
        </w:rPr>
        <w:t>предоставления грантов в виде субсидий на реализацию социально значимых проектов, направленных на 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территориального общественного </w:t>
      </w:r>
      <w:r w:rsidRPr="00A677A5">
        <w:rPr>
          <w:rFonts w:ascii="Times New Roman" w:hAnsi="Times New Roman" w:cs="Times New Roman"/>
          <w:bCs/>
          <w:sz w:val="24"/>
          <w:szCs w:val="24"/>
        </w:rPr>
        <w:t>самоуправления и инициатив жителей в городе Пензе (в сфере создания и обустройства на дворовых территориях многофункциональных детских игровых и (или) спортивных комплексов)</w:t>
      </w:r>
    </w:p>
    <w:p w:rsidR="00371496" w:rsidRPr="00E260DA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СОГЛАСИЕ    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 xml:space="preserve">(оформляется на бланке участника Конкурсного отбора) 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1496" w:rsidRPr="00E260DA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_____________________________________________________________________,</w:t>
      </w:r>
    </w:p>
    <w:p w:rsidR="00371496" w:rsidRPr="00E774D5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______________________________________________________________, </w:t>
      </w:r>
    </w:p>
    <w:p w:rsidR="00371496" w:rsidRPr="003E4199" w:rsidRDefault="00371496" w:rsidP="003714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371496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496" w:rsidRDefault="00371496" w:rsidP="00371496">
      <w:pPr>
        <w:spacing w:after="0"/>
        <w:ind w:right="-2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 xml:space="preserve">подтверждаю свое </w:t>
      </w:r>
      <w:r w:rsidRPr="00EA05C2">
        <w:rPr>
          <w:rFonts w:ascii="Times New Roman" w:eastAsia="Arial Unicode MS" w:hAnsi="Times New Roman" w:cs="Times New Roman"/>
          <w:sz w:val="27"/>
          <w:szCs w:val="27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заявке на участие в Конкурсном отборе, иной информации о некоммерческой организации, связанной с Конкурсным отбором</w:t>
      </w:r>
      <w:r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371496" w:rsidRPr="00E260DA" w:rsidRDefault="00371496" w:rsidP="00371496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371496" w:rsidRPr="00E260DA" w:rsidRDefault="00371496" w:rsidP="0037149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371496" w:rsidRDefault="00371496" w:rsidP="00371496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1496" w:rsidRDefault="00371496" w:rsidP="00371496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677A5" w:rsidRPr="00A677A5" w:rsidRDefault="00A677A5" w:rsidP="00A677A5">
      <w:pPr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7A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677A5" w:rsidRPr="00A677A5" w:rsidRDefault="00A677A5" w:rsidP="00A677A5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7A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A677A5">
        <w:rPr>
          <w:rFonts w:ascii="Times New Roman" w:hAnsi="Times New Roman" w:cs="Times New Roman"/>
          <w:bCs/>
          <w:sz w:val="24"/>
          <w:szCs w:val="24"/>
        </w:rPr>
        <w:t>предоставления грантов в виде субсидий на реализацию социально значимых проектов, направленных на 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территориального общественного </w:t>
      </w:r>
      <w:r w:rsidRPr="00A677A5">
        <w:rPr>
          <w:rFonts w:ascii="Times New Roman" w:hAnsi="Times New Roman" w:cs="Times New Roman"/>
          <w:bCs/>
          <w:sz w:val="24"/>
          <w:szCs w:val="24"/>
        </w:rPr>
        <w:t>самоуправления и инициатив жителей в городе Пензе (в сфере создания и обустройства на дворовых территориях многофункциональных детских игровых и (или) спортивных комплексов)</w:t>
      </w:r>
    </w:p>
    <w:p w:rsidR="00371496" w:rsidRPr="00E260DA" w:rsidRDefault="00371496" w:rsidP="003714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60DA">
        <w:rPr>
          <w:rFonts w:ascii="Times New Roman" w:hAnsi="Times New Roman" w:cs="Times New Roman"/>
          <w:b/>
          <w:bCs/>
          <w:sz w:val="26"/>
          <w:szCs w:val="26"/>
        </w:rPr>
        <w:t xml:space="preserve">ЖУРНАЛ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60DA">
        <w:rPr>
          <w:rFonts w:ascii="Times New Roman" w:hAnsi="Times New Roman" w:cs="Times New Roman"/>
          <w:bCs/>
          <w:sz w:val="26"/>
          <w:szCs w:val="26"/>
        </w:rPr>
        <w:t xml:space="preserve">регистрации заявок на участие в городском конкурсе на право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60DA">
        <w:rPr>
          <w:rFonts w:ascii="Times New Roman" w:hAnsi="Times New Roman" w:cs="Times New Roman"/>
          <w:bCs/>
          <w:sz w:val="26"/>
          <w:szCs w:val="26"/>
        </w:rPr>
        <w:t xml:space="preserve">получения грантов в виде субсидий на реализацию социально 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60DA">
        <w:rPr>
          <w:rFonts w:ascii="Times New Roman" w:hAnsi="Times New Roman" w:cs="Times New Roman"/>
          <w:bCs/>
          <w:sz w:val="26"/>
          <w:szCs w:val="26"/>
        </w:rPr>
        <w:t xml:space="preserve">значимых проектов, направленных на развитие </w:t>
      </w:r>
      <w:proofErr w:type="gramStart"/>
      <w:r w:rsidRPr="00E260DA">
        <w:rPr>
          <w:rFonts w:ascii="Times New Roman" w:hAnsi="Times New Roman" w:cs="Times New Roman"/>
          <w:bCs/>
          <w:sz w:val="26"/>
          <w:szCs w:val="26"/>
        </w:rPr>
        <w:t>территориального</w:t>
      </w:r>
      <w:proofErr w:type="gramEnd"/>
    </w:p>
    <w:p w:rsidR="00371496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60DA">
        <w:rPr>
          <w:rFonts w:ascii="Times New Roman" w:hAnsi="Times New Roman" w:cs="Times New Roman"/>
          <w:bCs/>
          <w:sz w:val="26"/>
          <w:szCs w:val="26"/>
        </w:rPr>
        <w:t xml:space="preserve">общественного самоуправления и инициатив жителей в городе Пензе </w:t>
      </w:r>
    </w:p>
    <w:p w:rsidR="00B1712A" w:rsidRDefault="00B1712A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1712A">
        <w:rPr>
          <w:rFonts w:ascii="Times New Roman" w:hAnsi="Times New Roman" w:cs="Times New Roman"/>
          <w:bCs/>
          <w:sz w:val="26"/>
          <w:szCs w:val="26"/>
        </w:rPr>
        <w:t xml:space="preserve">(в сфере создания и обустройства на дворовых территориях </w:t>
      </w:r>
      <w:proofErr w:type="gramEnd"/>
    </w:p>
    <w:p w:rsidR="00B1712A" w:rsidRPr="00E260DA" w:rsidRDefault="00B1712A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712A">
        <w:rPr>
          <w:rFonts w:ascii="Times New Roman" w:hAnsi="Times New Roman" w:cs="Times New Roman"/>
          <w:bCs/>
          <w:sz w:val="26"/>
          <w:szCs w:val="26"/>
        </w:rPr>
        <w:t>многофункциональных детских игровых и (или) спортивных комплексов)</w:t>
      </w: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7"/>
        <w:tblW w:w="0" w:type="auto"/>
        <w:tblLook w:val="04A0"/>
      </w:tblPr>
      <w:tblGrid>
        <w:gridCol w:w="817"/>
        <w:gridCol w:w="1985"/>
        <w:gridCol w:w="2268"/>
        <w:gridCol w:w="4394"/>
      </w:tblGrid>
      <w:tr w:rsidR="00B1712A" w:rsidRPr="00E260DA" w:rsidTr="00B1712A">
        <w:tc>
          <w:tcPr>
            <w:tcW w:w="817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60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E260DA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E260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1985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60DA">
              <w:rPr>
                <w:rFonts w:ascii="Times New Roman" w:hAnsi="Times New Roman" w:cs="Times New Roman"/>
                <w:bCs/>
                <w:sz w:val="26"/>
                <w:szCs w:val="26"/>
              </w:rPr>
              <w:t>Дата, время поступления</w:t>
            </w:r>
          </w:p>
        </w:tc>
        <w:tc>
          <w:tcPr>
            <w:tcW w:w="2268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60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4394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60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организации </w:t>
            </w:r>
          </w:p>
        </w:tc>
      </w:tr>
      <w:tr w:rsidR="00B1712A" w:rsidRPr="00E260DA" w:rsidTr="00B1712A">
        <w:tc>
          <w:tcPr>
            <w:tcW w:w="817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1712A" w:rsidRPr="00E260DA" w:rsidTr="00B1712A">
        <w:tc>
          <w:tcPr>
            <w:tcW w:w="817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1712A" w:rsidRPr="00E260DA" w:rsidTr="00B1712A">
        <w:tc>
          <w:tcPr>
            <w:tcW w:w="817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1712A" w:rsidRPr="00E260DA" w:rsidTr="00B1712A">
        <w:tc>
          <w:tcPr>
            <w:tcW w:w="817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B1712A" w:rsidRPr="00E260DA" w:rsidRDefault="00B1712A" w:rsidP="004D42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71496" w:rsidRPr="00E260DA" w:rsidRDefault="00371496" w:rsidP="0037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1496" w:rsidRPr="00E260DA" w:rsidSect="00D84F66">
      <w:headerReference w:type="default" r:id="rId8"/>
      <w:pgSz w:w="11906" w:h="16838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8F" w:rsidRDefault="00BD628F">
      <w:pPr>
        <w:spacing w:after="0" w:line="240" w:lineRule="auto"/>
      </w:pPr>
      <w:r>
        <w:separator/>
      </w:r>
    </w:p>
  </w:endnote>
  <w:endnote w:type="continuationSeparator" w:id="0">
    <w:p w:rsidR="00BD628F" w:rsidRDefault="00BD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8F" w:rsidRDefault="00BD628F">
      <w:pPr>
        <w:spacing w:after="0" w:line="240" w:lineRule="auto"/>
      </w:pPr>
      <w:r>
        <w:separator/>
      </w:r>
    </w:p>
  </w:footnote>
  <w:footnote w:type="continuationSeparator" w:id="0">
    <w:p w:rsidR="00BD628F" w:rsidRDefault="00BD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38554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D628F" w:rsidRPr="00F26886" w:rsidRDefault="00BD628F" w:rsidP="004D42E6">
        <w:pPr>
          <w:pStyle w:val="a5"/>
          <w:tabs>
            <w:tab w:val="clear" w:pos="4536"/>
            <w:tab w:val="center" w:pos="-7655"/>
          </w:tabs>
          <w:jc w:val="center"/>
          <w:rPr>
            <w:sz w:val="22"/>
            <w:szCs w:val="22"/>
          </w:rPr>
        </w:pPr>
        <w:r w:rsidRPr="00F26886">
          <w:rPr>
            <w:sz w:val="22"/>
            <w:szCs w:val="22"/>
          </w:rPr>
          <w:fldChar w:fldCharType="begin"/>
        </w:r>
        <w:r w:rsidRPr="00F26886">
          <w:rPr>
            <w:sz w:val="22"/>
            <w:szCs w:val="22"/>
          </w:rPr>
          <w:instrText>PAGE   \* MERGEFORMAT</w:instrText>
        </w:r>
        <w:r w:rsidRPr="00F26886">
          <w:rPr>
            <w:sz w:val="22"/>
            <w:szCs w:val="22"/>
          </w:rPr>
          <w:fldChar w:fldCharType="separate"/>
        </w:r>
        <w:r w:rsidR="009938DD">
          <w:rPr>
            <w:noProof/>
            <w:sz w:val="22"/>
            <w:szCs w:val="22"/>
          </w:rPr>
          <w:t>3</w:t>
        </w:r>
        <w:r w:rsidRPr="00F26886">
          <w:rPr>
            <w:sz w:val="22"/>
            <w:szCs w:val="22"/>
          </w:rPr>
          <w:fldChar w:fldCharType="end"/>
        </w:r>
      </w:p>
    </w:sdtContent>
  </w:sdt>
  <w:p w:rsidR="00BD628F" w:rsidRPr="00F26886" w:rsidRDefault="00BD628F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9C"/>
    <w:multiLevelType w:val="multilevel"/>
    <w:tmpl w:val="EFC051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51698"/>
    <w:multiLevelType w:val="multilevel"/>
    <w:tmpl w:val="6F28B83E"/>
    <w:lvl w:ilvl="0">
      <w:start w:val="4"/>
      <w:numFmt w:val="decimal"/>
      <w:lvlText w:val="%1."/>
      <w:lvlJc w:val="left"/>
      <w:pPr>
        <w:ind w:left="360" w:hanging="360"/>
      </w:pPr>
      <w:rPr>
        <w:rFonts w:cs="Courier New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Courier New"/>
        <w:sz w:val="24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Courier New"/>
        <w:sz w:val="24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Courier New"/>
        <w:sz w:val="24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Courier New"/>
        <w:sz w:val="24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Courier New"/>
        <w:sz w:val="24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Courier New"/>
        <w:sz w:val="24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Courier New"/>
        <w:sz w:val="24"/>
      </w:rPr>
    </w:lvl>
  </w:abstractNum>
  <w:abstractNum w:abstractNumId="2">
    <w:nsid w:val="09A94074"/>
    <w:multiLevelType w:val="multilevel"/>
    <w:tmpl w:val="C2E0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016B4"/>
    <w:multiLevelType w:val="multilevel"/>
    <w:tmpl w:val="716EE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124F9"/>
    <w:multiLevelType w:val="multilevel"/>
    <w:tmpl w:val="3A10E00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F3558E"/>
    <w:multiLevelType w:val="hybridMultilevel"/>
    <w:tmpl w:val="99C6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E29"/>
    <w:multiLevelType w:val="multilevel"/>
    <w:tmpl w:val="4162C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21CFD"/>
    <w:multiLevelType w:val="multilevel"/>
    <w:tmpl w:val="9678E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00882"/>
    <w:multiLevelType w:val="multilevel"/>
    <w:tmpl w:val="23166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66BBD"/>
    <w:multiLevelType w:val="hybridMultilevel"/>
    <w:tmpl w:val="F2F8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D28C2"/>
    <w:multiLevelType w:val="multilevel"/>
    <w:tmpl w:val="939E8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20895"/>
    <w:multiLevelType w:val="multilevel"/>
    <w:tmpl w:val="E4BEF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71328F"/>
    <w:multiLevelType w:val="multilevel"/>
    <w:tmpl w:val="C9B0DE84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53502E0"/>
    <w:multiLevelType w:val="multilevel"/>
    <w:tmpl w:val="017AF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BD1969"/>
    <w:multiLevelType w:val="multilevel"/>
    <w:tmpl w:val="0012F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A1B5D"/>
    <w:multiLevelType w:val="multilevel"/>
    <w:tmpl w:val="05587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9A4C2C"/>
    <w:multiLevelType w:val="hybridMultilevel"/>
    <w:tmpl w:val="819A7C9A"/>
    <w:lvl w:ilvl="0" w:tplc="457062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D1CE1"/>
    <w:multiLevelType w:val="multilevel"/>
    <w:tmpl w:val="13388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2621C4"/>
    <w:multiLevelType w:val="multilevel"/>
    <w:tmpl w:val="0D1C2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FD63CF"/>
    <w:multiLevelType w:val="multilevel"/>
    <w:tmpl w:val="CB68002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C273636"/>
    <w:multiLevelType w:val="multilevel"/>
    <w:tmpl w:val="C428C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CD58E4"/>
    <w:multiLevelType w:val="multilevel"/>
    <w:tmpl w:val="FD8C7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451C04"/>
    <w:multiLevelType w:val="multilevel"/>
    <w:tmpl w:val="17AC8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84687A"/>
    <w:multiLevelType w:val="multilevel"/>
    <w:tmpl w:val="D54AF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F63B51"/>
    <w:multiLevelType w:val="multilevel"/>
    <w:tmpl w:val="C6F08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C771216"/>
    <w:multiLevelType w:val="multilevel"/>
    <w:tmpl w:val="343E7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401952"/>
    <w:multiLevelType w:val="multilevel"/>
    <w:tmpl w:val="CEC0381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27">
    <w:nsid w:val="6DC744F4"/>
    <w:multiLevelType w:val="multilevel"/>
    <w:tmpl w:val="1D023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6E0CDE"/>
    <w:multiLevelType w:val="multilevel"/>
    <w:tmpl w:val="7F508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9F59B4"/>
    <w:multiLevelType w:val="multilevel"/>
    <w:tmpl w:val="6D34F5D2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260" w:hanging="55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30">
    <w:nsid w:val="7A572995"/>
    <w:multiLevelType w:val="multilevel"/>
    <w:tmpl w:val="E0329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E814B6"/>
    <w:multiLevelType w:val="multilevel"/>
    <w:tmpl w:val="65CCC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8698F"/>
    <w:multiLevelType w:val="multilevel"/>
    <w:tmpl w:val="A984D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5"/>
  </w:num>
  <w:num w:numId="10">
    <w:abstractNumId w:val="20"/>
  </w:num>
  <w:num w:numId="11">
    <w:abstractNumId w:val="2"/>
  </w:num>
  <w:num w:numId="12">
    <w:abstractNumId w:val="22"/>
  </w:num>
  <w:num w:numId="13">
    <w:abstractNumId w:val="7"/>
  </w:num>
  <w:num w:numId="14">
    <w:abstractNumId w:val="28"/>
  </w:num>
  <w:num w:numId="15">
    <w:abstractNumId w:val="30"/>
  </w:num>
  <w:num w:numId="16">
    <w:abstractNumId w:val="15"/>
  </w:num>
  <w:num w:numId="17">
    <w:abstractNumId w:val="13"/>
  </w:num>
  <w:num w:numId="18">
    <w:abstractNumId w:val="8"/>
  </w:num>
  <w:num w:numId="19">
    <w:abstractNumId w:val="32"/>
  </w:num>
  <w:num w:numId="20">
    <w:abstractNumId w:val="11"/>
  </w:num>
  <w:num w:numId="21">
    <w:abstractNumId w:val="14"/>
  </w:num>
  <w:num w:numId="22">
    <w:abstractNumId w:val="31"/>
  </w:num>
  <w:num w:numId="23">
    <w:abstractNumId w:val="27"/>
  </w:num>
  <w:num w:numId="24">
    <w:abstractNumId w:val="21"/>
  </w:num>
  <w:num w:numId="25">
    <w:abstractNumId w:val="25"/>
  </w:num>
  <w:num w:numId="26">
    <w:abstractNumId w:val="23"/>
  </w:num>
  <w:num w:numId="27">
    <w:abstractNumId w:val="3"/>
  </w:num>
  <w:num w:numId="28">
    <w:abstractNumId w:val="17"/>
  </w:num>
  <w:num w:numId="29">
    <w:abstractNumId w:val="18"/>
  </w:num>
  <w:num w:numId="30">
    <w:abstractNumId w:val="6"/>
  </w:num>
  <w:num w:numId="31">
    <w:abstractNumId w:val="10"/>
  </w:num>
  <w:num w:numId="32">
    <w:abstractNumId w:val="1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496"/>
    <w:rsid w:val="000318A4"/>
    <w:rsid w:val="00037E73"/>
    <w:rsid w:val="000C19E9"/>
    <w:rsid w:val="000C6448"/>
    <w:rsid w:val="000E6265"/>
    <w:rsid w:val="00111198"/>
    <w:rsid w:val="0012013E"/>
    <w:rsid w:val="00147D35"/>
    <w:rsid w:val="00152DE1"/>
    <w:rsid w:val="001C3248"/>
    <w:rsid w:val="00270F78"/>
    <w:rsid w:val="0028047E"/>
    <w:rsid w:val="002C1BD3"/>
    <w:rsid w:val="002C32B9"/>
    <w:rsid w:val="002D1ABC"/>
    <w:rsid w:val="00306B1C"/>
    <w:rsid w:val="00336AD5"/>
    <w:rsid w:val="00354C36"/>
    <w:rsid w:val="00371496"/>
    <w:rsid w:val="00374F7D"/>
    <w:rsid w:val="003A5D34"/>
    <w:rsid w:val="003B05A9"/>
    <w:rsid w:val="003C7FCC"/>
    <w:rsid w:val="003F586F"/>
    <w:rsid w:val="00404556"/>
    <w:rsid w:val="00457958"/>
    <w:rsid w:val="00492F2D"/>
    <w:rsid w:val="004A1B4D"/>
    <w:rsid w:val="004A3C11"/>
    <w:rsid w:val="004B7EE5"/>
    <w:rsid w:val="004D42E6"/>
    <w:rsid w:val="004D589C"/>
    <w:rsid w:val="004E23F7"/>
    <w:rsid w:val="005279F5"/>
    <w:rsid w:val="0057459B"/>
    <w:rsid w:val="005C3333"/>
    <w:rsid w:val="005F1575"/>
    <w:rsid w:val="00620669"/>
    <w:rsid w:val="00672F79"/>
    <w:rsid w:val="006761DB"/>
    <w:rsid w:val="006804CA"/>
    <w:rsid w:val="006A6211"/>
    <w:rsid w:val="006D16BB"/>
    <w:rsid w:val="00785E9F"/>
    <w:rsid w:val="007A4F05"/>
    <w:rsid w:val="007B40B5"/>
    <w:rsid w:val="007C7321"/>
    <w:rsid w:val="00806C0B"/>
    <w:rsid w:val="00810036"/>
    <w:rsid w:val="00833139"/>
    <w:rsid w:val="00836BDC"/>
    <w:rsid w:val="00842A75"/>
    <w:rsid w:val="00881B40"/>
    <w:rsid w:val="00887CFD"/>
    <w:rsid w:val="008C3E6A"/>
    <w:rsid w:val="008C4E1D"/>
    <w:rsid w:val="009103E5"/>
    <w:rsid w:val="009358A1"/>
    <w:rsid w:val="009436B6"/>
    <w:rsid w:val="009938DD"/>
    <w:rsid w:val="009A4C16"/>
    <w:rsid w:val="00A04601"/>
    <w:rsid w:val="00A27C5A"/>
    <w:rsid w:val="00A6528C"/>
    <w:rsid w:val="00A677A5"/>
    <w:rsid w:val="00A67D90"/>
    <w:rsid w:val="00AA39C7"/>
    <w:rsid w:val="00AA67DF"/>
    <w:rsid w:val="00AE3386"/>
    <w:rsid w:val="00AE3B4C"/>
    <w:rsid w:val="00B0580F"/>
    <w:rsid w:val="00B12382"/>
    <w:rsid w:val="00B16271"/>
    <w:rsid w:val="00B1712A"/>
    <w:rsid w:val="00B50D7E"/>
    <w:rsid w:val="00BA43A8"/>
    <w:rsid w:val="00BB1784"/>
    <w:rsid w:val="00BD628F"/>
    <w:rsid w:val="00BE46DF"/>
    <w:rsid w:val="00BF610B"/>
    <w:rsid w:val="00C26244"/>
    <w:rsid w:val="00C27C2F"/>
    <w:rsid w:val="00C37B17"/>
    <w:rsid w:val="00C57671"/>
    <w:rsid w:val="00C83D98"/>
    <w:rsid w:val="00CD6F95"/>
    <w:rsid w:val="00CF4442"/>
    <w:rsid w:val="00CF71AB"/>
    <w:rsid w:val="00CF7BEC"/>
    <w:rsid w:val="00D1514F"/>
    <w:rsid w:val="00D60BB2"/>
    <w:rsid w:val="00D77F0D"/>
    <w:rsid w:val="00D84F66"/>
    <w:rsid w:val="00D90215"/>
    <w:rsid w:val="00DD32E3"/>
    <w:rsid w:val="00DF5B3B"/>
    <w:rsid w:val="00E037FA"/>
    <w:rsid w:val="00E06BBA"/>
    <w:rsid w:val="00E11EC0"/>
    <w:rsid w:val="00E33659"/>
    <w:rsid w:val="00E468F9"/>
    <w:rsid w:val="00E738D7"/>
    <w:rsid w:val="00E8151E"/>
    <w:rsid w:val="00E973C7"/>
    <w:rsid w:val="00EC29FF"/>
    <w:rsid w:val="00F00DC5"/>
    <w:rsid w:val="00F036F8"/>
    <w:rsid w:val="00F1208E"/>
    <w:rsid w:val="00F357AA"/>
    <w:rsid w:val="00F531F8"/>
    <w:rsid w:val="00F92C4A"/>
    <w:rsid w:val="00FC3BFE"/>
    <w:rsid w:val="00FC5B37"/>
    <w:rsid w:val="00FD5048"/>
    <w:rsid w:val="00FF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1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7149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371496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7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1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4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1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37149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71496"/>
    <w:rPr>
      <w:rFonts w:ascii="Calibri" w:eastAsia="Times New Roman" w:hAnsi="Calibri" w:cs="Times New Roman"/>
    </w:rPr>
  </w:style>
  <w:style w:type="character" w:customStyle="1" w:styleId="1">
    <w:name w:val="Основной текст Знак1"/>
    <w:link w:val="ad"/>
    <w:uiPriority w:val="99"/>
    <w:locked/>
    <w:rsid w:val="00371496"/>
    <w:rPr>
      <w:rFonts w:ascii="Times New Roman" w:hAnsi="Times New Roman"/>
      <w:spacing w:val="10"/>
      <w:sz w:val="25"/>
      <w:shd w:val="clear" w:color="auto" w:fill="FFFFFF"/>
    </w:rPr>
  </w:style>
  <w:style w:type="paragraph" w:styleId="ad">
    <w:name w:val="Body Text"/>
    <w:basedOn w:val="a"/>
    <w:link w:val="1"/>
    <w:uiPriority w:val="99"/>
    <w:rsid w:val="00371496"/>
    <w:pPr>
      <w:shd w:val="clear" w:color="auto" w:fill="FFFFFF"/>
      <w:spacing w:before="420" w:after="0" w:line="322" w:lineRule="exact"/>
      <w:ind w:firstLine="580"/>
      <w:jc w:val="both"/>
    </w:pPr>
    <w:rPr>
      <w:rFonts w:ascii="Times New Roman" w:hAnsi="Times New Roman"/>
      <w:spacing w:val="10"/>
      <w:sz w:val="25"/>
    </w:rPr>
  </w:style>
  <w:style w:type="character" w:customStyle="1" w:styleId="ae">
    <w:name w:val="Основной текст Знак"/>
    <w:basedOn w:val="a0"/>
    <w:uiPriority w:val="99"/>
    <w:semiHidden/>
    <w:rsid w:val="00371496"/>
  </w:style>
  <w:style w:type="character" w:styleId="af">
    <w:name w:val="Hyperlink"/>
    <w:basedOn w:val="a0"/>
    <w:uiPriority w:val="99"/>
    <w:unhideWhenUsed/>
    <w:rsid w:val="00371496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37149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6239-BD5E-4B43-889E-07DE8AAF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5927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города Пензы</Company>
  <LinksUpToDate>false</LinksUpToDate>
  <CharactersWithSpaces>39638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Yurist_2</dc:creator>
  <cp:lastModifiedBy>ur_cons</cp:lastModifiedBy>
  <cp:revision>3</cp:revision>
  <cp:lastPrinted>2021-08-06T08:24:00Z</cp:lastPrinted>
  <dcterms:created xsi:type="dcterms:W3CDTF">2021-08-05T12:18:00Z</dcterms:created>
  <dcterms:modified xsi:type="dcterms:W3CDTF">2021-08-06T08:26:00Z</dcterms:modified>
</cp:coreProperties>
</file>