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ЗАЯВКА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на участие в городском конкурсе на право получения грантов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в виде субсидий на реализацию социально значимых проектов,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направленных</w:t>
      </w:r>
      <w:proofErr w:type="gramEnd"/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 на развитие территориального общественного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>самоуправления и инициатив жителей в городе Пензе</w:t>
      </w:r>
    </w:p>
    <w:p w:rsidR="0098771F" w:rsidRPr="00307932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98771F" w:rsidRPr="002D658F" w:rsidRDefault="0098771F" w:rsidP="0098771F">
      <w:pPr>
        <w:pStyle w:val="a6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2D658F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Организация-заявитель</w:t>
      </w:r>
    </w:p>
    <w:tbl>
      <w:tblPr>
        <w:tblW w:w="111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  <w:gridCol w:w="344"/>
        <w:gridCol w:w="330"/>
        <w:gridCol w:w="601"/>
        <w:gridCol w:w="272"/>
        <w:gridCol w:w="109"/>
        <w:gridCol w:w="699"/>
        <w:gridCol w:w="350"/>
        <w:gridCol w:w="524"/>
        <w:gridCol w:w="192"/>
        <w:gridCol w:w="94"/>
        <w:gridCol w:w="30"/>
        <w:gridCol w:w="152"/>
        <w:gridCol w:w="729"/>
        <w:gridCol w:w="613"/>
      </w:tblGrid>
      <w:tr w:rsidR="0098771F" w:rsidRPr="00E260DA" w:rsidTr="0047263E">
        <w:trPr>
          <w:trHeight w:val="15"/>
          <w:tblCellSpacing w:w="15" w:type="dxa"/>
        </w:trPr>
        <w:tc>
          <w:tcPr>
            <w:tcW w:w="6096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9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2. Сокращенное наименование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3. ОГРН, дата и номер свидетельства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 государственной регистрации юридического лица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4. Индивидуальный номер налогоплательщика (ИНН)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5. КПП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6. Юридический адрес/фактический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Почтовый адрес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 Контактные телефоны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9. Адрес электронной почты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ind w:right="-17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10. Фамилия, имя, отчество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11. Должность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12. Контактный телефон руководителя организации 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Фамилия, имя, отчество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при наличии главного бухгалтера (бухгалтера) или сведения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о лице, выполняющем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соответствующие</w:t>
            </w:r>
            <w:proofErr w:type="gramEnd"/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функции в организации</w:t>
            </w: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14. Контактный телефон главного бухгалтера (бухгалтера)</w:t>
            </w:r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3"/>
          <w:wAfter w:w="1449" w:type="dxa"/>
          <w:tblCellSpacing w:w="15" w:type="dxa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15. Р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асчетны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счет, открыты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учреждениях Центрального банка Российской Федерации </w:t>
            </w:r>
          </w:p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или кредитных </w:t>
            </w:r>
            <w:proofErr w:type="gramStart"/>
            <w:r w:rsidRPr="00C432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351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Банковские р</w:t>
            </w:r>
            <w:r w:rsidRPr="00C43235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еквизиты</w:t>
            </w:r>
          </w:p>
          <w:p w:rsidR="0098771F" w:rsidRPr="00C43235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для перечисления гранта </w:t>
            </w:r>
          </w:p>
        </w:tc>
      </w:tr>
    </w:tbl>
    <w:p w:rsidR="0098771F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2. Паспорт проекта </w:t>
      </w:r>
    </w:p>
    <w:tbl>
      <w:tblPr>
        <w:tblW w:w="116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426"/>
        <w:gridCol w:w="3091"/>
        <w:gridCol w:w="1160"/>
        <w:gridCol w:w="1963"/>
      </w:tblGrid>
      <w:tr w:rsidR="0098771F" w:rsidRPr="00E260DA" w:rsidTr="0047263E">
        <w:trPr>
          <w:trHeight w:val="15"/>
          <w:tblCellSpacing w:w="15" w:type="dxa"/>
        </w:trPr>
        <w:tc>
          <w:tcPr>
            <w:tcW w:w="496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61" w:type="dxa"/>
            <w:vAlign w:val="center"/>
            <w:hideMark/>
          </w:tcPr>
          <w:p w:rsidR="0098771F" w:rsidRPr="00AE3386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gridSpan w:val="2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Наименование проекта,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направленного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создание и обустройство на дворовых территориях многофункциональных детских игровых и (или) спортивных комплексов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Виды работ</w:t>
            </w: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проекту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rHeight w:val="545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A677A5" w:rsidRDefault="0098771F" w:rsidP="004726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277" w:hanging="277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77A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Постановка проблемы, актуальность</w:t>
            </w:r>
          </w:p>
          <w:p w:rsidR="0098771F" w:rsidRPr="002D658F" w:rsidRDefault="0098771F" w:rsidP="0047263E">
            <w:pPr>
              <w:spacing w:after="0" w:line="240" w:lineRule="auto"/>
              <w:rPr>
                <w:lang w:eastAsia="ru-RU"/>
              </w:rPr>
            </w:pPr>
            <w:r w:rsidRPr="002D658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 социальная значимость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Цель и задачи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Адрес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6AD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Кадастровый номер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98771F" w:rsidRPr="00E260DA" w:rsidRDefault="0098771F" w:rsidP="00FF01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тка (часть земельного участка)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D658F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ind w:right="-13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7. Планируемые результаты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28047E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конкретные, измеримые в числовых значениях результаты проекта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Социальный эффект реализации проекта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результаты не измеримые в числовых значениях, которые планируется достичь за период реализации проекта (положительные изменения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в социуме 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и т.п.)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8047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потенциальных участников и потребителей результатов проекта с обоснованием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тся конкретное число </w:t>
            </w:r>
            <w:proofErr w:type="spellStart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 проекта с обоснованием 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 Полная стоимость проекта (рублей)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1. Собственный вклад организации </w:t>
            </w: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сумма и процентное соотношение от полной стоимости проекта 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13. Запрашиваемая сумма гранта (рублей)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Указывается сумма и процентное соотношение от полной стоимости проекта</w:t>
            </w:r>
          </w:p>
        </w:tc>
      </w:tr>
      <w:tr w:rsidR="0098771F" w:rsidRPr="00E260DA" w:rsidTr="0047263E">
        <w:trPr>
          <w:gridAfter w:val="1"/>
          <w:wAfter w:w="1918" w:type="dxa"/>
          <w:tblCellSpacing w:w="15" w:type="dxa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14. Срок реализации проекта </w:t>
            </w:r>
          </w:p>
        </w:tc>
        <w:tc>
          <w:tcPr>
            <w:tcW w:w="4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Указывается дата начала и завершения реализации проекта </w:t>
            </w:r>
          </w:p>
        </w:tc>
      </w:tr>
    </w:tbl>
    <w:p w:rsidR="0098771F" w:rsidRDefault="0098771F" w:rsidP="0098771F">
      <w:pPr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E260DA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>3. Календарный план реализации проекта</w:t>
      </w:r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proofErr w:type="gramStart"/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(перечень запланированных мероприятий для </w:t>
      </w:r>
      <w:proofErr w:type="gramEnd"/>
    </w:p>
    <w:p w:rsidR="0098771F" w:rsidRPr="00E260DA" w:rsidRDefault="0098771F" w:rsidP="0098771F">
      <w:pPr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достижения цели и задач проекта и сроки их реализации)</w:t>
      </w:r>
    </w:p>
    <w:tbl>
      <w:tblPr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455"/>
        <w:gridCol w:w="1125"/>
        <w:gridCol w:w="1487"/>
        <w:gridCol w:w="3923"/>
      </w:tblGrid>
      <w:tr w:rsidR="0098771F" w:rsidRPr="00E260DA" w:rsidTr="0047263E">
        <w:trPr>
          <w:trHeight w:val="15"/>
          <w:tblCellSpacing w:w="15" w:type="dxa"/>
        </w:trPr>
        <w:tc>
          <w:tcPr>
            <w:tcW w:w="33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5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0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07" w:type="pct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Ожидаемые итоги</w:t>
            </w:r>
          </w:p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1F" w:rsidRPr="00E774D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lang w:eastAsia="ru-RU"/>
        </w:rPr>
        <w:t>К заявке на участие в Конкурсном отборе прилагаются документы, являющиеся неотъемлемой частью настоящей заявки.</w:t>
      </w: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98771F" w:rsidRPr="00E774D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E774D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Приложение к заявке: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"/>
        <w:gridCol w:w="5722"/>
        <w:gridCol w:w="2957"/>
      </w:tblGrid>
      <w:tr w:rsidR="0098771F" w:rsidRPr="00E260DA" w:rsidTr="0047263E">
        <w:trPr>
          <w:trHeight w:val="15"/>
          <w:tblCellSpacing w:w="15" w:type="dxa"/>
        </w:trPr>
        <w:tc>
          <w:tcPr>
            <w:tcW w:w="1004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9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12" w:type="dxa"/>
            <w:vAlign w:val="center"/>
            <w:hideMark/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Наименование приложенного документа 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Указываются документы предусмотренные пунктом 2.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E260DA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>. Порядка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1F" w:rsidRPr="00E260DA" w:rsidTr="0047263E">
        <w:trPr>
          <w:tblCellSpacing w:w="15" w:type="dxa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E260DA" w:rsidRDefault="0098771F" w:rsidP="004726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1F" w:rsidRPr="00E774D5" w:rsidRDefault="0098771F" w:rsidP="009877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>Достоверность информации, представленной в составе заявки на участие в Конкурс</w:t>
      </w:r>
      <w:r>
        <w:rPr>
          <w:rFonts w:ascii="Times New Roman" w:eastAsia="Arial Unicode MS" w:hAnsi="Times New Roman" w:cs="Times New Roman"/>
          <w:sz w:val="27"/>
          <w:szCs w:val="27"/>
        </w:rPr>
        <w:t xml:space="preserve">ном отборе, 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подтверждаю. </w:t>
      </w:r>
    </w:p>
    <w:p w:rsidR="0098771F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</w:p>
    <w:p w:rsidR="0098771F" w:rsidRPr="00E260DA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27"/>
          <w:szCs w:val="27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С условиями </w:t>
      </w:r>
      <w:r>
        <w:rPr>
          <w:rFonts w:ascii="Times New Roman" w:eastAsia="Arial Unicode MS" w:hAnsi="Times New Roman" w:cs="Times New Roman"/>
          <w:sz w:val="27"/>
          <w:szCs w:val="27"/>
        </w:rPr>
        <w:t>К</w:t>
      </w:r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онкурсного отбора </w:t>
      </w:r>
      <w:proofErr w:type="gramStart"/>
      <w:r w:rsidRPr="00E260DA">
        <w:rPr>
          <w:rFonts w:ascii="Times New Roman" w:eastAsia="Arial Unicode MS" w:hAnsi="Times New Roman" w:cs="Times New Roman"/>
          <w:sz w:val="27"/>
          <w:szCs w:val="27"/>
        </w:rPr>
        <w:t>ознакомлен</w:t>
      </w:r>
      <w:proofErr w:type="gramEnd"/>
      <w:r w:rsidRPr="00E260DA">
        <w:rPr>
          <w:rFonts w:ascii="Times New Roman" w:eastAsia="Arial Unicode MS" w:hAnsi="Times New Roman" w:cs="Times New Roman"/>
          <w:sz w:val="27"/>
          <w:szCs w:val="27"/>
        </w:rPr>
        <w:t xml:space="preserve"> и согласен. 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74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Смета проекта</w:t>
      </w: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«________________________________________________________________»</w:t>
      </w: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проекта)</w:t>
      </w: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</w:t>
      </w:r>
    </w:p>
    <w:p w:rsidR="0098771F" w:rsidRDefault="0098771F" w:rsidP="0098771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873"/>
        <w:gridCol w:w="1362"/>
        <w:gridCol w:w="1297"/>
        <w:gridCol w:w="1183"/>
        <w:gridCol w:w="206"/>
        <w:gridCol w:w="1697"/>
        <w:gridCol w:w="30"/>
        <w:gridCol w:w="1178"/>
      </w:tblGrid>
      <w:tr w:rsidR="0098771F" w:rsidRPr="000D3748" w:rsidTr="0047263E">
        <w:trPr>
          <w:trHeight w:val="15"/>
          <w:tblCellSpacing w:w="15" w:type="dxa"/>
        </w:trPr>
        <w:tc>
          <w:tcPr>
            <w:tcW w:w="880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tabs>
                <w:tab w:val="left" w:pos="-6386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4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(сумма, руб.)</w:t>
            </w: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8FF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участника Конкурсного отбора</w:t>
            </w:r>
          </w:p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софинан-сирование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748">
              <w:rPr>
                <w:rFonts w:ascii="Times New Roman" w:hAnsi="Times New Roman" w:cs="Times New Roman"/>
                <w:sz w:val="24"/>
                <w:szCs w:val="24"/>
              </w:rPr>
              <w:t>бюджет города Пензы</w:t>
            </w:r>
          </w:p>
        </w:tc>
      </w:tr>
      <w:tr w:rsidR="0098771F" w:rsidRPr="000D3748" w:rsidTr="0047263E">
        <w:trPr>
          <w:tblCellSpacing w:w="15" w:type="dxa"/>
        </w:trPr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71F" w:rsidRPr="000D3748" w:rsidTr="0047263E">
        <w:trPr>
          <w:tblCellSpacing w:w="15" w:type="dxa"/>
        </w:trPr>
        <w:tc>
          <w:tcPr>
            <w:tcW w:w="2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74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771F" w:rsidRPr="000D3748" w:rsidRDefault="0098771F" w:rsidP="0047263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48">
        <w:rPr>
          <w:rFonts w:ascii="Times New Roman" w:hAnsi="Times New Roman" w:cs="Times New Roman"/>
          <w:sz w:val="28"/>
          <w:szCs w:val="28"/>
        </w:rPr>
        <w:t>Приложение к смете:</w:t>
      </w:r>
    </w:p>
    <w:p w:rsidR="0098771F" w:rsidRPr="000D3748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48">
        <w:rPr>
          <w:rFonts w:ascii="Times New Roman" w:hAnsi="Times New Roman" w:cs="Times New Roman"/>
          <w:b/>
          <w:sz w:val="28"/>
          <w:szCs w:val="28"/>
        </w:rPr>
        <w:t xml:space="preserve">Обоснование цены – 3 коммерческих предложения на комплекс работ по реализации проекта. </w:t>
      </w:r>
    </w:p>
    <w:p w:rsidR="0098771F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Default="0098771F" w:rsidP="0098771F">
      <w:pPr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p w:rsidR="0098771F" w:rsidRPr="00A677A5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0116" w:rsidRDefault="00FF0116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СПРАВКА 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соответствии участника Конкурсного отборатребованиям Порядка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>(оформляется на бланке участника Конкурсного отбора)</w:t>
      </w:r>
    </w:p>
    <w:p w:rsidR="0098771F" w:rsidRPr="00CF7BEC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7BEC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_____________________________________________________________________,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98771F" w:rsidRPr="00A677A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8771F" w:rsidRPr="00CF7BEC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______________________________________________________________, </w:t>
      </w:r>
    </w:p>
    <w:p w:rsidR="0098771F" w:rsidRPr="003E4199" w:rsidRDefault="0098771F" w:rsidP="00987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98771F" w:rsidRPr="00A677A5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8771F" w:rsidRPr="00CF7BEC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</w:rPr>
        <w:t xml:space="preserve">подтверждаю, что по состоянию _________________________________________ </w:t>
      </w:r>
    </w:p>
    <w:p w:rsidR="0098771F" w:rsidRDefault="0098771F" w:rsidP="0098771F">
      <w:pPr>
        <w:spacing w:after="0" w:line="240" w:lineRule="auto"/>
        <w:ind w:right="-2"/>
        <w:jc w:val="center"/>
        <w:rPr>
          <w:rFonts w:ascii="Times New Roman" w:eastAsia="Arial Unicode MS" w:hAnsi="Times New Roman" w:cs="Times New Roman"/>
        </w:rPr>
      </w:pPr>
      <w:r w:rsidRPr="00037FD2">
        <w:rPr>
          <w:rFonts w:ascii="Times New Roman" w:eastAsia="Arial Unicode MS" w:hAnsi="Times New Roman" w:cs="Times New Roman"/>
        </w:rPr>
        <w:t>(первое число месяца, предшествующего месяцу начала Конкурсного отбора)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отсутствует просроченная задолженность по возврату в бюджет города Пензы субсидий, бюджетных инвестиций, </w:t>
      </w:r>
      <w:proofErr w:type="gramStart"/>
      <w:r w:rsidRPr="00CF7BEC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Пензы;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BEC">
        <w:rPr>
          <w:rFonts w:ascii="Times New Roman" w:hAnsi="Times New Roman" w:cs="Times New Roman"/>
          <w:sz w:val="26"/>
          <w:szCs w:val="26"/>
        </w:rPr>
        <w:t xml:space="preserve">- не находится в процессе реорганизации, ликвидации, в отношении организации не введена процедура банкротства, деятельность организации </w:t>
      </w:r>
      <w:r w:rsidRPr="00CF7BEC">
        <w:rPr>
          <w:rFonts w:ascii="Times New Roman" w:hAnsi="Times New Roman" w:cs="Times New Roman"/>
          <w:sz w:val="26"/>
          <w:szCs w:val="26"/>
        </w:rPr>
        <w:br/>
        <w:t>не приостановлена в порядке, предусмотренном законодательством Российской Федерации;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BEC">
        <w:rPr>
          <w:rFonts w:ascii="Times New Roman" w:hAnsi="Times New Roman" w:cs="Times New Roman"/>
          <w:sz w:val="26"/>
          <w:szCs w:val="26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процентов;</w:t>
      </w:r>
    </w:p>
    <w:p w:rsidR="0098771F" w:rsidRPr="00CF7BEC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7BEC">
        <w:rPr>
          <w:rFonts w:ascii="Times New Roman" w:hAnsi="Times New Roman" w:cs="Times New Roman"/>
          <w:sz w:val="26"/>
          <w:szCs w:val="26"/>
        </w:rPr>
        <w:t>- не получала средства из бюджета города Пензы в соответствии с иными нормативными правовыми актами в целях финансового обеспечения затрат, связанных с реализацией социально значимых проектов, направленных на развитие ТОС, осуществление собственных инициатив жителей города Пензы по вопросам местного значения на территориях многоквартирных домов, территориях ТОС и (или) территориях района, в рамках муниципальной программы «Развитие территориального общественного самоуправления в городе Пензе</w:t>
      </w:r>
      <w:proofErr w:type="gramEnd"/>
      <w:r w:rsidRPr="00CF7BEC">
        <w:rPr>
          <w:rFonts w:ascii="Times New Roman" w:hAnsi="Times New Roman" w:cs="Times New Roman"/>
          <w:sz w:val="26"/>
          <w:szCs w:val="26"/>
        </w:rPr>
        <w:t xml:space="preserve"> и поддержка местных инициатив на 2020-2026 годы». </w:t>
      </w:r>
    </w:p>
    <w:p w:rsidR="0098771F" w:rsidRDefault="0098771F" w:rsidP="0098771F">
      <w:pPr>
        <w:spacing w:after="0" w:line="240" w:lineRule="auto"/>
        <w:ind w:right="-2" w:firstLine="709"/>
        <w:jc w:val="both"/>
        <w:rPr>
          <w:rFonts w:ascii="Times New Roman" w:eastAsia="Arial Unicode MS" w:hAnsi="Times New Roman" w:cs="Times New Roman"/>
          <w:sz w:val="10"/>
          <w:szCs w:val="10"/>
        </w:rPr>
      </w:pPr>
    </w:p>
    <w:p w:rsidR="0098771F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A677A5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677A5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М.П. </w:t>
      </w:r>
    </w:p>
    <w:p w:rsidR="0098771F" w:rsidRPr="00AE3386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F7BEC">
        <w:rPr>
          <w:rFonts w:ascii="Times New Roman" w:eastAsia="Arial Unicode MS" w:hAnsi="Times New Roman" w:cs="Times New Roman"/>
          <w:sz w:val="26"/>
          <w:szCs w:val="26"/>
          <w:lang w:eastAsia="ru-RU"/>
        </w:rPr>
        <w:t>Главный бухгалтер (при наличии)</w:t>
      </w:r>
      <w:r w:rsidRPr="00AE338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           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 w:rsidRPr="00AE3386"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  <w:t xml:space="preserve">                 (подпись)</w:t>
      </w:r>
    </w:p>
    <w:p w:rsidR="0098771F" w:rsidRPr="00E260DA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71F" w:rsidRPr="00E260DA" w:rsidRDefault="0098771F" w:rsidP="00987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СОГЛАСИЕ    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E774D5">
        <w:rPr>
          <w:rFonts w:ascii="Times New Roman" w:hAnsi="Times New Roman" w:cs="Times New Roman"/>
          <w:bCs/>
          <w:i/>
          <w:sz w:val="26"/>
          <w:szCs w:val="26"/>
        </w:rPr>
        <w:t xml:space="preserve">(оформляется на бланке участника Конкурсного отбора)  </w:t>
      </w:r>
    </w:p>
    <w:p w:rsidR="0098771F" w:rsidRPr="00E260DA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8771F" w:rsidRPr="00E260DA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_____________________________________________________________________,</w:t>
      </w:r>
    </w:p>
    <w:p w:rsidR="0098771F" w:rsidRPr="00E774D5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(наименование организации, представившей заявку для участия в Конкурсном отборе)</w:t>
      </w:r>
    </w:p>
    <w:p w:rsidR="0098771F" w:rsidRDefault="0098771F" w:rsidP="00987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______________________________________________________________, </w:t>
      </w:r>
    </w:p>
    <w:p w:rsidR="0098771F" w:rsidRPr="003E4199" w:rsidRDefault="0098771F" w:rsidP="009877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1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должности, </w:t>
      </w:r>
      <w:r w:rsidRPr="003E4199">
        <w:rPr>
          <w:rFonts w:ascii="Times New Roman" w:hAnsi="Times New Roman" w:cs="Times New Roman"/>
        </w:rPr>
        <w:t>ФИО руководителя организации)</w:t>
      </w:r>
    </w:p>
    <w:p w:rsidR="0098771F" w:rsidRDefault="0098771F" w:rsidP="00987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1F" w:rsidRDefault="0098771F" w:rsidP="0098771F">
      <w:pPr>
        <w:spacing w:after="0"/>
        <w:ind w:right="-2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sz w:val="27"/>
          <w:szCs w:val="27"/>
        </w:rPr>
        <w:t xml:space="preserve">подтверждаю свое </w:t>
      </w:r>
      <w:r w:rsidRPr="00EA05C2">
        <w:rPr>
          <w:rFonts w:ascii="Times New Roman" w:eastAsia="Arial Unicode MS" w:hAnsi="Times New Roman" w:cs="Times New Roman"/>
          <w:sz w:val="27"/>
          <w:szCs w:val="27"/>
        </w:rPr>
        <w:t>согласие на публикацию (размещение) в информационно-телекоммуникационной сети «Интернет» информации о некоммерческой организации, о подаваемой заявке на участие в Конкурсном отборе, иной информации о некоммерческой организации, связанной с Конкурсным отбором</w:t>
      </w:r>
      <w:r>
        <w:rPr>
          <w:rFonts w:ascii="Times New Roman" w:eastAsia="Arial Unicode MS" w:hAnsi="Times New Roman" w:cs="Times New Roman"/>
          <w:sz w:val="27"/>
          <w:szCs w:val="27"/>
        </w:rPr>
        <w:t>.</w:t>
      </w: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Default="0098771F" w:rsidP="0098771F">
      <w:pPr>
        <w:spacing w:after="0" w:line="240" w:lineRule="auto"/>
        <w:ind w:right="-2"/>
        <w:jc w:val="both"/>
        <w:rPr>
          <w:rFonts w:ascii="Times New Roman" w:eastAsia="Arial Unicode MS" w:hAnsi="Times New Roman" w:cs="Times New Roman"/>
        </w:rPr>
      </w:pP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7"/>
          <w:szCs w:val="27"/>
          <w:lang w:eastAsia="ru-RU"/>
        </w:rPr>
        <w:t>Руководитель организации</w:t>
      </w: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__________________</w:t>
      </w:r>
    </w:p>
    <w:p w:rsidR="0098771F" w:rsidRPr="00E260DA" w:rsidRDefault="0098771F" w:rsidP="0098771F">
      <w:pPr>
        <w:tabs>
          <w:tab w:val="left" w:pos="74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(расшифровка Ф.И.О.) </w:t>
      </w:r>
      <w:r>
        <w:rPr>
          <w:rFonts w:ascii="Times New Roman" w:eastAsia="Arial Unicode MS" w:hAnsi="Times New Roman" w:cs="Times New Roman"/>
          <w:sz w:val="20"/>
          <w:szCs w:val="20"/>
          <w:lang w:eastAsia="ru-RU"/>
        </w:rPr>
        <w:tab/>
      </w:r>
      <w:r w:rsidRPr="00E260DA">
        <w:rPr>
          <w:rFonts w:ascii="Times New Roman" w:eastAsia="Arial Unicode MS" w:hAnsi="Times New Roman" w:cs="Times New Roman"/>
          <w:sz w:val="20"/>
          <w:szCs w:val="20"/>
          <w:lang w:eastAsia="ru-RU"/>
        </w:rPr>
        <w:t>(подпись)</w:t>
      </w:r>
    </w:p>
    <w:p w:rsidR="0098771F" w:rsidRPr="00E260DA" w:rsidRDefault="0098771F" w:rsidP="009877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260D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М.П. </w:t>
      </w:r>
    </w:p>
    <w:sectPr w:rsidR="0098771F" w:rsidRPr="00E260DA" w:rsidSect="00D84F66">
      <w:headerReference w:type="default" r:id="rId7"/>
      <w:pgSz w:w="11906" w:h="16838"/>
      <w:pgMar w:top="851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BC" w:rsidRDefault="00030EBC">
      <w:pPr>
        <w:spacing w:after="0" w:line="240" w:lineRule="auto"/>
      </w:pPr>
      <w:r>
        <w:separator/>
      </w:r>
    </w:p>
  </w:endnote>
  <w:endnote w:type="continuationSeparator" w:id="1">
    <w:p w:rsidR="00030EBC" w:rsidRDefault="0003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BC" w:rsidRDefault="00030EBC">
      <w:pPr>
        <w:spacing w:after="0" w:line="240" w:lineRule="auto"/>
      </w:pPr>
      <w:r>
        <w:separator/>
      </w:r>
    </w:p>
  </w:footnote>
  <w:footnote w:type="continuationSeparator" w:id="1">
    <w:p w:rsidR="00030EBC" w:rsidRDefault="00030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38554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A6211" w:rsidRPr="00F26886" w:rsidRDefault="00DD58C1" w:rsidP="004D42E6">
        <w:pPr>
          <w:pStyle w:val="a3"/>
          <w:tabs>
            <w:tab w:val="clear" w:pos="4536"/>
            <w:tab w:val="center" w:pos="-7655"/>
          </w:tabs>
          <w:jc w:val="center"/>
          <w:rPr>
            <w:sz w:val="22"/>
            <w:szCs w:val="22"/>
          </w:rPr>
        </w:pPr>
        <w:r w:rsidRPr="00F26886">
          <w:rPr>
            <w:sz w:val="22"/>
            <w:szCs w:val="22"/>
          </w:rPr>
          <w:fldChar w:fldCharType="begin"/>
        </w:r>
        <w:r w:rsidR="0098771F" w:rsidRPr="00F26886">
          <w:rPr>
            <w:sz w:val="22"/>
            <w:szCs w:val="22"/>
          </w:rPr>
          <w:instrText>PAGE   \* MERGEFORMAT</w:instrText>
        </w:r>
        <w:r w:rsidRPr="00F26886">
          <w:rPr>
            <w:sz w:val="22"/>
            <w:szCs w:val="22"/>
          </w:rPr>
          <w:fldChar w:fldCharType="separate"/>
        </w:r>
        <w:r w:rsidR="00292B50">
          <w:rPr>
            <w:noProof/>
            <w:sz w:val="22"/>
            <w:szCs w:val="22"/>
          </w:rPr>
          <w:t>2</w:t>
        </w:r>
        <w:r w:rsidRPr="00F26886">
          <w:rPr>
            <w:sz w:val="22"/>
            <w:szCs w:val="22"/>
          </w:rPr>
          <w:fldChar w:fldCharType="end"/>
        </w:r>
      </w:p>
    </w:sdtContent>
  </w:sdt>
  <w:p w:rsidR="006A6211" w:rsidRPr="00F26886" w:rsidRDefault="00292B50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4C2C"/>
    <w:multiLevelType w:val="hybridMultilevel"/>
    <w:tmpl w:val="819A7C9A"/>
    <w:lvl w:ilvl="0" w:tplc="4570625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C72"/>
    <w:rsid w:val="00030EBC"/>
    <w:rsid w:val="00292B50"/>
    <w:rsid w:val="0098771F"/>
    <w:rsid w:val="00C67C72"/>
    <w:rsid w:val="00C97788"/>
    <w:rsid w:val="00DD58C1"/>
    <w:rsid w:val="00FF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1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8771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87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71F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8771F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Гаранина</dc:creator>
  <cp:lastModifiedBy>Пользователь Windows</cp:lastModifiedBy>
  <cp:revision>2</cp:revision>
  <dcterms:created xsi:type="dcterms:W3CDTF">2021-08-06T07:45:00Z</dcterms:created>
  <dcterms:modified xsi:type="dcterms:W3CDTF">2021-08-06T07:45:00Z</dcterms:modified>
</cp:coreProperties>
</file>