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5" w:rsidRPr="003B5E35" w:rsidRDefault="003B5E35" w:rsidP="003B5E35">
      <w:pPr>
        <w:pStyle w:val="a9"/>
        <w:jc w:val="both"/>
        <w:rPr>
          <w:b w:val="0"/>
          <w:szCs w:val="28"/>
        </w:rPr>
      </w:pPr>
      <w:r w:rsidRPr="003B5E35">
        <w:rPr>
          <w:b w:val="0"/>
          <w:szCs w:val="28"/>
        </w:rPr>
        <w:t>В соответствии с постановлением Избирательной комиссии Пензенской области от 04.12.2020 года  №122-787-6 « О формировании территориальной избирательной комиссии Первомайского района города Пензы»</w:t>
      </w:r>
      <w:r>
        <w:rPr>
          <w:b w:val="0"/>
          <w:szCs w:val="28"/>
        </w:rPr>
        <w:t xml:space="preserve"> (срок полномочий 5 лет)</w:t>
      </w:r>
    </w:p>
    <w:p w:rsidR="003B5E35" w:rsidRPr="003B5E35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</w:r>
    </w:p>
    <w:p w:rsidR="003B5E35" w:rsidRPr="003B5E35" w:rsidRDefault="003B5E35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4C4D02" w:rsidRDefault="004C4D02" w:rsidP="003B5E35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 xml:space="preserve">Сведения о членах </w:t>
      </w:r>
      <w:r w:rsidR="003B5E35" w:rsidRPr="003B5E35">
        <w:rPr>
          <w:sz w:val="22"/>
        </w:rPr>
        <w:t>Территориальной избирательной комиссии Первомайского района города Пензы Пензенской области</w:t>
      </w:r>
      <w:r>
        <w:rPr>
          <w:sz w:val="22"/>
        </w:rPr>
        <w:t xml:space="preserve"> с правом решающего голоса</w:t>
      </w:r>
    </w:p>
    <w:p w:rsidR="003B5E35" w:rsidRPr="003B5E35" w:rsidRDefault="003B5E35" w:rsidP="003B5E35">
      <w:pPr>
        <w:jc w:val="right"/>
      </w:pPr>
      <w:r>
        <w:t>Дата первого заседания 18.12.2020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591"/>
        <w:gridCol w:w="3260"/>
        <w:gridCol w:w="5387"/>
      </w:tblGrid>
      <w:tr w:rsidR="003B5E35" w:rsidTr="003B5E35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3B5E35" w:rsidRDefault="003B5E3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bookmarkStart w:id="0" w:name="sostav"/>
            <w:bookmarkEnd w:id="0"/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1" w:type="dxa"/>
            <w:vAlign w:val="center"/>
          </w:tcPr>
          <w:p w:rsidR="003B5E35" w:rsidRDefault="003B5E3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vAlign w:val="center"/>
          </w:tcPr>
          <w:p w:rsidR="003B5E35" w:rsidRDefault="003B5E3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3B5E35" w:rsidRDefault="003B5E3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0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591"/>
        <w:gridCol w:w="3260"/>
        <w:gridCol w:w="5387"/>
      </w:tblGrid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</w:tcBorders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Председатель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Колодкина Валентина Викторовна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</w:rPr>
              <w:t>Территориальная избирательная комиссия Первомайского района г. Пензы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Зам.председателя </w:t>
            </w:r>
            <w:r>
              <w:rPr>
                <w:sz w:val="20"/>
              </w:rPr>
              <w:t xml:space="preserve"> 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Гостенина Наталья Александровна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Политическая партия СПРАВЕДЛИВАЯ РОССИЯ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Секретарь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Марочкина Елена Борисовна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</w:rPr>
              <w:t>Всероссийская политическая партия "ЕДИНАЯ РОССИЯ"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Член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Ковалев Василий Алексеевич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Член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Мельникова Ирина Владимировна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Политическая партия СОЦИАЛЬНОЙ ЗАЩИТЫ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Член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Михалищева Анна Владимировна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Член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Накашидзе Малхази Автандилович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</w:rPr>
              <w:t>Политическая партия "Российская экологическая партия "Зеленые"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Член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Першенкова Екатерина Олеговна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Политическая партия "ПАТРИОТЫ РОССИИ"</w:t>
            </w:r>
          </w:p>
        </w:tc>
      </w:tr>
      <w:tr w:rsidR="003B5E35" w:rsidRPr="003B5E35" w:rsidTr="003B5E3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  <w:lang w:val="en-US"/>
              </w:rPr>
              <w:t xml:space="preserve">Член </w:t>
            </w:r>
            <w:r>
              <w:rPr>
                <w:sz w:val="20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B5E35">
              <w:rPr>
                <w:sz w:val="20"/>
                <w:lang w:val="en-US"/>
              </w:rPr>
              <w:t>Сипкина Светлана Александровна</w:t>
            </w:r>
          </w:p>
        </w:tc>
        <w:tc>
          <w:tcPr>
            <w:tcW w:w="5387" w:type="dxa"/>
            <w:shd w:val="clear" w:color="auto" w:fill="auto"/>
          </w:tcPr>
          <w:p w:rsidR="003B5E35" w:rsidRPr="003B5E35" w:rsidRDefault="003B5E35" w:rsidP="003B5E35">
            <w:pPr>
              <w:ind w:left="-60" w:right="-113" w:firstLine="0"/>
              <w:jc w:val="left"/>
              <w:rPr>
                <w:sz w:val="20"/>
              </w:rPr>
            </w:pPr>
            <w:r w:rsidRPr="003B5E35">
              <w:rPr>
                <w:sz w:val="20"/>
              </w:rPr>
              <w:t>Общероссийская общественная организация Всероссийское общество инвалидов (ВОИ)</w:t>
            </w:r>
          </w:p>
        </w:tc>
      </w:tr>
    </w:tbl>
    <w:p w:rsidR="004C4D02" w:rsidRPr="003B5E35" w:rsidRDefault="004C4D02" w:rsidP="003B5E35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4C4D02" w:rsidRPr="003B5E35" w:rsidSect="003B5E35">
      <w:headerReference w:type="default" r:id="rId6"/>
      <w:footerReference w:type="default" r:id="rId7"/>
      <w:footerReference w:type="first" r:id="rId8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3C" w:rsidRDefault="00B6283C">
      <w:r>
        <w:separator/>
      </w:r>
    </w:p>
  </w:endnote>
  <w:endnote w:type="continuationSeparator" w:id="1">
    <w:p w:rsidR="00B6283C" w:rsidRDefault="00B6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3B5E3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B5E35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B5E35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3C" w:rsidRDefault="00B6283C">
      <w:r>
        <w:separator/>
      </w:r>
    </w:p>
  </w:footnote>
  <w:footnote w:type="continuationSeparator" w:id="1">
    <w:p w:rsidR="00B6283C" w:rsidRDefault="00B6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4C4D0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83C"/>
    <w:rsid w:val="003B5E35"/>
    <w:rsid w:val="004C4D02"/>
    <w:rsid w:val="00780E4E"/>
    <w:rsid w:val="00A869BE"/>
    <w:rsid w:val="00B6283C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B5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E3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3B5E35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 w:val="28"/>
    </w:rPr>
  </w:style>
  <w:style w:type="character" w:customStyle="1" w:styleId="aa">
    <w:name w:val="Основной текст Знак"/>
    <w:basedOn w:val="a0"/>
    <w:link w:val="a9"/>
    <w:semiHidden/>
    <w:rsid w:val="003B5E3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1</cp:revision>
  <cp:lastPrinted>2010-02-05T12:32:00Z</cp:lastPrinted>
  <dcterms:created xsi:type="dcterms:W3CDTF">2021-01-25T08:35:00Z</dcterms:created>
  <dcterms:modified xsi:type="dcterms:W3CDTF">2021-01-25T08:43:00Z</dcterms:modified>
</cp:coreProperties>
</file>