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C" w:rsidRPr="005A752B" w:rsidRDefault="007E737C" w:rsidP="007E737C">
      <w:pPr>
        <w:jc w:val="center"/>
      </w:pPr>
      <w:r w:rsidRPr="00B27214">
        <w:rPr>
          <w:b/>
          <w:bCs/>
          <w:caps/>
          <w:sz w:val="28"/>
        </w:rPr>
        <w:t>Территориальная избирательная комиссия</w:t>
      </w:r>
    </w:p>
    <w:p w:rsidR="007E737C" w:rsidRPr="00B27214" w:rsidRDefault="007E737C" w:rsidP="007E737C">
      <w:pPr>
        <w:jc w:val="center"/>
        <w:rPr>
          <w:b/>
          <w:bCs/>
          <w:caps/>
          <w:sz w:val="28"/>
        </w:rPr>
      </w:pPr>
      <w:r w:rsidRPr="00B27214">
        <w:rPr>
          <w:b/>
          <w:bCs/>
          <w:caps/>
          <w:sz w:val="28"/>
        </w:rPr>
        <w:t>Первомайского района города Пензы</w:t>
      </w:r>
    </w:p>
    <w:p w:rsidR="007E737C" w:rsidRPr="00112458" w:rsidRDefault="007E737C" w:rsidP="007E737C">
      <w:pPr>
        <w:jc w:val="center"/>
        <w:rPr>
          <w:b/>
          <w:bCs/>
          <w:sz w:val="16"/>
          <w:szCs w:val="16"/>
        </w:rPr>
      </w:pPr>
    </w:p>
    <w:p w:rsidR="007E737C" w:rsidRDefault="007E737C" w:rsidP="007E737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E737C" w:rsidRDefault="007E737C" w:rsidP="007E737C">
      <w:pPr>
        <w:tabs>
          <w:tab w:val="left" w:pos="6315"/>
        </w:tabs>
        <w:rPr>
          <w:sz w:val="28"/>
        </w:rPr>
      </w:pPr>
    </w:p>
    <w:p w:rsidR="007E737C" w:rsidRPr="003D2500" w:rsidRDefault="007E737C" w:rsidP="007E737C">
      <w:pPr>
        <w:tabs>
          <w:tab w:val="left" w:pos="6315"/>
        </w:tabs>
        <w:rPr>
          <w:sz w:val="28"/>
        </w:rPr>
      </w:pPr>
      <w:r w:rsidRPr="003D2500">
        <w:rPr>
          <w:sz w:val="28"/>
        </w:rPr>
        <w:t>0</w:t>
      </w:r>
      <w:r>
        <w:rPr>
          <w:sz w:val="28"/>
        </w:rPr>
        <w:t>1</w:t>
      </w:r>
      <w:r w:rsidRPr="003D2500">
        <w:rPr>
          <w:sz w:val="28"/>
        </w:rPr>
        <w:t>.0</w:t>
      </w:r>
      <w:r>
        <w:rPr>
          <w:sz w:val="28"/>
        </w:rPr>
        <w:t>8</w:t>
      </w:r>
      <w:r w:rsidRPr="003D2500">
        <w:rPr>
          <w:sz w:val="28"/>
        </w:rPr>
        <w:t>.201</w:t>
      </w:r>
      <w:r>
        <w:rPr>
          <w:sz w:val="28"/>
        </w:rPr>
        <w:t>9</w:t>
      </w:r>
      <w:r w:rsidRPr="003D2500">
        <w:rPr>
          <w:sz w:val="28"/>
        </w:rPr>
        <w:tab/>
      </w:r>
      <w:r w:rsidRPr="003D2500">
        <w:rPr>
          <w:sz w:val="28"/>
        </w:rPr>
        <w:tab/>
      </w:r>
      <w:r w:rsidRPr="003D2500">
        <w:rPr>
          <w:sz w:val="28"/>
        </w:rPr>
        <w:tab/>
      </w:r>
      <w:r w:rsidRPr="003D2500">
        <w:rPr>
          <w:sz w:val="28"/>
        </w:rPr>
        <w:tab/>
        <w:t>№ 1</w:t>
      </w:r>
      <w:r>
        <w:rPr>
          <w:sz w:val="28"/>
        </w:rPr>
        <w:t>21/300</w:t>
      </w:r>
    </w:p>
    <w:p w:rsidR="007E737C" w:rsidRDefault="007E737C" w:rsidP="007E737C">
      <w:pPr>
        <w:tabs>
          <w:tab w:val="left" w:pos="6315"/>
        </w:tabs>
        <w:ind w:firstLine="709"/>
        <w:rPr>
          <w:sz w:val="28"/>
        </w:rPr>
      </w:pPr>
    </w:p>
    <w:p w:rsidR="007E737C" w:rsidRDefault="007E737C" w:rsidP="007E737C">
      <w:pPr>
        <w:pStyle w:val="ConsPlusNonformat"/>
        <w:jc w:val="center"/>
      </w:pPr>
      <w:r w:rsidRPr="003D2500">
        <w:rPr>
          <w:rFonts w:ascii="Times New Roman" w:hAnsi="Times New Roman" w:cs="Times New Roman"/>
          <w:b/>
          <w:sz w:val="28"/>
          <w:szCs w:val="28"/>
        </w:rPr>
        <w:t>О наз</w:t>
      </w:r>
      <w:r>
        <w:rPr>
          <w:rFonts w:ascii="Times New Roman" w:hAnsi="Times New Roman" w:cs="Times New Roman"/>
          <w:b/>
          <w:sz w:val="28"/>
          <w:szCs w:val="28"/>
        </w:rPr>
        <w:t>начении председателя участковой избирательной комиссии</w:t>
      </w:r>
      <w:r w:rsidRPr="003D2500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 участка</w:t>
      </w:r>
      <w:r w:rsidRPr="00511AB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218</w:t>
      </w:r>
    </w:p>
    <w:p w:rsidR="007E737C" w:rsidRDefault="007E737C" w:rsidP="007E737C">
      <w:pPr>
        <w:pStyle w:val="ConsPlusNonformat"/>
        <w:jc w:val="both"/>
      </w:pPr>
      <w:bookmarkStart w:id="0" w:name="P905"/>
      <w:bookmarkEnd w:id="0"/>
    </w:p>
    <w:p w:rsidR="007E737C" w:rsidRDefault="007E737C" w:rsidP="007E7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5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D250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 статьи 28</w:t>
        </w:r>
      </w:hyperlink>
      <w:r w:rsidRPr="003D250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2500">
        <w:rPr>
          <w:rFonts w:ascii="Times New Roman" w:hAnsi="Times New Roman" w:cs="Times New Roman"/>
          <w:sz w:val="28"/>
          <w:szCs w:val="28"/>
        </w:rPr>
        <w:t>Об основных</w:t>
      </w:r>
      <w:r w:rsidRPr="002266C6">
        <w:rPr>
          <w:rFonts w:ascii="Times New Roman" w:hAnsi="Times New Roman" w:cs="Times New Roman"/>
          <w:sz w:val="28"/>
          <w:szCs w:val="28"/>
        </w:rPr>
        <w:t xml:space="preserve"> </w:t>
      </w:r>
      <w:r w:rsidRPr="003D2500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</w:t>
      </w:r>
      <w:r w:rsidRPr="002266C6">
        <w:rPr>
          <w:rFonts w:ascii="Times New Roman" w:hAnsi="Times New Roman" w:cs="Times New Roman"/>
          <w:sz w:val="28"/>
          <w:szCs w:val="28"/>
        </w:rPr>
        <w:t xml:space="preserve"> </w:t>
      </w:r>
      <w:r w:rsidRPr="003D250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2500">
        <w:rPr>
          <w:rFonts w:ascii="Times New Roman" w:hAnsi="Times New Roman" w:cs="Times New Roman"/>
          <w:sz w:val="28"/>
          <w:szCs w:val="28"/>
        </w:rPr>
        <w:t xml:space="preserve">, статьями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A94B5D">
        <w:rPr>
          <w:rFonts w:ascii="Times New Roman" w:hAnsi="Times New Roman" w:cs="Times New Roman"/>
          <w:sz w:val="28"/>
          <w:szCs w:val="28"/>
        </w:rPr>
        <w:t xml:space="preserve"> Закона Пензенской области  «Об участковых комиссиях и о внесении изменений в отдельные законы Пензенской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0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территориальной избирательной комиссии Первомайского района города Пензы</w:t>
      </w:r>
      <w:r w:rsidRPr="003D250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21.06.2019</w:t>
      </w:r>
      <w:r w:rsidRPr="003D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119</w:t>
      </w:r>
      <w:r w:rsidRPr="00A94B5D">
        <w:rPr>
          <w:rFonts w:ascii="Times New Roman" w:hAnsi="Times New Roman" w:cs="Times New Roman"/>
          <w:sz w:val="28"/>
        </w:rPr>
        <w:t>/2</w:t>
      </w:r>
      <w:r>
        <w:rPr>
          <w:rFonts w:ascii="Times New Roman" w:hAnsi="Times New Roman" w:cs="Times New Roman"/>
          <w:sz w:val="28"/>
        </w:rPr>
        <w:t>93</w:t>
      </w:r>
      <w:r w:rsidRPr="003D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B5D">
        <w:rPr>
          <w:rFonts w:ascii="Times New Roman" w:hAnsi="Times New Roman" w:cs="Times New Roman"/>
          <w:sz w:val="28"/>
          <w:szCs w:val="28"/>
        </w:rPr>
        <w:t>О форм</w:t>
      </w:r>
      <w:r>
        <w:rPr>
          <w:rFonts w:ascii="Times New Roman" w:hAnsi="Times New Roman" w:cs="Times New Roman"/>
          <w:sz w:val="28"/>
          <w:szCs w:val="28"/>
        </w:rPr>
        <w:t>ировании участковой избирательной</w:t>
      </w:r>
      <w:r w:rsidRPr="00A94B5D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A94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№218 Первомайского района города Пензы», </w:t>
      </w:r>
      <w:r w:rsidRPr="003D2500">
        <w:rPr>
          <w:rFonts w:ascii="Times New Roman" w:hAnsi="Times New Roman" w:cs="Times New Roman"/>
          <w:sz w:val="28"/>
          <w:szCs w:val="28"/>
        </w:rPr>
        <w:t>рассмотрев предложения по 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500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назначения председателями участковой</w:t>
      </w:r>
      <w:r w:rsidRPr="003D25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5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500">
        <w:rPr>
          <w:rFonts w:ascii="Times New Roman" w:hAnsi="Times New Roman" w:cs="Times New Roman"/>
          <w:sz w:val="28"/>
          <w:szCs w:val="28"/>
        </w:rPr>
        <w:t>,</w:t>
      </w:r>
    </w:p>
    <w:p w:rsidR="007E737C" w:rsidRPr="003D2500" w:rsidRDefault="007E737C" w:rsidP="007E73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E737C" w:rsidRPr="00497E40" w:rsidRDefault="007E737C" w:rsidP="007E737C">
      <w:pPr>
        <w:jc w:val="center"/>
        <w:rPr>
          <w:b/>
          <w:i/>
          <w:sz w:val="28"/>
          <w:szCs w:val="28"/>
        </w:rPr>
      </w:pPr>
      <w:r w:rsidRPr="00841B0D">
        <w:rPr>
          <w:sz w:val="28"/>
          <w:szCs w:val="28"/>
        </w:rPr>
        <w:t xml:space="preserve">территориальная избирательная комиссия </w:t>
      </w:r>
      <w:proofErr w:type="spellStart"/>
      <w:proofErr w:type="gramStart"/>
      <w:r w:rsidRPr="00497E40">
        <w:rPr>
          <w:b/>
          <w:i/>
          <w:sz w:val="28"/>
          <w:szCs w:val="28"/>
        </w:rPr>
        <w:t>п</w:t>
      </w:r>
      <w:proofErr w:type="spellEnd"/>
      <w:proofErr w:type="gramEnd"/>
      <w:r w:rsidRPr="00497E40">
        <w:rPr>
          <w:b/>
          <w:i/>
          <w:sz w:val="28"/>
          <w:szCs w:val="28"/>
        </w:rPr>
        <w:t xml:space="preserve"> о с т а </w:t>
      </w:r>
      <w:proofErr w:type="spellStart"/>
      <w:r w:rsidRPr="00497E40">
        <w:rPr>
          <w:b/>
          <w:i/>
          <w:sz w:val="28"/>
          <w:szCs w:val="28"/>
        </w:rPr>
        <w:t>н</w:t>
      </w:r>
      <w:proofErr w:type="spellEnd"/>
      <w:r w:rsidRPr="00497E40">
        <w:rPr>
          <w:b/>
          <w:i/>
          <w:sz w:val="28"/>
          <w:szCs w:val="28"/>
        </w:rPr>
        <w:t xml:space="preserve"> о в л я е т:</w:t>
      </w:r>
    </w:p>
    <w:p w:rsidR="007E737C" w:rsidRDefault="007E737C" w:rsidP="007E7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37C" w:rsidRPr="003D2500" w:rsidRDefault="007E737C" w:rsidP="007E7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Назначить председателем участковой избирательной</w:t>
      </w:r>
      <w:r w:rsidRPr="003D2500">
        <w:rPr>
          <w:rFonts w:ascii="Times New Roman" w:hAnsi="Times New Roman" w:cs="Times New Roman"/>
          <w:sz w:val="28"/>
          <w:szCs w:val="28"/>
        </w:rPr>
        <w:t xml:space="preserve"> комисс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22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</w:t>
      </w:r>
      <w:r w:rsidRPr="003D2500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 xml:space="preserve">а № 218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Сергеевну</w:t>
      </w:r>
      <w:r w:rsidRPr="003D2500">
        <w:rPr>
          <w:rFonts w:ascii="Times New Roman" w:hAnsi="Times New Roman" w:cs="Times New Roman"/>
          <w:sz w:val="28"/>
          <w:szCs w:val="28"/>
        </w:rPr>
        <w:t>.</w:t>
      </w:r>
    </w:p>
    <w:p w:rsidR="007E737C" w:rsidRPr="003D2500" w:rsidRDefault="007E737C" w:rsidP="007E7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Председателю</w:t>
      </w:r>
      <w:r w:rsidRPr="003D2500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500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D25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созвать первое</w:t>
      </w:r>
      <w:r w:rsidRPr="003D2500">
        <w:rPr>
          <w:rFonts w:ascii="Times New Roman" w:hAnsi="Times New Roman" w:cs="Times New Roman"/>
          <w:sz w:val="28"/>
          <w:szCs w:val="28"/>
        </w:rPr>
        <w:t xml:space="preserve"> заседан</w:t>
      </w:r>
      <w:r>
        <w:rPr>
          <w:rFonts w:ascii="Times New Roman" w:hAnsi="Times New Roman" w:cs="Times New Roman"/>
          <w:sz w:val="28"/>
          <w:szCs w:val="28"/>
        </w:rPr>
        <w:t>ие участковой избирательной комиссии</w:t>
      </w:r>
      <w:r w:rsidRPr="003D2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34403" w:rsidRPr="0093440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августа 2019 года</w:t>
      </w:r>
      <w:r w:rsidRPr="003D2500">
        <w:rPr>
          <w:rFonts w:ascii="Times New Roman" w:hAnsi="Times New Roman" w:cs="Times New Roman"/>
          <w:sz w:val="28"/>
          <w:szCs w:val="28"/>
        </w:rPr>
        <w:t>.</w:t>
      </w:r>
    </w:p>
    <w:p w:rsidR="007E737C" w:rsidRDefault="007E737C" w:rsidP="007E7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11AB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511A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Избирательную комиссию Пензенской области.</w:t>
      </w:r>
    </w:p>
    <w:p w:rsidR="007E737C" w:rsidRPr="003D2500" w:rsidRDefault="007E737C" w:rsidP="007E7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00">
        <w:rPr>
          <w:rFonts w:ascii="Times New Roman" w:hAnsi="Times New Roman" w:cs="Times New Roman"/>
          <w:sz w:val="28"/>
          <w:szCs w:val="28"/>
        </w:rPr>
        <w:t>4. Направить 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2500">
        <w:rPr>
          <w:rFonts w:ascii="Times New Roman" w:hAnsi="Times New Roman" w:cs="Times New Roman"/>
          <w:sz w:val="28"/>
          <w:szCs w:val="28"/>
        </w:rPr>
        <w:t xml:space="preserve"> из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3D25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участковую </w:t>
      </w:r>
      <w:r w:rsidRPr="003D2500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D2500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7E737C" w:rsidRDefault="007E737C" w:rsidP="007E7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5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511AB4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разместить на официальном сайте администрации города Пензы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странице администрации Первомайского района города Пензы в разделе территориальной избирательной комиссии Первомайского района города Пензы.</w:t>
      </w:r>
    </w:p>
    <w:p w:rsidR="007E737C" w:rsidRPr="002266C6" w:rsidRDefault="007E737C" w:rsidP="007E7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37C" w:rsidRPr="002266C6" w:rsidRDefault="007E737C" w:rsidP="007E7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37C" w:rsidRPr="002266C6" w:rsidRDefault="007E737C" w:rsidP="007E737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11AB4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</w:t>
      </w:r>
      <w:r w:rsidRPr="00226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Колодкина </w:t>
      </w:r>
    </w:p>
    <w:p w:rsidR="007E737C" w:rsidRPr="002266C6" w:rsidRDefault="007E737C" w:rsidP="007E73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26A16" w:rsidRDefault="007E737C" w:rsidP="007E737C">
      <w:pPr>
        <w:pStyle w:val="ConsNormal"/>
        <w:widowControl/>
        <w:ind w:right="0" w:firstLine="0"/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80C1B">
        <w:rPr>
          <w:rFonts w:ascii="Times New Roman" w:hAnsi="Times New Roman" w:cs="Times New Roman"/>
          <w:sz w:val="28"/>
          <w:szCs w:val="28"/>
        </w:rPr>
        <w:tab/>
      </w:r>
      <w:r w:rsidRPr="00780C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</w:t>
      </w:r>
      <w:r w:rsidR="00FE16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sectPr w:rsidR="00526A16" w:rsidSect="0052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E737C"/>
    <w:rsid w:val="0016405F"/>
    <w:rsid w:val="00526A16"/>
    <w:rsid w:val="006C10B8"/>
    <w:rsid w:val="007E737C"/>
    <w:rsid w:val="00934403"/>
    <w:rsid w:val="00E65D21"/>
    <w:rsid w:val="00FE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7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szCs w:val="20"/>
      <w:lang w:eastAsia="ru-RU"/>
    </w:rPr>
  </w:style>
  <w:style w:type="paragraph" w:customStyle="1" w:styleId="ConsPlusNonformat">
    <w:name w:val="ConsPlusNonformat"/>
    <w:rsid w:val="007E7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E737C"/>
    <w:rPr>
      <w:color w:val="0000FF"/>
      <w:u w:val="single"/>
    </w:rPr>
  </w:style>
  <w:style w:type="paragraph" w:customStyle="1" w:styleId="ConsNormal">
    <w:name w:val="ConsNormal"/>
    <w:uiPriority w:val="99"/>
    <w:rsid w:val="007E7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73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37C"/>
    <w:rPr>
      <w:rFonts w:ascii="Tahoma" w:eastAsia="Times New Roman" w:hAnsi="Tahoma" w:cs="Tahoma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D7BF889918A409D15A2A9251457145B5E66090B41BDD7FAA487679D7C30E033393F8DEBDBB95BBgC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2019-08-01T12:02:00Z</cp:lastPrinted>
  <dcterms:created xsi:type="dcterms:W3CDTF">2019-08-01T08:52:00Z</dcterms:created>
  <dcterms:modified xsi:type="dcterms:W3CDTF">2019-08-01T12:26:00Z</dcterms:modified>
</cp:coreProperties>
</file>