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F8" w:rsidRDefault="006724F8">
      <w:pPr>
        <w:jc w:val="center"/>
        <w:rPr>
          <w:sz w:val="26"/>
        </w:rPr>
      </w:pPr>
    </w:p>
    <w:p w:rsidR="006724F8" w:rsidRDefault="006724F8">
      <w:pPr>
        <w:pStyle w:val="a5"/>
        <w:rPr>
          <w:b/>
          <w:bCs/>
          <w:sz w:val="26"/>
        </w:rPr>
      </w:pPr>
      <w:r>
        <w:rPr>
          <w:b/>
          <w:bCs/>
          <w:sz w:val="26"/>
        </w:rPr>
        <w:t xml:space="preserve">Территориальная избирательная комиссия </w:t>
      </w:r>
    </w:p>
    <w:p w:rsidR="006724F8" w:rsidRDefault="006724F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Первомайского района города Пензы</w:t>
      </w:r>
    </w:p>
    <w:p w:rsidR="006724F8" w:rsidRDefault="006724F8">
      <w:pPr>
        <w:jc w:val="center"/>
        <w:rPr>
          <w:b/>
          <w:bCs/>
          <w:sz w:val="26"/>
        </w:rPr>
      </w:pPr>
    </w:p>
    <w:p w:rsidR="006724F8" w:rsidRDefault="006724F8">
      <w:pPr>
        <w:jc w:val="center"/>
        <w:rPr>
          <w:b/>
          <w:bCs/>
          <w:sz w:val="26"/>
        </w:rPr>
      </w:pPr>
    </w:p>
    <w:p w:rsidR="006724F8" w:rsidRDefault="006724F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ПОСТАНОВЛЕНИЕ</w:t>
      </w:r>
    </w:p>
    <w:p w:rsidR="006724F8" w:rsidRDefault="006724F8">
      <w:pPr>
        <w:jc w:val="center"/>
        <w:rPr>
          <w:b/>
          <w:bCs/>
          <w:sz w:val="26"/>
        </w:rPr>
      </w:pPr>
    </w:p>
    <w:p w:rsidR="006724F8" w:rsidRPr="0034764B" w:rsidRDefault="0034764B">
      <w:pPr>
        <w:tabs>
          <w:tab w:val="left" w:pos="6315"/>
        </w:tabs>
        <w:rPr>
          <w:sz w:val="26"/>
        </w:rPr>
      </w:pPr>
      <w:r>
        <w:rPr>
          <w:sz w:val="26"/>
        </w:rPr>
        <w:t>0</w:t>
      </w:r>
      <w:r w:rsidRPr="0034764B">
        <w:rPr>
          <w:sz w:val="26"/>
        </w:rPr>
        <w:t>1</w:t>
      </w:r>
      <w:r w:rsidR="00694D6D">
        <w:rPr>
          <w:sz w:val="26"/>
        </w:rPr>
        <w:t>.</w:t>
      </w:r>
      <w:r w:rsidR="00CC79D2" w:rsidRPr="00CC79D2">
        <w:rPr>
          <w:sz w:val="26"/>
        </w:rPr>
        <w:t>06</w:t>
      </w:r>
      <w:r w:rsidR="00694D6D">
        <w:rPr>
          <w:sz w:val="26"/>
        </w:rPr>
        <w:t>.201</w:t>
      </w:r>
      <w:r w:rsidRPr="0034764B">
        <w:rPr>
          <w:sz w:val="26"/>
        </w:rPr>
        <w:t>9</w:t>
      </w:r>
      <w:r w:rsidR="006724F8">
        <w:rPr>
          <w:sz w:val="26"/>
        </w:rPr>
        <w:tab/>
      </w:r>
      <w:r w:rsidR="006724F8">
        <w:rPr>
          <w:sz w:val="26"/>
        </w:rPr>
        <w:tab/>
      </w:r>
      <w:r w:rsidR="006724F8">
        <w:rPr>
          <w:sz w:val="26"/>
        </w:rPr>
        <w:tab/>
      </w:r>
      <w:r w:rsidR="006724F8">
        <w:rPr>
          <w:sz w:val="26"/>
        </w:rPr>
        <w:tab/>
        <w:t xml:space="preserve">№ </w:t>
      </w:r>
      <w:r w:rsidR="00062E7A" w:rsidRPr="0034764B">
        <w:rPr>
          <w:sz w:val="26"/>
        </w:rPr>
        <w:t>1</w:t>
      </w:r>
      <w:r w:rsidRPr="0034764B">
        <w:rPr>
          <w:sz w:val="26"/>
        </w:rPr>
        <w:t>18</w:t>
      </w:r>
      <w:r>
        <w:rPr>
          <w:sz w:val="26"/>
        </w:rPr>
        <w:t>/2</w:t>
      </w:r>
      <w:r w:rsidRPr="0034764B">
        <w:rPr>
          <w:sz w:val="26"/>
        </w:rPr>
        <w:t>91</w:t>
      </w:r>
    </w:p>
    <w:p w:rsidR="006724F8" w:rsidRDefault="006724F8">
      <w:pPr>
        <w:tabs>
          <w:tab w:val="left" w:pos="6315"/>
        </w:tabs>
        <w:rPr>
          <w:sz w:val="26"/>
        </w:rPr>
      </w:pPr>
    </w:p>
    <w:p w:rsidR="006724F8" w:rsidRDefault="006724F8">
      <w:pPr>
        <w:tabs>
          <w:tab w:val="left" w:pos="6315"/>
        </w:tabs>
        <w:ind w:firstLine="709"/>
        <w:rPr>
          <w:sz w:val="26"/>
        </w:rPr>
      </w:pPr>
    </w:p>
    <w:p w:rsidR="004E048B" w:rsidRPr="008914FF" w:rsidRDefault="006724F8" w:rsidP="004E048B">
      <w:pPr>
        <w:shd w:val="clear" w:color="auto" w:fill="FFFFFF"/>
        <w:spacing w:line="317" w:lineRule="exact"/>
        <w:ind w:left="115"/>
        <w:jc w:val="center"/>
        <w:rPr>
          <w:b/>
          <w:bCs/>
          <w:color w:val="000000"/>
          <w:sz w:val="28"/>
          <w:szCs w:val="28"/>
        </w:rPr>
      </w:pPr>
      <w:r w:rsidRPr="004E048B">
        <w:rPr>
          <w:b/>
          <w:bCs/>
          <w:color w:val="000000"/>
          <w:spacing w:val="-1"/>
          <w:sz w:val="28"/>
          <w:szCs w:val="28"/>
        </w:rPr>
        <w:t xml:space="preserve">Об утверждении </w:t>
      </w:r>
      <w:r w:rsidR="001D3523">
        <w:rPr>
          <w:b/>
          <w:bCs/>
          <w:color w:val="000000"/>
          <w:spacing w:val="-1"/>
          <w:sz w:val="28"/>
          <w:szCs w:val="28"/>
        </w:rPr>
        <w:t>протокола</w:t>
      </w:r>
      <w:r w:rsidRPr="004E048B">
        <w:rPr>
          <w:b/>
          <w:bCs/>
          <w:color w:val="000000"/>
          <w:spacing w:val="-1"/>
          <w:sz w:val="28"/>
          <w:szCs w:val="28"/>
        </w:rPr>
        <w:t xml:space="preserve"> конкурсной комиссии по подведению</w:t>
      </w:r>
      <w:r w:rsidRPr="004E048B">
        <w:rPr>
          <w:b/>
          <w:bCs/>
          <w:color w:val="000000"/>
          <w:spacing w:val="-1"/>
          <w:sz w:val="28"/>
          <w:szCs w:val="28"/>
        </w:rPr>
        <w:br/>
        <w:t>итогов</w:t>
      </w:r>
      <w:r>
        <w:rPr>
          <w:szCs w:val="28"/>
        </w:rPr>
        <w:t xml:space="preserve"> </w:t>
      </w:r>
      <w:proofErr w:type="gramStart"/>
      <w:r w:rsidR="004E048B" w:rsidRPr="008914FF">
        <w:rPr>
          <w:b/>
          <w:bCs/>
          <w:color w:val="000000"/>
          <w:spacing w:val="-1"/>
          <w:sz w:val="28"/>
          <w:szCs w:val="28"/>
        </w:rPr>
        <w:t>мероприятия</w:t>
      </w:r>
      <w:proofErr w:type="gramEnd"/>
      <w:r w:rsidR="004E048B" w:rsidRPr="008914FF">
        <w:rPr>
          <w:b/>
          <w:bCs/>
          <w:color w:val="000000"/>
          <w:spacing w:val="-1"/>
          <w:sz w:val="28"/>
          <w:szCs w:val="28"/>
        </w:rPr>
        <w:t xml:space="preserve"> по </w:t>
      </w:r>
      <w:r w:rsidR="0034764B">
        <w:rPr>
          <w:b/>
          <w:bCs/>
          <w:color w:val="000000"/>
          <w:spacing w:val="-1"/>
          <w:sz w:val="28"/>
          <w:szCs w:val="28"/>
        </w:rPr>
        <w:t xml:space="preserve">повышению правовой культуры будущих избирателей «Игра-выборы» </w:t>
      </w:r>
      <w:r w:rsidR="004E048B" w:rsidRPr="008914FF">
        <w:rPr>
          <w:b/>
          <w:bCs/>
          <w:color w:val="000000"/>
          <w:spacing w:val="-1"/>
          <w:sz w:val="28"/>
          <w:szCs w:val="28"/>
        </w:rPr>
        <w:t>для детей младшего школьного возраста</w:t>
      </w:r>
      <w:r w:rsidR="004E048B" w:rsidRPr="008914FF">
        <w:rPr>
          <w:b/>
          <w:bCs/>
          <w:color w:val="000000"/>
          <w:spacing w:val="-1"/>
          <w:sz w:val="28"/>
          <w:szCs w:val="28"/>
        </w:rPr>
        <w:br/>
        <w:t>в детском летнем лагере</w:t>
      </w:r>
      <w:r w:rsidR="004E048B" w:rsidRPr="008914FF">
        <w:rPr>
          <w:b/>
          <w:bCs/>
          <w:color w:val="000000"/>
          <w:spacing w:val="-1"/>
          <w:sz w:val="28"/>
          <w:szCs w:val="28"/>
        </w:rPr>
        <w:br/>
        <w:t>при МБОУ «Средняя общеобразовательная школа №</w:t>
      </w:r>
      <w:r w:rsidR="00C1556E" w:rsidRPr="00C1556E">
        <w:rPr>
          <w:b/>
          <w:bCs/>
          <w:color w:val="000000"/>
          <w:spacing w:val="-1"/>
          <w:sz w:val="28"/>
          <w:szCs w:val="28"/>
        </w:rPr>
        <w:t xml:space="preserve"> </w:t>
      </w:r>
      <w:r w:rsidR="0034764B">
        <w:rPr>
          <w:b/>
          <w:bCs/>
          <w:color w:val="000000"/>
          <w:spacing w:val="-1"/>
          <w:sz w:val="28"/>
          <w:szCs w:val="28"/>
        </w:rPr>
        <w:t>32</w:t>
      </w:r>
      <w:r w:rsidR="004E048B" w:rsidRPr="008914FF">
        <w:rPr>
          <w:b/>
          <w:bCs/>
          <w:color w:val="000000"/>
          <w:spacing w:val="-1"/>
          <w:sz w:val="28"/>
          <w:szCs w:val="28"/>
        </w:rPr>
        <w:t>»</w:t>
      </w:r>
    </w:p>
    <w:p w:rsidR="006724F8" w:rsidRDefault="006724F8">
      <w:pPr>
        <w:tabs>
          <w:tab w:val="left" w:pos="2835"/>
          <w:tab w:val="left" w:pos="6237"/>
        </w:tabs>
        <w:jc w:val="center"/>
        <w:rPr>
          <w:sz w:val="26"/>
        </w:rPr>
      </w:pPr>
    </w:p>
    <w:p w:rsidR="006724F8" w:rsidRDefault="006724F8">
      <w:pPr>
        <w:tabs>
          <w:tab w:val="left" w:pos="2835"/>
          <w:tab w:val="left" w:pos="6237"/>
        </w:tabs>
        <w:jc w:val="center"/>
        <w:rPr>
          <w:sz w:val="26"/>
        </w:rPr>
      </w:pPr>
    </w:p>
    <w:p w:rsidR="006724F8" w:rsidRDefault="004A1A53" w:rsidP="00262B54">
      <w:pPr>
        <w:pStyle w:val="20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Рассмотрев </w:t>
      </w:r>
      <w:r w:rsidR="001D3523">
        <w:rPr>
          <w:b w:val="0"/>
          <w:bCs w:val="0"/>
        </w:rPr>
        <w:t>протокол</w:t>
      </w:r>
      <w:r>
        <w:rPr>
          <w:b w:val="0"/>
          <w:bCs w:val="0"/>
        </w:rPr>
        <w:t xml:space="preserve"> конкурсной комиссии по подведению итогов мероприятия, </w:t>
      </w:r>
      <w:r w:rsidR="00E7707C" w:rsidRPr="00232244">
        <w:rPr>
          <w:b w:val="0"/>
          <w:bCs w:val="0"/>
        </w:rPr>
        <w:t xml:space="preserve">по </w:t>
      </w:r>
      <w:r w:rsidR="0034764B">
        <w:rPr>
          <w:b w:val="0"/>
          <w:bCs w:val="0"/>
        </w:rPr>
        <w:t>повышению правовой культуры будущих избирателей «</w:t>
      </w:r>
      <w:proofErr w:type="gramStart"/>
      <w:r w:rsidR="0034764B">
        <w:rPr>
          <w:b w:val="0"/>
          <w:bCs w:val="0"/>
        </w:rPr>
        <w:t>Игра-выборы</w:t>
      </w:r>
      <w:proofErr w:type="gramEnd"/>
      <w:r w:rsidR="00E7707C" w:rsidRPr="00232244">
        <w:rPr>
          <w:b w:val="0"/>
          <w:bCs w:val="0"/>
        </w:rPr>
        <w:t>» для детей младшего школьного возраста</w:t>
      </w:r>
      <w:r w:rsidR="00E7707C">
        <w:rPr>
          <w:b w:val="0"/>
          <w:bCs w:val="0"/>
        </w:rPr>
        <w:t xml:space="preserve"> </w:t>
      </w:r>
      <w:r w:rsidR="00E7707C" w:rsidRPr="00232244">
        <w:rPr>
          <w:b w:val="0"/>
          <w:bCs w:val="0"/>
        </w:rPr>
        <w:t>в детском летнем лагере при МБОУ «Средняя общеобразовательная школа №</w:t>
      </w:r>
      <w:r w:rsidR="00C1556E" w:rsidRPr="00C1556E">
        <w:rPr>
          <w:b w:val="0"/>
          <w:bCs w:val="0"/>
        </w:rPr>
        <w:t xml:space="preserve"> </w:t>
      </w:r>
      <w:r w:rsidR="0034764B">
        <w:rPr>
          <w:b w:val="0"/>
          <w:bCs w:val="0"/>
        </w:rPr>
        <w:t>32</w:t>
      </w:r>
      <w:r w:rsidR="00262B54">
        <w:rPr>
          <w:b w:val="0"/>
          <w:bCs w:val="0"/>
        </w:rPr>
        <w:t>»</w:t>
      </w:r>
      <w:r>
        <w:rPr>
          <w:b w:val="0"/>
          <w:bCs w:val="0"/>
        </w:rPr>
        <w:t>,</w:t>
      </w:r>
    </w:p>
    <w:p w:rsidR="00E7707C" w:rsidRDefault="00E7707C">
      <w:pPr>
        <w:pStyle w:val="20"/>
        <w:ind w:firstLine="360"/>
        <w:jc w:val="both"/>
        <w:rPr>
          <w:b w:val="0"/>
          <w:bCs w:val="0"/>
        </w:rPr>
      </w:pPr>
    </w:p>
    <w:p w:rsidR="006724F8" w:rsidRDefault="006724F8">
      <w:pPr>
        <w:jc w:val="center"/>
        <w:rPr>
          <w:sz w:val="26"/>
        </w:rPr>
      </w:pPr>
      <w:r>
        <w:rPr>
          <w:sz w:val="26"/>
        </w:rPr>
        <w:t xml:space="preserve">территориальная избирательная комиссия </w:t>
      </w:r>
      <w:r>
        <w:rPr>
          <w:b/>
          <w:bCs/>
          <w:spacing w:val="36"/>
          <w:sz w:val="26"/>
        </w:rPr>
        <w:t>постановляет</w:t>
      </w:r>
      <w:r>
        <w:rPr>
          <w:sz w:val="26"/>
        </w:rPr>
        <w:t>:</w:t>
      </w:r>
    </w:p>
    <w:p w:rsidR="006724F8" w:rsidRDefault="006724F8">
      <w:pPr>
        <w:ind w:firstLine="360"/>
        <w:rPr>
          <w:sz w:val="26"/>
        </w:rPr>
      </w:pPr>
    </w:p>
    <w:p w:rsidR="006724F8" w:rsidRDefault="006724F8">
      <w:pPr>
        <w:ind w:firstLine="360"/>
        <w:rPr>
          <w:sz w:val="26"/>
        </w:rPr>
      </w:pPr>
    </w:p>
    <w:p w:rsidR="004E048B" w:rsidRDefault="006724F8">
      <w:pPr>
        <w:pStyle w:val="21"/>
        <w:rPr>
          <w:sz w:val="26"/>
        </w:rPr>
      </w:pPr>
      <w:r>
        <w:rPr>
          <w:sz w:val="26"/>
        </w:rPr>
        <w:t xml:space="preserve">1. Утвердить </w:t>
      </w:r>
      <w:r w:rsidR="00F83006">
        <w:rPr>
          <w:sz w:val="26"/>
        </w:rPr>
        <w:t xml:space="preserve">протокол </w:t>
      </w:r>
      <w:r>
        <w:rPr>
          <w:sz w:val="26"/>
        </w:rPr>
        <w:t xml:space="preserve">конкурсной комиссии от </w:t>
      </w:r>
      <w:r w:rsidR="004031E2">
        <w:rPr>
          <w:sz w:val="26"/>
        </w:rPr>
        <w:t>0</w:t>
      </w:r>
      <w:r w:rsidR="0034764B">
        <w:rPr>
          <w:sz w:val="26"/>
        </w:rPr>
        <w:t>1</w:t>
      </w:r>
      <w:r>
        <w:rPr>
          <w:sz w:val="26"/>
        </w:rPr>
        <w:t>.</w:t>
      </w:r>
      <w:r w:rsidR="00CC79D2" w:rsidRPr="00CC79D2">
        <w:rPr>
          <w:sz w:val="26"/>
        </w:rPr>
        <w:t>06</w:t>
      </w:r>
      <w:r>
        <w:rPr>
          <w:sz w:val="26"/>
        </w:rPr>
        <w:t>.201</w:t>
      </w:r>
      <w:r w:rsidR="0034764B">
        <w:rPr>
          <w:sz w:val="26"/>
        </w:rPr>
        <w:t>9</w:t>
      </w:r>
      <w:r>
        <w:rPr>
          <w:sz w:val="26"/>
        </w:rPr>
        <w:t xml:space="preserve"> № 1 по подведению </w:t>
      </w:r>
      <w:r w:rsidR="004E048B" w:rsidRPr="004E048B">
        <w:rPr>
          <w:sz w:val="26"/>
        </w:rPr>
        <w:t xml:space="preserve">итогов </w:t>
      </w:r>
      <w:proofErr w:type="gramStart"/>
      <w:r w:rsidR="004E048B" w:rsidRPr="004E048B">
        <w:rPr>
          <w:sz w:val="26"/>
        </w:rPr>
        <w:t>мероприятия</w:t>
      </w:r>
      <w:proofErr w:type="gramEnd"/>
      <w:r w:rsidR="004E048B" w:rsidRPr="004E048B">
        <w:rPr>
          <w:sz w:val="26"/>
        </w:rPr>
        <w:t xml:space="preserve"> по </w:t>
      </w:r>
      <w:r w:rsidR="0034764B">
        <w:rPr>
          <w:sz w:val="26"/>
        </w:rPr>
        <w:t>повышению правовой культуры будущих избирателей «Игра-выборы»</w:t>
      </w:r>
      <w:r w:rsidR="004E048B" w:rsidRPr="004E048B">
        <w:rPr>
          <w:sz w:val="26"/>
        </w:rPr>
        <w:t>»</w:t>
      </w:r>
      <w:r w:rsidR="004E048B">
        <w:rPr>
          <w:sz w:val="26"/>
        </w:rPr>
        <w:t xml:space="preserve"> </w:t>
      </w:r>
      <w:r w:rsidR="004E048B" w:rsidRPr="004E048B">
        <w:rPr>
          <w:sz w:val="26"/>
        </w:rPr>
        <w:t>для детей младшего школьного возраста</w:t>
      </w:r>
      <w:r w:rsidR="00C1556E" w:rsidRPr="00C1556E">
        <w:rPr>
          <w:sz w:val="26"/>
        </w:rPr>
        <w:t xml:space="preserve"> </w:t>
      </w:r>
      <w:r w:rsidR="004E048B" w:rsidRPr="004E048B">
        <w:rPr>
          <w:sz w:val="26"/>
        </w:rPr>
        <w:t>в детском летнем лагере</w:t>
      </w:r>
      <w:r w:rsidR="004E048B">
        <w:rPr>
          <w:sz w:val="26"/>
        </w:rPr>
        <w:t xml:space="preserve"> </w:t>
      </w:r>
      <w:r w:rsidR="004E048B" w:rsidRPr="004E048B">
        <w:rPr>
          <w:sz w:val="26"/>
        </w:rPr>
        <w:t>при МБОУ «Средняя общеобразовательная школа №</w:t>
      </w:r>
      <w:r w:rsidR="0034764B">
        <w:rPr>
          <w:sz w:val="26"/>
        </w:rPr>
        <w:t>32</w:t>
      </w:r>
      <w:r w:rsidR="004E048B" w:rsidRPr="004E048B">
        <w:rPr>
          <w:sz w:val="26"/>
        </w:rPr>
        <w:t>»</w:t>
      </w:r>
      <w:r w:rsidR="00262B54">
        <w:rPr>
          <w:sz w:val="26"/>
        </w:rPr>
        <w:t>.</w:t>
      </w:r>
    </w:p>
    <w:p w:rsidR="006724F8" w:rsidRDefault="006724F8">
      <w:pPr>
        <w:pStyle w:val="21"/>
        <w:rPr>
          <w:sz w:val="26"/>
        </w:rPr>
      </w:pPr>
      <w:r>
        <w:rPr>
          <w:sz w:val="26"/>
        </w:rPr>
        <w:t xml:space="preserve">2. Направить </w:t>
      </w:r>
      <w:r w:rsidR="004E048B">
        <w:rPr>
          <w:sz w:val="26"/>
        </w:rPr>
        <w:t xml:space="preserve">настоящее постановление </w:t>
      </w:r>
      <w:r>
        <w:rPr>
          <w:sz w:val="26"/>
        </w:rPr>
        <w:t>в Избирательную комиссию Пензенской</w:t>
      </w:r>
      <w:r w:rsidR="004E048B">
        <w:rPr>
          <w:sz w:val="26"/>
        </w:rPr>
        <w:t xml:space="preserve"> области</w:t>
      </w:r>
      <w:r>
        <w:rPr>
          <w:sz w:val="26"/>
        </w:rPr>
        <w:t>.</w:t>
      </w:r>
    </w:p>
    <w:p w:rsidR="006724F8" w:rsidRDefault="006724F8">
      <w:pPr>
        <w:pStyle w:val="21"/>
        <w:rPr>
          <w:sz w:val="26"/>
        </w:rPr>
      </w:pPr>
      <w:r>
        <w:rPr>
          <w:sz w:val="26"/>
        </w:rPr>
        <w:t xml:space="preserve">3. Контроль за исполнением настоящего постановления возложить </w:t>
      </w:r>
      <w:r w:rsidR="00942C7F" w:rsidRPr="00942C7F">
        <w:rPr>
          <w:sz w:val="26"/>
          <w:szCs w:val="26"/>
        </w:rPr>
        <w:t xml:space="preserve">на главного специалиста-эксперта Информационного </w:t>
      </w:r>
      <w:proofErr w:type="gramStart"/>
      <w:r w:rsidR="00942C7F" w:rsidRPr="00942C7F">
        <w:rPr>
          <w:sz w:val="26"/>
          <w:szCs w:val="26"/>
        </w:rPr>
        <w:t>центра аппарата Избирательной комиссии Пензенской области</w:t>
      </w:r>
      <w:proofErr w:type="gramEnd"/>
      <w:r w:rsidR="00942C7F">
        <w:t xml:space="preserve"> </w:t>
      </w:r>
      <w:r>
        <w:rPr>
          <w:sz w:val="26"/>
        </w:rPr>
        <w:t xml:space="preserve"> </w:t>
      </w:r>
      <w:r w:rsidR="00942C7F">
        <w:rPr>
          <w:sz w:val="26"/>
        </w:rPr>
        <w:t>Е</w:t>
      </w:r>
      <w:r>
        <w:rPr>
          <w:sz w:val="26"/>
        </w:rPr>
        <w:t>.В. </w:t>
      </w:r>
      <w:r w:rsidR="00942C7F">
        <w:rPr>
          <w:sz w:val="26"/>
        </w:rPr>
        <w:t>Андронову</w:t>
      </w:r>
      <w:r>
        <w:rPr>
          <w:sz w:val="26"/>
        </w:rPr>
        <w:t>.</w:t>
      </w:r>
    </w:p>
    <w:p w:rsidR="006724F8" w:rsidRDefault="006724F8">
      <w:pPr>
        <w:jc w:val="both"/>
        <w:rPr>
          <w:sz w:val="26"/>
          <w:szCs w:val="28"/>
        </w:rPr>
      </w:pPr>
    </w:p>
    <w:p w:rsidR="006724F8" w:rsidRDefault="006724F8">
      <w:pPr>
        <w:jc w:val="both"/>
        <w:rPr>
          <w:sz w:val="26"/>
          <w:szCs w:val="28"/>
        </w:rPr>
      </w:pPr>
    </w:p>
    <w:p w:rsidR="006724F8" w:rsidRDefault="006724F8">
      <w:pPr>
        <w:jc w:val="both"/>
        <w:rPr>
          <w:sz w:val="26"/>
          <w:szCs w:val="28"/>
        </w:rPr>
      </w:pPr>
    </w:p>
    <w:tbl>
      <w:tblPr>
        <w:tblW w:w="0" w:type="auto"/>
        <w:tblLook w:val="0000"/>
      </w:tblPr>
      <w:tblGrid>
        <w:gridCol w:w="3280"/>
        <w:gridCol w:w="6575"/>
      </w:tblGrid>
      <w:tr w:rsidR="006724F8">
        <w:tc>
          <w:tcPr>
            <w:tcW w:w="3348" w:type="dxa"/>
          </w:tcPr>
          <w:p w:rsidR="006724F8" w:rsidRDefault="006724F8">
            <w:pPr>
              <w:pStyle w:val="-1"/>
              <w:spacing w:line="240" w:lineRule="auto"/>
              <w:ind w:right="85" w:firstLine="0"/>
              <w:jc w:val="center"/>
              <w:rPr>
                <w:sz w:val="26"/>
                <w:szCs w:val="28"/>
              </w:rPr>
            </w:pPr>
          </w:p>
          <w:p w:rsidR="006724F8" w:rsidRDefault="006724F8">
            <w:pPr>
              <w:pStyle w:val="-1"/>
              <w:spacing w:line="240" w:lineRule="auto"/>
              <w:ind w:right="85" w:firstLine="0"/>
              <w:jc w:val="lef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Председатель </w:t>
            </w:r>
          </w:p>
          <w:p w:rsidR="006724F8" w:rsidRDefault="006724F8">
            <w:pPr>
              <w:pStyle w:val="-1"/>
              <w:spacing w:line="240" w:lineRule="auto"/>
              <w:ind w:right="85" w:firstLine="0"/>
              <w:jc w:val="center"/>
              <w:rPr>
                <w:sz w:val="26"/>
                <w:szCs w:val="28"/>
              </w:rPr>
            </w:pPr>
          </w:p>
        </w:tc>
        <w:tc>
          <w:tcPr>
            <w:tcW w:w="6789" w:type="dxa"/>
          </w:tcPr>
          <w:p w:rsidR="006724F8" w:rsidRDefault="006724F8">
            <w:pPr>
              <w:pStyle w:val="-1"/>
              <w:spacing w:line="240" w:lineRule="auto"/>
              <w:ind w:right="85" w:firstLine="0"/>
              <w:jc w:val="right"/>
              <w:rPr>
                <w:sz w:val="26"/>
                <w:szCs w:val="28"/>
              </w:rPr>
            </w:pPr>
          </w:p>
          <w:p w:rsidR="006724F8" w:rsidRDefault="006724F8">
            <w:pPr>
              <w:pStyle w:val="-1"/>
              <w:spacing w:line="240" w:lineRule="auto"/>
              <w:ind w:right="85" w:firstLine="0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В.В. Колодкина</w:t>
            </w:r>
          </w:p>
          <w:p w:rsidR="006724F8" w:rsidRDefault="006724F8">
            <w:pPr>
              <w:pStyle w:val="-1"/>
              <w:spacing w:line="240" w:lineRule="auto"/>
              <w:ind w:right="85" w:firstLine="0"/>
              <w:jc w:val="right"/>
              <w:rPr>
                <w:sz w:val="26"/>
                <w:szCs w:val="28"/>
              </w:rPr>
            </w:pPr>
          </w:p>
        </w:tc>
      </w:tr>
      <w:tr w:rsidR="006724F8">
        <w:tc>
          <w:tcPr>
            <w:tcW w:w="3348" w:type="dxa"/>
          </w:tcPr>
          <w:p w:rsidR="006724F8" w:rsidRDefault="006724F8">
            <w:pPr>
              <w:pStyle w:val="-1"/>
              <w:spacing w:line="240" w:lineRule="auto"/>
              <w:ind w:right="84" w:firstLine="0"/>
              <w:jc w:val="left"/>
              <w:rPr>
                <w:sz w:val="26"/>
                <w:szCs w:val="28"/>
              </w:rPr>
            </w:pPr>
          </w:p>
          <w:p w:rsidR="006724F8" w:rsidRDefault="006724F8">
            <w:pPr>
              <w:pStyle w:val="-1"/>
              <w:spacing w:line="240" w:lineRule="auto"/>
              <w:ind w:right="84" w:firstLine="0"/>
              <w:jc w:val="left"/>
              <w:rPr>
                <w:sz w:val="26"/>
                <w:szCs w:val="28"/>
              </w:rPr>
            </w:pPr>
          </w:p>
          <w:p w:rsidR="006724F8" w:rsidRDefault="006724F8">
            <w:pPr>
              <w:pStyle w:val="-1"/>
              <w:spacing w:line="240" w:lineRule="auto"/>
              <w:ind w:right="84" w:firstLine="0"/>
              <w:jc w:val="lef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Секретарь</w:t>
            </w:r>
          </w:p>
          <w:p w:rsidR="006724F8" w:rsidRDefault="006724F8">
            <w:pPr>
              <w:pStyle w:val="-1"/>
              <w:spacing w:line="240" w:lineRule="auto"/>
              <w:ind w:right="84" w:firstLine="0"/>
              <w:jc w:val="center"/>
              <w:rPr>
                <w:sz w:val="26"/>
                <w:szCs w:val="28"/>
              </w:rPr>
            </w:pPr>
          </w:p>
        </w:tc>
        <w:tc>
          <w:tcPr>
            <w:tcW w:w="6789" w:type="dxa"/>
          </w:tcPr>
          <w:p w:rsidR="006724F8" w:rsidRDefault="006724F8">
            <w:pPr>
              <w:pStyle w:val="-1"/>
              <w:spacing w:line="240" w:lineRule="auto"/>
              <w:ind w:right="85" w:firstLine="0"/>
              <w:jc w:val="right"/>
              <w:rPr>
                <w:sz w:val="26"/>
                <w:szCs w:val="28"/>
              </w:rPr>
            </w:pPr>
          </w:p>
          <w:p w:rsidR="006724F8" w:rsidRDefault="006724F8">
            <w:pPr>
              <w:pStyle w:val="-1"/>
              <w:spacing w:line="240" w:lineRule="auto"/>
              <w:ind w:right="85" w:firstLine="0"/>
              <w:jc w:val="right"/>
              <w:rPr>
                <w:sz w:val="26"/>
                <w:szCs w:val="28"/>
              </w:rPr>
            </w:pPr>
          </w:p>
          <w:p w:rsidR="006724F8" w:rsidRDefault="006724F8">
            <w:pPr>
              <w:pStyle w:val="-1"/>
              <w:spacing w:line="240" w:lineRule="auto"/>
              <w:ind w:right="85" w:firstLine="0"/>
              <w:jc w:val="right"/>
              <w:rPr>
                <w:sz w:val="26"/>
                <w:szCs w:val="28"/>
              </w:rPr>
            </w:pPr>
          </w:p>
          <w:p w:rsidR="006724F8" w:rsidRDefault="0034764B">
            <w:pPr>
              <w:pStyle w:val="-1"/>
              <w:spacing w:line="240" w:lineRule="auto"/>
              <w:ind w:right="85" w:firstLine="0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Е.Б.Марочкина</w:t>
            </w:r>
          </w:p>
        </w:tc>
      </w:tr>
    </w:tbl>
    <w:p w:rsidR="006724F8" w:rsidRDefault="006724F8">
      <w:pPr>
        <w:rPr>
          <w:sz w:val="26"/>
        </w:rPr>
      </w:pPr>
    </w:p>
    <w:sectPr w:rsidR="006724F8" w:rsidSect="00F86C9F">
      <w:footerReference w:type="even" r:id="rId8"/>
      <w:footerReference w:type="default" r:id="rId9"/>
      <w:pgSz w:w="11907" w:h="16840"/>
      <w:pgMar w:top="567" w:right="567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9AD" w:rsidRDefault="005409AD">
      <w:r>
        <w:separator/>
      </w:r>
    </w:p>
  </w:endnote>
  <w:endnote w:type="continuationSeparator" w:id="1">
    <w:p w:rsidR="005409AD" w:rsidRDefault="00540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F8" w:rsidRDefault="003D412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724F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24F8" w:rsidRDefault="006724F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F8" w:rsidRDefault="006724F8">
    <w:pPr>
      <w:pStyle w:val="a3"/>
      <w:ind w:right="360"/>
      <w:jc w:val="center"/>
      <w:rPr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9AD" w:rsidRDefault="005409AD">
      <w:r>
        <w:separator/>
      </w:r>
    </w:p>
  </w:footnote>
  <w:footnote w:type="continuationSeparator" w:id="1">
    <w:p w:rsidR="005409AD" w:rsidRDefault="00540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69ED"/>
    <w:multiLevelType w:val="hybridMultilevel"/>
    <w:tmpl w:val="F83C9A20"/>
    <w:lvl w:ilvl="0" w:tplc="36A84154">
      <w:start w:val="1"/>
      <w:numFmt w:val="bullet"/>
      <w:lvlText w:val="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EEB09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CA561F"/>
    <w:multiLevelType w:val="hybridMultilevel"/>
    <w:tmpl w:val="6AD262F4"/>
    <w:lvl w:ilvl="0" w:tplc="36A84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E348A9"/>
    <w:multiLevelType w:val="hybridMultilevel"/>
    <w:tmpl w:val="3978142C"/>
    <w:lvl w:ilvl="0" w:tplc="EEB098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A11108A"/>
    <w:multiLevelType w:val="hybridMultilevel"/>
    <w:tmpl w:val="56101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D6D"/>
    <w:rsid w:val="00027353"/>
    <w:rsid w:val="0003743A"/>
    <w:rsid w:val="0004245C"/>
    <w:rsid w:val="00062E7A"/>
    <w:rsid w:val="000A0286"/>
    <w:rsid w:val="000B5646"/>
    <w:rsid w:val="000C4808"/>
    <w:rsid w:val="000E7C3D"/>
    <w:rsid w:val="001075E6"/>
    <w:rsid w:val="00112CAD"/>
    <w:rsid w:val="001148F7"/>
    <w:rsid w:val="001347DE"/>
    <w:rsid w:val="001D3523"/>
    <w:rsid w:val="002075AF"/>
    <w:rsid w:val="00252217"/>
    <w:rsid w:val="00262B54"/>
    <w:rsid w:val="00275DE2"/>
    <w:rsid w:val="002D4C11"/>
    <w:rsid w:val="002D6C89"/>
    <w:rsid w:val="0034764B"/>
    <w:rsid w:val="00360750"/>
    <w:rsid w:val="00361A50"/>
    <w:rsid w:val="00394F88"/>
    <w:rsid w:val="003D4123"/>
    <w:rsid w:val="004031E2"/>
    <w:rsid w:val="004A1A53"/>
    <w:rsid w:val="004B1909"/>
    <w:rsid w:val="004E048B"/>
    <w:rsid w:val="005009F7"/>
    <w:rsid w:val="005100EF"/>
    <w:rsid w:val="005409AD"/>
    <w:rsid w:val="005F1D80"/>
    <w:rsid w:val="00651953"/>
    <w:rsid w:val="006724F8"/>
    <w:rsid w:val="00680A7C"/>
    <w:rsid w:val="00694D6D"/>
    <w:rsid w:val="006A157C"/>
    <w:rsid w:val="006B2AE1"/>
    <w:rsid w:val="006F3CC1"/>
    <w:rsid w:val="00701FDE"/>
    <w:rsid w:val="0071125E"/>
    <w:rsid w:val="007E625B"/>
    <w:rsid w:val="00841502"/>
    <w:rsid w:val="008F11FB"/>
    <w:rsid w:val="00942C7F"/>
    <w:rsid w:val="00983529"/>
    <w:rsid w:val="00996963"/>
    <w:rsid w:val="009C6D50"/>
    <w:rsid w:val="009C797F"/>
    <w:rsid w:val="009E13A2"/>
    <w:rsid w:val="00A30CB3"/>
    <w:rsid w:val="00A37E74"/>
    <w:rsid w:val="00A62DAE"/>
    <w:rsid w:val="00A9116F"/>
    <w:rsid w:val="00AA5AE7"/>
    <w:rsid w:val="00AC0154"/>
    <w:rsid w:val="00AD3A3C"/>
    <w:rsid w:val="00AD7129"/>
    <w:rsid w:val="00AF5288"/>
    <w:rsid w:val="00B43433"/>
    <w:rsid w:val="00B945F7"/>
    <w:rsid w:val="00BD1CDD"/>
    <w:rsid w:val="00C1556E"/>
    <w:rsid w:val="00C206E2"/>
    <w:rsid w:val="00C4772C"/>
    <w:rsid w:val="00C870FE"/>
    <w:rsid w:val="00CC79D2"/>
    <w:rsid w:val="00CF7D59"/>
    <w:rsid w:val="00D22B95"/>
    <w:rsid w:val="00D41803"/>
    <w:rsid w:val="00D92272"/>
    <w:rsid w:val="00DB1DC9"/>
    <w:rsid w:val="00DC3CB6"/>
    <w:rsid w:val="00DD06B6"/>
    <w:rsid w:val="00E155A7"/>
    <w:rsid w:val="00E278F3"/>
    <w:rsid w:val="00E358E3"/>
    <w:rsid w:val="00E7707C"/>
    <w:rsid w:val="00EC25AD"/>
    <w:rsid w:val="00F40094"/>
    <w:rsid w:val="00F77B3D"/>
    <w:rsid w:val="00F83006"/>
    <w:rsid w:val="00F86C9F"/>
    <w:rsid w:val="00F91321"/>
    <w:rsid w:val="00FA623E"/>
    <w:rsid w:val="00FE2B51"/>
    <w:rsid w:val="00FE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9F"/>
    <w:rPr>
      <w:sz w:val="24"/>
      <w:szCs w:val="24"/>
    </w:rPr>
  </w:style>
  <w:style w:type="paragraph" w:styleId="1">
    <w:name w:val="heading 1"/>
    <w:basedOn w:val="a"/>
    <w:next w:val="a"/>
    <w:qFormat/>
    <w:rsid w:val="00F86C9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86C9F"/>
    <w:pPr>
      <w:keepNext/>
      <w:jc w:val="center"/>
      <w:outlineLvl w:val="1"/>
    </w:pPr>
    <w:rPr>
      <w:b/>
      <w:bCs/>
      <w:spacing w:val="200"/>
      <w:sz w:val="32"/>
    </w:rPr>
  </w:style>
  <w:style w:type="paragraph" w:styleId="3">
    <w:name w:val="heading 3"/>
    <w:basedOn w:val="a"/>
    <w:next w:val="a"/>
    <w:qFormat/>
    <w:rsid w:val="00F86C9F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F86C9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4">
    <w:name w:val="page number"/>
    <w:basedOn w:val="a0"/>
    <w:semiHidden/>
    <w:rsid w:val="00F86C9F"/>
  </w:style>
  <w:style w:type="paragraph" w:styleId="a5">
    <w:name w:val="Title"/>
    <w:basedOn w:val="a"/>
    <w:qFormat/>
    <w:rsid w:val="00F86C9F"/>
    <w:pPr>
      <w:jc w:val="center"/>
    </w:pPr>
    <w:rPr>
      <w:sz w:val="28"/>
    </w:rPr>
  </w:style>
  <w:style w:type="paragraph" w:styleId="20">
    <w:name w:val="Body Text 2"/>
    <w:basedOn w:val="a"/>
    <w:semiHidden/>
    <w:rsid w:val="00F86C9F"/>
    <w:pPr>
      <w:tabs>
        <w:tab w:val="left" w:pos="2835"/>
        <w:tab w:val="left" w:pos="6237"/>
      </w:tabs>
      <w:jc w:val="center"/>
    </w:pPr>
    <w:rPr>
      <w:b/>
      <w:bCs/>
      <w:sz w:val="26"/>
    </w:rPr>
  </w:style>
  <w:style w:type="paragraph" w:customStyle="1" w:styleId="-1">
    <w:name w:val="Т-1"/>
    <w:aliases w:val="5,Текст14-1,Текст 14-1"/>
    <w:basedOn w:val="a"/>
    <w:rsid w:val="00F86C9F"/>
    <w:pPr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semiHidden/>
    <w:rsid w:val="00F86C9F"/>
    <w:pPr>
      <w:overflowPunct w:val="0"/>
      <w:autoSpaceDE w:val="0"/>
      <w:autoSpaceDN w:val="0"/>
      <w:adjustRightInd w:val="0"/>
      <w:spacing w:after="120"/>
      <w:ind w:firstLine="708"/>
      <w:jc w:val="both"/>
      <w:textAlignment w:val="baseline"/>
    </w:pPr>
    <w:rPr>
      <w:sz w:val="28"/>
      <w:szCs w:val="28"/>
    </w:rPr>
  </w:style>
  <w:style w:type="paragraph" w:styleId="a6">
    <w:name w:val="Body Text Indent"/>
    <w:basedOn w:val="a"/>
    <w:semiHidden/>
    <w:rsid w:val="00F86C9F"/>
    <w:pPr>
      <w:ind w:left="5760"/>
    </w:pPr>
    <w:rPr>
      <w:sz w:val="26"/>
    </w:rPr>
  </w:style>
  <w:style w:type="paragraph" w:styleId="a7">
    <w:name w:val="header"/>
    <w:basedOn w:val="a"/>
    <w:semiHidden/>
    <w:rsid w:val="00F86C9F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3476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3972-5326-4A87-81CB-0CC36D95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CROC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</dc:title>
  <dc:subject/>
  <dc:creator>test</dc:creator>
  <cp:keywords/>
  <dc:description/>
  <cp:lastModifiedBy>admin</cp:lastModifiedBy>
  <cp:revision>25</cp:revision>
  <cp:lastPrinted>2019-06-10T08:10:00Z</cp:lastPrinted>
  <dcterms:created xsi:type="dcterms:W3CDTF">2014-07-10T10:56:00Z</dcterms:created>
  <dcterms:modified xsi:type="dcterms:W3CDTF">2019-06-10T08:10:00Z</dcterms:modified>
</cp:coreProperties>
</file>