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4" w:rsidRPr="00B76C0E" w:rsidRDefault="004F2154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>
        <w:t>АЯ</w:t>
      </w:r>
      <w:r w:rsidRPr="00B76C0E">
        <w:t xml:space="preserve"> СХЕМ</w:t>
      </w:r>
      <w:bookmarkEnd w:id="0"/>
      <w:r>
        <w:t>А</w:t>
      </w:r>
    </w:p>
    <w:p w:rsidR="004F2154" w:rsidRPr="00B76C0E" w:rsidRDefault="004F2154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4F2154" w:rsidRPr="00B76C0E" w:rsidRDefault="004F2154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государственной </w:t>
      </w:r>
      <w:r>
        <w:t xml:space="preserve">(муниципальной) </w:t>
      </w:r>
      <w:r w:rsidRPr="00B76C0E">
        <w:t>услуге»</w:t>
      </w:r>
      <w:bookmarkEnd w:id="1"/>
    </w:p>
    <w:p w:rsidR="004F2154" w:rsidRPr="00B76C0E" w:rsidRDefault="004F2154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895"/>
        <w:gridCol w:w="4394"/>
      </w:tblGrid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Cs w:val="24"/>
                <w:lang w:eastAsia="en-US"/>
              </w:rPr>
              <w:t>№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4394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Значение параметра/ состояние</w:t>
            </w: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95" w:type="dxa"/>
          </w:tcPr>
          <w:p w:rsidR="004F2154" w:rsidRPr="00500C5F" w:rsidRDefault="004F2154" w:rsidP="00500C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94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6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4394" w:type="dxa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E2777">
              <w:rPr>
                <w:rFonts w:ascii="Times New Roman" w:hAnsi="Times New Roman"/>
                <w:sz w:val="24"/>
                <w:szCs w:val="24"/>
              </w:rPr>
              <w:t xml:space="preserve"> Железнодорожного района города Пензы</w:t>
            </w: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5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4394" w:type="dxa"/>
          </w:tcPr>
          <w:p w:rsidR="004F2154" w:rsidRPr="00DC3DDD" w:rsidRDefault="0037028B" w:rsidP="00500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040">
              <w:rPr>
                <w:sz w:val="24"/>
                <w:szCs w:val="24"/>
                <w:shd w:val="clear" w:color="auto" w:fill="FFFFFF"/>
              </w:rPr>
              <w:t>5800000000178703926</w:t>
            </w: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4394" w:type="dxa"/>
          </w:tcPr>
          <w:p w:rsidR="004F2154" w:rsidRPr="003A702E" w:rsidRDefault="004F2154" w:rsidP="00F7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>«</w:t>
            </w:r>
            <w:r w:rsidR="007026A9" w:rsidRPr="007026A9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4394" w:type="dxa"/>
          </w:tcPr>
          <w:p w:rsidR="004F2154" w:rsidRPr="003A702E" w:rsidRDefault="004F2154" w:rsidP="00F77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02E">
              <w:rPr>
                <w:rFonts w:ascii="Times New Roman" w:hAnsi="Times New Roman"/>
                <w:sz w:val="24"/>
                <w:szCs w:val="24"/>
              </w:rPr>
              <w:t>«</w:t>
            </w:r>
            <w:r w:rsidR="007026A9" w:rsidRPr="007026A9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54" w:lineRule="exact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Административный регламент предоставления  услуги</w:t>
            </w:r>
          </w:p>
        </w:tc>
        <w:tc>
          <w:tcPr>
            <w:tcW w:w="4394" w:type="dxa"/>
          </w:tcPr>
          <w:p w:rsidR="007026A9" w:rsidRPr="007026A9" w:rsidRDefault="007026A9" w:rsidP="007026A9">
            <w:pPr>
              <w:pStyle w:val="3"/>
              <w:rPr>
                <w:sz w:val="24"/>
                <w:szCs w:val="24"/>
              </w:rPr>
            </w:pPr>
            <w:r w:rsidRPr="007026A9">
              <w:rPr>
                <w:sz w:val="24"/>
                <w:szCs w:val="24"/>
              </w:rPr>
              <w:t xml:space="preserve">Приказ Главы Администрации Железнодорожного района г. Пензы от 10.06.2021 </w:t>
            </w:r>
            <w:r>
              <w:rPr>
                <w:sz w:val="24"/>
                <w:szCs w:val="24"/>
              </w:rPr>
              <w:t>№</w:t>
            </w:r>
            <w:r w:rsidRPr="007026A9">
              <w:rPr>
                <w:sz w:val="24"/>
                <w:szCs w:val="24"/>
              </w:rPr>
              <w:t xml:space="preserve"> 138-од</w:t>
            </w:r>
          </w:p>
          <w:p w:rsidR="007026A9" w:rsidRPr="007026A9" w:rsidRDefault="007026A9" w:rsidP="007026A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26A9">
              <w:rPr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sz w:val="24"/>
                <w:szCs w:val="24"/>
              </w:rPr>
              <w:t>«</w:t>
            </w:r>
            <w:r w:rsidRPr="007026A9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  <w:r>
              <w:rPr>
                <w:sz w:val="24"/>
                <w:szCs w:val="24"/>
              </w:rPr>
              <w:t>»</w:t>
            </w:r>
          </w:p>
          <w:p w:rsidR="004F2154" w:rsidRPr="002D5067" w:rsidRDefault="004F2154" w:rsidP="007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154" w:rsidRPr="00500C5F" w:rsidTr="00500C5F">
        <w:tc>
          <w:tcPr>
            <w:tcW w:w="458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95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Перечень «</w:t>
            </w:r>
            <w:proofErr w:type="spellStart"/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подуслуг</w:t>
            </w:r>
            <w:proofErr w:type="spellEnd"/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</w:tcPr>
          <w:p w:rsidR="004F2154" w:rsidRPr="00E919E3" w:rsidRDefault="004F2154" w:rsidP="007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A702E">
              <w:rPr>
                <w:rFonts w:ascii="Times New Roman" w:hAnsi="Times New Roman"/>
                <w:sz w:val="24"/>
                <w:szCs w:val="24"/>
              </w:rPr>
              <w:t>«</w:t>
            </w:r>
            <w:r w:rsidR="007026A9" w:rsidRPr="007026A9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отходов)</w:t>
            </w:r>
            <w:r w:rsidRPr="003A702E">
              <w:rPr>
                <w:rFonts w:ascii="Times New Roman" w:hAnsi="Times New Roman"/>
                <w:sz w:val="24"/>
                <w:szCs w:val="24"/>
              </w:rPr>
              <w:t>»</w:t>
            </w:r>
            <w:r w:rsidRPr="00E9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F2154" w:rsidRPr="00500C5F" w:rsidTr="00500C5F">
        <w:tc>
          <w:tcPr>
            <w:tcW w:w="458" w:type="dxa"/>
            <w:vMerge w:val="restart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95" w:type="dxa"/>
            <w:vMerge w:val="restart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Способы оценки качества предоставления </w:t>
            </w:r>
          </w:p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Cs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4394" w:type="dxa"/>
          </w:tcPr>
          <w:p w:rsidR="004F2154" w:rsidRPr="00213239" w:rsidRDefault="004F2154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радиотелефонная связь (смс-опрос, телефонный опрос)</w:t>
            </w:r>
          </w:p>
        </w:tc>
      </w:tr>
      <w:tr w:rsidR="004F2154" w:rsidRPr="00500C5F" w:rsidTr="00500C5F">
        <w:trPr>
          <w:trHeight w:val="329"/>
        </w:trPr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2154" w:rsidRPr="00213239" w:rsidRDefault="004F2154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терминальные устройства в МФЦ</w:t>
            </w:r>
          </w:p>
        </w:tc>
      </w:tr>
      <w:tr w:rsidR="004F2154" w:rsidRPr="00500C5F" w:rsidTr="004F11FB">
        <w:trPr>
          <w:trHeight w:val="274"/>
        </w:trPr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2154" w:rsidRPr="00892717" w:rsidRDefault="004F2154" w:rsidP="004F11FB">
            <w:pPr>
              <w:pStyle w:val="50"/>
              <w:ind w:firstLine="0"/>
              <w:rPr>
                <w:rFonts w:eastAsia="Arial Unicode MS"/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Единый портал государственных услуг</w:t>
            </w:r>
          </w:p>
        </w:tc>
      </w:tr>
      <w:tr w:rsidR="004F2154" w:rsidRPr="00500C5F" w:rsidTr="00500C5F"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2154" w:rsidRPr="00213239" w:rsidRDefault="004F2154" w:rsidP="00892717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4F11FB">
              <w:rPr>
                <w:rFonts w:eastAsia="Arial Unicode MS"/>
                <w:b w:val="0"/>
                <w:sz w:val="24"/>
                <w:szCs w:val="24"/>
                <w:lang w:eastAsia="en-US"/>
              </w:rPr>
              <w:t>Региональный</w:t>
            </w:r>
            <w:r>
              <w:rPr>
                <w:rFonts w:eastAsia="Arial Unicode MS"/>
                <w:b w:val="0"/>
                <w:sz w:val="24"/>
                <w:szCs w:val="24"/>
                <w:lang w:eastAsia="en-US"/>
              </w:rPr>
              <w:t xml:space="preserve"> п</w:t>
            </w:r>
            <w:r w:rsidRPr="001505AE">
              <w:rPr>
                <w:rFonts w:eastAsia="Arial Unicode MS"/>
                <w:b w:val="0"/>
                <w:sz w:val="24"/>
                <w:szCs w:val="24"/>
                <w:lang w:eastAsia="en-US"/>
              </w:rPr>
              <w:t xml:space="preserve">ортал государственных и муниципальных услуг (функций) </w:t>
            </w:r>
            <w:r w:rsidRPr="00213239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Пензенской области</w:t>
            </w:r>
          </w:p>
        </w:tc>
      </w:tr>
      <w:tr w:rsidR="004F2154" w:rsidRPr="00500C5F" w:rsidTr="00500C5F"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2154" w:rsidRPr="00213239" w:rsidRDefault="004F2154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официальный сайт администрации города Пензы</w:t>
            </w:r>
          </w:p>
        </w:tc>
      </w:tr>
      <w:tr w:rsidR="004F2154" w:rsidRPr="00500C5F" w:rsidTr="00500C5F">
        <w:tc>
          <w:tcPr>
            <w:tcW w:w="0" w:type="auto"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2154" w:rsidRPr="00213239" w:rsidRDefault="004F2154" w:rsidP="00876A05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4"/>
                <w:szCs w:val="24"/>
                <w:lang w:eastAsia="en-US"/>
              </w:rPr>
              <w:t>анкетирование</w:t>
            </w:r>
          </w:p>
        </w:tc>
      </w:tr>
    </w:tbl>
    <w:p w:rsidR="004F2154" w:rsidRDefault="004F2154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4F2154" w:rsidRDefault="004F2154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4F2154" w:rsidRDefault="004F2154" w:rsidP="0052655B">
      <w:pPr>
        <w:rPr>
          <w:sz w:val="2"/>
          <w:szCs w:val="2"/>
        </w:rPr>
        <w:sectPr w:rsidR="004F2154" w:rsidSect="00DD6E04">
          <w:pgSz w:w="11905" w:h="16837"/>
          <w:pgMar w:top="567" w:right="567" w:bottom="567" w:left="851" w:header="0" w:footer="6" w:gutter="0"/>
          <w:cols w:space="720"/>
        </w:sectPr>
      </w:pPr>
    </w:p>
    <w:p w:rsidR="004F2154" w:rsidRPr="00B76C0E" w:rsidRDefault="004F2154" w:rsidP="0052655B">
      <w:pPr>
        <w:pStyle w:val="40"/>
        <w:shd w:val="clear" w:color="auto" w:fill="auto"/>
        <w:spacing w:after="0" w:line="240" w:lineRule="auto"/>
      </w:pPr>
      <w:r w:rsidRPr="00B76C0E">
        <w:lastRenderedPageBreak/>
        <w:t>Раздел 2. «Общие сведения о «</w:t>
      </w:r>
      <w:proofErr w:type="spellStart"/>
      <w:r w:rsidRPr="00B76C0E">
        <w:t>подуслугах</w:t>
      </w:r>
      <w:proofErr w:type="spellEnd"/>
      <w:r w:rsidRPr="00B76C0E">
        <w:t>»</w:t>
      </w:r>
    </w:p>
    <w:p w:rsidR="004F2154" w:rsidRPr="00B76C0E" w:rsidRDefault="004F2154" w:rsidP="0052655B">
      <w:pPr>
        <w:pStyle w:val="40"/>
        <w:shd w:val="clear" w:color="auto" w:fill="auto"/>
        <w:spacing w:after="0" w:line="240" w:lineRule="auto"/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6"/>
        <w:gridCol w:w="1066"/>
        <w:gridCol w:w="896"/>
        <w:gridCol w:w="3016"/>
        <w:gridCol w:w="992"/>
        <w:gridCol w:w="851"/>
        <w:gridCol w:w="992"/>
        <w:gridCol w:w="992"/>
        <w:gridCol w:w="850"/>
        <w:gridCol w:w="1919"/>
        <w:gridCol w:w="1919"/>
      </w:tblGrid>
      <w:tr w:rsidR="004F2154" w:rsidRPr="00500C5F" w:rsidTr="00500C5F">
        <w:tc>
          <w:tcPr>
            <w:tcW w:w="2132" w:type="dxa"/>
            <w:gridSpan w:val="2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896" w:type="dxa"/>
            <w:vMerge w:val="restart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отказа в приеме документов</w:t>
            </w:r>
          </w:p>
        </w:tc>
        <w:tc>
          <w:tcPr>
            <w:tcW w:w="3016" w:type="dxa"/>
            <w:vMerge w:val="restart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отказа в предоставлении «</w:t>
            </w:r>
            <w:proofErr w:type="spellStart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Основания приостановления предоставления «</w:t>
            </w:r>
            <w:proofErr w:type="spellStart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Срок приостановления предоставления «</w:t>
            </w:r>
            <w:proofErr w:type="spellStart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834" w:type="dxa"/>
            <w:gridSpan w:val="3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Плата за предоставление «</w:t>
            </w:r>
            <w:proofErr w:type="spellStart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19" w:type="dxa"/>
            <w:vMerge w:val="restart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Способ обращения за получением «</w:t>
            </w:r>
            <w:proofErr w:type="spellStart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919" w:type="dxa"/>
            <w:vMerge w:val="restart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Способ получения результата «</w:t>
            </w:r>
            <w:proofErr w:type="spellStart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подуслуги</w:t>
            </w:r>
            <w:proofErr w:type="spellEnd"/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»</w:t>
            </w:r>
          </w:p>
        </w:tc>
      </w:tr>
      <w:tr w:rsidR="004F2154" w:rsidRPr="00500C5F" w:rsidTr="00500C5F">
        <w:tc>
          <w:tcPr>
            <w:tcW w:w="1066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При подаче заявления не по месту жительства (месту обращения)</w:t>
            </w:r>
          </w:p>
        </w:tc>
        <w:tc>
          <w:tcPr>
            <w:tcW w:w="896" w:type="dxa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6" w:type="dxa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F2154" w:rsidRPr="002D1C8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val="en-US"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 xml:space="preserve">Наличие платы </w:t>
            </w:r>
            <w:r w:rsidRPr="002D1C84">
              <w:rPr>
                <w:rFonts w:eastAsia="Arial Unicode MS"/>
                <w:bCs/>
                <w:sz w:val="18"/>
                <w:szCs w:val="18"/>
                <w:lang w:val="en-US" w:eastAsia="en-US"/>
              </w:rPr>
              <w:t>(</w:t>
            </w: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государственной пошлины</w:t>
            </w:r>
            <w:r w:rsidRPr="002D1C84">
              <w:rPr>
                <w:rFonts w:eastAsia="Arial Unicode MS"/>
                <w:bCs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19" w:type="dxa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/>
            <w:vAlign w:val="center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F2154" w:rsidRPr="00500C5F" w:rsidTr="00876BEB">
        <w:trPr>
          <w:trHeight w:val="360"/>
        </w:trPr>
        <w:tc>
          <w:tcPr>
            <w:tcW w:w="1066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96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19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19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40" w:lineRule="auto"/>
              <w:jc w:val="center"/>
              <w:rPr>
                <w:rFonts w:eastAsia="Arial Unicode MS"/>
                <w:bCs/>
                <w:sz w:val="18"/>
                <w:szCs w:val="18"/>
                <w:lang w:eastAsia="en-US"/>
              </w:rPr>
            </w:pPr>
            <w:r w:rsidRPr="00213239">
              <w:rPr>
                <w:rFonts w:eastAsia="Arial Unicode MS"/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4F2154" w:rsidRPr="004F11FB" w:rsidTr="0037028B">
        <w:trPr>
          <w:trHeight w:val="607"/>
        </w:trPr>
        <w:tc>
          <w:tcPr>
            <w:tcW w:w="14559" w:type="dxa"/>
            <w:gridSpan w:val="11"/>
          </w:tcPr>
          <w:p w:rsidR="004F2154" w:rsidRPr="004F11FB" w:rsidRDefault="004F2154" w:rsidP="0037028B">
            <w:pPr>
              <w:pStyle w:val="40"/>
              <w:shd w:val="clear" w:color="auto" w:fill="auto"/>
              <w:spacing w:after="0" w:line="280" w:lineRule="exact"/>
              <w:rPr>
                <w:rFonts w:eastAsia="Arial Unicode MS"/>
                <w:bCs/>
                <w:sz w:val="20"/>
                <w:lang w:eastAsia="en-US"/>
              </w:rPr>
            </w:pPr>
            <w:r w:rsidRPr="004F11FB">
              <w:rPr>
                <w:rFonts w:eastAsia="Arial Unicode MS"/>
                <w:bCs/>
                <w:sz w:val="20"/>
                <w:lang w:eastAsia="en-US"/>
              </w:rPr>
              <w:t xml:space="preserve">1.  </w:t>
            </w:r>
            <w:r w:rsidRPr="004F11FB">
              <w:rPr>
                <w:rFonts w:eastAsia="Arial Unicode MS"/>
                <w:bCs/>
                <w:sz w:val="24"/>
                <w:szCs w:val="24"/>
                <w:lang w:eastAsia="en-US"/>
              </w:rPr>
              <w:t>В</w:t>
            </w:r>
            <w:r w:rsidRPr="004F11FB">
              <w:rPr>
                <w:bCs/>
                <w:sz w:val="24"/>
                <w:szCs w:val="24"/>
              </w:rPr>
              <w:t xml:space="preserve">ыдача заявителю </w:t>
            </w:r>
            <w:r w:rsidR="00876BEB" w:rsidRPr="00876BEB">
              <w:rPr>
                <w:bCs/>
                <w:sz w:val="24"/>
                <w:szCs w:val="24"/>
              </w:rPr>
              <w:t xml:space="preserve"> приказ</w:t>
            </w:r>
            <w:r w:rsidR="00876BEB">
              <w:rPr>
                <w:bCs/>
                <w:sz w:val="24"/>
                <w:szCs w:val="24"/>
              </w:rPr>
              <w:t>а</w:t>
            </w:r>
            <w:r w:rsidR="00876BEB" w:rsidRPr="00876BEB">
              <w:rPr>
                <w:bCs/>
                <w:sz w:val="24"/>
                <w:szCs w:val="24"/>
              </w:rPr>
              <w:t xml:space="preserve"> о согласовании или </w:t>
            </w:r>
            <w:proofErr w:type="gramStart"/>
            <w:r w:rsidR="00876BEB" w:rsidRPr="00876BEB">
              <w:rPr>
                <w:bCs/>
                <w:sz w:val="24"/>
                <w:szCs w:val="24"/>
              </w:rPr>
              <w:t>уведомление</w:t>
            </w:r>
            <w:proofErr w:type="gramEnd"/>
            <w:r w:rsidR="00876BEB" w:rsidRPr="00876BEB">
              <w:rPr>
                <w:bCs/>
                <w:sz w:val="24"/>
                <w:szCs w:val="24"/>
              </w:rPr>
              <w:t xml:space="preserve"> об отказе в согласовании создания места (площадки) накопления твердых коммунальных отходов.</w:t>
            </w:r>
            <w:r w:rsidRPr="004F11FB">
              <w:rPr>
                <w:bCs/>
                <w:sz w:val="24"/>
                <w:szCs w:val="24"/>
              </w:rPr>
              <w:t>.</w:t>
            </w:r>
          </w:p>
        </w:tc>
      </w:tr>
      <w:tr w:rsidR="004F2154" w:rsidRPr="00500C5F" w:rsidTr="00500C5F">
        <w:tc>
          <w:tcPr>
            <w:tcW w:w="1066" w:type="dxa"/>
          </w:tcPr>
          <w:p w:rsidR="002B7E09" w:rsidRPr="002B7E09" w:rsidRDefault="004F2154" w:rsidP="002B7E09">
            <w:pPr>
              <w:pStyle w:val="ConsPlusNormal"/>
              <w:spacing w:before="280"/>
              <w:rPr>
                <w:rFonts w:ascii="Times New Roman" w:hAnsi="Times New Roman" w:cs="Times New Roman"/>
                <w:sz w:val="20"/>
              </w:rPr>
            </w:pPr>
            <w:r w:rsidRPr="002B7E09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 xml:space="preserve">20 рабочих дней </w:t>
            </w:r>
            <w:r w:rsidR="002B7E09" w:rsidRPr="002B7E09">
              <w:rPr>
                <w:rFonts w:ascii="Times New Roman" w:hAnsi="Times New Roman" w:cs="Times New Roman"/>
                <w:sz w:val="20"/>
              </w:rPr>
              <w:t>со дня представления соответствующих документов</w:t>
            </w:r>
          </w:p>
          <w:p w:rsidR="004F2154" w:rsidRPr="004F11FB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066" w:type="dxa"/>
          </w:tcPr>
          <w:p w:rsidR="002B7E09" w:rsidRPr="002B7E09" w:rsidRDefault="002B7E09" w:rsidP="002B7E09">
            <w:pPr>
              <w:pStyle w:val="ConsPlusNormal"/>
              <w:spacing w:before="280"/>
              <w:rPr>
                <w:rFonts w:ascii="Times New Roman" w:hAnsi="Times New Roman" w:cs="Times New Roman"/>
                <w:sz w:val="20"/>
              </w:rPr>
            </w:pPr>
            <w:r w:rsidRPr="002B7E09">
              <w:rPr>
                <w:rFonts w:ascii="Times New Roman" w:eastAsia="Arial Unicode MS" w:hAnsi="Times New Roman" w:cs="Times New Roman"/>
                <w:bCs/>
                <w:sz w:val="20"/>
                <w:lang w:eastAsia="en-US"/>
              </w:rPr>
              <w:t xml:space="preserve">20 рабочих дней </w:t>
            </w:r>
            <w:r w:rsidRPr="002B7E09">
              <w:rPr>
                <w:rFonts w:ascii="Times New Roman" w:hAnsi="Times New Roman" w:cs="Times New Roman"/>
                <w:sz w:val="20"/>
              </w:rPr>
              <w:t>со дня представления соответствующих документов</w:t>
            </w:r>
          </w:p>
          <w:p w:rsidR="004F2154" w:rsidRPr="004F11FB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896" w:type="dxa"/>
          </w:tcPr>
          <w:p w:rsidR="004F2154" w:rsidRPr="00213239" w:rsidRDefault="004F2154" w:rsidP="00500C5F">
            <w:pPr>
              <w:pStyle w:val="50"/>
              <w:shd w:val="clear" w:color="auto" w:fill="auto"/>
              <w:spacing w:line="240" w:lineRule="auto"/>
              <w:ind w:firstLine="0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016" w:type="dxa"/>
          </w:tcPr>
          <w:p w:rsidR="007026A9" w:rsidRPr="007026A9" w:rsidRDefault="007026A9" w:rsidP="007026A9">
            <w:pPr>
              <w:pStyle w:val="ConsPlusNormal"/>
              <w:ind w:firstLine="52"/>
              <w:rPr>
                <w:rFonts w:ascii="Times New Roman" w:hAnsi="Times New Roman" w:cs="Times New Roman"/>
                <w:sz w:val="20"/>
              </w:rPr>
            </w:pPr>
            <w:r w:rsidRPr="007026A9">
              <w:rPr>
                <w:rFonts w:ascii="Times New Roman" w:hAnsi="Times New Roman" w:cs="Times New Roman"/>
                <w:sz w:val="20"/>
              </w:rPr>
              <w:t>- несоответствие заявки форме, установленной приложением 1 к административному регламенту.</w:t>
            </w:r>
          </w:p>
          <w:p w:rsidR="004F2154" w:rsidRPr="00213239" w:rsidRDefault="007026A9" w:rsidP="0037028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7026A9">
              <w:rPr>
                <w:sz w:val="20"/>
              </w:rPr>
              <w:t>- несоответствие места (площадки) накопления твердых коммунальных отходов требованиям Правил благоустройства, соблюдения чистоты и порядка в городе Пензе,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устанавливающих требования к местам (площадкам) накопления твердых коммунальных отходов.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919" w:type="dxa"/>
          </w:tcPr>
          <w:p w:rsidR="004F2154" w:rsidRPr="004F11FB" w:rsidRDefault="004F2154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16"/>
                <w:szCs w:val="16"/>
                <w:lang w:eastAsia="en-US"/>
              </w:rPr>
            </w:pPr>
            <w:r w:rsidRPr="004F11FB"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  <w:t xml:space="preserve"> </w:t>
            </w:r>
            <w:r w:rsidRPr="004F11FB">
              <w:rPr>
                <w:rFonts w:eastAsia="Arial Unicode MS"/>
                <w:b w:val="0"/>
                <w:sz w:val="16"/>
                <w:szCs w:val="16"/>
                <w:lang w:eastAsia="en-US"/>
              </w:rPr>
              <w:t>- личное обращение заявителя (представителя заявителя по доверенности) в администрацию Железнодорожного района города Пензы;</w:t>
            </w:r>
          </w:p>
          <w:p w:rsidR="004F2154" w:rsidRPr="004F11FB" w:rsidRDefault="004F2154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16"/>
                <w:szCs w:val="16"/>
                <w:lang w:eastAsia="en-US"/>
              </w:rPr>
            </w:pPr>
            <w:r w:rsidRPr="004F11FB">
              <w:rPr>
                <w:rFonts w:eastAsia="Arial Unicode MS"/>
                <w:b w:val="0"/>
                <w:sz w:val="16"/>
                <w:szCs w:val="16"/>
                <w:lang w:eastAsia="en-US"/>
              </w:rPr>
              <w:t>- личное обращение заявителя (представителя заявителя) в МФЦ;</w:t>
            </w:r>
          </w:p>
          <w:p w:rsidR="004F2154" w:rsidRPr="004F11FB" w:rsidRDefault="004F2154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16"/>
                <w:szCs w:val="16"/>
                <w:lang w:eastAsia="en-US"/>
              </w:rPr>
            </w:pPr>
            <w:r w:rsidRPr="004F11FB">
              <w:rPr>
                <w:rFonts w:eastAsia="Arial Unicode MS"/>
                <w:b w:val="0"/>
                <w:sz w:val="16"/>
                <w:szCs w:val="16"/>
                <w:lang w:eastAsia="en-US"/>
              </w:rPr>
              <w:t>- посредством почтового отправления</w:t>
            </w:r>
          </w:p>
          <w:p w:rsidR="004F2154" w:rsidRPr="004F11FB" w:rsidRDefault="004F2154" w:rsidP="003A702E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19" w:type="dxa"/>
          </w:tcPr>
          <w:p w:rsidR="004F2154" w:rsidRPr="004F11FB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  <w:r w:rsidRPr="004F11FB"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  <w:t>В администрации Железнодорожного района города Пензы на бумажном носителе;</w:t>
            </w:r>
          </w:p>
          <w:p w:rsidR="004F2154" w:rsidRPr="004F11FB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  <w:r w:rsidRPr="004F11FB"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  <w:t xml:space="preserve">в МФЦ на бумажном носителе; </w:t>
            </w:r>
          </w:p>
          <w:p w:rsidR="004F2154" w:rsidRPr="004F11FB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  <w:r w:rsidRPr="004F11FB"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  <w:t xml:space="preserve">Почтовая связь </w:t>
            </w:r>
          </w:p>
          <w:p w:rsidR="004F2154" w:rsidRPr="004F11FB" w:rsidRDefault="004F2154" w:rsidP="007949D6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16"/>
                <w:szCs w:val="16"/>
                <w:lang w:eastAsia="en-US"/>
              </w:rPr>
            </w:pPr>
          </w:p>
        </w:tc>
      </w:tr>
    </w:tbl>
    <w:p w:rsidR="004F2154" w:rsidRDefault="004F2154" w:rsidP="0052655B">
      <w:pPr>
        <w:rPr>
          <w:b/>
          <w:bCs/>
          <w:sz w:val="28"/>
          <w:szCs w:val="28"/>
          <w:lang w:eastAsia="en-US"/>
        </w:rPr>
        <w:sectPr w:rsidR="004F2154" w:rsidSect="00DD6E04"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4F2154" w:rsidRPr="00BB05F7" w:rsidRDefault="004F2154" w:rsidP="00876BEB">
      <w:pPr>
        <w:pStyle w:val="40"/>
        <w:shd w:val="clear" w:color="auto" w:fill="auto"/>
        <w:spacing w:after="0" w:line="240" w:lineRule="auto"/>
        <w:jc w:val="center"/>
        <w:rPr>
          <w:szCs w:val="28"/>
        </w:rPr>
      </w:pPr>
      <w:r w:rsidRPr="00B76C0E">
        <w:t xml:space="preserve">Раздел 3. «Сведения о заявителях </w:t>
      </w:r>
      <w:r>
        <w:t xml:space="preserve">муниципальной услуги </w:t>
      </w:r>
      <w:r w:rsidRPr="00BB05F7">
        <w:rPr>
          <w:szCs w:val="28"/>
        </w:rPr>
        <w:t>«</w:t>
      </w:r>
      <w:r w:rsidR="00876BEB" w:rsidRPr="00876BEB">
        <w:rPr>
          <w:rFonts w:eastAsia="Arial Unicode MS"/>
          <w:bCs/>
          <w:szCs w:val="28"/>
          <w:lang w:eastAsia="en-US"/>
        </w:rPr>
        <w:t>Согласование создания места (площадки) накопления твердых коммунальных отходов</w:t>
      </w:r>
      <w:r w:rsidRPr="00BB05F7">
        <w:rPr>
          <w:szCs w:val="28"/>
        </w:rPr>
        <w:t>».</w:t>
      </w:r>
    </w:p>
    <w:p w:rsidR="004F2154" w:rsidRPr="00B76C0E" w:rsidRDefault="004F2154" w:rsidP="0052655B">
      <w:pPr>
        <w:pStyle w:val="40"/>
        <w:shd w:val="clear" w:color="auto" w:fill="auto"/>
        <w:spacing w:after="0" w:line="240" w:lineRule="auto"/>
      </w:pPr>
    </w:p>
    <w:tbl>
      <w:tblPr>
        <w:tblW w:w="14436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1604"/>
        <w:gridCol w:w="2404"/>
        <w:gridCol w:w="1895"/>
        <w:gridCol w:w="1786"/>
        <w:gridCol w:w="1708"/>
        <w:gridCol w:w="2262"/>
        <w:gridCol w:w="2205"/>
      </w:tblGrid>
      <w:tr w:rsidR="004F2154" w:rsidRPr="00500C5F" w:rsidTr="00500C5F">
        <w:trPr>
          <w:jc w:val="center"/>
        </w:trPr>
        <w:tc>
          <w:tcPr>
            <w:tcW w:w="572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№</w:t>
            </w:r>
            <w:proofErr w:type="gramStart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gramEnd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/п</w:t>
            </w:r>
          </w:p>
        </w:tc>
        <w:tc>
          <w:tcPr>
            <w:tcW w:w="1604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Категории лиц, </w:t>
            </w:r>
          </w:p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имеющих право на получение «</w:t>
            </w:r>
            <w:proofErr w:type="spellStart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404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895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86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Наличие возможности подачи заявления на предоставление  «</w:t>
            </w:r>
            <w:proofErr w:type="spellStart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представителями заявителя</w:t>
            </w:r>
          </w:p>
        </w:tc>
        <w:tc>
          <w:tcPr>
            <w:tcW w:w="1708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2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05" w:type="dxa"/>
          </w:tcPr>
          <w:p w:rsidR="004F2154" w:rsidRPr="00213239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213239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2154" w:rsidRPr="00500C5F" w:rsidTr="00500C5F">
        <w:trPr>
          <w:trHeight w:val="243"/>
          <w:jc w:val="center"/>
        </w:trPr>
        <w:tc>
          <w:tcPr>
            <w:tcW w:w="57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04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4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95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8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05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4F2154" w:rsidRPr="00500C5F" w:rsidTr="00500C5F">
        <w:trPr>
          <w:jc w:val="center"/>
        </w:trPr>
        <w:tc>
          <w:tcPr>
            <w:tcW w:w="14436" w:type="dxa"/>
            <w:gridSpan w:val="8"/>
          </w:tcPr>
          <w:p w:rsidR="004F2154" w:rsidRPr="00213239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213239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1162E8">
              <w:rPr>
                <w:sz w:val="24"/>
                <w:szCs w:val="24"/>
              </w:rPr>
              <w:t>Выдача</w:t>
            </w:r>
            <w:r w:rsidRPr="001162E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="00876BEB">
              <w:rPr>
                <w:rFonts w:eastAsia="Arial Unicode MS"/>
                <w:bCs/>
                <w:sz w:val="24"/>
                <w:szCs w:val="24"/>
                <w:lang w:eastAsia="en-US"/>
              </w:rPr>
              <w:t>приказа о с</w:t>
            </w:r>
            <w:r w:rsidR="00876BEB">
              <w:rPr>
                <w:bCs/>
                <w:sz w:val="24"/>
                <w:szCs w:val="24"/>
              </w:rPr>
              <w:t>огласовании</w:t>
            </w:r>
            <w:r w:rsidR="00876BEB" w:rsidRPr="00876BEB">
              <w:rPr>
                <w:bCs/>
                <w:sz w:val="24"/>
                <w:szCs w:val="24"/>
              </w:rPr>
              <w:t xml:space="preserve"> создания места (площадки) накопления твердых коммунальных отходов</w:t>
            </w:r>
          </w:p>
        </w:tc>
      </w:tr>
      <w:tr w:rsidR="004F2154" w:rsidRPr="00500C5F" w:rsidTr="00500C5F">
        <w:trPr>
          <w:jc w:val="center"/>
        </w:trPr>
        <w:tc>
          <w:tcPr>
            <w:tcW w:w="57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244" w:line="280" w:lineRule="exact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1604" w:type="dxa"/>
          </w:tcPr>
          <w:p w:rsidR="004F2154" w:rsidRPr="00213239" w:rsidRDefault="00876BEB" w:rsidP="00D938B9">
            <w:pPr>
              <w:pStyle w:val="ConsPlusNormal"/>
              <w:rPr>
                <w:rFonts w:eastAsia="Arial Unicode MS"/>
                <w:b/>
                <w:bCs/>
                <w:sz w:val="20"/>
                <w:lang w:eastAsia="en-US"/>
              </w:rPr>
            </w:pPr>
            <w:r w:rsidRPr="00876BEB">
              <w:rPr>
                <w:rFonts w:ascii="Times New Roman" w:hAnsi="Times New Roman" w:cs="Times New Roman"/>
                <w:sz w:val="20"/>
              </w:rPr>
              <w:t>физические, юридические лица, индивидуальные предприниматели, либо их уполномоченные представители, на которых лежит обязанность в соответствии с законодательством Российской Федерации по созданию места (площадки) накопления твердых коммунальных отходов</w:t>
            </w:r>
          </w:p>
        </w:tc>
        <w:tc>
          <w:tcPr>
            <w:tcW w:w="2404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Документ, удостоверяющий личность, копия документа, удостоверяющего личность</w:t>
            </w:r>
          </w:p>
        </w:tc>
        <w:tc>
          <w:tcPr>
            <w:tcW w:w="1895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Подлинник, представляемый для обозрения и возврату заявителю</w:t>
            </w:r>
          </w:p>
        </w:tc>
        <w:tc>
          <w:tcPr>
            <w:tcW w:w="178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708" w:type="dxa"/>
          </w:tcPr>
          <w:p w:rsidR="004F2154" w:rsidRPr="00213239" w:rsidRDefault="00876BEB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физические, юридические лица, индивидуальные предприниматели, либо их уполномоченные представители</w:t>
            </w:r>
          </w:p>
        </w:tc>
        <w:tc>
          <w:tcPr>
            <w:tcW w:w="2262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Доверенность, документы, подтверждающие полномочия законного представителя</w:t>
            </w:r>
          </w:p>
        </w:tc>
        <w:tc>
          <w:tcPr>
            <w:tcW w:w="2205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Доверенность оформляется в соответствии с Гражданским Кодексом Российской Федерации</w:t>
            </w:r>
          </w:p>
        </w:tc>
      </w:tr>
    </w:tbl>
    <w:p w:rsidR="004F2154" w:rsidRDefault="004F2154" w:rsidP="0052655B">
      <w:pPr>
        <w:rPr>
          <w:b/>
          <w:bCs/>
          <w:sz w:val="28"/>
          <w:szCs w:val="28"/>
          <w:lang w:eastAsia="en-US"/>
        </w:rPr>
        <w:sectPr w:rsidR="004F2154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4F2154" w:rsidRPr="00876BEB" w:rsidRDefault="004F2154" w:rsidP="00876BEB">
      <w:pPr>
        <w:pStyle w:val="40"/>
        <w:shd w:val="clear" w:color="auto" w:fill="auto"/>
        <w:spacing w:after="0" w:line="240" w:lineRule="auto"/>
      </w:pPr>
      <w:r w:rsidRPr="00876BEB">
        <w:t>Раздел 4. «Документы, предоставляемые заявителем для получения «</w:t>
      </w:r>
      <w:proofErr w:type="spellStart"/>
      <w:r w:rsidRPr="00876BEB">
        <w:t>подуслуги</w:t>
      </w:r>
      <w:proofErr w:type="spellEnd"/>
      <w:r w:rsidRPr="00876BEB">
        <w:t>»</w:t>
      </w:r>
    </w:p>
    <w:p w:rsidR="004F2154" w:rsidRPr="00876BEB" w:rsidRDefault="004F2154" w:rsidP="00876BEB">
      <w:pPr>
        <w:pStyle w:val="40"/>
        <w:shd w:val="clear" w:color="auto" w:fill="auto"/>
        <w:spacing w:after="0" w:line="240" w:lineRule="auto"/>
        <w:rPr>
          <w:sz w:val="16"/>
          <w:szCs w:val="16"/>
        </w:rPr>
      </w:pPr>
    </w:p>
    <w:tbl>
      <w:tblPr>
        <w:tblW w:w="15368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2095"/>
        <w:gridCol w:w="3110"/>
        <w:gridCol w:w="2395"/>
        <w:gridCol w:w="1352"/>
        <w:gridCol w:w="3299"/>
        <w:gridCol w:w="1298"/>
        <w:gridCol w:w="1298"/>
      </w:tblGrid>
      <w:tr w:rsidR="004F2154" w:rsidRPr="00876BEB" w:rsidTr="00706B8D">
        <w:trPr>
          <w:jc w:val="center"/>
        </w:trPr>
        <w:tc>
          <w:tcPr>
            <w:tcW w:w="521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№ </w:t>
            </w:r>
            <w:proofErr w:type="gramStart"/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gramEnd"/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/п</w:t>
            </w:r>
          </w:p>
        </w:tc>
        <w:tc>
          <w:tcPr>
            <w:tcW w:w="2095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Категория документа</w:t>
            </w:r>
          </w:p>
        </w:tc>
        <w:tc>
          <w:tcPr>
            <w:tcW w:w="3110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95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52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 Условие пре доставления документа</w:t>
            </w:r>
            <w:r w:rsidRPr="00876BEB">
              <w:rPr>
                <w:rFonts w:ascii="Times New Roman" w:hAnsi="Times New Roman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299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(шаблон) документа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876BE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Образец документа/ заполнения документа</w:t>
            </w:r>
          </w:p>
        </w:tc>
      </w:tr>
      <w:tr w:rsidR="004F2154" w:rsidRPr="00876BEB" w:rsidTr="00706B8D">
        <w:trPr>
          <w:jc w:val="center"/>
        </w:trPr>
        <w:tc>
          <w:tcPr>
            <w:tcW w:w="521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5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0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5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2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99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76BEB">
              <w:rPr>
                <w:rFonts w:eastAsia="Arial Unicode MS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4F2154" w:rsidRPr="00876BEB" w:rsidTr="00500C5F">
        <w:trPr>
          <w:jc w:val="center"/>
        </w:trPr>
        <w:tc>
          <w:tcPr>
            <w:tcW w:w="15368" w:type="dxa"/>
            <w:gridSpan w:val="8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Cs/>
                <w:sz w:val="20"/>
                <w:lang w:eastAsia="en-US"/>
              </w:rPr>
              <w:t>1.</w:t>
            </w:r>
            <w:r w:rsidRPr="00876BEB">
              <w:rPr>
                <w:sz w:val="20"/>
              </w:rPr>
              <w:t xml:space="preserve"> </w:t>
            </w:r>
            <w:r w:rsidRPr="00876BEB">
              <w:rPr>
                <w:sz w:val="24"/>
                <w:szCs w:val="24"/>
              </w:rPr>
              <w:t>Выдача</w:t>
            </w:r>
            <w:r w:rsidRPr="00876BEB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="00876BEB">
              <w:rPr>
                <w:bCs/>
                <w:sz w:val="24"/>
                <w:szCs w:val="24"/>
              </w:rPr>
              <w:t xml:space="preserve">приказа о </w:t>
            </w:r>
            <w:r w:rsidR="00876BEB" w:rsidRPr="00876BEB">
              <w:rPr>
                <w:rFonts w:eastAsia="Arial Unicode MS"/>
                <w:bCs/>
                <w:sz w:val="20"/>
                <w:lang w:eastAsia="en-US"/>
              </w:rPr>
              <w:t>согласовании создания места (площадки) накопления твердых коммунальных отходов</w:t>
            </w:r>
          </w:p>
        </w:tc>
      </w:tr>
      <w:tr w:rsidR="004F2154" w:rsidRPr="00876BEB" w:rsidTr="00706B8D">
        <w:trPr>
          <w:jc w:val="center"/>
        </w:trPr>
        <w:tc>
          <w:tcPr>
            <w:tcW w:w="521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2095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Заяв</w:t>
            </w:r>
            <w:r w:rsidR="00876BEB">
              <w:rPr>
                <w:rFonts w:eastAsia="Arial Unicode MS"/>
                <w:b w:val="0"/>
                <w:bCs/>
                <w:sz w:val="20"/>
                <w:lang w:eastAsia="en-US"/>
              </w:rPr>
              <w:t>ка</w:t>
            </w:r>
          </w:p>
        </w:tc>
        <w:tc>
          <w:tcPr>
            <w:tcW w:w="3110" w:type="dxa"/>
          </w:tcPr>
          <w:p w:rsidR="004F2154" w:rsidRPr="00876BEB" w:rsidRDefault="00876BEB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Заявка о согласовании создания места (площадки) накопления твердых коммунальных отходов по форме согласно приложению 1 к административному регламенту.</w:t>
            </w:r>
          </w:p>
        </w:tc>
        <w:tc>
          <w:tcPr>
            <w:tcW w:w="2395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1 экземпляр, подлинник </w:t>
            </w:r>
          </w:p>
        </w:tc>
        <w:tc>
          <w:tcPr>
            <w:tcW w:w="1352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4F2154" w:rsidRPr="00876BEB" w:rsidRDefault="004F2154" w:rsidP="00876BEB">
            <w:pPr>
              <w:rPr>
                <w:rFonts w:ascii="Times New Roman" w:hAnsi="Times New Roman"/>
                <w:sz w:val="20"/>
                <w:szCs w:val="20"/>
              </w:rPr>
            </w:pPr>
            <w:r w:rsidRPr="00876BEB">
              <w:rPr>
                <w:rFonts w:ascii="Times New Roman" w:eastAsia="Arial Unicode MS" w:hAnsi="Times New Roman"/>
                <w:sz w:val="20"/>
                <w:szCs w:val="20"/>
              </w:rPr>
              <w:t>Форма заяв</w:t>
            </w:r>
            <w:r w:rsidR="00876BEB">
              <w:rPr>
                <w:rFonts w:ascii="Times New Roman" w:eastAsia="Arial Unicode MS" w:hAnsi="Times New Roman"/>
                <w:sz w:val="20"/>
                <w:szCs w:val="20"/>
              </w:rPr>
              <w:t xml:space="preserve">ки </w:t>
            </w:r>
            <w:r w:rsidRPr="00876BEB">
              <w:rPr>
                <w:rFonts w:ascii="Times New Roman" w:eastAsia="Arial Unicode MS" w:hAnsi="Times New Roman"/>
                <w:sz w:val="20"/>
                <w:szCs w:val="20"/>
              </w:rPr>
              <w:t xml:space="preserve">  утверждена приказом г</w:t>
            </w:r>
            <w:r w:rsidRPr="00876BEB">
              <w:rPr>
                <w:rFonts w:ascii="Times New Roman" w:hAnsi="Times New Roman"/>
                <w:sz w:val="20"/>
                <w:szCs w:val="20"/>
              </w:rPr>
              <w:t xml:space="preserve">лавы администрации Железнодорожного района г. Пензы </w:t>
            </w:r>
            <w:r w:rsidR="00876BEB" w:rsidRPr="00876BEB">
              <w:rPr>
                <w:rFonts w:ascii="Times New Roman" w:hAnsi="Times New Roman"/>
                <w:sz w:val="20"/>
                <w:szCs w:val="20"/>
              </w:rPr>
              <w:t xml:space="preserve">от 10.06.2021 </w:t>
            </w:r>
            <w:r w:rsidR="00876BEB">
              <w:rPr>
                <w:rFonts w:ascii="Times New Roman" w:hAnsi="Times New Roman"/>
                <w:sz w:val="20"/>
                <w:szCs w:val="20"/>
              </w:rPr>
              <w:t>№ 138-од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1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2</w:t>
            </w:r>
          </w:p>
        </w:tc>
      </w:tr>
      <w:tr w:rsidR="004F2154" w:rsidRPr="00876BEB" w:rsidTr="00706B8D">
        <w:trPr>
          <w:jc w:val="center"/>
        </w:trPr>
        <w:tc>
          <w:tcPr>
            <w:tcW w:w="521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2095" w:type="dxa"/>
          </w:tcPr>
          <w:p w:rsidR="00876BEB" w:rsidRPr="00876BEB" w:rsidRDefault="00876BEB" w:rsidP="00876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6BEB">
              <w:rPr>
                <w:rFonts w:ascii="Times New Roman" w:hAnsi="Times New Roman" w:cs="Times New Roman"/>
                <w:sz w:val="20"/>
              </w:rPr>
              <w:t>паспорта или иного документа, удостоверяющего личность заявителя (представителя заявителя).</w:t>
            </w:r>
          </w:p>
          <w:p w:rsidR="00876BEB" w:rsidRDefault="00876BEB" w:rsidP="00876BEB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</w:p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</w:tc>
        <w:tc>
          <w:tcPr>
            <w:tcW w:w="3110" w:type="dxa"/>
          </w:tcPr>
          <w:p w:rsidR="004F2154" w:rsidRPr="00876BEB" w:rsidRDefault="004F2154" w:rsidP="00876BEB">
            <w:pPr>
              <w:pStyle w:val="ConsPlusNormal"/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95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1 экземпляр, </w:t>
            </w:r>
            <w:r w:rsidR="00876BEB">
              <w:rPr>
                <w:rFonts w:eastAsia="Arial Unicode MS"/>
                <w:b w:val="0"/>
                <w:bCs/>
                <w:sz w:val="20"/>
                <w:lang w:eastAsia="en-US"/>
              </w:rPr>
              <w:t>копия</w:t>
            </w:r>
          </w:p>
        </w:tc>
        <w:tc>
          <w:tcPr>
            <w:tcW w:w="1352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4F2154" w:rsidRPr="00876BEB" w:rsidRDefault="004F2154" w:rsidP="00876BEB">
            <w:pPr>
              <w:pStyle w:val="ConsPlusNormal"/>
              <w:ind w:hanging="66"/>
              <w:rPr>
                <w:rFonts w:ascii="Times New Roman" w:hAnsi="Times New Roman" w:cs="Times New Roman"/>
                <w:sz w:val="20"/>
              </w:rPr>
            </w:pPr>
            <w:r w:rsidRPr="00876BEB">
              <w:rPr>
                <w:rFonts w:ascii="Times New Roman" w:hAnsi="Times New Roman" w:cs="Times New Roman"/>
                <w:sz w:val="20"/>
              </w:rPr>
              <w:t xml:space="preserve"> -</w:t>
            </w:r>
          </w:p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sz w:val="20"/>
                <w:lang w:eastAsia="en-US"/>
              </w:rPr>
            </w:pP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  <w:tr w:rsidR="004F2154" w:rsidRPr="00876BEB" w:rsidTr="00706B8D">
        <w:trPr>
          <w:jc w:val="center"/>
        </w:trPr>
        <w:tc>
          <w:tcPr>
            <w:tcW w:w="521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</w:p>
        </w:tc>
        <w:tc>
          <w:tcPr>
            <w:tcW w:w="2095" w:type="dxa"/>
          </w:tcPr>
          <w:p w:rsidR="004F2154" w:rsidRPr="00876BEB" w:rsidRDefault="00876BEB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sz w:val="20"/>
              </w:rPr>
              <w:t>Доверенность,</w:t>
            </w:r>
          </w:p>
        </w:tc>
        <w:tc>
          <w:tcPr>
            <w:tcW w:w="3110" w:type="dxa"/>
          </w:tcPr>
          <w:p w:rsidR="004F2154" w:rsidRPr="00876BEB" w:rsidRDefault="00876BEB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proofErr w:type="gramStart"/>
            <w:r w:rsidRPr="00876BEB">
              <w:rPr>
                <w:sz w:val="20"/>
              </w:rPr>
              <w:t>оформленная</w:t>
            </w:r>
            <w:proofErr w:type="gramEnd"/>
            <w:r w:rsidRPr="00876BEB">
              <w:rPr>
                <w:sz w:val="20"/>
              </w:rPr>
              <w:t xml:space="preserve"> в соответствии с действующим законодательством Российской Федерации, в случае если заявление и документы подаются уполномоченным представителем заявителя.</w:t>
            </w:r>
          </w:p>
        </w:tc>
        <w:tc>
          <w:tcPr>
            <w:tcW w:w="2395" w:type="dxa"/>
          </w:tcPr>
          <w:p w:rsidR="004F2154" w:rsidRPr="00876BEB" w:rsidRDefault="00876BEB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  <w:r w:rsidR="004F2154"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экземпляра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, копия</w:t>
            </w:r>
            <w:r w:rsidR="004F2154"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352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3299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298" w:type="dxa"/>
          </w:tcPr>
          <w:p w:rsidR="004F2154" w:rsidRPr="00876BEB" w:rsidRDefault="004F2154" w:rsidP="00876BEB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876BEB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</w:tbl>
    <w:p w:rsidR="004F2154" w:rsidRPr="00876BEB" w:rsidRDefault="004F2154" w:rsidP="0052655B">
      <w:pPr>
        <w:rPr>
          <w:b/>
          <w:bCs/>
          <w:sz w:val="28"/>
          <w:szCs w:val="28"/>
          <w:highlight w:val="yellow"/>
          <w:lang w:eastAsia="en-US"/>
        </w:rPr>
        <w:sectPr w:rsidR="004F2154" w:rsidRPr="00876BEB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4F2154" w:rsidRPr="00BE56C8" w:rsidRDefault="004F2154" w:rsidP="0052655B">
      <w:pPr>
        <w:pStyle w:val="40"/>
        <w:shd w:val="clear" w:color="auto" w:fill="auto"/>
        <w:spacing w:after="0" w:line="240" w:lineRule="auto"/>
        <w:jc w:val="both"/>
      </w:pPr>
      <w:r w:rsidRPr="00BE56C8">
        <w:t>Раздел 5. «Документы и сведения, получаемые посредством межведомственного информационного взаимодействия»</w:t>
      </w:r>
    </w:p>
    <w:p w:rsidR="004F2154" w:rsidRPr="00BE56C8" w:rsidRDefault="004F2154" w:rsidP="0052655B">
      <w:pPr>
        <w:pStyle w:val="40"/>
        <w:shd w:val="clear" w:color="auto" w:fill="auto"/>
        <w:spacing w:after="0" w:line="240" w:lineRule="auto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2"/>
        <w:gridCol w:w="1493"/>
        <w:gridCol w:w="1741"/>
        <w:gridCol w:w="1724"/>
        <w:gridCol w:w="1724"/>
        <w:gridCol w:w="1948"/>
        <w:gridCol w:w="1741"/>
        <w:gridCol w:w="1741"/>
        <w:gridCol w:w="1741"/>
      </w:tblGrid>
      <w:tr w:rsidR="004F2154" w:rsidRPr="00BE56C8" w:rsidTr="002E6546">
        <w:tc>
          <w:tcPr>
            <w:tcW w:w="1742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94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4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24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Наименование органа (организации), в адрес которог</w:t>
            </w:r>
            <w:proofErr w:type="gram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о(</w:t>
            </w:r>
            <w:proofErr w:type="gram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ой) направляется межведомственный запрос</w:t>
            </w:r>
          </w:p>
        </w:tc>
        <w:tc>
          <w:tcPr>
            <w:tcW w:w="1947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SID электронного сервиса/наименование вида сведений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Образцы заполнения формы межведомственного запроса и ответа на межведомственный запрос</w:t>
            </w:r>
          </w:p>
        </w:tc>
      </w:tr>
      <w:tr w:rsidR="004F2154" w:rsidRPr="00BE56C8" w:rsidTr="002E6546">
        <w:tc>
          <w:tcPr>
            <w:tcW w:w="1742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1</w:t>
            </w:r>
          </w:p>
        </w:tc>
        <w:tc>
          <w:tcPr>
            <w:tcW w:w="149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2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3</w:t>
            </w:r>
          </w:p>
        </w:tc>
        <w:tc>
          <w:tcPr>
            <w:tcW w:w="172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4</w:t>
            </w:r>
          </w:p>
        </w:tc>
        <w:tc>
          <w:tcPr>
            <w:tcW w:w="172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5</w:t>
            </w:r>
          </w:p>
        </w:tc>
        <w:tc>
          <w:tcPr>
            <w:tcW w:w="1947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6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7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8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9</w:t>
            </w:r>
          </w:p>
        </w:tc>
      </w:tr>
      <w:tr w:rsidR="004F2154" w:rsidRPr="00BE56C8" w:rsidTr="009F569C">
        <w:tc>
          <w:tcPr>
            <w:tcW w:w="15595" w:type="dxa"/>
            <w:gridSpan w:val="9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BE56C8">
              <w:rPr>
                <w:sz w:val="20"/>
              </w:rPr>
              <w:t>Выдача</w:t>
            </w:r>
            <w:r w:rsidRPr="00BE56C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="00BE56C8" w:rsidRPr="00BE56C8">
              <w:rPr>
                <w:bCs/>
                <w:sz w:val="24"/>
                <w:szCs w:val="24"/>
              </w:rPr>
              <w:t>приказа о согласовании создания места (площадки) накопления твердых коммунальных отходов</w:t>
            </w:r>
          </w:p>
        </w:tc>
      </w:tr>
      <w:tr w:rsidR="004F2154" w:rsidRPr="00BE56C8" w:rsidTr="002E6546">
        <w:tc>
          <w:tcPr>
            <w:tcW w:w="1742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нет</w:t>
            </w:r>
          </w:p>
        </w:tc>
        <w:tc>
          <w:tcPr>
            <w:tcW w:w="149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2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2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947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  <w:tc>
          <w:tcPr>
            <w:tcW w:w="1741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both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-</w:t>
            </w:r>
          </w:p>
        </w:tc>
      </w:tr>
    </w:tbl>
    <w:p w:rsidR="004F2154" w:rsidRPr="00BE56C8" w:rsidRDefault="004F2154" w:rsidP="0052655B">
      <w:pPr>
        <w:rPr>
          <w:b/>
          <w:bCs/>
          <w:sz w:val="28"/>
          <w:szCs w:val="28"/>
          <w:lang w:eastAsia="en-US"/>
        </w:rPr>
        <w:sectPr w:rsidR="004F2154" w:rsidRPr="00BE56C8" w:rsidSect="00DD6E04">
          <w:type w:val="nextColumn"/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4F2154" w:rsidRPr="00BE56C8" w:rsidRDefault="004F2154" w:rsidP="0052655B">
      <w:pPr>
        <w:pStyle w:val="40"/>
        <w:shd w:val="clear" w:color="auto" w:fill="auto"/>
        <w:spacing w:after="0" w:line="240" w:lineRule="auto"/>
      </w:pPr>
      <w:r w:rsidRPr="00BE56C8">
        <w:t>Раздел 6. Результат «</w:t>
      </w:r>
      <w:proofErr w:type="spellStart"/>
      <w:r w:rsidRPr="00BE56C8">
        <w:t>подуслуги</w:t>
      </w:r>
      <w:proofErr w:type="spellEnd"/>
      <w:r w:rsidRPr="00BE56C8">
        <w:t>»</w:t>
      </w:r>
    </w:p>
    <w:p w:rsidR="004F2154" w:rsidRPr="00BE56C8" w:rsidRDefault="004F2154" w:rsidP="0052655B">
      <w:pPr>
        <w:pStyle w:val="40"/>
        <w:shd w:val="clear" w:color="auto" w:fill="auto"/>
        <w:spacing w:after="0" w:line="240" w:lineRule="auto"/>
      </w:pPr>
    </w:p>
    <w:tbl>
      <w:tblPr>
        <w:tblW w:w="1464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914"/>
        <w:gridCol w:w="1549"/>
        <w:gridCol w:w="1354"/>
        <w:gridCol w:w="1505"/>
        <w:gridCol w:w="1356"/>
        <w:gridCol w:w="3364"/>
        <w:gridCol w:w="992"/>
        <w:gridCol w:w="2097"/>
      </w:tblGrid>
      <w:tr w:rsidR="004F2154" w:rsidRPr="00BE56C8" w:rsidTr="00500C5F">
        <w:trPr>
          <w:jc w:val="center"/>
        </w:trPr>
        <w:tc>
          <w:tcPr>
            <w:tcW w:w="514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 xml:space="preserve">№ </w:t>
            </w:r>
            <w:proofErr w:type="gram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</w:t>
            </w:r>
            <w:proofErr w:type="gram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/п</w:t>
            </w:r>
          </w:p>
        </w:tc>
        <w:tc>
          <w:tcPr>
            <w:tcW w:w="1914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Документ/документы, являющийся (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иеся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549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Требования к документу/документам, являющемуся (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354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Характеристика результата «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(</w:t>
            </w:r>
            <w:proofErr w:type="gram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положительный</w:t>
            </w:r>
            <w:proofErr w:type="gram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/отрицательный)</w:t>
            </w:r>
          </w:p>
        </w:tc>
        <w:tc>
          <w:tcPr>
            <w:tcW w:w="1505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Форма документа/документов, являющегос</w:t>
            </w:r>
            <w:proofErr w:type="gram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я(</w:t>
            </w:r>
            <w:proofErr w:type="spellStart"/>
            <w:proofErr w:type="gram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356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Образец документа/документов, являющегося (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ихся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) результатом «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3364" w:type="dxa"/>
            <w:vMerge w:val="restart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результата</w:t>
            </w:r>
          </w:p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«</w:t>
            </w:r>
            <w:proofErr w:type="spellStart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3089" w:type="dxa"/>
            <w:gridSpan w:val="2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4F2154" w:rsidRPr="00BE56C8" w:rsidTr="00500C5F">
        <w:trPr>
          <w:jc w:val="center"/>
        </w:trPr>
        <w:tc>
          <w:tcPr>
            <w:tcW w:w="514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  <w:vMerge/>
            <w:vAlign w:val="center"/>
          </w:tcPr>
          <w:p w:rsidR="004F2154" w:rsidRPr="00BE56C8" w:rsidRDefault="004F2154" w:rsidP="00500C5F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В органе</w:t>
            </w:r>
          </w:p>
        </w:tc>
        <w:tc>
          <w:tcPr>
            <w:tcW w:w="2097" w:type="dxa"/>
          </w:tcPr>
          <w:p w:rsidR="004F2154" w:rsidRPr="00BE56C8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BE56C8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В МФЦ</w:t>
            </w:r>
          </w:p>
        </w:tc>
      </w:tr>
      <w:tr w:rsidR="004F2154" w:rsidRPr="00BE56C8" w:rsidTr="00500C5F">
        <w:trPr>
          <w:jc w:val="center"/>
        </w:trPr>
        <w:tc>
          <w:tcPr>
            <w:tcW w:w="51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1</w:t>
            </w:r>
          </w:p>
        </w:tc>
        <w:tc>
          <w:tcPr>
            <w:tcW w:w="191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2</w:t>
            </w:r>
          </w:p>
        </w:tc>
        <w:tc>
          <w:tcPr>
            <w:tcW w:w="1549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3</w:t>
            </w:r>
          </w:p>
        </w:tc>
        <w:tc>
          <w:tcPr>
            <w:tcW w:w="135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4</w:t>
            </w:r>
          </w:p>
        </w:tc>
        <w:tc>
          <w:tcPr>
            <w:tcW w:w="1505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8</w:t>
            </w:r>
          </w:p>
        </w:tc>
        <w:tc>
          <w:tcPr>
            <w:tcW w:w="2097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>9</w:t>
            </w:r>
          </w:p>
        </w:tc>
      </w:tr>
      <w:tr w:rsidR="004F2154" w:rsidRPr="00BE56C8" w:rsidTr="00500C5F">
        <w:trPr>
          <w:jc w:val="center"/>
        </w:trPr>
        <w:tc>
          <w:tcPr>
            <w:tcW w:w="14645" w:type="dxa"/>
            <w:gridSpan w:val="9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Cs/>
                <w:sz w:val="20"/>
                <w:lang w:eastAsia="en-US"/>
              </w:rPr>
              <w:t xml:space="preserve">1. </w:t>
            </w:r>
            <w:r w:rsidRPr="00BE56C8">
              <w:rPr>
                <w:sz w:val="24"/>
                <w:szCs w:val="24"/>
              </w:rPr>
              <w:t>Выдача</w:t>
            </w:r>
            <w:r w:rsidRPr="00BE56C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="00BE56C8" w:rsidRPr="00BE56C8">
              <w:rPr>
                <w:bCs/>
                <w:sz w:val="24"/>
                <w:szCs w:val="24"/>
              </w:rPr>
              <w:t>приказа о согласовании создания места (площадки) накопления твердых коммунальных отходов</w:t>
            </w:r>
          </w:p>
        </w:tc>
      </w:tr>
      <w:tr w:rsidR="004F2154" w:rsidRPr="00BE56C8" w:rsidTr="00500C5F">
        <w:trPr>
          <w:jc w:val="center"/>
        </w:trPr>
        <w:tc>
          <w:tcPr>
            <w:tcW w:w="51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1914" w:type="dxa"/>
          </w:tcPr>
          <w:p w:rsidR="004F2154" w:rsidRPr="00BE56C8" w:rsidRDefault="004F2154" w:rsidP="00BE56C8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b w:val="0"/>
                <w:sz w:val="20"/>
              </w:rPr>
              <w:t xml:space="preserve">Приказ главы администрации Железнодорожного района г. Пензы о </w:t>
            </w:r>
            <w:r w:rsidR="00BE56C8" w:rsidRPr="00BE56C8">
              <w:rPr>
                <w:b w:val="0"/>
                <w:sz w:val="20"/>
              </w:rPr>
              <w:t>согласовании создания места (площадки) накопления твердых коммунальных отходов</w:t>
            </w:r>
          </w:p>
        </w:tc>
        <w:tc>
          <w:tcPr>
            <w:tcW w:w="1549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На официальном бланке Администрации Железнодорожного района города Пензы</w:t>
            </w:r>
          </w:p>
        </w:tc>
        <w:tc>
          <w:tcPr>
            <w:tcW w:w="135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положительный</w:t>
            </w:r>
          </w:p>
        </w:tc>
        <w:tc>
          <w:tcPr>
            <w:tcW w:w="1505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№3</w:t>
            </w:r>
          </w:p>
        </w:tc>
        <w:tc>
          <w:tcPr>
            <w:tcW w:w="1356" w:type="dxa"/>
          </w:tcPr>
          <w:p w:rsidR="004F2154" w:rsidRPr="00BE56C8" w:rsidRDefault="004F2154" w:rsidP="00856A63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№4</w:t>
            </w:r>
          </w:p>
        </w:tc>
        <w:tc>
          <w:tcPr>
            <w:tcW w:w="3364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В администрации Железнодорожного района города Пензы на бумажном носителе;</w:t>
            </w:r>
          </w:p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 </w:t>
            </w:r>
          </w:p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постоянно</w:t>
            </w:r>
          </w:p>
        </w:tc>
        <w:tc>
          <w:tcPr>
            <w:tcW w:w="2097" w:type="dxa"/>
          </w:tcPr>
          <w:p w:rsidR="004F2154" w:rsidRPr="00BE56C8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В случае неявки заявителя за результатом предоставления услуги по истечении 30 календарных дней МФЦ возвращает документ в администрацию Железнодорожного района города Пензы</w:t>
            </w:r>
          </w:p>
        </w:tc>
      </w:tr>
      <w:tr w:rsidR="00BE56C8" w:rsidRPr="00876BEB" w:rsidTr="00500C5F">
        <w:trPr>
          <w:jc w:val="center"/>
        </w:trPr>
        <w:tc>
          <w:tcPr>
            <w:tcW w:w="514" w:type="dxa"/>
          </w:tcPr>
          <w:p w:rsidR="00BE56C8" w:rsidRPr="00BE56C8" w:rsidRDefault="00BE56C8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2.</w:t>
            </w:r>
          </w:p>
        </w:tc>
        <w:tc>
          <w:tcPr>
            <w:tcW w:w="1914" w:type="dxa"/>
          </w:tcPr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sz w:val="20"/>
              </w:rPr>
              <w:t xml:space="preserve">Уведомление об отказе в выдаче </w:t>
            </w:r>
            <w:r w:rsidRPr="00BE56C8">
              <w:rPr>
                <w:b w:val="0"/>
                <w:sz w:val="20"/>
              </w:rPr>
              <w:t>приказа о согласовании создания места (площадки) накопления твердых коммунальных отходов</w:t>
            </w:r>
            <w:r w:rsidRPr="00BE56C8">
              <w:rPr>
                <w:rFonts w:eastAsia="Arial Unicode MS"/>
                <w:b w:val="0"/>
                <w:sz w:val="20"/>
              </w:rPr>
              <w:t xml:space="preserve"> </w:t>
            </w:r>
          </w:p>
        </w:tc>
        <w:tc>
          <w:tcPr>
            <w:tcW w:w="1549" w:type="dxa"/>
          </w:tcPr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На официальном бланке Администрации Железнодорожного района города Пензы</w:t>
            </w:r>
          </w:p>
        </w:tc>
        <w:tc>
          <w:tcPr>
            <w:tcW w:w="1354" w:type="dxa"/>
          </w:tcPr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отрицательный</w:t>
            </w:r>
          </w:p>
        </w:tc>
        <w:tc>
          <w:tcPr>
            <w:tcW w:w="1505" w:type="dxa"/>
          </w:tcPr>
          <w:p w:rsidR="00BE56C8" w:rsidRPr="00BE56C8" w:rsidRDefault="00BE56C8" w:rsidP="00407426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№</w:t>
            </w:r>
            <w:r w:rsidR="00407426">
              <w:rPr>
                <w:rFonts w:eastAsia="Arial Unicode MS"/>
                <w:b w:val="0"/>
                <w:bCs/>
                <w:sz w:val="20"/>
                <w:lang w:eastAsia="en-US"/>
              </w:rPr>
              <w:t>5</w:t>
            </w:r>
          </w:p>
        </w:tc>
        <w:tc>
          <w:tcPr>
            <w:tcW w:w="1356" w:type="dxa"/>
          </w:tcPr>
          <w:p w:rsidR="00BE56C8" w:rsidRPr="00BE56C8" w:rsidRDefault="00BE56C8" w:rsidP="00407426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Приложение №</w:t>
            </w:r>
            <w:r w:rsidR="00407426">
              <w:rPr>
                <w:rFonts w:eastAsia="Arial Unicode MS"/>
                <w:b w:val="0"/>
                <w:bCs/>
                <w:sz w:val="20"/>
                <w:lang w:eastAsia="en-US"/>
              </w:rPr>
              <w:t>6</w:t>
            </w:r>
          </w:p>
        </w:tc>
        <w:tc>
          <w:tcPr>
            <w:tcW w:w="3364" w:type="dxa"/>
          </w:tcPr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В администрации Железнодорожного района города Пензы на бумажном носителе;</w:t>
            </w:r>
          </w:p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в МФЦ на бумажном носителе; </w:t>
            </w:r>
          </w:p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Почтовая связь </w:t>
            </w:r>
          </w:p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постоянно</w:t>
            </w:r>
          </w:p>
        </w:tc>
        <w:tc>
          <w:tcPr>
            <w:tcW w:w="2097" w:type="dxa"/>
          </w:tcPr>
          <w:p w:rsidR="00BE56C8" w:rsidRPr="00BE56C8" w:rsidRDefault="00BE56C8" w:rsidP="001F48F1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BE56C8">
              <w:rPr>
                <w:rFonts w:eastAsia="Arial Unicode MS"/>
                <w:b w:val="0"/>
                <w:bCs/>
                <w:sz w:val="20"/>
                <w:lang w:eastAsia="en-US"/>
              </w:rPr>
              <w:t>В случае неявки заявителя за результатом предоставления услуги по истечении 30 календарных дней МФЦ возвращает документ в администрацию города Пензы</w:t>
            </w:r>
            <w:r w:rsidR="001F48F1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</w:p>
        </w:tc>
      </w:tr>
    </w:tbl>
    <w:p w:rsidR="004F2154" w:rsidRPr="00876BEB" w:rsidRDefault="004F2154" w:rsidP="0052655B">
      <w:pPr>
        <w:pStyle w:val="40"/>
        <w:shd w:val="clear" w:color="auto" w:fill="auto"/>
        <w:spacing w:after="0" w:line="240" w:lineRule="auto"/>
        <w:rPr>
          <w:highlight w:val="yellow"/>
        </w:rPr>
      </w:pPr>
    </w:p>
    <w:p w:rsidR="004F2154" w:rsidRPr="00876BEB" w:rsidRDefault="004F2154" w:rsidP="0052655B">
      <w:pPr>
        <w:rPr>
          <w:sz w:val="2"/>
          <w:szCs w:val="2"/>
          <w:highlight w:val="yellow"/>
        </w:rPr>
      </w:pPr>
    </w:p>
    <w:p w:rsidR="004F2154" w:rsidRPr="00876BEB" w:rsidRDefault="004F2154" w:rsidP="0052655B">
      <w:pPr>
        <w:rPr>
          <w:b/>
          <w:bCs/>
          <w:sz w:val="28"/>
          <w:szCs w:val="28"/>
          <w:highlight w:val="yellow"/>
          <w:lang w:eastAsia="en-US"/>
        </w:rPr>
        <w:sectPr w:rsidR="004F2154" w:rsidRPr="00876BEB" w:rsidSect="00DD6E04">
          <w:type w:val="nextColumn"/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4F2154" w:rsidRPr="008A4EB4" w:rsidRDefault="004F2154" w:rsidP="0052655B">
      <w:pPr>
        <w:pStyle w:val="40"/>
        <w:shd w:val="clear" w:color="auto" w:fill="auto"/>
        <w:spacing w:after="0" w:line="240" w:lineRule="auto"/>
      </w:pPr>
      <w:r w:rsidRPr="008A4EB4">
        <w:t>Раздел 7. «Технологические процессы предоставления «</w:t>
      </w:r>
      <w:proofErr w:type="spellStart"/>
      <w:r w:rsidRPr="008A4EB4">
        <w:t>подуслуги</w:t>
      </w:r>
      <w:proofErr w:type="spellEnd"/>
      <w:r w:rsidRPr="008A4EB4">
        <w:t xml:space="preserve">»   </w:t>
      </w:r>
    </w:p>
    <w:p w:rsidR="004F2154" w:rsidRPr="008A4EB4" w:rsidRDefault="004F2154" w:rsidP="0052655B">
      <w:pPr>
        <w:pStyle w:val="40"/>
        <w:shd w:val="clear" w:color="auto" w:fill="auto"/>
        <w:spacing w:after="0" w:line="240" w:lineRule="auto"/>
      </w:pPr>
    </w:p>
    <w:tbl>
      <w:tblPr>
        <w:tblW w:w="154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258"/>
        <w:gridCol w:w="3375"/>
        <w:gridCol w:w="2300"/>
        <w:gridCol w:w="1978"/>
        <w:gridCol w:w="2667"/>
        <w:gridCol w:w="2316"/>
      </w:tblGrid>
      <w:tr w:rsidR="004F2154" w:rsidRPr="008A4EB4" w:rsidTr="00500C5F">
        <w:tc>
          <w:tcPr>
            <w:tcW w:w="531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184" w:line="280" w:lineRule="exact"/>
              <w:rPr>
                <w:rFonts w:eastAsia="Arial Unicode MS"/>
                <w:bCs/>
                <w:szCs w:val="28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58" w:type="dxa"/>
          </w:tcPr>
          <w:p w:rsidR="004F2154" w:rsidRPr="008A4EB4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8A4EB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Наименование процедуры процесса</w:t>
            </w:r>
          </w:p>
        </w:tc>
        <w:tc>
          <w:tcPr>
            <w:tcW w:w="3375" w:type="dxa"/>
          </w:tcPr>
          <w:p w:rsidR="004F2154" w:rsidRPr="008A4EB4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8A4EB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2300" w:type="dxa"/>
          </w:tcPr>
          <w:p w:rsidR="004F2154" w:rsidRPr="008A4EB4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8A4EB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Сроки исполнения процедуры (процесса)</w:t>
            </w:r>
          </w:p>
        </w:tc>
        <w:tc>
          <w:tcPr>
            <w:tcW w:w="1978" w:type="dxa"/>
          </w:tcPr>
          <w:p w:rsidR="004F2154" w:rsidRPr="008A4EB4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8A4EB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Исполнитель процедуры процесса</w:t>
            </w:r>
          </w:p>
        </w:tc>
        <w:tc>
          <w:tcPr>
            <w:tcW w:w="2667" w:type="dxa"/>
          </w:tcPr>
          <w:p w:rsidR="004F2154" w:rsidRPr="008A4EB4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8A4EB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2316" w:type="dxa"/>
          </w:tcPr>
          <w:p w:rsidR="004F2154" w:rsidRPr="008A4EB4" w:rsidRDefault="004F2154" w:rsidP="00500C5F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</w:pPr>
            <w:r w:rsidRPr="008A4EB4">
              <w:rPr>
                <w:rFonts w:ascii="Times New Roman" w:hAnsi="Times New Roman"/>
                <w:bCs/>
                <w:noProof w:val="0"/>
                <w:sz w:val="22"/>
                <w:szCs w:val="22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4F2154" w:rsidRPr="008A4EB4" w:rsidTr="00500C5F">
        <w:tc>
          <w:tcPr>
            <w:tcW w:w="531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8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75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00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78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7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6" w:type="dxa"/>
          </w:tcPr>
          <w:p w:rsidR="004F2154" w:rsidRPr="008A4EB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8A4EB4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4F2154" w:rsidRPr="007948F4" w:rsidTr="00500C5F">
        <w:tc>
          <w:tcPr>
            <w:tcW w:w="15425" w:type="dxa"/>
            <w:gridSpan w:val="7"/>
          </w:tcPr>
          <w:p w:rsidR="004F2154" w:rsidRPr="007948F4" w:rsidRDefault="004F2154" w:rsidP="00500C5F">
            <w:pPr>
              <w:pStyle w:val="40"/>
              <w:shd w:val="clear" w:color="auto" w:fill="auto"/>
              <w:spacing w:after="0" w:line="240" w:lineRule="auto"/>
              <w:jc w:val="center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7948F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1. </w:t>
            </w:r>
            <w:r w:rsidRPr="007948F4">
              <w:rPr>
                <w:sz w:val="24"/>
                <w:szCs w:val="24"/>
              </w:rPr>
              <w:t>Выдача</w:t>
            </w:r>
            <w:r w:rsidRPr="007948F4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</w:t>
            </w:r>
            <w:r w:rsidRPr="007948F4">
              <w:rPr>
                <w:bCs/>
                <w:sz w:val="24"/>
                <w:szCs w:val="24"/>
              </w:rPr>
              <w:t>свидетельства о регистрации устава ТОС</w:t>
            </w:r>
          </w:p>
        </w:tc>
      </w:tr>
      <w:tr w:rsidR="004F2154" w:rsidRPr="00500C5F" w:rsidTr="00500C5F">
        <w:tc>
          <w:tcPr>
            <w:tcW w:w="531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1</w:t>
            </w:r>
          </w:p>
        </w:tc>
        <w:tc>
          <w:tcPr>
            <w:tcW w:w="2258" w:type="dxa"/>
          </w:tcPr>
          <w:p w:rsidR="004F2154" w:rsidRPr="0096611F" w:rsidRDefault="004F2154" w:rsidP="00407426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6611F">
              <w:rPr>
                <w:rFonts w:ascii="Times New Roman" w:hAnsi="Times New Roman" w:cs="Times New Roman"/>
                <w:sz w:val="20"/>
              </w:rPr>
              <w:t>При</w:t>
            </w:r>
            <w:r w:rsidR="00407426">
              <w:rPr>
                <w:rFonts w:ascii="Times New Roman" w:hAnsi="Times New Roman" w:cs="Times New Roman"/>
                <w:sz w:val="20"/>
              </w:rPr>
              <w:t>ем документов и регистрация заявки</w:t>
            </w:r>
          </w:p>
        </w:tc>
        <w:tc>
          <w:tcPr>
            <w:tcW w:w="3375" w:type="dxa"/>
          </w:tcPr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407426">
              <w:rPr>
                <w:rFonts w:ascii="Times New Roman" w:hAnsi="Times New Roman" w:cs="Times New Roman"/>
                <w:sz w:val="20"/>
              </w:rPr>
              <w:t xml:space="preserve"> Основанием для начала административной процедуры является подача заявки и документов заявителем (представителем заявителя) для предоставления муниципальной услуги в администрацию, МФЦ.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07426">
              <w:rPr>
                <w:rFonts w:ascii="Times New Roman" w:hAnsi="Times New Roman" w:cs="Times New Roman"/>
                <w:sz w:val="20"/>
              </w:rPr>
              <w:t>. При приеме заявки и документов специалист администрации, ответственный за прием и регистрацию документов по предоставлению муниципальной услуги, проверяет: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426">
              <w:rPr>
                <w:rFonts w:ascii="Times New Roman" w:hAnsi="Times New Roman" w:cs="Times New Roman"/>
                <w:sz w:val="20"/>
              </w:rPr>
              <w:t>- правильность оформления заявки;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426">
              <w:rPr>
                <w:rFonts w:ascii="Times New Roman" w:hAnsi="Times New Roman" w:cs="Times New Roman"/>
                <w:sz w:val="20"/>
              </w:rPr>
              <w:t>- полноту и правильность оформления прилагаемых к заявке документов, указанных в пункте 2.6. административного регламента.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426">
              <w:rPr>
                <w:rFonts w:ascii="Times New Roman" w:hAnsi="Times New Roman" w:cs="Times New Roman"/>
                <w:sz w:val="20"/>
              </w:rPr>
              <w:t>3. Поступившая заявка и документы регистрируются с присвоением входящего номера и указанием даты получения.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07426">
              <w:rPr>
                <w:rFonts w:ascii="Times New Roman" w:hAnsi="Times New Roman" w:cs="Times New Roman"/>
                <w:sz w:val="20"/>
              </w:rPr>
              <w:t>. Если заявка заявителем представляется в администрацию лично, то заявителю выдается копия заявки с отметкой о получении.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7426">
              <w:rPr>
                <w:rFonts w:ascii="Times New Roman" w:hAnsi="Times New Roman" w:cs="Times New Roman"/>
                <w:sz w:val="20"/>
              </w:rPr>
              <w:t>В случае если заявка и документы представлены в администрацию посредством почтового отправления, копия заявки с отметкой о получении направляется администрацией заявителю посредством почтового отправления.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407426">
              <w:rPr>
                <w:rFonts w:ascii="Times New Roman" w:hAnsi="Times New Roman" w:cs="Times New Roman"/>
                <w:sz w:val="20"/>
              </w:rPr>
              <w:t>. Зарегистрированные в течение дня заявка и документы специалистом администрации, ответственным за прием документов, передаются на рассмотрение главе администрации, который определяет исполнителя, ответственного за работу с поступившими заявкой и документами (далее - ответственный исполнитель).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07426">
              <w:rPr>
                <w:rFonts w:ascii="Times New Roman" w:hAnsi="Times New Roman" w:cs="Times New Roman"/>
                <w:sz w:val="20"/>
              </w:rPr>
              <w:t>. Результатом административной процедуры является прием и регистрация поступившей заявки и документов, определение ответственного исполнителя.</w:t>
            </w:r>
          </w:p>
          <w:p w:rsidR="00407426" w:rsidRPr="00407426" w:rsidRDefault="00407426" w:rsidP="00407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40742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Pr="00407426">
              <w:rPr>
                <w:rFonts w:ascii="Times New Roman" w:hAnsi="Times New Roman" w:cs="Times New Roman"/>
                <w:sz w:val="20"/>
              </w:rPr>
              <w:t>Способом фиксации результата выполнения административной процедуры является зарегистрированное в установленном порядке заявка и документы на предоставление муниципальной услуги.</w:t>
            </w:r>
            <w:proofErr w:type="gramEnd"/>
          </w:p>
          <w:p w:rsidR="004F2154" w:rsidRPr="00500C5F" w:rsidRDefault="004F2154" w:rsidP="0040742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1 рабочий день</w:t>
            </w:r>
          </w:p>
        </w:tc>
        <w:tc>
          <w:tcPr>
            <w:tcW w:w="1978" w:type="dxa"/>
          </w:tcPr>
          <w:p w:rsidR="004F2154" w:rsidRPr="004F11FB" w:rsidRDefault="004F2154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1FB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4F11FB">
              <w:rPr>
                <w:rFonts w:ascii="Times New Roman" w:hAnsi="Times New Roman"/>
                <w:sz w:val="20"/>
                <w:szCs w:val="20"/>
                <w:lang w:eastAsia="en-US"/>
              </w:rPr>
              <w:t>дминистрации Железнодорожного района города Пензы.</w:t>
            </w:r>
          </w:p>
          <w:p w:rsidR="004F2154" w:rsidRPr="004F11FB" w:rsidRDefault="004F2154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1FB"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  МФЦ.</w:t>
            </w:r>
          </w:p>
          <w:p w:rsidR="004F2154" w:rsidRPr="004F11FB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обеспечение (бланки); автоматизированное рабочее место с необходимым оборудованием (принтер, сканер, МФУ); </w:t>
            </w:r>
            <w:r w:rsidRPr="00213239">
              <w:rPr>
                <w:rFonts w:eastAsia="Arial Unicode MS"/>
                <w:b w:val="0"/>
                <w:sz w:val="20"/>
                <w:lang w:eastAsia="en-US"/>
              </w:rPr>
              <w:t>система электронного документооборота администрации Железнодорожного района города; доступ к информационно-телекоммуникационным сетям общего пользования</w:t>
            </w:r>
          </w:p>
        </w:tc>
        <w:tc>
          <w:tcPr>
            <w:tcW w:w="231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sz w:val="20"/>
                <w:lang w:eastAsia="en-US"/>
              </w:rPr>
              <w:t>Журнал регистрации</w:t>
            </w:r>
            <w:r>
              <w:rPr>
                <w:rFonts w:eastAsia="Arial Unicode MS"/>
                <w:b w:val="0"/>
                <w:sz w:val="20"/>
                <w:lang w:eastAsia="en-US"/>
              </w:rPr>
              <w:t>.</w:t>
            </w:r>
            <w:r w:rsidRPr="00213239">
              <w:rPr>
                <w:rFonts w:eastAsia="Arial Unicode MS"/>
                <w:b w:val="0"/>
                <w:sz w:val="20"/>
                <w:lang w:eastAsia="en-US"/>
              </w:rPr>
              <w:t xml:space="preserve"> Расписка в приеме документов в МФЦ. Сопроводительная ведомость МФЦ с приложением описи документов.</w:t>
            </w:r>
          </w:p>
        </w:tc>
      </w:tr>
      <w:tr w:rsidR="004F2154" w:rsidRPr="00500C5F" w:rsidTr="00500C5F">
        <w:tc>
          <w:tcPr>
            <w:tcW w:w="531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2</w:t>
            </w:r>
          </w:p>
        </w:tc>
        <w:tc>
          <w:tcPr>
            <w:tcW w:w="2258" w:type="dxa"/>
          </w:tcPr>
          <w:p w:rsidR="004F2154" w:rsidRPr="0096611F" w:rsidRDefault="004F2154" w:rsidP="00E809C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6611F">
              <w:rPr>
                <w:rFonts w:ascii="Times New Roman" w:hAnsi="Times New Roman" w:cs="Times New Roman"/>
                <w:sz w:val="20"/>
                <w:lang w:eastAsia="en-US"/>
              </w:rPr>
              <w:t>Рассмотрение заявления и принятие решения</w:t>
            </w:r>
          </w:p>
        </w:tc>
        <w:tc>
          <w:tcPr>
            <w:tcW w:w="3375" w:type="dxa"/>
          </w:tcPr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Основанием для начала административной процедуры является поступление зарегистрированных заявки и документов ответственному исполнителю.</w:t>
            </w:r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Ответственный исполнитель при рассмотрении заявки и документов проверяет сведения, предоставленные в заявке и документах, приложенных к заявке.</w:t>
            </w:r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A00BC">
              <w:rPr>
                <w:rFonts w:ascii="Times New Roman" w:hAnsi="Times New Roman" w:cs="Times New Roman"/>
                <w:sz w:val="20"/>
              </w:rPr>
      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ответственный исполнитель направляет запрос в Управление Федеральной службы по надзору в сфере защиты прав потребителей и благополучия человека по Пензенской области и при необходимости готовит проект уведомления администрации о продлении срока рассмотрения заявки и документов.</w:t>
            </w:r>
            <w:proofErr w:type="gramEnd"/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Глава администрации (лицо, исполняющее его обязанности) принимает решение о продлении срока рассмотрения заявки и документов посредством подписания уведомления администрации.</w:t>
            </w:r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О принятом решении ответственный специалист уведомляет заявителя почтовым отправлением не позднее 1 календарного дня со дня его принятия.</w:t>
            </w:r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Результатом административной процедуры является направление запроса в Управление Федеральной службы по надзору в сфере защиты прав потребителей и благополучия человека по Пензенской области, принятие решения о продлении срока рассмотрения заявки и документов и уведомление об этом заявителя.</w:t>
            </w:r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Способом фиксации результата выполнения административной процедуры является запрос в Управление Федеральной службы по надзору в сфере защиты прав потребителей и благополучия человека по Пензенской области, уведомление администрации продлении срока рассмотрения заявки и документов, отметка в журнале регистрации о направлении уведомления почтовым отправлением.</w:t>
            </w:r>
          </w:p>
          <w:p w:rsidR="00AA00BC" w:rsidRPr="00AA00BC" w:rsidRDefault="00AA00BC" w:rsidP="00AA00BC">
            <w:pPr>
              <w:pStyle w:val="ConsPlusNormal"/>
              <w:ind w:firstLine="5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 xml:space="preserve"> Основанием для начала административной процедуры является завершение проверки заявления и документов, необходимых для предоставления муниципальной услуги, получение заключения Управления Федеральной службы по надзору в сфере защиты прав потребителей и благополучия человека по Пензенской области.</w:t>
            </w:r>
          </w:p>
          <w:p w:rsidR="004F2154" w:rsidRPr="0096611F" w:rsidRDefault="004F2154" w:rsidP="00AA00BC">
            <w:pPr>
              <w:pStyle w:val="ConsPlusNormal"/>
              <w:ind w:firstLine="51"/>
              <w:rPr>
                <w:rFonts w:ascii="Times New Roman" w:eastAsia="Arial Unicode MS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00" w:type="dxa"/>
          </w:tcPr>
          <w:p w:rsidR="004F2154" w:rsidRPr="004F11FB" w:rsidRDefault="00AA00BC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AA00BC">
              <w:rPr>
                <w:rFonts w:eastAsia="Arial Unicode MS"/>
                <w:b w:val="0"/>
                <w:bCs/>
                <w:sz w:val="20"/>
                <w:lang w:eastAsia="en-US"/>
              </w:rPr>
              <w:t>до 5 календарных дней со дня рассмотрения заявки и представленных документов, при принятии решения о продлении срока рассмотрения заявления и документов - до 14 календарных дней со дня рассмотрения заявки и представленных документов.</w:t>
            </w:r>
          </w:p>
        </w:tc>
        <w:tc>
          <w:tcPr>
            <w:tcW w:w="1978" w:type="dxa"/>
          </w:tcPr>
          <w:p w:rsidR="004F2154" w:rsidRPr="004F11FB" w:rsidRDefault="004F2154" w:rsidP="007D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1FB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4F11FB">
              <w:rPr>
                <w:rFonts w:ascii="Times New Roman" w:hAnsi="Times New Roman"/>
                <w:sz w:val="20"/>
                <w:szCs w:val="20"/>
                <w:lang w:eastAsia="en-US"/>
              </w:rPr>
              <w:t>дминистрации Железнодорожного района города Пензы.</w:t>
            </w:r>
          </w:p>
          <w:p w:rsidR="004F2154" w:rsidRPr="004F11FB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</w:t>
            </w:r>
            <w:r w:rsidRPr="00213239">
              <w:rPr>
                <w:rFonts w:eastAsia="Arial Unicode MS"/>
                <w:b w:val="0"/>
                <w:sz w:val="20"/>
                <w:lang w:eastAsia="en-US"/>
              </w:rPr>
              <w:t>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Железнодорожного района города; доступ к региональной системе межведомственного электронного взаимодействия, наличие электронного ключа</w:t>
            </w:r>
          </w:p>
        </w:tc>
        <w:tc>
          <w:tcPr>
            <w:tcW w:w="231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Cs/>
                <w:sz w:val="20"/>
                <w:lang w:eastAsia="en-US"/>
              </w:rPr>
              <w:t>-</w:t>
            </w:r>
          </w:p>
        </w:tc>
      </w:tr>
      <w:tr w:rsidR="004F2154" w:rsidRPr="00500C5F" w:rsidTr="00500C5F">
        <w:tc>
          <w:tcPr>
            <w:tcW w:w="531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</w:p>
        </w:tc>
        <w:tc>
          <w:tcPr>
            <w:tcW w:w="2258" w:type="dxa"/>
          </w:tcPr>
          <w:p w:rsidR="004F2154" w:rsidRPr="004F11FB" w:rsidRDefault="004F2154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4F11FB">
              <w:rPr>
                <w:rFonts w:ascii="Times New Roman" w:hAnsi="Times New Roman" w:cs="Times New Roman"/>
                <w:sz w:val="20"/>
              </w:rPr>
              <w:t>Подготовка документа, являющегося результатом предоставления муниципальной услуги.</w:t>
            </w:r>
          </w:p>
        </w:tc>
        <w:tc>
          <w:tcPr>
            <w:tcW w:w="3375" w:type="dxa"/>
          </w:tcPr>
          <w:p w:rsidR="00AA00BC" w:rsidRPr="00AA00BC" w:rsidRDefault="004F2154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CE3583">
              <w:rPr>
                <w:rFonts w:ascii="Times New Roman" w:hAnsi="Times New Roman" w:cs="Times New Roman"/>
                <w:sz w:val="20"/>
              </w:rPr>
              <w:t>В случае положительного</w:t>
            </w:r>
            <w:proofErr w:type="gramStart"/>
            <w:r w:rsidRPr="00CE358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00BC" w:rsidRPr="00AA00B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AA00BC" w:rsidRPr="00AA00BC">
              <w:rPr>
                <w:rFonts w:ascii="Times New Roman" w:hAnsi="Times New Roman" w:cs="Times New Roman"/>
                <w:sz w:val="20"/>
              </w:rPr>
              <w:t>о результатам рассмотрения заявки и документов ответственный исполнитель готовит проект приказа главы администрации о согласовании создания места (площадки) накопления твердых коммунальных отходов, либо уведомление об отказе в предоставлении муниципальной услуги.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Проект приказа главы администрации о согласовании создания места (площадки) накопления твердых коммунальных отходов оформляется ответственным исполнителем, согласовывается в установленном в администрации порядке и подписывается главой администрации (лицом, исполняющим его обязанности).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При наличии оснований для отказа в предоставлении муниципальной услуги, предусмотренных пунктом 2.12 административного регламента ответственный исполнитель готовит проект уведомления об отказе в согласовании создания места (площадки) накопления твердых коммунальных отходов.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Указанное уведомление составляется в форме письма на имя заявителя и должно содержать указание на причины отказа в согласовании создания места (площадки) накопления твердых коммунальных отходов. Уведомление об отказе в согласовании создания места (площадки) накопления твердых коммунальных отходов подписывается главой администрации (лицом, исполняющим его обязанности).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административным регламентом.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Ответственный исполнитель в течение одного календарного дня со дня оформления документов, указанных в пунктах 3.18, 3.19 административного регламента: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- осуществляет регистрацию документов по правилам делопроизводства;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>- письменно извещает заявителя о необходимости получения результата оказания муниципальной услуги с указанием времени и места получения.</w:t>
            </w:r>
          </w:p>
          <w:p w:rsidR="00AA00BC" w:rsidRPr="00AA00BC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 xml:space="preserve">Результатом административной процедуры является подписанный главой администрации (лицом, исполняющим его обязанности) приказ главы администрации о согласовании или </w:t>
            </w:r>
            <w:proofErr w:type="gramStart"/>
            <w:r w:rsidRPr="00AA00BC">
              <w:rPr>
                <w:rFonts w:ascii="Times New Roman" w:hAnsi="Times New Roman" w:cs="Times New Roman"/>
                <w:sz w:val="20"/>
              </w:rPr>
              <w:t>уведомление</w:t>
            </w:r>
            <w:proofErr w:type="gramEnd"/>
            <w:r w:rsidRPr="00AA00BC">
              <w:rPr>
                <w:rFonts w:ascii="Times New Roman" w:hAnsi="Times New Roman" w:cs="Times New Roman"/>
                <w:sz w:val="20"/>
              </w:rPr>
              <w:t xml:space="preserve"> об отказе в согласовании создания места (площадки) накопления твердых коммунальных отходов, информирование заявителя о принятом решении.</w:t>
            </w:r>
          </w:p>
          <w:p w:rsidR="004F2154" w:rsidRPr="00CE3583" w:rsidRDefault="00AA00BC" w:rsidP="00AA00BC">
            <w:pPr>
              <w:pStyle w:val="ConsPlusNormal"/>
              <w:ind w:firstLine="591"/>
              <w:rPr>
                <w:rFonts w:ascii="Times New Roman" w:hAnsi="Times New Roman" w:cs="Times New Roman"/>
                <w:b/>
                <w:sz w:val="20"/>
              </w:rPr>
            </w:pPr>
            <w:r w:rsidRPr="00AA00BC">
              <w:rPr>
                <w:rFonts w:ascii="Times New Roman" w:hAnsi="Times New Roman" w:cs="Times New Roman"/>
                <w:sz w:val="20"/>
              </w:rPr>
              <w:t xml:space="preserve">Способом фиксации результата выполнения административной процедуры являются подписанный главой администрации (лицом, исполняющим его обязанности) и зарегистрированный в установленном порядке приказ главы администрации о согласовании или </w:t>
            </w:r>
            <w:proofErr w:type="gramStart"/>
            <w:r w:rsidRPr="00AA00BC">
              <w:rPr>
                <w:rFonts w:ascii="Times New Roman" w:hAnsi="Times New Roman" w:cs="Times New Roman"/>
                <w:sz w:val="20"/>
              </w:rPr>
              <w:t>уведомление</w:t>
            </w:r>
            <w:proofErr w:type="gramEnd"/>
            <w:r w:rsidRPr="00AA00BC">
              <w:rPr>
                <w:rFonts w:ascii="Times New Roman" w:hAnsi="Times New Roman" w:cs="Times New Roman"/>
                <w:sz w:val="20"/>
              </w:rPr>
              <w:t xml:space="preserve"> об отказе в согласовании создания места (площадки) накопления твердых коммунальных отходов.</w:t>
            </w:r>
          </w:p>
        </w:tc>
        <w:tc>
          <w:tcPr>
            <w:tcW w:w="2300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3 рабочих дня</w:t>
            </w:r>
          </w:p>
        </w:tc>
        <w:tc>
          <w:tcPr>
            <w:tcW w:w="1978" w:type="dxa"/>
          </w:tcPr>
          <w:p w:rsidR="004F2154" w:rsidRPr="004F11FB" w:rsidRDefault="004F2154" w:rsidP="007D5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11FB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4F11FB">
              <w:rPr>
                <w:rFonts w:ascii="Times New Roman" w:hAnsi="Times New Roman"/>
                <w:sz w:val="20"/>
                <w:szCs w:val="20"/>
                <w:lang w:eastAsia="en-US"/>
              </w:rPr>
              <w:t>дминистрации Железнодорожного района города Пензы.</w:t>
            </w:r>
          </w:p>
          <w:p w:rsidR="004F2154" w:rsidRPr="004F11FB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Документационное </w:t>
            </w:r>
            <w:r w:rsidRPr="00213239">
              <w:rPr>
                <w:rFonts w:eastAsia="Arial Unicode MS"/>
                <w:b w:val="0"/>
                <w:sz w:val="20"/>
                <w:lang w:eastAsia="en-US"/>
              </w:rPr>
              <w:t>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Железнодорожного района города; доступ к региональной системе межведомственного электронного взаимодействия, наличие электронного ключа</w:t>
            </w:r>
          </w:p>
        </w:tc>
        <w:tc>
          <w:tcPr>
            <w:tcW w:w="231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</w:p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Приложение </w:t>
            </w: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7</w:t>
            </w:r>
          </w:p>
        </w:tc>
      </w:tr>
      <w:tr w:rsidR="004F2154" w:rsidRPr="00500C5F" w:rsidTr="00500C5F">
        <w:tc>
          <w:tcPr>
            <w:tcW w:w="531" w:type="dxa"/>
          </w:tcPr>
          <w:p w:rsidR="004F2154" w:rsidRPr="00213239" w:rsidRDefault="008A4EB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4</w:t>
            </w:r>
          </w:p>
        </w:tc>
        <w:tc>
          <w:tcPr>
            <w:tcW w:w="2258" w:type="dxa"/>
          </w:tcPr>
          <w:p w:rsidR="004F2154" w:rsidRPr="00500C5F" w:rsidRDefault="004F2154" w:rsidP="00E809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500C5F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Выдача результата оказания муниципальной услуги заявителю</w:t>
            </w:r>
          </w:p>
        </w:tc>
        <w:tc>
          <w:tcPr>
            <w:tcW w:w="3375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0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proofErr w:type="gramStart"/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Направление результата оказания муниципальной услуги заявителю способом, указанном в заявлении, на бумажном носителе, через МФЦ</w:t>
            </w:r>
            <w:proofErr w:type="gramEnd"/>
          </w:p>
        </w:tc>
        <w:tc>
          <w:tcPr>
            <w:tcW w:w="2300" w:type="dxa"/>
          </w:tcPr>
          <w:p w:rsidR="004F2154" w:rsidRPr="0037028B" w:rsidRDefault="008A4EB4" w:rsidP="0037028B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>
              <w:rPr>
                <w:rFonts w:eastAsia="Arial Unicode MS"/>
                <w:b w:val="0"/>
                <w:bCs/>
                <w:sz w:val="20"/>
                <w:lang w:eastAsia="en-US"/>
              </w:rPr>
              <w:t>3</w:t>
            </w:r>
            <w:r w:rsidR="0037028B">
              <w:rPr>
                <w:rFonts w:eastAsia="Arial Unicode MS"/>
                <w:b w:val="0"/>
                <w:bCs/>
                <w:sz w:val="20"/>
                <w:lang w:val="en-US" w:eastAsia="en-US"/>
              </w:rPr>
              <w:t xml:space="preserve"> </w:t>
            </w:r>
            <w:r w:rsidR="004F2154"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рабочих дн</w:t>
            </w:r>
            <w:r w:rsidR="0037028B">
              <w:rPr>
                <w:rFonts w:eastAsia="Arial Unicode MS"/>
                <w:b w:val="0"/>
                <w:bCs/>
                <w:sz w:val="20"/>
                <w:lang w:eastAsia="en-US"/>
              </w:rPr>
              <w:t>я</w:t>
            </w:r>
          </w:p>
        </w:tc>
        <w:tc>
          <w:tcPr>
            <w:tcW w:w="1978" w:type="dxa"/>
          </w:tcPr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Ответственное лицо а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Железнодорожного района </w:t>
            </w: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города Пензы.</w:t>
            </w:r>
          </w:p>
          <w:p w:rsidR="004F2154" w:rsidRPr="00500C5F" w:rsidRDefault="004F2154" w:rsidP="0050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0C5F">
              <w:rPr>
                <w:rFonts w:ascii="Times New Roman" w:hAnsi="Times New Roman"/>
                <w:sz w:val="20"/>
                <w:szCs w:val="20"/>
                <w:lang w:eastAsia="en-US"/>
              </w:rPr>
              <w:t>Сотрудник  МФЦ</w:t>
            </w:r>
          </w:p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667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Документационное обеспечение (бланки); автоматизированное рабочее место с необходимым оборудованием (принтер, сканер, МФУ); система электронного документооборота администрации города; доступ к информационно-телекоммуникационным сетям общего пользования</w:t>
            </w:r>
          </w:p>
        </w:tc>
        <w:tc>
          <w:tcPr>
            <w:tcW w:w="2316" w:type="dxa"/>
          </w:tcPr>
          <w:p w:rsidR="004F2154" w:rsidRPr="00213239" w:rsidRDefault="004F2154" w:rsidP="00500C5F">
            <w:pPr>
              <w:pStyle w:val="40"/>
              <w:shd w:val="clear" w:color="auto" w:fill="auto"/>
              <w:spacing w:after="184" w:line="240" w:lineRule="auto"/>
              <w:rPr>
                <w:rFonts w:eastAsia="Arial Unicode MS"/>
                <w:bCs/>
                <w:sz w:val="20"/>
                <w:lang w:eastAsia="en-US"/>
              </w:rPr>
            </w:pPr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 xml:space="preserve"> </w:t>
            </w:r>
            <w:proofErr w:type="gramStart"/>
            <w:r w:rsidRPr="00213239">
              <w:rPr>
                <w:rFonts w:eastAsia="Arial Unicode MS"/>
                <w:b w:val="0"/>
                <w:bCs/>
                <w:sz w:val="20"/>
                <w:lang w:eastAsia="en-US"/>
              </w:rPr>
              <w:t>Направление результата оказания муниципальной услуги заявителю способом, указанном в заявлении, на бумажном носителе, через МФЦ</w:t>
            </w:r>
            <w:proofErr w:type="gramEnd"/>
          </w:p>
        </w:tc>
      </w:tr>
    </w:tbl>
    <w:p w:rsidR="004F2154" w:rsidRDefault="004F2154" w:rsidP="0052655B">
      <w:pPr>
        <w:rPr>
          <w:b/>
          <w:bCs/>
          <w:sz w:val="28"/>
          <w:szCs w:val="28"/>
          <w:lang w:eastAsia="en-US"/>
        </w:rPr>
        <w:sectPr w:rsidR="004F2154" w:rsidSect="00DD6E04">
          <w:type w:val="nextColumn"/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4F2154" w:rsidRDefault="004F2154" w:rsidP="0052655B">
      <w:pPr>
        <w:rPr>
          <w:sz w:val="2"/>
          <w:szCs w:val="2"/>
        </w:rPr>
      </w:pPr>
    </w:p>
    <w:p w:rsidR="004F2154" w:rsidRPr="0037028B" w:rsidRDefault="004F2154" w:rsidP="0037028B">
      <w:pPr>
        <w:pStyle w:val="40"/>
        <w:shd w:val="clear" w:color="auto" w:fill="FFFFFF" w:themeFill="background1"/>
        <w:spacing w:after="0" w:line="240" w:lineRule="auto"/>
      </w:pPr>
      <w:r w:rsidRPr="0037028B">
        <w:t>Раздел 8. «Особенности предоставления «</w:t>
      </w:r>
      <w:proofErr w:type="spellStart"/>
      <w:r w:rsidRPr="0037028B">
        <w:t>подуслуги</w:t>
      </w:r>
      <w:proofErr w:type="spellEnd"/>
      <w:r w:rsidRPr="0037028B">
        <w:t>» в электронной форме»</w:t>
      </w:r>
    </w:p>
    <w:p w:rsidR="004F2154" w:rsidRPr="0037028B" w:rsidRDefault="004F2154" w:rsidP="0037028B">
      <w:pPr>
        <w:pStyle w:val="40"/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tbl>
      <w:tblPr>
        <w:tblW w:w="153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2"/>
        <w:gridCol w:w="1735"/>
        <w:gridCol w:w="1701"/>
        <w:gridCol w:w="2351"/>
        <w:gridCol w:w="1965"/>
        <w:gridCol w:w="2161"/>
        <w:gridCol w:w="2693"/>
      </w:tblGrid>
      <w:tr w:rsidR="004F2154" w:rsidRPr="0037028B" w:rsidTr="001162E8">
        <w:tc>
          <w:tcPr>
            <w:tcW w:w="2762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35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формирования запроса о предоставлении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351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приема и регистрации органом, предоставляющим услугу, запроса  о предоставлении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иных документов, необходимых для предоставления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1965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оплаты государственной пошлины за предоставление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уплаты иных платежей,  взимаемых в соответствии с законодательством Российской Федерации</w:t>
            </w:r>
          </w:p>
        </w:tc>
        <w:tc>
          <w:tcPr>
            <w:tcW w:w="2161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4F2154" w:rsidRPr="0037028B" w:rsidRDefault="004F2154" w:rsidP="0037028B">
            <w:pPr>
              <w:pStyle w:val="8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</w:pPr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Способ подачи жалобы на нарушение порядка предоставления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подуслуги</w:t>
            </w:r>
            <w:proofErr w:type="spellEnd"/>
            <w:r w:rsidRPr="0037028B">
              <w:rPr>
                <w:rFonts w:ascii="Times New Roman" w:hAnsi="Times New Roman"/>
                <w:bCs/>
                <w:noProof w:val="0"/>
                <w:sz w:val="20"/>
                <w:lang w:eastAsia="en-US"/>
              </w:rPr>
              <w:t>»</w:t>
            </w:r>
          </w:p>
        </w:tc>
      </w:tr>
      <w:tr w:rsidR="004F2154" w:rsidRPr="0037028B" w:rsidTr="001162E8">
        <w:tc>
          <w:tcPr>
            <w:tcW w:w="2762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5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1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5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1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:rsidR="004F2154" w:rsidRPr="0037028B" w:rsidRDefault="004F2154" w:rsidP="0037028B">
            <w:pPr>
              <w:pStyle w:val="40"/>
              <w:shd w:val="clear" w:color="auto" w:fill="FFFFFF" w:themeFill="background1"/>
              <w:spacing w:after="0" w:line="240" w:lineRule="auto"/>
              <w:jc w:val="center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37028B">
              <w:rPr>
                <w:rFonts w:eastAsia="Arial Unicode MS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4F2154" w:rsidRPr="008A4EB4" w:rsidTr="001162E8">
        <w:tc>
          <w:tcPr>
            <w:tcW w:w="15368" w:type="dxa"/>
            <w:gridSpan w:val="7"/>
          </w:tcPr>
          <w:p w:rsidR="004F2154" w:rsidRPr="008A4EB4" w:rsidRDefault="004F2154" w:rsidP="003702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028B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37028B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37028B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76BEB" w:rsidRPr="0037028B">
              <w:rPr>
                <w:rFonts w:ascii="Times New Roman" w:eastAsia="Arial Unicode MS" w:hAnsi="Times New Roman"/>
                <w:bCs/>
                <w:sz w:val="24"/>
                <w:szCs w:val="24"/>
                <w:lang w:eastAsia="en-US"/>
              </w:rPr>
              <w:t>приказа о с</w:t>
            </w:r>
            <w:r w:rsidR="00876BEB" w:rsidRPr="0037028B">
              <w:rPr>
                <w:rFonts w:ascii="Times New Roman" w:hAnsi="Times New Roman"/>
                <w:bCs/>
                <w:sz w:val="24"/>
                <w:szCs w:val="24"/>
              </w:rPr>
              <w:t>огласовании создания места (площадки) накопления твердых коммунальных отходов</w:t>
            </w:r>
          </w:p>
        </w:tc>
      </w:tr>
      <w:tr w:rsidR="004F2154" w:rsidRPr="008A4EB4" w:rsidTr="00130A81">
        <w:trPr>
          <w:trHeight w:val="480"/>
        </w:trPr>
        <w:tc>
          <w:tcPr>
            <w:tcW w:w="2762" w:type="dxa"/>
          </w:tcPr>
          <w:p w:rsidR="004F2154" w:rsidRPr="008A4EB4" w:rsidRDefault="004F2154" w:rsidP="0037028B">
            <w:pPr>
              <w:pStyle w:val="40"/>
              <w:shd w:val="clear" w:color="auto" w:fill="FFFFFF" w:themeFill="background1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735" w:type="dxa"/>
          </w:tcPr>
          <w:p w:rsidR="004F2154" w:rsidRPr="008A4EB4" w:rsidRDefault="004F2154" w:rsidP="0037028B">
            <w:pPr>
              <w:pStyle w:val="40"/>
              <w:shd w:val="clear" w:color="auto" w:fill="FFFFFF" w:themeFill="background1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4F2154" w:rsidRPr="008A4EB4" w:rsidRDefault="004F2154" w:rsidP="0037028B">
            <w:pPr>
              <w:pStyle w:val="40"/>
              <w:shd w:val="clear" w:color="auto" w:fill="FFFFFF" w:themeFill="background1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2351" w:type="dxa"/>
          </w:tcPr>
          <w:p w:rsidR="004F2154" w:rsidRPr="008A4EB4" w:rsidRDefault="004F2154" w:rsidP="0037028B">
            <w:pPr>
              <w:pStyle w:val="40"/>
              <w:shd w:val="clear" w:color="auto" w:fill="FFFFFF" w:themeFill="background1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  <w:tc>
          <w:tcPr>
            <w:tcW w:w="1965" w:type="dxa"/>
          </w:tcPr>
          <w:p w:rsidR="004F2154" w:rsidRPr="008A4EB4" w:rsidRDefault="004F2154" w:rsidP="0037028B">
            <w:pPr>
              <w:pStyle w:val="40"/>
              <w:shd w:val="clear" w:color="auto" w:fill="FFFFFF" w:themeFill="background1"/>
              <w:spacing w:after="244" w:line="240" w:lineRule="auto"/>
              <w:rPr>
                <w:rFonts w:eastAsia="Arial Unicode MS"/>
                <w:bCs/>
                <w:sz w:val="20"/>
                <w:lang w:eastAsia="en-US"/>
              </w:rPr>
            </w:pPr>
          </w:p>
        </w:tc>
        <w:tc>
          <w:tcPr>
            <w:tcW w:w="2161" w:type="dxa"/>
          </w:tcPr>
          <w:p w:rsidR="004F2154" w:rsidRPr="008A4EB4" w:rsidRDefault="004F2154" w:rsidP="0037028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F2154" w:rsidRPr="008A4EB4" w:rsidRDefault="004F2154" w:rsidP="0037028B">
            <w:pPr>
              <w:pStyle w:val="40"/>
              <w:shd w:val="clear" w:color="auto" w:fill="FFFFFF" w:themeFill="background1"/>
              <w:spacing w:after="244" w:line="240" w:lineRule="auto"/>
              <w:rPr>
                <w:rFonts w:eastAsia="Arial Unicode MS"/>
                <w:b w:val="0"/>
                <w:bCs/>
                <w:sz w:val="20"/>
                <w:lang w:eastAsia="en-US"/>
              </w:rPr>
            </w:pPr>
          </w:p>
        </w:tc>
      </w:tr>
    </w:tbl>
    <w:p w:rsidR="004F2154" w:rsidRPr="008A4EB4" w:rsidRDefault="004F2154" w:rsidP="0037028B">
      <w:pPr>
        <w:shd w:val="clear" w:color="auto" w:fill="FFFFFF" w:themeFill="background1"/>
        <w:rPr>
          <w:sz w:val="2"/>
          <w:szCs w:val="2"/>
        </w:rPr>
      </w:pPr>
    </w:p>
    <w:p w:rsidR="004F2154" w:rsidRDefault="004F2154" w:rsidP="0052655B">
      <w:pPr>
        <w:rPr>
          <w:sz w:val="24"/>
          <w:szCs w:val="24"/>
        </w:rPr>
      </w:pPr>
    </w:p>
    <w:p w:rsidR="004F2154" w:rsidRDefault="004F2154" w:rsidP="007A0692">
      <w:pPr>
        <w:jc w:val="center"/>
      </w:pPr>
    </w:p>
    <w:p w:rsidR="004F2154" w:rsidRDefault="004F2154" w:rsidP="007A0692">
      <w:pPr>
        <w:jc w:val="center"/>
      </w:pPr>
    </w:p>
    <w:p w:rsidR="004F2154" w:rsidRDefault="004F2154" w:rsidP="007A0692">
      <w:pPr>
        <w:jc w:val="center"/>
      </w:pPr>
    </w:p>
    <w:p w:rsidR="004F2154" w:rsidRDefault="004F2154" w:rsidP="007A0692">
      <w:pPr>
        <w:jc w:val="center"/>
      </w:pPr>
    </w:p>
    <w:p w:rsidR="004F2154" w:rsidRDefault="004F2154" w:rsidP="007A0692">
      <w:pPr>
        <w:jc w:val="center"/>
      </w:pPr>
    </w:p>
    <w:p w:rsidR="004F2154" w:rsidRDefault="004F2154" w:rsidP="007A0692">
      <w:pPr>
        <w:jc w:val="center"/>
      </w:pPr>
    </w:p>
    <w:p w:rsidR="004F2154" w:rsidRDefault="004F2154" w:rsidP="007A0692">
      <w:pPr>
        <w:jc w:val="center"/>
        <w:sectPr w:rsidR="004F2154" w:rsidSect="00DD6E04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4F2154" w:rsidRPr="007A0692" w:rsidRDefault="004F2154" w:rsidP="00FF0D7C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69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F2154" w:rsidRDefault="004F2154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23697D" w:rsidRPr="00D22A8A" w:rsidRDefault="0023697D" w:rsidP="0023697D">
      <w:pPr>
        <w:pStyle w:val="210"/>
        <w:keepNext/>
        <w:keepLines/>
        <w:shd w:val="clear" w:color="auto" w:fill="auto"/>
        <w:spacing w:before="0" w:after="365" w:line="26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D22A8A">
        <w:rPr>
          <w:rStyle w:val="26"/>
          <w:rFonts w:ascii="Times New Roman" w:hAnsi="Times New Roman"/>
          <w:color w:val="000000"/>
          <w:sz w:val="24"/>
          <w:szCs w:val="24"/>
        </w:rPr>
        <w:t>Форма заявления о предоставлении муниципальной услуги</w:t>
      </w:r>
    </w:p>
    <w:p w:rsidR="00520221" w:rsidRPr="00520221" w:rsidRDefault="00520221" w:rsidP="00520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21">
        <w:rPr>
          <w:rFonts w:ascii="Times New Roman" w:hAnsi="Times New Roman"/>
          <w:b/>
          <w:sz w:val="28"/>
          <w:szCs w:val="28"/>
        </w:rPr>
        <w:t>Форма</w:t>
      </w:r>
    </w:p>
    <w:p w:rsidR="00520221" w:rsidRPr="00520221" w:rsidRDefault="00520221" w:rsidP="00520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21">
        <w:rPr>
          <w:rFonts w:ascii="Times New Roman" w:hAnsi="Times New Roman"/>
          <w:b/>
          <w:sz w:val="28"/>
          <w:szCs w:val="28"/>
        </w:rPr>
        <w:t>заявки на предоставление муниципальной услуги</w:t>
      </w:r>
    </w:p>
    <w:p w:rsidR="00520221" w:rsidRPr="00520221" w:rsidRDefault="00520221" w:rsidP="005202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ar-SA"/>
        </w:rPr>
      </w:pPr>
    </w:p>
    <w:p w:rsidR="00520221" w:rsidRPr="00520221" w:rsidRDefault="00520221" w:rsidP="0052022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520221">
        <w:rPr>
          <w:rFonts w:ascii="Times New Roman" w:hAnsi="Times New Roman"/>
          <w:color w:val="00000A"/>
          <w:sz w:val="24"/>
          <w:szCs w:val="24"/>
          <w:lang w:eastAsia="ar-SA"/>
        </w:rPr>
        <w:t>Главе администрации</w:t>
      </w:r>
    </w:p>
    <w:p w:rsidR="00520221" w:rsidRPr="00520221" w:rsidRDefault="00520221" w:rsidP="0052022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olor w:val="00000A"/>
          <w:lang w:eastAsia="ar-SA"/>
        </w:rPr>
      </w:pPr>
      <w:r w:rsidRPr="00520221">
        <w:rPr>
          <w:rFonts w:ascii="Times New Roman" w:hAnsi="Times New Roman"/>
          <w:i/>
          <w:color w:val="00000A"/>
          <w:lang w:eastAsia="ar-SA"/>
        </w:rPr>
        <w:t>Железнодорожного района г</w:t>
      </w:r>
      <w:proofErr w:type="gramStart"/>
      <w:r w:rsidRPr="00520221">
        <w:rPr>
          <w:rFonts w:ascii="Times New Roman" w:hAnsi="Times New Roman"/>
          <w:i/>
          <w:color w:val="00000A"/>
          <w:lang w:eastAsia="ar-SA"/>
        </w:rPr>
        <w:t>.П</w:t>
      </w:r>
      <w:proofErr w:type="gramEnd"/>
      <w:r w:rsidRPr="00520221">
        <w:rPr>
          <w:rFonts w:ascii="Times New Roman" w:hAnsi="Times New Roman"/>
          <w:i/>
          <w:color w:val="00000A"/>
          <w:lang w:eastAsia="ar-SA"/>
        </w:rPr>
        <w:t>ензы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от 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                                 (Ф.И.О.(отчество при наличии) полностью заявителя физического лица)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Паспорт: серия _____________ номер 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                          Кем 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выдан</w:t>
      </w:r>
      <w:proofErr w:type="gramEnd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Когда выдан 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Почтовый адрес: 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(Ф.И.О. .(отчество при наличии) представителя заявителя, реквизиты документа, подтверждающие его полномочия)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Данные для связи с заявителем: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(указываются почтовый адрес и (или) адрес электронной 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почты, а также контактный телефон)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footnoteReference w:id="1"/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от 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                                  (наименование юридического лица)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Сведения из ЕГРЮЛ,  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      Адрес: 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Данные для связи с заявителем: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(указываются почтовый адрес и (или) адрес электронной 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почты, а также контактный телефон)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footnoteReference w:id="2"/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от 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(</w:t>
      </w:r>
      <w:r w:rsidRPr="00520221">
        <w:rPr>
          <w:rFonts w:ascii="Times New Roman" w:hAnsi="Times New Roman"/>
          <w:sz w:val="20"/>
          <w:szCs w:val="20"/>
        </w:rPr>
        <w:t>Ф.И.О.</w:t>
      </w: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 xml:space="preserve"> .(отчество при наличии) индивидуального предпринимателя)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20221">
        <w:rPr>
          <w:rFonts w:ascii="Times New Roman" w:hAnsi="Times New Roman"/>
          <w:sz w:val="24"/>
          <w:szCs w:val="24"/>
        </w:rPr>
        <w:t>ОГРН в ЕГРИП 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Почтовый адрес: 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Данные для связи с заявителем: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(указываются почтовый адрес и (или) адрес электронной 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почты, а также контактный телефон)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footnoteReference w:id="3"/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ЗАЯВКА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520221" w:rsidRPr="00520221" w:rsidRDefault="00520221" w:rsidP="005202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z w:val="24"/>
          <w:szCs w:val="24"/>
        </w:rPr>
        <w:t>П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рошу согласовать создание места (площадки) накопления твердых коммунальных отходов по адресу: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______________________________________________________________________________;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 / </w:t>
      </w:r>
      <w:r w:rsidRPr="00520221">
        <w:rPr>
          <w:rFonts w:ascii="Times New Roman" w:eastAsia="Calibri" w:hAnsi="Times New Roman"/>
          <w:color w:val="000000"/>
          <w:sz w:val="24"/>
          <w:szCs w:val="24"/>
        </w:rPr>
        <w:t>на землях или земельных участках, находящихся в муниципальной собственности / на землях или земельных участках, государственная собственность на которые не разграничена (нужное подчеркнуть)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-  адрес земельного участка (или при отсутствии адреса земельного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участка иное описание местоположения земельного участка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) - _____________;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-   кадастровый   номер земельного участка (или кадастровые номера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земельных участков) в случае наличия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- ________________________________;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-   срок   использования земель или земельных участков в связи с размещением объекта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- _______________________________________________;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-   срок проведения работ по размещению места (площадки) накопления твердых коммунальных отходов _______________________________________;</w:t>
      </w:r>
    </w:p>
    <w:p w:rsidR="00520221" w:rsidRPr="00520221" w:rsidRDefault="00520221" w:rsidP="0052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   - </w:t>
      </w:r>
      <w:r w:rsidRPr="00520221">
        <w:rPr>
          <w:rFonts w:ascii="Times New Roman" w:hAnsi="Times New Roman"/>
          <w:sz w:val="24"/>
          <w:szCs w:val="24"/>
        </w:rPr>
        <w:t>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контейнеров, бункеров с указанием их объема____________________________________________________;</w:t>
      </w:r>
    </w:p>
    <w:p w:rsidR="00520221" w:rsidRPr="00520221" w:rsidRDefault="00520221" w:rsidP="0052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22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20221">
        <w:rPr>
          <w:rFonts w:ascii="Times New Roman" w:hAnsi="Times New Roman"/>
          <w:sz w:val="24"/>
          <w:szCs w:val="24"/>
        </w:rPr>
        <w:t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отходов________________________________.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sz w:val="24"/>
          <w:szCs w:val="24"/>
        </w:rPr>
        <w:t>Способ получения результата муниципальной услуги: 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Прилагаемые документы: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1. ____________________________________________________________________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2. ____________________________________________________________________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3. ____________________________________________________________________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br/>
        <w:t>___________                    _____________                               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   (дата)                                           (подпись)                                                    (расшифровка подписи)</w:t>
      </w:r>
    </w:p>
    <w:p w:rsidR="00520221" w:rsidRPr="00520221" w:rsidRDefault="00520221" w:rsidP="00520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697D" w:rsidRPr="00E101F7" w:rsidRDefault="0023697D" w:rsidP="0023697D">
      <w:pPr>
        <w:ind w:firstLine="709"/>
        <w:jc w:val="both"/>
        <w:rPr>
          <w:sz w:val="28"/>
          <w:szCs w:val="28"/>
        </w:rPr>
      </w:pPr>
    </w:p>
    <w:p w:rsidR="004F2154" w:rsidRDefault="004F2154" w:rsidP="007A0692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</w:rPr>
        <w:br w:type="page"/>
      </w:r>
      <w:r w:rsidRPr="007A069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F2154" w:rsidRPr="00010A05" w:rsidRDefault="004F2154" w:rsidP="000A4C57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010A05">
        <w:rPr>
          <w:rFonts w:ascii="Courier New" w:hAnsi="Courier New" w:cs="Courier New"/>
          <w:b/>
          <w:sz w:val="20"/>
        </w:rPr>
        <w:t>(образец)</w:t>
      </w:r>
    </w:p>
    <w:p w:rsidR="004F2154" w:rsidRPr="007A0692" w:rsidRDefault="004F2154" w:rsidP="007A0692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0221" w:rsidRPr="00520221" w:rsidRDefault="00520221" w:rsidP="00520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21">
        <w:rPr>
          <w:rFonts w:ascii="Times New Roman" w:hAnsi="Times New Roman"/>
          <w:b/>
          <w:sz w:val="28"/>
          <w:szCs w:val="28"/>
        </w:rPr>
        <w:t>Форма</w:t>
      </w:r>
    </w:p>
    <w:p w:rsidR="00520221" w:rsidRPr="00520221" w:rsidRDefault="00520221" w:rsidP="00520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21">
        <w:rPr>
          <w:rFonts w:ascii="Times New Roman" w:hAnsi="Times New Roman"/>
          <w:b/>
          <w:sz w:val="28"/>
          <w:szCs w:val="28"/>
        </w:rPr>
        <w:t>заявки на предоставление муниципальной услуги</w:t>
      </w:r>
    </w:p>
    <w:p w:rsidR="00520221" w:rsidRPr="00520221" w:rsidRDefault="00520221" w:rsidP="005202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ar-SA"/>
        </w:rPr>
      </w:pPr>
    </w:p>
    <w:p w:rsidR="00520221" w:rsidRPr="00520221" w:rsidRDefault="00520221" w:rsidP="0052022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520221">
        <w:rPr>
          <w:rFonts w:ascii="Times New Roman" w:hAnsi="Times New Roman"/>
          <w:color w:val="00000A"/>
          <w:sz w:val="24"/>
          <w:szCs w:val="24"/>
          <w:lang w:eastAsia="ar-SA"/>
        </w:rPr>
        <w:t>Главе администрации</w:t>
      </w:r>
    </w:p>
    <w:p w:rsidR="00520221" w:rsidRDefault="00520221" w:rsidP="0052022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color w:val="00000A"/>
          <w:lang w:eastAsia="ar-SA"/>
        </w:rPr>
      </w:pPr>
      <w:r w:rsidRPr="00520221">
        <w:rPr>
          <w:rFonts w:ascii="Times New Roman" w:hAnsi="Times New Roman"/>
          <w:i/>
          <w:color w:val="00000A"/>
          <w:lang w:eastAsia="ar-SA"/>
        </w:rPr>
        <w:t>Железнодорожного района г</w:t>
      </w:r>
      <w:proofErr w:type="gramStart"/>
      <w:r w:rsidRPr="00520221">
        <w:rPr>
          <w:rFonts w:ascii="Times New Roman" w:hAnsi="Times New Roman"/>
          <w:i/>
          <w:color w:val="00000A"/>
          <w:lang w:eastAsia="ar-SA"/>
        </w:rPr>
        <w:t>.П</w:t>
      </w:r>
      <w:proofErr w:type="gramEnd"/>
      <w:r w:rsidRPr="00520221">
        <w:rPr>
          <w:rFonts w:ascii="Times New Roman" w:hAnsi="Times New Roman"/>
          <w:i/>
          <w:color w:val="00000A"/>
          <w:lang w:eastAsia="ar-SA"/>
        </w:rPr>
        <w:t>ензы</w:t>
      </w:r>
    </w:p>
    <w:p w:rsidR="00DA62C0" w:rsidRPr="00520221" w:rsidRDefault="00DA62C0" w:rsidP="00DA62C0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от </w:t>
      </w:r>
      <w:proofErr w:type="spell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Иванова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Ивана Ивановича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</w:t>
      </w:r>
    </w:p>
    <w:p w:rsidR="00DA62C0" w:rsidRPr="00520221" w:rsidRDefault="00DA62C0" w:rsidP="00DA62C0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                                 (Ф.И.О.(отчество при наличии) полностью заявителя физического лица)</w:t>
      </w:r>
    </w:p>
    <w:p w:rsidR="00520221" w:rsidRPr="00520221" w:rsidRDefault="00DA62C0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. Пенза ул. Московская, 111-15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</w:t>
      </w:r>
      <w:r w:rsidR="00520221" w:rsidRPr="00520221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89005566666_____________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(указываются почтовый адрес и (или) адрес электронной 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почты, а также контактный телефон)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footnoteReference w:id="4"/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от 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ТСЖ Дубрава 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0"/>
          <w:szCs w:val="20"/>
        </w:rPr>
      </w:pPr>
      <w:r w:rsidRPr="00520221">
        <w:rPr>
          <w:rFonts w:ascii="Times New Roman" w:hAnsi="Times New Roman"/>
          <w:color w:val="000000"/>
          <w:spacing w:val="2"/>
          <w:sz w:val="20"/>
          <w:szCs w:val="20"/>
        </w:rPr>
        <w:t>                                  (наименование юридического лица)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Сведения из ЕГРЮЛ,  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65464616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      Адрес: 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г. Пенза ул. Московская, 111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Данные для связи с заявителем: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г. Пенза ул. Московская 111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__89005566666__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   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(указываются почтовый адрес и (или) адрес электронной 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righ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почты, а также контактный телефон)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footnoteReference w:id="5"/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hanging="142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ЗАЯВКА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520221" w:rsidRPr="00520221" w:rsidRDefault="00520221" w:rsidP="005202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z w:val="24"/>
          <w:szCs w:val="24"/>
        </w:rPr>
        <w:t>П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рошу согласовать создание места (площадки) накопления твердых коммунальных отходов по адресу: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г. Пенза ул. Московская, 111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______________________________________________________________________________;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Размещение места (площадки) накопления твердых коммунальных отходов будет осуществляться на земельном участке: входящем в состав общего имущества многоквартирного дома / </w:t>
      </w:r>
      <w:r w:rsidRPr="00520221">
        <w:rPr>
          <w:rFonts w:ascii="Times New Roman" w:eastAsia="Calibri" w:hAnsi="Times New Roman"/>
          <w:color w:val="000000"/>
          <w:sz w:val="24"/>
          <w:szCs w:val="24"/>
        </w:rPr>
        <w:t>на землях или земельных участках, находящихся в муниципальной собственности / на землях или земельных участках, государственная собственность на которые не разграничена (нужное подчеркнуть)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-  адрес земельного участка (или при отсутствии адреса земельного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участка иное описание местоположения земельного участка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) - _____________;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-   кадастровый   номер земельного участка (или кадастровые номера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земельных участков) в случае наличия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- ________________________________;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-   срок   использования земель или земельных участков в связи с размещением объекта</w:t>
      </w:r>
      <w:proofErr w:type="gramStart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- _______________________________________________;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-   срок проведения работ по размещению места (площадки) накопления твердых коммунальных отходов _______________________________________;</w:t>
      </w:r>
    </w:p>
    <w:p w:rsidR="00520221" w:rsidRPr="00520221" w:rsidRDefault="00520221" w:rsidP="0052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   - </w:t>
      </w:r>
      <w:r w:rsidRPr="00520221">
        <w:rPr>
          <w:rFonts w:ascii="Times New Roman" w:hAnsi="Times New Roman"/>
          <w:sz w:val="24"/>
          <w:szCs w:val="24"/>
        </w:rPr>
        <w:t>сведения о площади планируемого к размещению места (площадки) накопления твердых коммунальных отходов, количестве размещенных и планируемых к размещению контейнеров, бункеров с указанием их объема____________________________________________________;</w:t>
      </w:r>
    </w:p>
    <w:p w:rsidR="00520221" w:rsidRPr="00520221" w:rsidRDefault="00520221" w:rsidP="0052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22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20221">
        <w:rPr>
          <w:rFonts w:ascii="Times New Roman" w:hAnsi="Times New Roman"/>
          <w:sz w:val="24"/>
          <w:szCs w:val="24"/>
        </w:rPr>
        <w:t>- данные об источниках образования твердых коммунальных отходов, которые планируется складировать в создаваемом месте (на площадке) накопления твердых коммунальных отходов  (сведения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накопления твердых коммунальных отходов________________________________.</w:t>
      </w:r>
      <w:proofErr w:type="gramEnd"/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sz w:val="24"/>
          <w:szCs w:val="24"/>
        </w:rPr>
        <w:t>Способ получения результата муниципальной услуги: 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Прилагаемые документы: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1. 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Доверенность 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2. ____________________________________________________________________</w:t>
      </w:r>
    </w:p>
    <w:p w:rsidR="00520221" w:rsidRP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    3. ____________________________________________________________________</w:t>
      </w:r>
    </w:p>
    <w:p w:rsid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br/>
        <w:t>__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13.06.2021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>_________                    </w:t>
      </w:r>
    </w:p>
    <w:p w:rsidR="00520221" w:rsidRDefault="00520221" w:rsidP="0052022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Председатель ТСЖ « Дубрава</w:t>
      </w:r>
      <w:r w:rsidR="00DA62C0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              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_______________________И.И. Иванов</w:t>
      </w:r>
      <w:bookmarkStart w:id="2" w:name="_GoBack"/>
      <w:bookmarkEnd w:id="2"/>
      <w:r w:rsidRPr="00520221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 _</w:t>
      </w:r>
    </w:p>
    <w:p w:rsidR="00520221" w:rsidRDefault="00520221">
      <w:pPr>
        <w:spacing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br w:type="page"/>
      </w:r>
    </w:p>
    <w:p w:rsidR="004F2154" w:rsidRPr="007A0692" w:rsidRDefault="004F2154" w:rsidP="0052022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7A0692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4F2154" w:rsidRDefault="004F2154" w:rsidP="0010791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ind w:left="180" w:right="-365"/>
        <w:jc w:val="right"/>
        <w:rPr>
          <w:rFonts w:ascii="Times New Roman" w:hAnsi="Times New Roman"/>
          <w:sz w:val="24"/>
          <w:szCs w:val="24"/>
        </w:rPr>
      </w:pPr>
    </w:p>
    <w:p w:rsidR="008A4EB4" w:rsidRPr="00520221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26"/>
          <w:szCs w:val="20"/>
        </w:rPr>
      </w:pPr>
      <w:r w:rsidRPr="008A4EB4">
        <w:rPr>
          <w:rFonts w:ascii="Times New Roman" w:hAnsi="Times New Roman"/>
          <w:b/>
          <w:caps/>
          <w:sz w:val="26"/>
          <w:szCs w:val="24"/>
        </w:rPr>
        <w:t>Глава  администрации</w:t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26"/>
          <w:szCs w:val="20"/>
        </w:rPr>
      </w:pPr>
      <w:r w:rsidRPr="008A4EB4">
        <w:rPr>
          <w:rFonts w:ascii="Times New Roman" w:hAnsi="Times New Roman"/>
          <w:b/>
          <w:caps/>
          <w:sz w:val="26"/>
          <w:szCs w:val="24"/>
        </w:rPr>
        <w:t xml:space="preserve">Железнодорожного  района  </w:t>
      </w:r>
      <w:r w:rsidRPr="008A4EB4">
        <w:rPr>
          <w:rFonts w:ascii="Times New Roman" w:hAnsi="Times New Roman"/>
          <w:b/>
          <w:sz w:val="26"/>
          <w:szCs w:val="24"/>
        </w:rPr>
        <w:t>ГОРОДА</w:t>
      </w:r>
      <w:r w:rsidRPr="008A4EB4">
        <w:rPr>
          <w:rFonts w:ascii="Times New Roman" w:hAnsi="Times New Roman"/>
          <w:b/>
          <w:caps/>
          <w:sz w:val="26"/>
          <w:szCs w:val="24"/>
        </w:rPr>
        <w:t xml:space="preserve"> Пензы</w:t>
      </w:r>
    </w:p>
    <w:p w:rsidR="008A4EB4" w:rsidRPr="008A4EB4" w:rsidRDefault="00221B78" w:rsidP="008A4EB4">
      <w:pPr>
        <w:spacing w:after="0" w:line="240" w:lineRule="auto"/>
        <w:ind w:left="180" w:right="-365"/>
        <w:jc w:val="center"/>
        <w:rPr>
          <w:rFonts w:ascii="Times New Roman" w:hAnsi="Times New Roman"/>
          <w:caps/>
          <w:sz w:val="28"/>
          <w:szCs w:val="20"/>
        </w:rPr>
      </w:pPr>
      <w:r w:rsidRPr="00221B78">
        <w:rPr>
          <w:rFonts w:ascii="Times New Roman" w:hAnsi="Times New Roman"/>
          <w:noProof/>
          <w:sz w:val="24"/>
          <w:szCs w:val="24"/>
        </w:rPr>
        <w:pict>
          <v:group id="Группа 21" o:spid="_x0000_s1026" style="position:absolute;left:0;text-align:left;margin-left:0;margin-top:3.85pt;width:492.85pt;height:2.5pt;z-index:2516618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">
            <v:line id="Line 3" o:spid="_x0000_s1027" style="position:absolute;visibility:visible;mso-wrap-style:square" from="0,0" to="19998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<v:line id="Line 4" o:spid="_x0000_s1028" style="position:absolute;visibility:visible;mso-wrap-style:square" from="2,196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</v:group>
        </w:pict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44"/>
          <w:szCs w:val="24"/>
        </w:rPr>
      </w:pPr>
      <w:proofErr w:type="gramStart"/>
      <w:r w:rsidRPr="008A4EB4">
        <w:rPr>
          <w:rFonts w:ascii="Times New Roman" w:hAnsi="Times New Roman"/>
          <w:b/>
          <w:caps/>
          <w:sz w:val="44"/>
          <w:szCs w:val="24"/>
        </w:rPr>
        <w:t>п</w:t>
      </w:r>
      <w:proofErr w:type="gramEnd"/>
      <w:r w:rsidRPr="008A4EB4">
        <w:rPr>
          <w:rFonts w:ascii="Times New Roman" w:hAnsi="Times New Roman"/>
          <w:b/>
          <w:caps/>
          <w:sz w:val="44"/>
          <w:szCs w:val="24"/>
        </w:rPr>
        <w:t xml:space="preserve"> р и к а з   </w:t>
      </w:r>
    </w:p>
    <w:p w:rsidR="008A4EB4" w:rsidRPr="008A4EB4" w:rsidRDefault="008A4EB4" w:rsidP="008A4EB4">
      <w:pPr>
        <w:spacing w:after="0" w:line="240" w:lineRule="auto"/>
        <w:ind w:right="-365"/>
        <w:rPr>
          <w:rFonts w:ascii="Times New Roman" w:hAnsi="Times New Roman"/>
          <w:b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sz w:val="20"/>
          <w:szCs w:val="20"/>
        </w:rPr>
      </w:pPr>
      <w:r w:rsidRPr="008A4EB4">
        <w:rPr>
          <w:rFonts w:ascii="Times New Roman" w:hAnsi="Times New Roman"/>
          <w:b/>
          <w:sz w:val="24"/>
          <w:szCs w:val="24"/>
        </w:rPr>
        <w:t>от  «_______»  ______________  20___ г. № _____</w:t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О согласовании создания мест (площадок) накопления твердых коммунальных отходов на территории Железнодорожного района города Пензы</w:t>
      </w:r>
    </w:p>
    <w:p w:rsidR="008A4EB4" w:rsidRPr="008A4EB4" w:rsidRDefault="008A4EB4" w:rsidP="008A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8A4EB4">
      <w:pPr>
        <w:numPr>
          <w:ilvl w:val="0"/>
          <w:numId w:val="6"/>
        </w:numPr>
        <w:spacing w:after="0" w:line="240" w:lineRule="auto"/>
        <w:ind w:left="0" w:firstLine="1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EB4">
        <w:rPr>
          <w:rFonts w:ascii="Times New Roman" w:hAnsi="Times New Roman"/>
          <w:sz w:val="28"/>
          <w:szCs w:val="28"/>
        </w:rPr>
        <w:t xml:space="preserve">В соответствии </w:t>
      </w:r>
      <w:r w:rsidRPr="008A4EB4">
        <w:rPr>
          <w:rFonts w:ascii="Times New Roman" w:eastAsia="Calibri" w:hAnsi="Times New Roman"/>
          <w:sz w:val="28"/>
          <w:szCs w:val="28"/>
        </w:rPr>
        <w:t xml:space="preserve">Федеральный закон от 24.06.1998 № 89-ФЗ                               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Пензенской области от 11.04.2018 № 219-пП «Об утверждении Порядка накопления твердых коммунальных отходов (в том числе их раздельного накопления) на территории Пензенской области», руководствуясь ст. 45 </w:t>
      </w:r>
      <w:r w:rsidRPr="008A4EB4">
        <w:rPr>
          <w:rFonts w:ascii="Times New Roman" w:hAnsi="Times New Roman"/>
          <w:sz w:val="28"/>
          <w:szCs w:val="28"/>
        </w:rPr>
        <w:t>Устава</w:t>
      </w:r>
      <w:proofErr w:type="gramEnd"/>
      <w:r w:rsidRPr="008A4EB4">
        <w:rPr>
          <w:rFonts w:ascii="Times New Roman" w:hAnsi="Times New Roman"/>
          <w:sz w:val="28"/>
          <w:szCs w:val="28"/>
        </w:rPr>
        <w:t xml:space="preserve"> города Пензы, приказом главы администрации Железнодорожного район города Пензы </w:t>
      </w:r>
      <w:proofErr w:type="gramStart"/>
      <w:r w:rsidRPr="008A4EB4">
        <w:rPr>
          <w:rFonts w:ascii="Times New Roman" w:hAnsi="Times New Roman"/>
          <w:sz w:val="28"/>
          <w:szCs w:val="28"/>
        </w:rPr>
        <w:t>от</w:t>
      </w:r>
      <w:proofErr w:type="gramEnd"/>
      <w:r w:rsidRPr="008A4EB4">
        <w:rPr>
          <w:rFonts w:ascii="Times New Roman" w:hAnsi="Times New Roman"/>
          <w:sz w:val="28"/>
          <w:szCs w:val="28"/>
        </w:rPr>
        <w:t xml:space="preserve"> __________ № _________«</w:t>
      </w:r>
      <w:proofErr w:type="gramStart"/>
      <w:r w:rsidRPr="008A4EB4">
        <w:rPr>
          <w:rFonts w:ascii="Times New Roman" w:hAnsi="Times New Roman"/>
          <w:sz w:val="28"/>
          <w:szCs w:val="28"/>
        </w:rPr>
        <w:t>Об</w:t>
      </w:r>
      <w:proofErr w:type="gramEnd"/>
      <w:r w:rsidRPr="008A4EB4">
        <w:rPr>
          <w:rFonts w:ascii="Times New Roman" w:hAnsi="Times New Roman"/>
          <w:sz w:val="28"/>
          <w:szCs w:val="28"/>
        </w:rPr>
        <w:t xml:space="preserve"> утверждении Порядка согласования создания мест (площадок) накопления твердых коммунальных отходов на территории Железнодорожного района города Пензы», в связи с заявкой ___________________________________________</w:t>
      </w: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A4EB4" w:rsidRPr="008A4EB4" w:rsidRDefault="008A4EB4" w:rsidP="008A4EB4">
      <w:pPr>
        <w:spacing w:after="120" w:line="240" w:lineRule="auto"/>
        <w:ind w:left="130"/>
        <w:jc w:val="center"/>
        <w:rPr>
          <w:rFonts w:ascii="Times New Roman" w:hAnsi="Times New Roman"/>
          <w:sz w:val="20"/>
          <w:szCs w:val="20"/>
        </w:rPr>
      </w:pPr>
      <w:r w:rsidRPr="008A4EB4">
        <w:rPr>
          <w:rFonts w:ascii="Times New Roman" w:hAnsi="Times New Roman"/>
          <w:sz w:val="20"/>
          <w:szCs w:val="20"/>
        </w:rPr>
        <w:t>(Ф.И.О.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 гражданина (последнее при наличии)</w:t>
      </w:r>
      <w:r w:rsidRPr="008A4EB4">
        <w:rPr>
          <w:rFonts w:ascii="Times New Roman" w:hAnsi="Times New Roman"/>
          <w:sz w:val="20"/>
          <w:szCs w:val="20"/>
        </w:rPr>
        <w:t>, адрес, реквизиты документа, удостоверяющего личность гражданина/индивидуального предпринимателя, наименование и юридический адрес юридического лица)</w:t>
      </w: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EB4" w:rsidRPr="008A4EB4" w:rsidRDefault="008A4EB4" w:rsidP="008A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4EB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4EB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1. Согласовать ___________________________________________________</w:t>
      </w:r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708"/>
        <w:jc w:val="center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ab/>
      </w:r>
      <w:proofErr w:type="gramStart"/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(ФИО гражданина (последнее при наличии), наименование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</w:rPr>
        <w:t xml:space="preserve">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юридического лица, </w:t>
      </w:r>
      <w:proofErr w:type="gramEnd"/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индивидуального</w:t>
      </w:r>
      <w:r w:rsidRPr="008A4EB4"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предпринимателя)</w:t>
      </w:r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создание места (площадки) накопления твердых коммунальных отходов с местоположением:_________________________________________________</w:t>
      </w: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A4EB4" w:rsidRPr="008A4EB4" w:rsidRDefault="008A4EB4" w:rsidP="008A4EB4">
      <w:pPr>
        <w:spacing w:after="120" w:line="240" w:lineRule="auto"/>
        <w:ind w:left="130"/>
        <w:jc w:val="center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  <w:proofErr w:type="gramStart"/>
      <w:r w:rsidRPr="008A4EB4">
        <w:rPr>
          <w:rFonts w:ascii="Times New Roman" w:hAnsi="Times New Roman"/>
          <w:sz w:val="20"/>
          <w:szCs w:val="20"/>
        </w:rPr>
        <w:t xml:space="preserve">(указать адрес земельного участка или адресные ориентиры земель: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улица, номер ближайшего строения</w:t>
      </w:r>
      <w:proofErr w:type="gramEnd"/>
    </w:p>
    <w:p w:rsidR="008A4EB4" w:rsidRPr="008A4EB4" w:rsidRDefault="008A4EB4" w:rsidP="008A4EB4">
      <w:pPr>
        <w:spacing w:after="120" w:line="240" w:lineRule="auto"/>
        <w:ind w:left="13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(если есть) и кадастровый номер участка)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</w:rPr>
        <w:t xml:space="preserve">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для размещения отходов</w:t>
      </w:r>
      <w:r w:rsidRPr="008A4EB4">
        <w:rPr>
          <w:rFonts w:ascii="Times New Roman" w:hAnsi="Times New Roman"/>
          <w:sz w:val="20"/>
          <w:szCs w:val="20"/>
        </w:rPr>
        <w:t>)</w:t>
      </w:r>
      <w:proofErr w:type="gramEnd"/>
    </w:p>
    <w:p w:rsidR="008A4EB4" w:rsidRPr="008A4EB4" w:rsidRDefault="008A4EB4" w:rsidP="008A4EB4">
      <w:pPr>
        <w:spacing w:after="120" w:line="240" w:lineRule="auto"/>
        <w:ind w:left="130"/>
        <w:jc w:val="center"/>
        <w:rPr>
          <w:rFonts w:ascii="Times New Roman" w:hAnsi="Times New Roman"/>
          <w:sz w:val="20"/>
          <w:szCs w:val="20"/>
        </w:rPr>
      </w:pPr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2. Отказать ___________________________________________________</w:t>
      </w:r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708"/>
        <w:jc w:val="center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ab/>
      </w:r>
      <w:proofErr w:type="gramStart"/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(ФИО гражданина (последнее при наличии), наименование юридического лица, </w:t>
      </w:r>
      <w:proofErr w:type="gramEnd"/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индивидуального</w:t>
      </w:r>
      <w:r w:rsidRPr="008A4EB4">
        <w:rPr>
          <w:rFonts w:ascii="Courier New" w:hAnsi="Courier New" w:cs="Courier New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предпринимателя)</w:t>
      </w:r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в согласовании создания места (площадки) накопления твердых коммунальных отходов с местоположением:________________________________________</w:t>
      </w: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 xml:space="preserve">________________________________________________________ в связи </w:t>
      </w:r>
      <w:proofErr w:type="gramStart"/>
      <w:r w:rsidRPr="008A4EB4">
        <w:rPr>
          <w:rFonts w:ascii="Times New Roman" w:hAnsi="Times New Roman"/>
          <w:sz w:val="28"/>
          <w:szCs w:val="28"/>
        </w:rPr>
        <w:t>с</w:t>
      </w:r>
      <w:proofErr w:type="gramEnd"/>
      <w:r w:rsidRPr="008A4EB4">
        <w:rPr>
          <w:rFonts w:ascii="Times New Roman" w:hAnsi="Times New Roman"/>
          <w:sz w:val="28"/>
          <w:szCs w:val="28"/>
        </w:rPr>
        <w:t xml:space="preserve"> </w:t>
      </w:r>
    </w:p>
    <w:p w:rsidR="008A4EB4" w:rsidRPr="008A4EB4" w:rsidRDefault="008A4EB4" w:rsidP="008A4EB4">
      <w:pPr>
        <w:spacing w:after="120" w:line="240" w:lineRule="auto"/>
        <w:ind w:left="130"/>
        <w:jc w:val="center"/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</w:pPr>
      <w:proofErr w:type="gramStart"/>
      <w:r w:rsidRPr="008A4EB4">
        <w:rPr>
          <w:rFonts w:ascii="Times New Roman" w:hAnsi="Times New Roman"/>
          <w:sz w:val="20"/>
          <w:szCs w:val="20"/>
        </w:rPr>
        <w:t xml:space="preserve">(указать адрес земельного участка или адресные ориентиры земель: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улица, номер ближайшего строения</w:t>
      </w:r>
      <w:proofErr w:type="gramEnd"/>
    </w:p>
    <w:p w:rsidR="008A4EB4" w:rsidRPr="008A4EB4" w:rsidRDefault="008A4EB4" w:rsidP="008A4EB4">
      <w:pPr>
        <w:spacing w:after="120" w:line="240" w:lineRule="auto"/>
        <w:ind w:left="13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(если есть) и кадастровый номер участка)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</w:rPr>
        <w:t xml:space="preserve"> </w:t>
      </w:r>
      <w:r w:rsidRPr="008A4EB4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для размещения отходов</w:t>
      </w:r>
      <w:r w:rsidRPr="008A4EB4">
        <w:rPr>
          <w:rFonts w:ascii="Times New Roman" w:hAnsi="Times New Roman"/>
          <w:sz w:val="20"/>
          <w:szCs w:val="20"/>
        </w:rPr>
        <w:t>)</w:t>
      </w:r>
      <w:proofErr w:type="gramEnd"/>
    </w:p>
    <w:p w:rsidR="008A4EB4" w:rsidRPr="008A4EB4" w:rsidRDefault="008A4EB4" w:rsidP="008A4EB4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8A4EB4">
      <w:pPr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8A4EB4">
      <w:pPr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4EB4" w:rsidRPr="008A4EB4" w:rsidRDefault="008A4EB4" w:rsidP="008A4EB4">
      <w:pPr>
        <w:spacing w:after="120" w:line="240" w:lineRule="auto"/>
        <w:ind w:left="283"/>
        <w:jc w:val="center"/>
        <w:rPr>
          <w:rFonts w:ascii="Times New Roman" w:hAnsi="Times New Roman"/>
          <w:sz w:val="20"/>
          <w:szCs w:val="20"/>
        </w:rPr>
      </w:pPr>
      <w:r w:rsidRPr="008A4EB4">
        <w:rPr>
          <w:rFonts w:ascii="Times New Roman" w:hAnsi="Times New Roman"/>
          <w:sz w:val="20"/>
          <w:szCs w:val="20"/>
        </w:rPr>
        <w:t>(основание отказа)</w:t>
      </w:r>
    </w:p>
    <w:p w:rsidR="008A4EB4" w:rsidRPr="008A4EB4" w:rsidRDefault="008A4EB4" w:rsidP="008A4EB4">
      <w:pPr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bCs/>
          <w:sz w:val="28"/>
          <w:szCs w:val="28"/>
        </w:rPr>
        <w:t>3. 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8A4EB4" w:rsidRPr="008A4EB4" w:rsidRDefault="008A4EB4" w:rsidP="008A4EB4">
      <w:pPr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8A4EB4">
        <w:rPr>
          <w:rFonts w:ascii="Times New Roman" w:hAnsi="Times New Roman"/>
          <w:bCs/>
          <w:sz w:val="28"/>
          <w:szCs w:val="28"/>
        </w:rPr>
        <w:t>4. Настоящий приказ вступает в силу на следующий день после его официального опубликования.</w:t>
      </w:r>
    </w:p>
    <w:p w:rsidR="008A4EB4" w:rsidRPr="008A4EB4" w:rsidRDefault="008A4EB4" w:rsidP="008A4EB4">
      <w:pPr>
        <w:widowControl w:val="0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Calibri" w:hAnsi="Times New Roman"/>
          <w:sz w:val="28"/>
          <w:szCs w:val="28"/>
        </w:rPr>
      </w:pPr>
      <w:r w:rsidRPr="008A4EB4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8A4EB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8A4EB4">
        <w:rPr>
          <w:rFonts w:ascii="Times New Roman" w:eastAsia="Calibri" w:hAnsi="Times New Roman"/>
          <w:sz w:val="28"/>
          <w:szCs w:val="28"/>
        </w:rPr>
        <w:t xml:space="preserve"> исполнением настоящего приказа возложить на заместителя главы администрации _____________, отдел по благоустройству территорий района.</w:t>
      </w:r>
    </w:p>
    <w:p w:rsidR="008A4EB4" w:rsidRPr="008A4EB4" w:rsidRDefault="008A4EB4" w:rsidP="008A4EB4">
      <w:pPr>
        <w:widowControl w:val="0"/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eastAsia="Calibri" w:hAnsi="Times New Roman"/>
          <w:sz w:val="28"/>
          <w:szCs w:val="28"/>
        </w:rPr>
      </w:pPr>
    </w:p>
    <w:p w:rsidR="008A4EB4" w:rsidRPr="008A4EB4" w:rsidRDefault="008A4EB4" w:rsidP="008A4EB4">
      <w:pPr>
        <w:widowControl w:val="0"/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8A4EB4">
        <w:rPr>
          <w:rFonts w:ascii="Times New Roman" w:eastAsia="Calibri" w:hAnsi="Times New Roman"/>
          <w:b/>
          <w:sz w:val="28"/>
          <w:szCs w:val="28"/>
        </w:rPr>
        <w:t xml:space="preserve">Глава администрации района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>И.О. Фамилия</w:t>
      </w:r>
      <w:r w:rsidRPr="008A4EB4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8A4EB4" w:rsidRPr="008A4EB4" w:rsidRDefault="008A4EB4" w:rsidP="008A4EB4">
      <w:pPr>
        <w:widowControl w:val="0"/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p w:rsidR="004F2154" w:rsidRPr="00107911" w:rsidRDefault="004F2154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4F2154" w:rsidRDefault="004F2154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4F2154" w:rsidRDefault="004F2154" w:rsidP="006C52E3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69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F2154" w:rsidRPr="00010A05" w:rsidRDefault="004F2154" w:rsidP="000A4C57">
      <w:pPr>
        <w:pStyle w:val="ConsPlusNormal"/>
        <w:ind w:left="6480"/>
        <w:jc w:val="right"/>
        <w:outlineLvl w:val="1"/>
        <w:rPr>
          <w:rFonts w:ascii="Courier New" w:hAnsi="Courier New" w:cs="Courier New"/>
          <w:b/>
          <w:sz w:val="20"/>
        </w:rPr>
      </w:pPr>
      <w:r w:rsidRPr="00010A05">
        <w:rPr>
          <w:rFonts w:ascii="Courier New" w:hAnsi="Courier New" w:cs="Courier New"/>
          <w:b/>
          <w:sz w:val="20"/>
        </w:rPr>
        <w:t>(образец)</w:t>
      </w:r>
    </w:p>
    <w:p w:rsidR="004F2154" w:rsidRPr="007A0692" w:rsidRDefault="004F2154" w:rsidP="006C52E3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26"/>
          <w:szCs w:val="20"/>
        </w:rPr>
      </w:pPr>
      <w:r w:rsidRPr="008A4EB4">
        <w:rPr>
          <w:rFonts w:ascii="Times New Roman" w:hAnsi="Times New Roman"/>
          <w:b/>
          <w:caps/>
          <w:sz w:val="26"/>
          <w:szCs w:val="24"/>
        </w:rPr>
        <w:t>Глава  администрации</w:t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26"/>
          <w:szCs w:val="20"/>
        </w:rPr>
      </w:pPr>
      <w:r w:rsidRPr="008A4EB4">
        <w:rPr>
          <w:rFonts w:ascii="Times New Roman" w:hAnsi="Times New Roman"/>
          <w:b/>
          <w:caps/>
          <w:sz w:val="26"/>
          <w:szCs w:val="24"/>
        </w:rPr>
        <w:t xml:space="preserve">Железнодорожного  района  </w:t>
      </w:r>
      <w:r w:rsidRPr="008A4EB4">
        <w:rPr>
          <w:rFonts w:ascii="Times New Roman" w:hAnsi="Times New Roman"/>
          <w:b/>
          <w:sz w:val="26"/>
          <w:szCs w:val="24"/>
        </w:rPr>
        <w:t>ГОРОДА</w:t>
      </w:r>
      <w:r w:rsidRPr="008A4EB4">
        <w:rPr>
          <w:rFonts w:ascii="Times New Roman" w:hAnsi="Times New Roman"/>
          <w:b/>
          <w:caps/>
          <w:sz w:val="26"/>
          <w:szCs w:val="24"/>
        </w:rPr>
        <w:t xml:space="preserve"> Пензы</w:t>
      </w:r>
    </w:p>
    <w:p w:rsidR="008A4EB4" w:rsidRPr="008A4EB4" w:rsidRDefault="00221B78" w:rsidP="008A4EB4">
      <w:pPr>
        <w:spacing w:after="0" w:line="240" w:lineRule="auto"/>
        <w:ind w:left="180" w:right="-365"/>
        <w:jc w:val="center"/>
        <w:rPr>
          <w:rFonts w:ascii="Times New Roman" w:hAnsi="Times New Roman"/>
          <w:caps/>
          <w:sz w:val="28"/>
          <w:szCs w:val="20"/>
        </w:rPr>
      </w:pPr>
      <w:r w:rsidRPr="00221B78">
        <w:rPr>
          <w:rFonts w:ascii="Times New Roman" w:hAnsi="Times New Roman"/>
          <w:noProof/>
          <w:sz w:val="24"/>
          <w:szCs w:val="24"/>
        </w:rPr>
        <w:pict>
          <v:group id="Группа 24" o:spid="_x0000_s1032" style="position:absolute;left:0;text-align:left;margin-left:0;margin-top:3.85pt;width:492.85pt;height:2.5pt;z-index:2516638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">
            <v:line id="Line 3" o:spid="_x0000_s1034" style="position:absolute;visibility:visible;mso-wrap-style:square" from="0,0" to="19998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<v:line id="Line 4" o:spid="_x0000_s1033" style="position:absolute;visibility:visible;mso-wrap-style:square" from="2,196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</v:group>
        </w:pict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44"/>
          <w:szCs w:val="24"/>
        </w:rPr>
      </w:pPr>
      <w:proofErr w:type="gramStart"/>
      <w:r w:rsidRPr="008A4EB4">
        <w:rPr>
          <w:rFonts w:ascii="Times New Roman" w:hAnsi="Times New Roman"/>
          <w:b/>
          <w:caps/>
          <w:sz w:val="44"/>
          <w:szCs w:val="24"/>
        </w:rPr>
        <w:t>п</w:t>
      </w:r>
      <w:proofErr w:type="gramEnd"/>
      <w:r w:rsidRPr="008A4EB4">
        <w:rPr>
          <w:rFonts w:ascii="Times New Roman" w:hAnsi="Times New Roman"/>
          <w:b/>
          <w:caps/>
          <w:sz w:val="44"/>
          <w:szCs w:val="24"/>
        </w:rPr>
        <w:t xml:space="preserve"> р и к а з   </w:t>
      </w:r>
    </w:p>
    <w:p w:rsidR="008A4EB4" w:rsidRPr="008A4EB4" w:rsidRDefault="008A4EB4" w:rsidP="008A4EB4">
      <w:pPr>
        <w:spacing w:after="0" w:line="240" w:lineRule="auto"/>
        <w:ind w:right="-365"/>
        <w:rPr>
          <w:rFonts w:ascii="Times New Roman" w:hAnsi="Times New Roman"/>
          <w:b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sz w:val="20"/>
          <w:szCs w:val="20"/>
        </w:rPr>
      </w:pPr>
      <w:r w:rsidRPr="008A4EB4">
        <w:rPr>
          <w:rFonts w:ascii="Times New Roman" w:hAnsi="Times New Roman"/>
          <w:b/>
          <w:sz w:val="24"/>
          <w:szCs w:val="24"/>
        </w:rPr>
        <w:t>от  «_______»  ______________  20___ г. № _____</w:t>
      </w:r>
    </w:p>
    <w:p w:rsidR="008A4EB4" w:rsidRPr="008A4EB4" w:rsidRDefault="008A4EB4" w:rsidP="008A4EB4">
      <w:pPr>
        <w:spacing w:after="0" w:line="240" w:lineRule="auto"/>
        <w:ind w:left="180" w:right="-365"/>
        <w:jc w:val="center"/>
        <w:rPr>
          <w:rFonts w:ascii="Times New Roman" w:hAnsi="Times New Roman"/>
          <w:b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О согласовании создания мест (площадок) накопления твердых коммунальных отходов на территории Железнодорожного района города Пензы</w:t>
      </w:r>
    </w:p>
    <w:p w:rsidR="008A4EB4" w:rsidRPr="008A4EB4" w:rsidRDefault="008A4EB4" w:rsidP="008A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8A4E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EB4">
        <w:rPr>
          <w:rFonts w:ascii="Times New Roman" w:hAnsi="Times New Roman"/>
          <w:sz w:val="28"/>
          <w:szCs w:val="28"/>
        </w:rPr>
        <w:t xml:space="preserve">В соответствии </w:t>
      </w:r>
      <w:r w:rsidRPr="008A4EB4">
        <w:rPr>
          <w:rFonts w:ascii="Times New Roman" w:eastAsia="Calibri" w:hAnsi="Times New Roman"/>
          <w:sz w:val="28"/>
          <w:szCs w:val="28"/>
        </w:rPr>
        <w:t xml:space="preserve">Федеральный закон от 24.06.1998 № 89-ФЗ                               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Пензенской области от 11.04.2018 № 219-пП «Об утверждении Порядка накопления твердых коммунальных отходов (в том числе их раздельного накопления) на территории Пензенской области», руководствуясь ст. 45 </w:t>
      </w:r>
      <w:r w:rsidRPr="008A4EB4">
        <w:rPr>
          <w:rFonts w:ascii="Times New Roman" w:hAnsi="Times New Roman"/>
          <w:sz w:val="28"/>
          <w:szCs w:val="28"/>
        </w:rPr>
        <w:t>Устава</w:t>
      </w:r>
      <w:proofErr w:type="gramEnd"/>
      <w:r w:rsidRPr="008A4EB4">
        <w:rPr>
          <w:rFonts w:ascii="Times New Roman" w:hAnsi="Times New Roman"/>
          <w:sz w:val="28"/>
          <w:szCs w:val="28"/>
        </w:rPr>
        <w:t xml:space="preserve"> города Пензы, приказом главы администрации Железнодорожного район города Пензы от __________ № _________«Об утверждении Порядка согласования создания мест (площадок) накопления твердых коммунальных отходов на территории Железнодорожного района города Пензы», в связи с заявкой </w:t>
      </w:r>
      <w:r>
        <w:rPr>
          <w:rFonts w:ascii="Times New Roman" w:hAnsi="Times New Roman"/>
          <w:sz w:val="28"/>
          <w:szCs w:val="28"/>
        </w:rPr>
        <w:t>ООО «ТСЖ ДУБРАВА»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г. Пенза ул. Московская 111</w:t>
      </w:r>
    </w:p>
    <w:p w:rsidR="008A4EB4" w:rsidRPr="008A4EB4" w:rsidRDefault="008A4EB4" w:rsidP="008A4EB4">
      <w:pPr>
        <w:spacing w:after="12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8A4EB4" w:rsidRPr="008A4EB4" w:rsidRDefault="008A4EB4" w:rsidP="008A4E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EB4" w:rsidRPr="008A4EB4" w:rsidRDefault="008A4EB4" w:rsidP="008A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4EB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4EB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8A4EB4" w:rsidRPr="008A4EB4" w:rsidRDefault="008A4EB4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</w:p>
    <w:p w:rsidR="008A4EB4" w:rsidRPr="008A4EB4" w:rsidRDefault="008A4EB4" w:rsidP="00C1604E">
      <w:pPr>
        <w:tabs>
          <w:tab w:val="left" w:pos="993"/>
        </w:tabs>
        <w:spacing w:after="120" w:line="240" w:lineRule="auto"/>
        <w:ind w:left="283"/>
        <w:rPr>
          <w:rFonts w:ascii="Times New Roman" w:hAnsi="Times New Roman"/>
          <w:sz w:val="20"/>
          <w:szCs w:val="20"/>
        </w:rPr>
      </w:pPr>
      <w:r w:rsidRPr="008A4EB4">
        <w:rPr>
          <w:rFonts w:ascii="Times New Roman" w:hAnsi="Times New Roman"/>
          <w:sz w:val="28"/>
          <w:szCs w:val="28"/>
        </w:rPr>
        <w:t xml:space="preserve">1. Согласовать </w:t>
      </w:r>
      <w:r w:rsidR="00C1604E">
        <w:rPr>
          <w:rFonts w:ascii="Times New Roman" w:hAnsi="Times New Roman"/>
          <w:sz w:val="28"/>
          <w:szCs w:val="28"/>
        </w:rPr>
        <w:t xml:space="preserve">ООО ТСЖ «ДУБРАВА» </w:t>
      </w:r>
      <w:r w:rsidRPr="008A4EB4">
        <w:rPr>
          <w:rFonts w:ascii="Times New Roman" w:hAnsi="Times New Roman"/>
          <w:sz w:val="28"/>
          <w:szCs w:val="28"/>
        </w:rPr>
        <w:t>создание места (площадки) накопления твердых коммунальных отходов с местоположением:</w:t>
      </w:r>
      <w:r w:rsidR="00C1604E">
        <w:rPr>
          <w:rFonts w:ascii="Times New Roman" w:hAnsi="Times New Roman"/>
          <w:sz w:val="28"/>
          <w:szCs w:val="28"/>
        </w:rPr>
        <w:t xml:space="preserve"> г. Пенза ул. Московская, 111 </w:t>
      </w:r>
    </w:p>
    <w:p w:rsidR="008A4EB4" w:rsidRPr="008A4EB4" w:rsidRDefault="00C1604E" w:rsidP="008A4EB4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A4EB4" w:rsidRPr="008A4EB4">
        <w:rPr>
          <w:rFonts w:ascii="Times New Roman" w:hAnsi="Times New Roman"/>
          <w:bCs/>
          <w:sz w:val="28"/>
          <w:szCs w:val="28"/>
        </w:rPr>
        <w:t>. 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8A4EB4" w:rsidRPr="008A4EB4" w:rsidRDefault="00C1604E" w:rsidP="008A4EB4">
      <w:pPr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A4EB4" w:rsidRPr="008A4EB4">
        <w:rPr>
          <w:rFonts w:ascii="Times New Roman" w:hAnsi="Times New Roman"/>
          <w:bCs/>
          <w:sz w:val="28"/>
          <w:szCs w:val="28"/>
        </w:rPr>
        <w:t>. Настоящий приказ вступает в силу на следующий день после его официального опубликования.</w:t>
      </w:r>
    </w:p>
    <w:p w:rsidR="008A4EB4" w:rsidRPr="008A4EB4" w:rsidRDefault="00C1604E" w:rsidP="008A4EB4">
      <w:pPr>
        <w:widowControl w:val="0"/>
        <w:autoSpaceDE w:val="0"/>
        <w:autoSpaceDN w:val="0"/>
        <w:adjustRightInd w:val="0"/>
        <w:spacing w:after="0" w:line="240" w:lineRule="auto"/>
        <w:ind w:left="13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8A4EB4" w:rsidRPr="008A4EB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8A4EB4" w:rsidRPr="008A4EB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8A4EB4" w:rsidRPr="008A4EB4">
        <w:rPr>
          <w:rFonts w:ascii="Times New Roman" w:eastAsia="Calibri" w:hAnsi="Times New Roman"/>
          <w:sz w:val="28"/>
          <w:szCs w:val="28"/>
        </w:rPr>
        <w:t xml:space="preserve"> исполнением настоящего приказа возложить на заместителя главы 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Тинчурина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Р.М. </w:t>
      </w:r>
      <w:r w:rsidR="008A4EB4" w:rsidRPr="008A4EB4">
        <w:rPr>
          <w:rFonts w:ascii="Times New Roman" w:eastAsia="Calibri" w:hAnsi="Times New Roman"/>
          <w:sz w:val="28"/>
          <w:szCs w:val="28"/>
        </w:rPr>
        <w:t>, отдел по благоустройству территорий района.</w:t>
      </w:r>
    </w:p>
    <w:p w:rsidR="008A4EB4" w:rsidRPr="008A4EB4" w:rsidRDefault="008A4EB4" w:rsidP="008A4EB4">
      <w:pPr>
        <w:widowControl w:val="0"/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eastAsia="Calibri" w:hAnsi="Times New Roman"/>
          <w:sz w:val="28"/>
          <w:szCs w:val="28"/>
        </w:rPr>
      </w:pPr>
    </w:p>
    <w:p w:rsidR="004F2154" w:rsidRDefault="008A4EB4" w:rsidP="00C1604E">
      <w:pPr>
        <w:widowControl w:val="0"/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8A4EB4">
        <w:rPr>
          <w:rFonts w:ascii="Times New Roman" w:eastAsia="Calibri" w:hAnsi="Times New Roman"/>
          <w:b/>
          <w:sz w:val="28"/>
          <w:szCs w:val="28"/>
        </w:rPr>
        <w:t xml:space="preserve">Глава администрации района                                           </w:t>
      </w:r>
      <w:r w:rsidR="00C1604E">
        <w:rPr>
          <w:rFonts w:ascii="Times New Roman" w:eastAsia="Calibri" w:hAnsi="Times New Roman"/>
          <w:b/>
          <w:sz w:val="28"/>
          <w:szCs w:val="28"/>
        </w:rPr>
        <w:t xml:space="preserve">А.А. </w:t>
      </w:r>
      <w:proofErr w:type="spellStart"/>
      <w:r w:rsidR="00C1604E">
        <w:rPr>
          <w:rFonts w:ascii="Times New Roman" w:eastAsia="Calibri" w:hAnsi="Times New Roman"/>
          <w:b/>
          <w:sz w:val="28"/>
          <w:szCs w:val="28"/>
        </w:rPr>
        <w:t>Шулькин</w:t>
      </w:r>
      <w:proofErr w:type="spellEnd"/>
      <w:r w:rsidR="00C1604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4EB4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4F2154" w:rsidRDefault="004F2154" w:rsidP="0020532D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</w:rPr>
        <w:br w:type="page"/>
      </w:r>
      <w:r w:rsidR="00407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154" w:rsidRDefault="004F2154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4F2154" w:rsidRPr="007A0692" w:rsidRDefault="004F2154" w:rsidP="004E289D">
      <w:pPr>
        <w:pStyle w:val="ConsPlusNormal"/>
        <w:ind w:left="648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69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1604E">
        <w:rPr>
          <w:rFonts w:ascii="Times New Roman" w:hAnsi="Times New Roman" w:cs="Times New Roman"/>
          <w:b/>
          <w:sz w:val="24"/>
          <w:szCs w:val="24"/>
        </w:rPr>
        <w:t>5</w:t>
      </w:r>
    </w:p>
    <w:p w:rsidR="004F2154" w:rsidRDefault="004F2154" w:rsidP="00FF0D7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</w:p>
    <w:p w:rsidR="00C1604E" w:rsidRPr="008A4EB4" w:rsidRDefault="00C1604E" w:rsidP="00C1604E">
      <w:pPr>
        <w:spacing w:after="0" w:line="240" w:lineRule="auto"/>
        <w:ind w:left="180" w:right="-365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28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E" w:rsidRPr="008A4EB4" w:rsidRDefault="00C1604E" w:rsidP="00C1604E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26"/>
          <w:szCs w:val="20"/>
        </w:rPr>
      </w:pPr>
      <w:r w:rsidRPr="008A4EB4">
        <w:rPr>
          <w:rFonts w:ascii="Times New Roman" w:hAnsi="Times New Roman"/>
          <w:b/>
          <w:caps/>
          <w:sz w:val="26"/>
          <w:szCs w:val="24"/>
        </w:rPr>
        <w:t>Глава  администрации</w:t>
      </w:r>
    </w:p>
    <w:p w:rsidR="00C1604E" w:rsidRPr="008A4EB4" w:rsidRDefault="00C1604E" w:rsidP="00C1604E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26"/>
          <w:szCs w:val="20"/>
        </w:rPr>
      </w:pPr>
      <w:r w:rsidRPr="008A4EB4">
        <w:rPr>
          <w:rFonts w:ascii="Times New Roman" w:hAnsi="Times New Roman"/>
          <w:b/>
          <w:caps/>
          <w:sz w:val="26"/>
          <w:szCs w:val="24"/>
        </w:rPr>
        <w:t xml:space="preserve">Железнодорожного  района  </w:t>
      </w:r>
      <w:r w:rsidRPr="008A4EB4">
        <w:rPr>
          <w:rFonts w:ascii="Times New Roman" w:hAnsi="Times New Roman"/>
          <w:b/>
          <w:sz w:val="26"/>
          <w:szCs w:val="24"/>
        </w:rPr>
        <w:t>ГОРОДА</w:t>
      </w:r>
      <w:r w:rsidRPr="008A4EB4">
        <w:rPr>
          <w:rFonts w:ascii="Times New Roman" w:hAnsi="Times New Roman"/>
          <w:b/>
          <w:caps/>
          <w:sz w:val="26"/>
          <w:szCs w:val="24"/>
        </w:rPr>
        <w:t xml:space="preserve"> Пензы</w:t>
      </w:r>
    </w:p>
    <w:p w:rsidR="00C1604E" w:rsidRPr="008A4EB4" w:rsidRDefault="00221B78" w:rsidP="00C1604E">
      <w:pPr>
        <w:spacing w:after="0" w:line="240" w:lineRule="auto"/>
        <w:ind w:left="180" w:right="-365"/>
        <w:jc w:val="center"/>
        <w:rPr>
          <w:rFonts w:ascii="Times New Roman" w:hAnsi="Times New Roman"/>
          <w:caps/>
          <w:sz w:val="28"/>
          <w:szCs w:val="20"/>
        </w:rPr>
      </w:pPr>
      <w:r w:rsidRPr="00221B78">
        <w:rPr>
          <w:rFonts w:ascii="Times New Roman" w:hAnsi="Times New Roman"/>
          <w:noProof/>
          <w:sz w:val="24"/>
          <w:szCs w:val="24"/>
        </w:rPr>
        <w:pict>
          <v:group id="Группа 28" o:spid="_x0000_s1029" style="position:absolute;left:0;text-align:left;margin-left:0;margin-top:3.85pt;width:492.85pt;height:2.5pt;z-index:2516659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">
            <v:line id="Line 3" o:spid="_x0000_s1031" style="position:absolute;visibility:visible;mso-wrap-style:square" from="0,0" to="19998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<v:line id="Line 4" o:spid="_x0000_s1030" style="position:absolute;visibility:visible;mso-wrap-style:square" from="2,1960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/v:group>
        </w:pict>
      </w:r>
    </w:p>
    <w:p w:rsidR="00C1604E" w:rsidRPr="008A4EB4" w:rsidRDefault="00C1604E" w:rsidP="00C1604E">
      <w:pPr>
        <w:spacing w:after="0" w:line="240" w:lineRule="auto"/>
        <w:ind w:left="180" w:right="-365"/>
        <w:jc w:val="center"/>
        <w:rPr>
          <w:rFonts w:ascii="Times New Roman" w:hAnsi="Times New Roman"/>
          <w:b/>
          <w:caps/>
          <w:sz w:val="44"/>
          <w:szCs w:val="24"/>
        </w:rPr>
      </w:pPr>
      <w:proofErr w:type="gramStart"/>
      <w:r w:rsidRPr="008A4EB4">
        <w:rPr>
          <w:rFonts w:ascii="Times New Roman" w:hAnsi="Times New Roman"/>
          <w:b/>
          <w:caps/>
          <w:sz w:val="44"/>
          <w:szCs w:val="24"/>
        </w:rPr>
        <w:t>п</w:t>
      </w:r>
      <w:proofErr w:type="gramEnd"/>
      <w:r w:rsidRPr="008A4EB4">
        <w:rPr>
          <w:rFonts w:ascii="Times New Roman" w:hAnsi="Times New Roman"/>
          <w:b/>
          <w:caps/>
          <w:sz w:val="44"/>
          <w:szCs w:val="24"/>
        </w:rPr>
        <w:t xml:space="preserve"> р и к а з   </w:t>
      </w:r>
    </w:p>
    <w:p w:rsidR="00C1604E" w:rsidRPr="008A4EB4" w:rsidRDefault="00C1604E" w:rsidP="00C1604E">
      <w:pPr>
        <w:spacing w:after="0" w:line="240" w:lineRule="auto"/>
        <w:ind w:right="-365"/>
        <w:rPr>
          <w:rFonts w:ascii="Times New Roman" w:hAnsi="Times New Roman"/>
          <w:b/>
          <w:sz w:val="20"/>
          <w:szCs w:val="20"/>
        </w:rPr>
      </w:pPr>
    </w:p>
    <w:p w:rsidR="00C1604E" w:rsidRPr="008A4EB4" w:rsidRDefault="00C1604E" w:rsidP="00C1604E">
      <w:pPr>
        <w:spacing w:after="0" w:line="240" w:lineRule="auto"/>
        <w:ind w:left="180" w:right="-365"/>
        <w:jc w:val="center"/>
        <w:rPr>
          <w:rFonts w:ascii="Times New Roman" w:hAnsi="Times New Roman"/>
          <w:b/>
          <w:sz w:val="20"/>
          <w:szCs w:val="20"/>
        </w:rPr>
      </w:pPr>
      <w:r w:rsidRPr="008A4EB4">
        <w:rPr>
          <w:rFonts w:ascii="Times New Roman" w:hAnsi="Times New Roman"/>
          <w:b/>
          <w:sz w:val="24"/>
          <w:szCs w:val="24"/>
        </w:rPr>
        <w:t>от  «_______»  ______________  20___ г. № _____</w:t>
      </w:r>
    </w:p>
    <w:p w:rsidR="00C1604E" w:rsidRPr="008A4EB4" w:rsidRDefault="00C1604E" w:rsidP="00C1604E">
      <w:pPr>
        <w:spacing w:after="0" w:line="240" w:lineRule="auto"/>
        <w:ind w:left="180" w:right="-365"/>
        <w:jc w:val="center"/>
        <w:rPr>
          <w:rFonts w:ascii="Times New Roman" w:hAnsi="Times New Roman"/>
          <w:b/>
          <w:sz w:val="20"/>
          <w:szCs w:val="20"/>
        </w:rPr>
      </w:pPr>
    </w:p>
    <w:p w:rsidR="00C1604E" w:rsidRPr="008A4EB4" w:rsidRDefault="00C1604E" w:rsidP="00C1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B4">
        <w:rPr>
          <w:rFonts w:ascii="Times New Roman" w:hAnsi="Times New Roman"/>
          <w:sz w:val="28"/>
          <w:szCs w:val="28"/>
        </w:rPr>
        <w:t>О согласовании создания мест (площадок) накопления твердых коммунальных отходов на территории Железнодорожного района города Пензы</w:t>
      </w:r>
    </w:p>
    <w:p w:rsidR="00C1604E" w:rsidRPr="008A4EB4" w:rsidRDefault="00C1604E" w:rsidP="00C16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04E" w:rsidRPr="008A4EB4" w:rsidRDefault="00C1604E" w:rsidP="00C160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EB4">
        <w:rPr>
          <w:rFonts w:ascii="Times New Roman" w:hAnsi="Times New Roman"/>
          <w:sz w:val="28"/>
          <w:szCs w:val="28"/>
        </w:rPr>
        <w:t xml:space="preserve">В соответствии </w:t>
      </w:r>
      <w:r w:rsidRPr="008A4EB4">
        <w:rPr>
          <w:rFonts w:ascii="Times New Roman" w:eastAsia="Calibri" w:hAnsi="Times New Roman"/>
          <w:sz w:val="28"/>
          <w:szCs w:val="28"/>
        </w:rPr>
        <w:t xml:space="preserve">Федеральный закон от 24.06.1998 № 89-ФЗ                               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Пензенской области от 11.04.2018 № 219-пП «Об утверждении Порядка накопления твердых коммунальных отходов (в том числе их раздельного накопления) на территории Пензенской области», руководствуясь ст. 45 </w:t>
      </w:r>
      <w:r w:rsidRPr="008A4EB4">
        <w:rPr>
          <w:rFonts w:ascii="Times New Roman" w:hAnsi="Times New Roman"/>
          <w:sz w:val="28"/>
          <w:szCs w:val="28"/>
        </w:rPr>
        <w:t>Устава</w:t>
      </w:r>
      <w:proofErr w:type="gramEnd"/>
      <w:r w:rsidRPr="008A4EB4">
        <w:rPr>
          <w:rFonts w:ascii="Times New Roman" w:hAnsi="Times New Roman"/>
          <w:sz w:val="28"/>
          <w:szCs w:val="28"/>
        </w:rPr>
        <w:t xml:space="preserve"> города Пензы, приказом главы администрации Железнодорожного район города Пензы от __________ № _________«Об утверждении Порядка согласования создания мест (площадок) накопления твердых коммунальных отходов на территории Железнодорожного района города Пензы», в связи с заявкой </w:t>
      </w:r>
      <w:r>
        <w:rPr>
          <w:rFonts w:ascii="Times New Roman" w:hAnsi="Times New Roman"/>
          <w:sz w:val="28"/>
          <w:szCs w:val="28"/>
        </w:rPr>
        <w:t>ООО «ТСЖ ДУБРАВА»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г. Пенза ул. Московская 111</w:t>
      </w:r>
    </w:p>
    <w:p w:rsidR="00C1604E" w:rsidRPr="008A4EB4" w:rsidRDefault="00C1604E" w:rsidP="00C1604E">
      <w:pPr>
        <w:spacing w:after="12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C1604E" w:rsidRPr="008A4EB4" w:rsidRDefault="00C1604E" w:rsidP="00C160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04E" w:rsidRPr="008A4EB4" w:rsidRDefault="00C1604E" w:rsidP="00C1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4EB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4EB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C1604E" w:rsidRPr="008A4EB4" w:rsidRDefault="00C1604E" w:rsidP="00C1604E">
      <w:pPr>
        <w:spacing w:after="120" w:line="240" w:lineRule="auto"/>
        <w:ind w:left="130"/>
        <w:rPr>
          <w:rFonts w:ascii="Times New Roman" w:hAnsi="Times New Roman"/>
          <w:sz w:val="28"/>
          <w:szCs w:val="28"/>
        </w:rPr>
      </w:pPr>
    </w:p>
    <w:p w:rsidR="00C1604E" w:rsidRPr="008A4EB4" w:rsidRDefault="00C1604E" w:rsidP="00C1604E">
      <w:pPr>
        <w:spacing w:after="120" w:line="240" w:lineRule="auto"/>
        <w:ind w:left="130"/>
        <w:jc w:val="center"/>
        <w:rPr>
          <w:rFonts w:ascii="Times New Roman" w:hAnsi="Times New Roman"/>
          <w:sz w:val="20"/>
          <w:szCs w:val="20"/>
        </w:rPr>
      </w:pPr>
    </w:p>
    <w:p w:rsidR="00C1604E" w:rsidRPr="008A4EB4" w:rsidRDefault="00C1604E" w:rsidP="00251D49">
      <w:pPr>
        <w:tabs>
          <w:tab w:val="left" w:pos="993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A4E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4EB4">
        <w:rPr>
          <w:rFonts w:ascii="Times New Roman" w:hAnsi="Times New Roman"/>
          <w:sz w:val="28"/>
          <w:szCs w:val="28"/>
        </w:rPr>
        <w:t xml:space="preserve">Отказать </w:t>
      </w:r>
      <w:r>
        <w:rPr>
          <w:rFonts w:ascii="Times New Roman" w:hAnsi="Times New Roman"/>
          <w:sz w:val="28"/>
          <w:szCs w:val="28"/>
        </w:rPr>
        <w:t xml:space="preserve">ООО ТСЖ «ДУБРАВА» </w:t>
      </w:r>
      <w:r w:rsidRPr="008A4EB4">
        <w:rPr>
          <w:rFonts w:ascii="Times New Roman" w:hAnsi="Times New Roman"/>
          <w:sz w:val="28"/>
          <w:szCs w:val="28"/>
        </w:rPr>
        <w:t>создание места (площадки) накопления твердых коммунальных отходов с местоположением:</w:t>
      </w:r>
      <w:r>
        <w:rPr>
          <w:rFonts w:ascii="Times New Roman" w:hAnsi="Times New Roman"/>
          <w:sz w:val="28"/>
          <w:szCs w:val="28"/>
        </w:rPr>
        <w:t xml:space="preserve"> г. Пенза ул. Московская, 111 </w:t>
      </w:r>
      <w:r w:rsidRPr="008A4EB4">
        <w:rPr>
          <w:rFonts w:ascii="Times New Roman" w:hAnsi="Times New Roman"/>
          <w:sz w:val="28"/>
          <w:szCs w:val="28"/>
        </w:rPr>
        <w:t>в согласовании создания места (площадки) накопления твердых коммунальных отходов с местоположением</w:t>
      </w:r>
      <w:r w:rsidRPr="00C16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Пенза ул. Московская, 111 </w:t>
      </w:r>
      <w:r w:rsidRPr="008A4EB4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04E">
        <w:rPr>
          <w:rFonts w:ascii="Times New Roman" w:hAnsi="Times New Roman"/>
          <w:sz w:val="28"/>
          <w:szCs w:val="28"/>
        </w:rPr>
        <w:t>несоответствие</w:t>
      </w:r>
      <w:r>
        <w:rPr>
          <w:rFonts w:ascii="Times New Roman" w:hAnsi="Times New Roman"/>
          <w:sz w:val="28"/>
          <w:szCs w:val="28"/>
        </w:rPr>
        <w:t>м</w:t>
      </w:r>
      <w:r w:rsidRPr="00C1604E">
        <w:rPr>
          <w:rFonts w:ascii="Times New Roman" w:hAnsi="Times New Roman"/>
          <w:sz w:val="28"/>
          <w:szCs w:val="28"/>
        </w:rPr>
        <w:t xml:space="preserve"> места (площадки) накопления твердых коммунальных отходов требованиям Правил благоустройства, соблюдения чистоты и порядка в городе Пензе, требованиям законодательства Российской Федерации в области</w:t>
      </w:r>
      <w:proofErr w:type="gramEnd"/>
      <w:r w:rsidRPr="00C1604E">
        <w:rPr>
          <w:rFonts w:ascii="Times New Roman" w:hAnsi="Times New Roman"/>
          <w:sz w:val="28"/>
          <w:szCs w:val="28"/>
        </w:rPr>
        <w:t xml:space="preserve"> санитарно-эпидемиологического благополучия населения, иного законодательства Российской Федерации, устанавливающих требования к местам (площадкам) накопления твердых коммунальных отходов.</w:t>
      </w:r>
    </w:p>
    <w:p w:rsidR="00C1604E" w:rsidRPr="008A4EB4" w:rsidRDefault="00C1604E" w:rsidP="00251D49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A4EB4">
        <w:rPr>
          <w:rFonts w:ascii="Times New Roman" w:hAnsi="Times New Roman"/>
          <w:bCs/>
          <w:sz w:val="28"/>
          <w:szCs w:val="28"/>
        </w:rPr>
        <w:t>. Опубликовать настоящий приказ в муниципальной газете «Пенза» и разместить на официальном сайте администрации города Пензы в информационно-коммуникационной сети «Интернет».</w:t>
      </w:r>
    </w:p>
    <w:p w:rsidR="00C1604E" w:rsidRPr="008A4EB4" w:rsidRDefault="00C1604E" w:rsidP="0025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A4EB4">
        <w:rPr>
          <w:rFonts w:ascii="Times New Roman" w:hAnsi="Times New Roman"/>
          <w:bCs/>
          <w:sz w:val="28"/>
          <w:szCs w:val="28"/>
        </w:rPr>
        <w:t>. Настоящий приказ вступает в силу на следующий день после его официального опубликования.</w:t>
      </w:r>
    </w:p>
    <w:p w:rsidR="00C1604E" w:rsidRPr="008A4EB4" w:rsidRDefault="00C1604E" w:rsidP="00251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8A4EB4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8A4EB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8A4EB4">
        <w:rPr>
          <w:rFonts w:ascii="Times New Roman" w:eastAsia="Calibri" w:hAnsi="Times New Roman"/>
          <w:sz w:val="28"/>
          <w:szCs w:val="28"/>
        </w:rPr>
        <w:t xml:space="preserve"> исполнением настоящего приказа возложить на заместителя главы 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Тинчурина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Р.М. </w:t>
      </w:r>
      <w:r w:rsidRPr="008A4EB4">
        <w:rPr>
          <w:rFonts w:ascii="Times New Roman" w:eastAsia="Calibri" w:hAnsi="Times New Roman"/>
          <w:sz w:val="28"/>
          <w:szCs w:val="28"/>
        </w:rPr>
        <w:t>, отдел по благоустройству территорий района.</w:t>
      </w:r>
    </w:p>
    <w:p w:rsidR="00C1604E" w:rsidRPr="008A4EB4" w:rsidRDefault="00C1604E" w:rsidP="00C1604E">
      <w:pPr>
        <w:widowControl w:val="0"/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eastAsia="Calibri" w:hAnsi="Times New Roman"/>
          <w:sz w:val="28"/>
          <w:szCs w:val="28"/>
        </w:rPr>
      </w:pPr>
    </w:p>
    <w:p w:rsidR="00C1604E" w:rsidRPr="008A4EB4" w:rsidRDefault="00C1604E" w:rsidP="00C1604E">
      <w:pPr>
        <w:widowControl w:val="0"/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  <w:r w:rsidRPr="008A4EB4">
        <w:rPr>
          <w:rFonts w:ascii="Times New Roman" w:eastAsia="Calibri" w:hAnsi="Times New Roman"/>
          <w:b/>
          <w:sz w:val="28"/>
          <w:szCs w:val="28"/>
        </w:rPr>
        <w:t xml:space="preserve">Глава администрации района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Шулькин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4EB4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C1604E" w:rsidRPr="008A4EB4" w:rsidRDefault="00C1604E" w:rsidP="00C1604E">
      <w:pPr>
        <w:widowControl w:val="0"/>
        <w:autoSpaceDE w:val="0"/>
        <w:autoSpaceDN w:val="0"/>
        <w:adjustRightInd w:val="0"/>
        <w:spacing w:before="280"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</w:p>
    <w:sectPr w:rsidR="00C1604E" w:rsidRPr="008A4EB4" w:rsidSect="007A0692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21" w:rsidRDefault="00520221" w:rsidP="00520221">
      <w:pPr>
        <w:spacing w:after="0" w:line="240" w:lineRule="auto"/>
      </w:pPr>
      <w:r>
        <w:separator/>
      </w:r>
    </w:p>
  </w:endnote>
  <w:endnote w:type="continuationSeparator" w:id="0">
    <w:p w:rsidR="00520221" w:rsidRDefault="00520221" w:rsidP="0052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21" w:rsidRDefault="00520221" w:rsidP="00520221">
      <w:pPr>
        <w:spacing w:after="0" w:line="240" w:lineRule="auto"/>
      </w:pPr>
      <w:r>
        <w:separator/>
      </w:r>
    </w:p>
  </w:footnote>
  <w:footnote w:type="continuationSeparator" w:id="0">
    <w:p w:rsidR="00520221" w:rsidRDefault="00520221" w:rsidP="00520221">
      <w:pPr>
        <w:spacing w:after="0" w:line="240" w:lineRule="auto"/>
      </w:pPr>
      <w:r>
        <w:continuationSeparator/>
      </w:r>
    </w:p>
  </w:footnote>
  <w:footnote w:id="1">
    <w:p w:rsidR="00520221" w:rsidRPr="00F72052" w:rsidRDefault="00520221" w:rsidP="00520221">
      <w:pPr>
        <w:pStyle w:val="ac"/>
        <w:rPr>
          <w:rFonts w:ascii="Times New Roman" w:hAnsi="Times New Roman"/>
        </w:rPr>
      </w:pPr>
      <w:r w:rsidRPr="00F72052">
        <w:rPr>
          <w:rStyle w:val="ae"/>
          <w:rFonts w:ascii="Times New Roman" w:hAnsi="Times New Roman"/>
        </w:rPr>
        <w:footnoteRef/>
      </w:r>
      <w:r w:rsidRPr="00F72052">
        <w:rPr>
          <w:rFonts w:ascii="Times New Roman" w:hAnsi="Times New Roman"/>
        </w:rPr>
        <w:t xml:space="preserve"> Для физического лица;</w:t>
      </w:r>
    </w:p>
  </w:footnote>
  <w:footnote w:id="2">
    <w:p w:rsidR="00520221" w:rsidRPr="00F72052" w:rsidRDefault="00520221" w:rsidP="00520221">
      <w:pPr>
        <w:pStyle w:val="ac"/>
        <w:rPr>
          <w:rFonts w:ascii="Times New Roman" w:hAnsi="Times New Roman"/>
        </w:rPr>
      </w:pPr>
      <w:r w:rsidRPr="00F72052">
        <w:rPr>
          <w:rStyle w:val="ae"/>
          <w:rFonts w:ascii="Times New Roman" w:hAnsi="Times New Roman"/>
        </w:rPr>
        <w:footnoteRef/>
      </w:r>
      <w:r w:rsidRPr="00F72052">
        <w:rPr>
          <w:rFonts w:ascii="Times New Roman" w:hAnsi="Times New Roman"/>
        </w:rPr>
        <w:t xml:space="preserve"> Для юридического лица;</w:t>
      </w:r>
    </w:p>
  </w:footnote>
  <w:footnote w:id="3">
    <w:p w:rsidR="00520221" w:rsidRPr="00F72052" w:rsidRDefault="00520221" w:rsidP="00520221">
      <w:pPr>
        <w:pStyle w:val="ac"/>
        <w:rPr>
          <w:rFonts w:ascii="Times New Roman" w:hAnsi="Times New Roman"/>
        </w:rPr>
      </w:pPr>
      <w:r w:rsidRPr="00F72052">
        <w:rPr>
          <w:rStyle w:val="ae"/>
          <w:rFonts w:ascii="Times New Roman" w:hAnsi="Times New Roman"/>
        </w:rPr>
        <w:footnoteRef/>
      </w:r>
      <w:r w:rsidRPr="00F72052">
        <w:rPr>
          <w:rFonts w:ascii="Times New Roman" w:hAnsi="Times New Roman"/>
        </w:rPr>
        <w:t xml:space="preserve"> Для индивидуального предпринимателя;</w:t>
      </w:r>
    </w:p>
  </w:footnote>
  <w:footnote w:id="4">
    <w:p w:rsidR="00520221" w:rsidRPr="00F72052" w:rsidRDefault="00520221" w:rsidP="00520221">
      <w:pPr>
        <w:pStyle w:val="ac"/>
        <w:rPr>
          <w:rFonts w:ascii="Times New Roman" w:hAnsi="Times New Roman"/>
        </w:rPr>
      </w:pPr>
      <w:r w:rsidRPr="00F72052">
        <w:rPr>
          <w:rStyle w:val="ae"/>
          <w:rFonts w:ascii="Times New Roman" w:hAnsi="Times New Roman"/>
        </w:rPr>
        <w:footnoteRef/>
      </w:r>
      <w:r w:rsidRPr="00F72052">
        <w:rPr>
          <w:rFonts w:ascii="Times New Roman" w:hAnsi="Times New Roman"/>
        </w:rPr>
        <w:t xml:space="preserve"> Для физического лица;</w:t>
      </w:r>
    </w:p>
  </w:footnote>
  <w:footnote w:id="5">
    <w:p w:rsidR="00520221" w:rsidRPr="00F72052" w:rsidRDefault="00520221" w:rsidP="00520221">
      <w:pPr>
        <w:pStyle w:val="ac"/>
        <w:rPr>
          <w:rFonts w:ascii="Times New Roman" w:hAnsi="Times New Roman"/>
        </w:rPr>
      </w:pPr>
      <w:r w:rsidRPr="00F72052">
        <w:rPr>
          <w:rStyle w:val="ae"/>
          <w:rFonts w:ascii="Times New Roman" w:hAnsi="Times New Roman"/>
        </w:rPr>
        <w:footnoteRef/>
      </w:r>
      <w:r w:rsidRPr="00F72052">
        <w:rPr>
          <w:rFonts w:ascii="Times New Roman" w:hAnsi="Times New Roman"/>
        </w:rPr>
        <w:t xml:space="preserve"> Для юридического лица;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545396B"/>
    <w:multiLevelType w:val="hybridMultilevel"/>
    <w:tmpl w:val="920C427E"/>
    <w:lvl w:ilvl="0" w:tplc="334C4D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60154"/>
    <w:multiLevelType w:val="hybridMultilevel"/>
    <w:tmpl w:val="E53E21DA"/>
    <w:lvl w:ilvl="0" w:tplc="1CD45010">
      <w:start w:val="1"/>
      <w:numFmt w:val="decimal"/>
      <w:lvlText w:val="%1."/>
      <w:lvlJc w:val="left"/>
      <w:pPr>
        <w:ind w:left="6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">
    <w:nsid w:val="47781451"/>
    <w:multiLevelType w:val="hybridMultilevel"/>
    <w:tmpl w:val="DDD2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62352"/>
    <w:multiLevelType w:val="hybridMultilevel"/>
    <w:tmpl w:val="88B89362"/>
    <w:lvl w:ilvl="0" w:tplc="334C4D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E1EBE"/>
    <w:multiLevelType w:val="hybridMultilevel"/>
    <w:tmpl w:val="2EF24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55B"/>
    <w:rsid w:val="00006D9C"/>
    <w:rsid w:val="0001041D"/>
    <w:rsid w:val="00010A05"/>
    <w:rsid w:val="000138BD"/>
    <w:rsid w:val="00026FBE"/>
    <w:rsid w:val="0003484F"/>
    <w:rsid w:val="00052F7F"/>
    <w:rsid w:val="00056E38"/>
    <w:rsid w:val="00064A37"/>
    <w:rsid w:val="00080069"/>
    <w:rsid w:val="00086726"/>
    <w:rsid w:val="00087425"/>
    <w:rsid w:val="00090523"/>
    <w:rsid w:val="000979D1"/>
    <w:rsid w:val="000A4C57"/>
    <w:rsid w:val="000B4B27"/>
    <w:rsid w:val="000D02A3"/>
    <w:rsid w:val="000D0E5E"/>
    <w:rsid w:val="000E42AA"/>
    <w:rsid w:val="000F3C79"/>
    <w:rsid w:val="000F79AA"/>
    <w:rsid w:val="001060B1"/>
    <w:rsid w:val="00107911"/>
    <w:rsid w:val="001162E8"/>
    <w:rsid w:val="00125FEC"/>
    <w:rsid w:val="00130A81"/>
    <w:rsid w:val="00130D48"/>
    <w:rsid w:val="00133C08"/>
    <w:rsid w:val="001505AE"/>
    <w:rsid w:val="00157103"/>
    <w:rsid w:val="0017593B"/>
    <w:rsid w:val="00195F16"/>
    <w:rsid w:val="001A1C38"/>
    <w:rsid w:val="001A7FF2"/>
    <w:rsid w:val="001B6034"/>
    <w:rsid w:val="001C094E"/>
    <w:rsid w:val="001D0ED9"/>
    <w:rsid w:val="001F01C8"/>
    <w:rsid w:val="001F48F1"/>
    <w:rsid w:val="0020489B"/>
    <w:rsid w:val="0020532D"/>
    <w:rsid w:val="00206B41"/>
    <w:rsid w:val="00213239"/>
    <w:rsid w:val="002177F5"/>
    <w:rsid w:val="00221B78"/>
    <w:rsid w:val="0022519F"/>
    <w:rsid w:val="00231F13"/>
    <w:rsid w:val="00232241"/>
    <w:rsid w:val="0023697D"/>
    <w:rsid w:val="00251D49"/>
    <w:rsid w:val="00284B26"/>
    <w:rsid w:val="002935F5"/>
    <w:rsid w:val="002A2292"/>
    <w:rsid w:val="002A4FF3"/>
    <w:rsid w:val="002B14F3"/>
    <w:rsid w:val="002B7E09"/>
    <w:rsid w:val="002C60CE"/>
    <w:rsid w:val="002D1C84"/>
    <w:rsid w:val="002D224C"/>
    <w:rsid w:val="002D26F4"/>
    <w:rsid w:val="002D5067"/>
    <w:rsid w:val="002E001C"/>
    <w:rsid w:val="002E1367"/>
    <w:rsid w:val="002E1B37"/>
    <w:rsid w:val="002E6546"/>
    <w:rsid w:val="00300342"/>
    <w:rsid w:val="0030594A"/>
    <w:rsid w:val="00311F89"/>
    <w:rsid w:val="00337629"/>
    <w:rsid w:val="00346BBF"/>
    <w:rsid w:val="003511D9"/>
    <w:rsid w:val="00361EBA"/>
    <w:rsid w:val="00367535"/>
    <w:rsid w:val="0037028B"/>
    <w:rsid w:val="003705B4"/>
    <w:rsid w:val="00372F0F"/>
    <w:rsid w:val="00380CD4"/>
    <w:rsid w:val="00395B05"/>
    <w:rsid w:val="003A2B35"/>
    <w:rsid w:val="003A702E"/>
    <w:rsid w:val="003B1D43"/>
    <w:rsid w:val="003B6D56"/>
    <w:rsid w:val="003B795F"/>
    <w:rsid w:val="003D7606"/>
    <w:rsid w:val="00407426"/>
    <w:rsid w:val="00410494"/>
    <w:rsid w:val="00413D00"/>
    <w:rsid w:val="00422D34"/>
    <w:rsid w:val="004336AA"/>
    <w:rsid w:val="0044714E"/>
    <w:rsid w:val="00460771"/>
    <w:rsid w:val="00466011"/>
    <w:rsid w:val="0046633A"/>
    <w:rsid w:val="00481AFC"/>
    <w:rsid w:val="00485567"/>
    <w:rsid w:val="004A1EFE"/>
    <w:rsid w:val="004A7B08"/>
    <w:rsid w:val="004C1873"/>
    <w:rsid w:val="004C2066"/>
    <w:rsid w:val="004E289D"/>
    <w:rsid w:val="004E5FF0"/>
    <w:rsid w:val="004F11FB"/>
    <w:rsid w:val="004F2154"/>
    <w:rsid w:val="00500C5F"/>
    <w:rsid w:val="00520221"/>
    <w:rsid w:val="00521CAB"/>
    <w:rsid w:val="0052655B"/>
    <w:rsid w:val="00527F1E"/>
    <w:rsid w:val="00547319"/>
    <w:rsid w:val="0058454F"/>
    <w:rsid w:val="00584D2A"/>
    <w:rsid w:val="00587453"/>
    <w:rsid w:val="00596B6A"/>
    <w:rsid w:val="005B685A"/>
    <w:rsid w:val="005C7ECD"/>
    <w:rsid w:val="005D19DB"/>
    <w:rsid w:val="005E183E"/>
    <w:rsid w:val="005E1978"/>
    <w:rsid w:val="005E67AB"/>
    <w:rsid w:val="00615CFB"/>
    <w:rsid w:val="0063044B"/>
    <w:rsid w:val="00637C92"/>
    <w:rsid w:val="00661CD4"/>
    <w:rsid w:val="00664414"/>
    <w:rsid w:val="00671C05"/>
    <w:rsid w:val="00684931"/>
    <w:rsid w:val="00687C86"/>
    <w:rsid w:val="00690BF4"/>
    <w:rsid w:val="006A722C"/>
    <w:rsid w:val="006B26DC"/>
    <w:rsid w:val="006C52E3"/>
    <w:rsid w:val="006F0BF2"/>
    <w:rsid w:val="007026A9"/>
    <w:rsid w:val="00706B8D"/>
    <w:rsid w:val="007103F1"/>
    <w:rsid w:val="00733CF3"/>
    <w:rsid w:val="00736753"/>
    <w:rsid w:val="00744FB4"/>
    <w:rsid w:val="007948F4"/>
    <w:rsid w:val="007949D6"/>
    <w:rsid w:val="007A0692"/>
    <w:rsid w:val="007A2891"/>
    <w:rsid w:val="007C1F48"/>
    <w:rsid w:val="007C73E5"/>
    <w:rsid w:val="007D55F3"/>
    <w:rsid w:val="007E2777"/>
    <w:rsid w:val="007F4627"/>
    <w:rsid w:val="008060B4"/>
    <w:rsid w:val="0081515C"/>
    <w:rsid w:val="00856A63"/>
    <w:rsid w:val="008677DC"/>
    <w:rsid w:val="00876A05"/>
    <w:rsid w:val="00876BEB"/>
    <w:rsid w:val="0088705A"/>
    <w:rsid w:val="00892717"/>
    <w:rsid w:val="008A4EB4"/>
    <w:rsid w:val="008A7514"/>
    <w:rsid w:val="008B0E20"/>
    <w:rsid w:val="008B7C8D"/>
    <w:rsid w:val="008F18A6"/>
    <w:rsid w:val="008F29FD"/>
    <w:rsid w:val="00904984"/>
    <w:rsid w:val="0092291E"/>
    <w:rsid w:val="00940E80"/>
    <w:rsid w:val="009450E1"/>
    <w:rsid w:val="00960E4E"/>
    <w:rsid w:val="0096286C"/>
    <w:rsid w:val="009645ED"/>
    <w:rsid w:val="0096611F"/>
    <w:rsid w:val="0097218D"/>
    <w:rsid w:val="0099124C"/>
    <w:rsid w:val="009968D4"/>
    <w:rsid w:val="009B3C21"/>
    <w:rsid w:val="009B4DA1"/>
    <w:rsid w:val="009E3555"/>
    <w:rsid w:val="009F1815"/>
    <w:rsid w:val="009F3860"/>
    <w:rsid w:val="009F569C"/>
    <w:rsid w:val="00A1094C"/>
    <w:rsid w:val="00A1145E"/>
    <w:rsid w:val="00A20E26"/>
    <w:rsid w:val="00A22806"/>
    <w:rsid w:val="00A234A7"/>
    <w:rsid w:val="00A57FE0"/>
    <w:rsid w:val="00A74DBE"/>
    <w:rsid w:val="00A84D0A"/>
    <w:rsid w:val="00AA00BC"/>
    <w:rsid w:val="00AA25CF"/>
    <w:rsid w:val="00AC2957"/>
    <w:rsid w:val="00AD06A0"/>
    <w:rsid w:val="00AD379D"/>
    <w:rsid w:val="00AD4760"/>
    <w:rsid w:val="00AD6168"/>
    <w:rsid w:val="00AE4A36"/>
    <w:rsid w:val="00AF0B21"/>
    <w:rsid w:val="00AF71BE"/>
    <w:rsid w:val="00B0559E"/>
    <w:rsid w:val="00B064CE"/>
    <w:rsid w:val="00B128B2"/>
    <w:rsid w:val="00B135FB"/>
    <w:rsid w:val="00B14189"/>
    <w:rsid w:val="00B14CBF"/>
    <w:rsid w:val="00B25F19"/>
    <w:rsid w:val="00B356AE"/>
    <w:rsid w:val="00B5786B"/>
    <w:rsid w:val="00B62DD7"/>
    <w:rsid w:val="00B76C0E"/>
    <w:rsid w:val="00B8698C"/>
    <w:rsid w:val="00BB05F7"/>
    <w:rsid w:val="00BB66D9"/>
    <w:rsid w:val="00BC3E19"/>
    <w:rsid w:val="00BD05E8"/>
    <w:rsid w:val="00BE56C8"/>
    <w:rsid w:val="00C14BCE"/>
    <w:rsid w:val="00C1604E"/>
    <w:rsid w:val="00C22572"/>
    <w:rsid w:val="00C243E5"/>
    <w:rsid w:val="00C34E0A"/>
    <w:rsid w:val="00C379F7"/>
    <w:rsid w:val="00C43E18"/>
    <w:rsid w:val="00C5462B"/>
    <w:rsid w:val="00C63FE9"/>
    <w:rsid w:val="00C705E7"/>
    <w:rsid w:val="00C77BD1"/>
    <w:rsid w:val="00C94A15"/>
    <w:rsid w:val="00CB56C3"/>
    <w:rsid w:val="00CD02E4"/>
    <w:rsid w:val="00CE3583"/>
    <w:rsid w:val="00CF2CB3"/>
    <w:rsid w:val="00CF4124"/>
    <w:rsid w:val="00D11310"/>
    <w:rsid w:val="00D130A7"/>
    <w:rsid w:val="00D22A8A"/>
    <w:rsid w:val="00D24648"/>
    <w:rsid w:val="00D24A8D"/>
    <w:rsid w:val="00D307EC"/>
    <w:rsid w:val="00D53B47"/>
    <w:rsid w:val="00D72371"/>
    <w:rsid w:val="00D938B9"/>
    <w:rsid w:val="00DA146F"/>
    <w:rsid w:val="00DA62C0"/>
    <w:rsid w:val="00DC2C26"/>
    <w:rsid w:val="00DC3DDD"/>
    <w:rsid w:val="00DD2B61"/>
    <w:rsid w:val="00DD6E04"/>
    <w:rsid w:val="00DE1B34"/>
    <w:rsid w:val="00DF2C3E"/>
    <w:rsid w:val="00DF2F78"/>
    <w:rsid w:val="00E13D17"/>
    <w:rsid w:val="00E1623C"/>
    <w:rsid w:val="00E206B6"/>
    <w:rsid w:val="00E255BE"/>
    <w:rsid w:val="00E52804"/>
    <w:rsid w:val="00E61B72"/>
    <w:rsid w:val="00E711F8"/>
    <w:rsid w:val="00E768C0"/>
    <w:rsid w:val="00E809C0"/>
    <w:rsid w:val="00E919E3"/>
    <w:rsid w:val="00E97D4F"/>
    <w:rsid w:val="00EA6CB4"/>
    <w:rsid w:val="00EA740F"/>
    <w:rsid w:val="00EC1377"/>
    <w:rsid w:val="00EC2F97"/>
    <w:rsid w:val="00EC6D43"/>
    <w:rsid w:val="00ED61B1"/>
    <w:rsid w:val="00EF3037"/>
    <w:rsid w:val="00EF596F"/>
    <w:rsid w:val="00F02CF2"/>
    <w:rsid w:val="00F11CF4"/>
    <w:rsid w:val="00F268C2"/>
    <w:rsid w:val="00F37682"/>
    <w:rsid w:val="00F4090E"/>
    <w:rsid w:val="00F41BD0"/>
    <w:rsid w:val="00F447AC"/>
    <w:rsid w:val="00F55251"/>
    <w:rsid w:val="00F5761D"/>
    <w:rsid w:val="00F6410A"/>
    <w:rsid w:val="00F64315"/>
    <w:rsid w:val="00F6604E"/>
    <w:rsid w:val="00F73C42"/>
    <w:rsid w:val="00F77506"/>
    <w:rsid w:val="00F82E0F"/>
    <w:rsid w:val="00F92E61"/>
    <w:rsid w:val="00F93CFC"/>
    <w:rsid w:val="00FB6DD0"/>
    <w:rsid w:val="00FC392F"/>
    <w:rsid w:val="00FC531B"/>
    <w:rsid w:val="00FD7AC2"/>
    <w:rsid w:val="00FE6738"/>
    <w:rsid w:val="00FF0D7C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2D5067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2D5067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/>
      <w:b/>
      <w:sz w:val="28"/>
      <w:szCs w:val="20"/>
    </w:rPr>
  </w:style>
  <w:style w:type="character" w:customStyle="1" w:styleId="22">
    <w:name w:val="Заголовок №2 (2)_"/>
    <w:link w:val="22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/>
      <w:b/>
      <w:sz w:val="28"/>
      <w:szCs w:val="20"/>
    </w:rPr>
  </w:style>
  <w:style w:type="character" w:customStyle="1" w:styleId="6">
    <w:name w:val="Основной текст (6)_"/>
    <w:link w:val="60"/>
    <w:uiPriority w:val="99"/>
    <w:locked/>
    <w:rsid w:val="0052655B"/>
    <w:rPr>
      <w:rFonts w:ascii="Batang" w:eastAsia="Batang"/>
      <w:b/>
      <w:noProof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4"/>
      <w:szCs w:val="20"/>
    </w:rPr>
  </w:style>
  <w:style w:type="character" w:customStyle="1" w:styleId="5">
    <w:name w:val="Основной текст (5)_"/>
    <w:link w:val="50"/>
    <w:uiPriority w:val="99"/>
    <w:locked/>
    <w:rsid w:val="0052655B"/>
    <w:rPr>
      <w:rFonts w:ascii="Times New Roman" w:hAnsi="Times New Roman"/>
      <w:b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sz w:val="23"/>
      <w:szCs w:val="20"/>
    </w:rPr>
  </w:style>
  <w:style w:type="character" w:customStyle="1" w:styleId="8">
    <w:name w:val="Основной текст (8)_"/>
    <w:link w:val="80"/>
    <w:uiPriority w:val="99"/>
    <w:locked/>
    <w:rsid w:val="0052655B"/>
    <w:rPr>
      <w:rFonts w:ascii="Batang" w:eastAsia="Batang"/>
      <w:b/>
      <w:noProof/>
      <w:sz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3"/>
      <w:szCs w:val="20"/>
    </w:rPr>
  </w:style>
  <w:style w:type="table" w:styleId="a3">
    <w:name w:val="Table Grid"/>
    <w:basedOn w:val="a1"/>
    <w:uiPriority w:val="99"/>
    <w:rsid w:val="0052655B"/>
    <w:rPr>
      <w:rFonts w:ascii="Arial Unicode MS" w:eastAsia="Arial Unicode MS" w:hAnsi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CD4"/>
    <w:pPr>
      <w:ind w:left="720"/>
      <w:contextualSpacing/>
    </w:pPr>
  </w:style>
  <w:style w:type="character" w:styleId="a5">
    <w:name w:val="Hyperlink"/>
    <w:basedOn w:val="a0"/>
    <w:uiPriority w:val="99"/>
    <w:rsid w:val="00CB56C3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ED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348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 Знак Знак Знак Знак Знак Знак2"/>
    <w:basedOn w:val="a"/>
    <w:uiPriority w:val="99"/>
    <w:rsid w:val="007E2777"/>
    <w:pPr>
      <w:spacing w:after="160" w:line="240" w:lineRule="exact"/>
    </w:pPr>
    <w:rPr>
      <w:rFonts w:ascii="Times New Roman" w:hAnsi="Times New Roman"/>
      <w:b/>
      <w:bCs/>
      <w:i/>
      <w:iCs/>
      <w:sz w:val="28"/>
      <w:szCs w:val="28"/>
      <w:lang w:val="en-GB" w:eastAsia="en-US"/>
    </w:rPr>
  </w:style>
  <w:style w:type="paragraph" w:customStyle="1" w:styleId="ConsPlusTitle">
    <w:name w:val="ConsPlusTitle"/>
    <w:uiPriority w:val="99"/>
    <w:rsid w:val="00B25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FF0D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locked/>
    <w:rsid w:val="00F6604E"/>
  </w:style>
  <w:style w:type="character" w:customStyle="1" w:styleId="a7">
    <w:name w:val="Основной текст Знак"/>
    <w:link w:val="a6"/>
    <w:uiPriority w:val="99"/>
    <w:locked/>
    <w:rsid w:val="00FF0D7C"/>
    <w:rPr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175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604E"/>
  </w:style>
  <w:style w:type="paragraph" w:styleId="a8">
    <w:name w:val="Body Text Indent"/>
    <w:basedOn w:val="a"/>
    <w:link w:val="a9"/>
    <w:uiPriority w:val="99"/>
    <w:rsid w:val="000B4B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604E"/>
  </w:style>
  <w:style w:type="character" w:customStyle="1" w:styleId="20">
    <w:name w:val="Заголовок 2 Знак"/>
    <w:basedOn w:val="a0"/>
    <w:link w:val="2"/>
    <w:rsid w:val="002D5067"/>
    <w:rPr>
      <w:rFonts w:ascii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2D5067"/>
    <w:rPr>
      <w:rFonts w:ascii="Times New Roman" w:hAnsi="Times New Roman"/>
      <w:sz w:val="28"/>
      <w:szCs w:val="20"/>
    </w:rPr>
  </w:style>
  <w:style w:type="character" w:customStyle="1" w:styleId="25">
    <w:name w:val="Заголовок №2_"/>
    <w:link w:val="210"/>
    <w:rsid w:val="0023697D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"/>
    <w:basedOn w:val="25"/>
    <w:rsid w:val="0023697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5"/>
    <w:rsid w:val="0023697D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b/>
      <w:bCs/>
      <w:sz w:val="26"/>
      <w:szCs w:val="26"/>
    </w:rPr>
  </w:style>
  <w:style w:type="character" w:customStyle="1" w:styleId="31">
    <w:name w:val="Основной текст (3)_"/>
    <w:link w:val="310"/>
    <w:rsid w:val="0023697D"/>
    <w:rPr>
      <w:b/>
      <w:bCs/>
      <w:i/>
      <w:i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rsid w:val="0023697D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3697D"/>
    <w:pPr>
      <w:widowControl w:val="0"/>
      <w:shd w:val="clear" w:color="auto" w:fill="FFFFFF"/>
      <w:spacing w:before="60" w:after="0" w:line="240" w:lineRule="atLeast"/>
      <w:jc w:val="right"/>
    </w:pPr>
    <w:rPr>
      <w:b/>
      <w:bCs/>
      <w:i/>
      <w:iCs/>
      <w:sz w:val="18"/>
      <w:szCs w:val="18"/>
    </w:rPr>
  </w:style>
  <w:style w:type="character" w:customStyle="1" w:styleId="313pt">
    <w:name w:val="Основной текст (3) + 13 pt"/>
    <w:aliases w:val="Не полужирный,Не курсив2"/>
    <w:rsid w:val="0023697D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23697D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23697D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23697D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42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2022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0221"/>
    <w:rPr>
      <w:sz w:val="20"/>
      <w:szCs w:val="20"/>
    </w:rPr>
  </w:style>
  <w:style w:type="character" w:styleId="ae">
    <w:name w:val="footnote reference"/>
    <w:uiPriority w:val="99"/>
    <w:unhideWhenUsed/>
    <w:rsid w:val="005202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2D5067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2D5067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/>
      <w:b/>
      <w:sz w:val="28"/>
      <w:szCs w:val="20"/>
    </w:rPr>
  </w:style>
  <w:style w:type="character" w:customStyle="1" w:styleId="22">
    <w:name w:val="Заголовок №2 (2)_"/>
    <w:link w:val="220"/>
    <w:uiPriority w:val="99"/>
    <w:locked/>
    <w:rsid w:val="0052655B"/>
    <w:rPr>
      <w:rFonts w:ascii="Times New Roman" w:hAnsi="Times New Roman"/>
      <w:b/>
      <w:sz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/>
      <w:b/>
      <w:sz w:val="28"/>
      <w:szCs w:val="20"/>
    </w:rPr>
  </w:style>
  <w:style w:type="character" w:customStyle="1" w:styleId="6">
    <w:name w:val="Основной текст (6)_"/>
    <w:link w:val="60"/>
    <w:uiPriority w:val="99"/>
    <w:locked/>
    <w:rsid w:val="0052655B"/>
    <w:rPr>
      <w:rFonts w:ascii="Batang" w:eastAsia="Batang"/>
      <w:b/>
      <w:noProof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4"/>
      <w:szCs w:val="20"/>
    </w:rPr>
  </w:style>
  <w:style w:type="character" w:customStyle="1" w:styleId="5">
    <w:name w:val="Основной текст (5)_"/>
    <w:link w:val="50"/>
    <w:uiPriority w:val="99"/>
    <w:locked/>
    <w:rsid w:val="0052655B"/>
    <w:rPr>
      <w:rFonts w:ascii="Times New Roman" w:hAnsi="Times New Roman"/>
      <w:b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sz w:val="23"/>
      <w:szCs w:val="20"/>
    </w:rPr>
  </w:style>
  <w:style w:type="character" w:customStyle="1" w:styleId="8">
    <w:name w:val="Основной текст (8)_"/>
    <w:link w:val="80"/>
    <w:uiPriority w:val="99"/>
    <w:locked/>
    <w:rsid w:val="0052655B"/>
    <w:rPr>
      <w:rFonts w:ascii="Batang" w:eastAsia="Batang"/>
      <w:b/>
      <w:noProof/>
      <w:sz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/>
      <w:b/>
      <w:noProof/>
      <w:sz w:val="23"/>
      <w:szCs w:val="20"/>
    </w:rPr>
  </w:style>
  <w:style w:type="table" w:styleId="a3">
    <w:name w:val="Table Grid"/>
    <w:basedOn w:val="a1"/>
    <w:uiPriority w:val="99"/>
    <w:rsid w:val="0052655B"/>
    <w:rPr>
      <w:rFonts w:ascii="Arial Unicode MS" w:eastAsia="Arial Unicode MS" w:hAnsi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CD4"/>
    <w:pPr>
      <w:ind w:left="720"/>
      <w:contextualSpacing/>
    </w:pPr>
  </w:style>
  <w:style w:type="character" w:styleId="a5">
    <w:name w:val="Hyperlink"/>
    <w:basedOn w:val="a0"/>
    <w:uiPriority w:val="99"/>
    <w:rsid w:val="00CB56C3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ED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03484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 Знак Знак Знак Знак Знак Знак2"/>
    <w:basedOn w:val="a"/>
    <w:uiPriority w:val="99"/>
    <w:rsid w:val="007E2777"/>
    <w:pPr>
      <w:spacing w:after="160" w:line="240" w:lineRule="exact"/>
    </w:pPr>
    <w:rPr>
      <w:rFonts w:ascii="Times New Roman" w:hAnsi="Times New Roman"/>
      <w:b/>
      <w:bCs/>
      <w:i/>
      <w:iCs/>
      <w:sz w:val="28"/>
      <w:szCs w:val="28"/>
      <w:lang w:val="en-GB" w:eastAsia="en-US"/>
    </w:rPr>
  </w:style>
  <w:style w:type="paragraph" w:customStyle="1" w:styleId="ConsPlusTitle">
    <w:name w:val="ConsPlusTitle"/>
    <w:uiPriority w:val="99"/>
    <w:rsid w:val="00B25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FF0D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uiPriority w:val="99"/>
    <w:semiHidden/>
    <w:locked/>
    <w:rsid w:val="00F6604E"/>
  </w:style>
  <w:style w:type="character" w:customStyle="1" w:styleId="a7">
    <w:name w:val="Основной текст Знак"/>
    <w:link w:val="a6"/>
    <w:uiPriority w:val="99"/>
    <w:locked/>
    <w:rsid w:val="00FF0D7C"/>
    <w:rPr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175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604E"/>
  </w:style>
  <w:style w:type="paragraph" w:styleId="a8">
    <w:name w:val="Body Text Indent"/>
    <w:basedOn w:val="a"/>
    <w:link w:val="a9"/>
    <w:uiPriority w:val="99"/>
    <w:rsid w:val="000B4B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604E"/>
  </w:style>
  <w:style w:type="character" w:customStyle="1" w:styleId="20">
    <w:name w:val="Заголовок 2 Знак"/>
    <w:basedOn w:val="a0"/>
    <w:link w:val="2"/>
    <w:rsid w:val="002D5067"/>
    <w:rPr>
      <w:rFonts w:ascii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2D5067"/>
    <w:rPr>
      <w:rFonts w:ascii="Times New Roman" w:hAnsi="Times New Roman"/>
      <w:sz w:val="28"/>
      <w:szCs w:val="20"/>
    </w:rPr>
  </w:style>
  <w:style w:type="character" w:customStyle="1" w:styleId="25">
    <w:name w:val="Заголовок №2_"/>
    <w:link w:val="210"/>
    <w:rsid w:val="0023697D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"/>
    <w:basedOn w:val="25"/>
    <w:rsid w:val="0023697D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5"/>
    <w:rsid w:val="0023697D"/>
    <w:pPr>
      <w:widowControl w:val="0"/>
      <w:shd w:val="clear" w:color="auto" w:fill="FFFFFF"/>
      <w:spacing w:before="240" w:after="360" w:line="240" w:lineRule="atLeast"/>
      <w:ind w:hanging="3340"/>
      <w:jc w:val="both"/>
      <w:outlineLvl w:val="1"/>
    </w:pPr>
    <w:rPr>
      <w:b/>
      <w:bCs/>
      <w:sz w:val="26"/>
      <w:szCs w:val="26"/>
    </w:rPr>
  </w:style>
  <w:style w:type="character" w:customStyle="1" w:styleId="31">
    <w:name w:val="Основной текст (3)_"/>
    <w:link w:val="310"/>
    <w:rsid w:val="0023697D"/>
    <w:rPr>
      <w:b/>
      <w:bCs/>
      <w:i/>
      <w:iCs/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1"/>
    <w:rsid w:val="0023697D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3697D"/>
    <w:pPr>
      <w:widowControl w:val="0"/>
      <w:shd w:val="clear" w:color="auto" w:fill="FFFFFF"/>
      <w:spacing w:before="60" w:after="0" w:line="240" w:lineRule="atLeast"/>
      <w:jc w:val="right"/>
    </w:pPr>
    <w:rPr>
      <w:b/>
      <w:bCs/>
      <w:i/>
      <w:iCs/>
      <w:sz w:val="18"/>
      <w:szCs w:val="18"/>
    </w:rPr>
  </w:style>
  <w:style w:type="character" w:customStyle="1" w:styleId="313pt">
    <w:name w:val="Основной текст (3) + 13 pt"/>
    <w:aliases w:val="Не полужирный,Не курсив2"/>
    <w:rsid w:val="0023697D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23697D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23697D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23697D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40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42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2022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0221"/>
    <w:rPr>
      <w:sz w:val="20"/>
      <w:szCs w:val="20"/>
    </w:rPr>
  </w:style>
  <w:style w:type="character" w:styleId="ae">
    <w:name w:val="footnote reference"/>
    <w:uiPriority w:val="99"/>
    <w:unhideWhenUsed/>
    <w:rsid w:val="005202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22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Администратор</cp:lastModifiedBy>
  <cp:revision>8</cp:revision>
  <dcterms:created xsi:type="dcterms:W3CDTF">2021-08-04T09:34:00Z</dcterms:created>
  <dcterms:modified xsi:type="dcterms:W3CDTF">2021-08-05T09:12:00Z</dcterms:modified>
</cp:coreProperties>
</file>