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1E" w:rsidRDefault="005D0A1E" w:rsidP="005D0A1E">
      <w:pPr>
        <w:pStyle w:val="ConsPlusNormal"/>
        <w:outlineLvl w:val="0"/>
      </w:pPr>
      <w:r>
        <w:t>Зарегистрировано в Минюсте РФ 12 февраля 2003 г. N 4209</w:t>
      </w:r>
    </w:p>
    <w:p w:rsidR="005D0A1E" w:rsidRDefault="005D0A1E" w:rsidP="005D0A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СОЦИАЛЬНОГО РАЗВИТИЯ</w:t>
      </w:r>
    </w:p>
    <w:p w:rsidR="005D0A1E" w:rsidRDefault="005D0A1E" w:rsidP="005D0A1E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5D0A1E" w:rsidRDefault="005D0A1E" w:rsidP="005D0A1E">
      <w:pPr>
        <w:pStyle w:val="ConsPlusNormal"/>
        <w:jc w:val="center"/>
        <w:rPr>
          <w:b/>
          <w:bCs/>
        </w:rPr>
      </w:pPr>
    </w:p>
    <w:p w:rsidR="005D0A1E" w:rsidRDefault="005D0A1E" w:rsidP="005D0A1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РОССИЙСКОЙ ФЕДЕРАЦИИ</w:t>
      </w:r>
    </w:p>
    <w:p w:rsidR="005D0A1E" w:rsidRDefault="005D0A1E" w:rsidP="005D0A1E">
      <w:pPr>
        <w:pStyle w:val="ConsPlusNormal"/>
        <w:jc w:val="center"/>
        <w:rPr>
          <w:b/>
          <w:bCs/>
        </w:rPr>
      </w:pPr>
    </w:p>
    <w:p w:rsidR="005D0A1E" w:rsidRDefault="005D0A1E" w:rsidP="005D0A1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D0A1E" w:rsidRDefault="005D0A1E" w:rsidP="005D0A1E">
      <w:pPr>
        <w:pStyle w:val="ConsPlusNormal"/>
        <w:jc w:val="center"/>
        <w:rPr>
          <w:b/>
          <w:bCs/>
        </w:rPr>
      </w:pPr>
      <w:r>
        <w:rPr>
          <w:b/>
          <w:bCs/>
        </w:rPr>
        <w:t>от 13 января 2003 г. N 1/29</w:t>
      </w:r>
    </w:p>
    <w:p w:rsidR="005D0A1E" w:rsidRDefault="005D0A1E" w:rsidP="005D0A1E">
      <w:pPr>
        <w:pStyle w:val="ConsPlusNormal"/>
        <w:jc w:val="center"/>
        <w:rPr>
          <w:b/>
          <w:bCs/>
        </w:rPr>
      </w:pPr>
    </w:p>
    <w:p w:rsidR="005D0A1E" w:rsidRDefault="005D0A1E" w:rsidP="005D0A1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5D0A1E" w:rsidRDefault="005D0A1E" w:rsidP="005D0A1E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ОБУЧЕНИЯ ПО ОХРАНЕ</w:t>
      </w:r>
      <w:proofErr w:type="gramEnd"/>
      <w:r>
        <w:rPr>
          <w:b/>
          <w:bCs/>
        </w:rPr>
        <w:t xml:space="preserve"> ТРУДА И ПРОВЕРКИ ЗНАНИЙ ТРЕБОВАНИЙ</w:t>
      </w:r>
    </w:p>
    <w:p w:rsidR="005D0A1E" w:rsidRDefault="005D0A1E" w:rsidP="005D0A1E">
      <w:pPr>
        <w:pStyle w:val="ConsPlusNormal"/>
        <w:jc w:val="center"/>
        <w:rPr>
          <w:b/>
          <w:bCs/>
        </w:rPr>
      </w:pPr>
      <w:r>
        <w:rPr>
          <w:b/>
          <w:bCs/>
        </w:rPr>
        <w:t>ОХРАНЫ ТРУДА РАБОТНИКОВ ОРГАНИЗАЦИЙ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ind w:firstLine="540"/>
        <w:jc w:val="both"/>
      </w:pPr>
      <w:proofErr w:type="gramStart"/>
      <w:r>
        <w:t xml:space="preserve">В целях реализации норм Трудового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6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.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right"/>
      </w:pPr>
      <w:r>
        <w:t>Министр труда</w:t>
      </w:r>
    </w:p>
    <w:p w:rsidR="005D0A1E" w:rsidRDefault="005D0A1E" w:rsidP="005D0A1E">
      <w:pPr>
        <w:pStyle w:val="ConsPlusNormal"/>
        <w:jc w:val="right"/>
      </w:pPr>
      <w:r>
        <w:t>и социального развития</w:t>
      </w:r>
    </w:p>
    <w:p w:rsidR="005D0A1E" w:rsidRDefault="005D0A1E" w:rsidP="005D0A1E">
      <w:pPr>
        <w:pStyle w:val="ConsPlusNormal"/>
        <w:jc w:val="right"/>
      </w:pPr>
      <w:r>
        <w:t>Российской Федерации</w:t>
      </w:r>
    </w:p>
    <w:p w:rsidR="005D0A1E" w:rsidRDefault="005D0A1E" w:rsidP="005D0A1E">
      <w:pPr>
        <w:pStyle w:val="ConsPlusNormal"/>
        <w:jc w:val="right"/>
      </w:pPr>
      <w:r>
        <w:t>А.П.ПОЧИНОК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right"/>
      </w:pPr>
      <w:r>
        <w:t>Министр образования</w:t>
      </w:r>
    </w:p>
    <w:p w:rsidR="005D0A1E" w:rsidRDefault="005D0A1E" w:rsidP="005D0A1E">
      <w:pPr>
        <w:pStyle w:val="ConsPlusNormal"/>
        <w:jc w:val="right"/>
      </w:pPr>
      <w:r>
        <w:t>Российской Федерации</w:t>
      </w:r>
    </w:p>
    <w:p w:rsidR="005D0A1E" w:rsidRDefault="005D0A1E" w:rsidP="005D0A1E">
      <w:pPr>
        <w:pStyle w:val="ConsPlusNormal"/>
        <w:jc w:val="right"/>
      </w:pPr>
      <w:r>
        <w:t>В.М.ФИЛИППОВ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right"/>
        <w:outlineLvl w:val="0"/>
      </w:pPr>
      <w:r>
        <w:lastRenderedPageBreak/>
        <w:t>Приложение</w:t>
      </w:r>
    </w:p>
    <w:p w:rsidR="005D0A1E" w:rsidRDefault="005D0A1E" w:rsidP="005D0A1E">
      <w:pPr>
        <w:pStyle w:val="ConsPlusNormal"/>
        <w:jc w:val="right"/>
      </w:pPr>
      <w:r>
        <w:t>к Постановлению Минтруда России</w:t>
      </w:r>
    </w:p>
    <w:p w:rsidR="005D0A1E" w:rsidRDefault="005D0A1E" w:rsidP="005D0A1E">
      <w:pPr>
        <w:pStyle w:val="ConsPlusNormal"/>
        <w:jc w:val="right"/>
      </w:pPr>
      <w:r>
        <w:t>и Минобразования России</w:t>
      </w:r>
    </w:p>
    <w:p w:rsidR="005D0A1E" w:rsidRDefault="005D0A1E" w:rsidP="005D0A1E">
      <w:pPr>
        <w:pStyle w:val="ConsPlusNormal"/>
        <w:jc w:val="right"/>
      </w:pPr>
      <w:r>
        <w:t>от 13 января 2003 г. N 1/29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ПОРЯДОК</w:t>
      </w:r>
    </w:p>
    <w:p w:rsidR="005D0A1E" w:rsidRDefault="005D0A1E" w:rsidP="005D0A1E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ОБУЧЕНИЯ ПО ОХРАНЕ</w:t>
      </w:r>
      <w:proofErr w:type="gramEnd"/>
      <w:r>
        <w:rPr>
          <w:b/>
          <w:bCs/>
        </w:rPr>
        <w:t xml:space="preserve"> ТРУДА И ПРОВЕРКИ ЗНАНИЙ ТРЕБОВАНИЙ</w:t>
      </w:r>
    </w:p>
    <w:p w:rsidR="005D0A1E" w:rsidRDefault="005D0A1E" w:rsidP="005D0A1E">
      <w:pPr>
        <w:pStyle w:val="ConsPlusNormal"/>
        <w:jc w:val="center"/>
        <w:rPr>
          <w:b/>
          <w:bCs/>
        </w:rPr>
      </w:pPr>
      <w:r>
        <w:rPr>
          <w:b/>
          <w:bCs/>
        </w:rPr>
        <w:t>ОХРАНЫ ТРУДА РАБОТНИКОВ ОРГАНИЗАЦИЙ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center"/>
        <w:outlineLvl w:val="1"/>
      </w:pPr>
      <w:r>
        <w:t>I. Общие положения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ind w:firstLine="540"/>
        <w:jc w:val="both"/>
      </w:pPr>
      <w:r>
        <w:t xml:space="preserve">1.1. Порядок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5D0A1E" w:rsidRDefault="005D0A1E" w:rsidP="005D0A1E">
      <w:pPr>
        <w:pStyle w:val="ConsPlusNormal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>
        <w:t>знаний требований охраны труда работников подведомственных</w:t>
      </w:r>
      <w:proofErr w:type="gramEnd"/>
      <w:r>
        <w:t xml:space="preserve"> им организаций, не противоречащие требованиям Порядка.</w:t>
      </w:r>
    </w:p>
    <w:p w:rsidR="005D0A1E" w:rsidRDefault="005D0A1E" w:rsidP="005D0A1E">
      <w:pPr>
        <w:pStyle w:val="ConsPlusNormal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5D0A1E" w:rsidRDefault="005D0A1E" w:rsidP="005D0A1E">
      <w:pPr>
        <w:pStyle w:val="ConsPlusNormal"/>
        <w:ind w:firstLine="540"/>
        <w:jc w:val="both"/>
      </w:pPr>
      <w:proofErr w:type="gramStart"/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5D0A1E" w:rsidRDefault="005D0A1E" w:rsidP="005D0A1E">
      <w:pPr>
        <w:pStyle w:val="ConsPlusNormal"/>
        <w:ind w:firstLine="540"/>
        <w:jc w:val="both"/>
      </w:pPr>
      <w:r>
        <w:t xml:space="preserve">1.5. </w:t>
      </w:r>
      <w:proofErr w:type="gramStart"/>
      <w:r>
        <w:t>Обучению по охране</w:t>
      </w:r>
      <w:proofErr w:type="gramEnd"/>
      <w: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Работники, имеющие квалификацию инженера (специалиста) по безопасности технологических процессов и производств или по охране труда, </w:t>
      </w:r>
      <w:r>
        <w:lastRenderedPageBreak/>
        <w:t>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>
        <w:t xml:space="preserve"> после поступления на работу могут не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несет работодатель в порядке, установленном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center"/>
        <w:outlineLvl w:val="1"/>
      </w:pPr>
      <w:r>
        <w:t xml:space="preserve">II. Порядок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2.1.2. </w:t>
      </w:r>
      <w:proofErr w:type="gramStart"/>
      <w: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>
        <w:t>) возложены эти обязанности.</w:t>
      </w:r>
    </w:p>
    <w:p w:rsidR="005D0A1E" w:rsidRDefault="005D0A1E" w:rsidP="005D0A1E">
      <w:pPr>
        <w:pStyle w:val="ConsPlusNormal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5D0A1E" w:rsidRDefault="005D0A1E" w:rsidP="005D0A1E">
      <w:pPr>
        <w:pStyle w:val="ConsPlusNormal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ar36" w:history="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</w:t>
      </w:r>
      <w:r>
        <w:lastRenderedPageBreak/>
        <w:t>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5D0A1E" w:rsidRDefault="005D0A1E" w:rsidP="005D0A1E">
      <w:pPr>
        <w:pStyle w:val="ConsPlusNormal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5D0A1E" w:rsidRDefault="005D0A1E" w:rsidP="005D0A1E">
      <w:pPr>
        <w:pStyle w:val="ConsPlusNormal"/>
        <w:ind w:firstLine="540"/>
        <w:jc w:val="both"/>
      </w:pPr>
      <w: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5D0A1E" w:rsidRDefault="005D0A1E" w:rsidP="005D0A1E">
      <w:pPr>
        <w:pStyle w:val="ConsPlusNormal"/>
        <w:ind w:firstLine="540"/>
        <w:jc w:val="both"/>
      </w:pPr>
      <w:bookmarkStart w:id="1" w:name="Par63"/>
      <w:bookmarkEnd w:id="1"/>
      <w:r>
        <w:t>2.1.4. Первичный инструктаж на рабочем месте проводится до начала самостоятельной работы:</w:t>
      </w:r>
    </w:p>
    <w:p w:rsidR="005D0A1E" w:rsidRDefault="005D0A1E" w:rsidP="005D0A1E">
      <w:pPr>
        <w:pStyle w:val="ConsPlusNormal"/>
        <w:ind w:firstLine="540"/>
        <w:jc w:val="both"/>
      </w:pPr>
      <w:proofErr w:type="gramStart"/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5D0A1E" w:rsidRDefault="005D0A1E" w:rsidP="005D0A1E">
      <w:pPr>
        <w:pStyle w:val="ConsPlusNormal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5D0A1E" w:rsidRDefault="005D0A1E" w:rsidP="005D0A1E">
      <w:pPr>
        <w:pStyle w:val="ConsPlusNormal"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5D0A1E" w:rsidRDefault="005D0A1E" w:rsidP="005D0A1E">
      <w:pPr>
        <w:pStyle w:val="ConsPlusNormal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5D0A1E" w:rsidRDefault="005D0A1E" w:rsidP="005D0A1E">
      <w:pPr>
        <w:pStyle w:val="ConsPlusNormal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ar63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5D0A1E" w:rsidRDefault="005D0A1E" w:rsidP="005D0A1E">
      <w:pPr>
        <w:pStyle w:val="ConsPlusNormal"/>
        <w:ind w:firstLine="540"/>
        <w:jc w:val="both"/>
      </w:pPr>
      <w:r>
        <w:t>2.1.6. Внеплановый инструктаж проводится:</w:t>
      </w:r>
    </w:p>
    <w:p w:rsidR="005D0A1E" w:rsidRDefault="005D0A1E" w:rsidP="005D0A1E">
      <w:pPr>
        <w:pStyle w:val="ConsPlusNormal"/>
        <w:ind w:firstLine="540"/>
        <w:jc w:val="both"/>
      </w:pPr>
      <w:r>
        <w:lastRenderedPageBreak/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5D0A1E" w:rsidRDefault="005D0A1E" w:rsidP="005D0A1E">
      <w:pPr>
        <w:pStyle w:val="ConsPlusNormal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5D0A1E" w:rsidRDefault="005D0A1E" w:rsidP="005D0A1E">
      <w:pPr>
        <w:pStyle w:val="ConsPlusNormal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5D0A1E" w:rsidRDefault="005D0A1E" w:rsidP="005D0A1E">
      <w:pPr>
        <w:pStyle w:val="ConsPlusNormal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5D0A1E" w:rsidRDefault="005D0A1E" w:rsidP="005D0A1E">
      <w:pPr>
        <w:pStyle w:val="ConsPlusNormal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5D0A1E" w:rsidRDefault="005D0A1E" w:rsidP="005D0A1E">
      <w:pPr>
        <w:pStyle w:val="ConsPlusNormal"/>
        <w:ind w:firstLine="540"/>
        <w:jc w:val="both"/>
      </w:pPr>
      <w:r>
        <w:t>по решению работодателя (или уполномоченного им лица).</w:t>
      </w:r>
    </w:p>
    <w:p w:rsidR="005D0A1E" w:rsidRDefault="005D0A1E" w:rsidP="005D0A1E">
      <w:pPr>
        <w:pStyle w:val="ConsPlusNormal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0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5D0A1E" w:rsidRDefault="005D0A1E" w:rsidP="005D0A1E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5D0A1E" w:rsidRDefault="005D0A1E" w:rsidP="005D0A1E">
      <w:pPr>
        <w:pStyle w:val="ConsPlusNormal"/>
        <w:ind w:firstLine="540"/>
        <w:jc w:val="both"/>
      </w:pPr>
      <w:r>
        <w:lastRenderedPageBreak/>
        <w:t xml:space="preserve">2.2.3. Порядок, форма, периодичность и продолжительность обучения по охране труда и проверки </w:t>
      </w:r>
      <w:proofErr w:type="gramStart"/>
      <w:r>
        <w:t>знаний требований охраны труда работников рабочих профессий</w:t>
      </w:r>
      <w:proofErr w:type="gramEnd"/>
      <w: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t>обучение по оказанию</w:t>
      </w:r>
      <w:proofErr w:type="gramEnd"/>
      <w: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ind w:firstLine="540"/>
        <w:jc w:val="both"/>
      </w:pPr>
      <w:r>
        <w:t xml:space="preserve">2.3.1. Руководители и специалисты организаций проходят специальное обучение </w:t>
      </w:r>
      <w:proofErr w:type="gramStart"/>
      <w:r>
        <w:t>по охране труда в объеме должностных обязанностей при поступлении на работу в течение</w:t>
      </w:r>
      <w:proofErr w:type="gramEnd"/>
      <w:r>
        <w:t xml:space="preserve"> первого месяца, далее - по мере необходимости, но не реже одного раза в три года.</w:t>
      </w:r>
    </w:p>
    <w:p w:rsidR="005D0A1E" w:rsidRDefault="005D0A1E" w:rsidP="005D0A1E">
      <w:pPr>
        <w:pStyle w:val="ConsPlusNormal"/>
        <w:ind w:firstLine="540"/>
        <w:jc w:val="both"/>
      </w:pPr>
      <w:proofErr w:type="gramStart"/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5D0A1E" w:rsidRDefault="005D0A1E" w:rsidP="005D0A1E">
      <w:pPr>
        <w:pStyle w:val="ConsPlusNormal"/>
        <w:ind w:firstLine="540"/>
        <w:jc w:val="both"/>
      </w:pPr>
      <w:r>
        <w:t xml:space="preserve">2.3.2. </w:t>
      </w:r>
      <w:proofErr w:type="gramStart"/>
      <w: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5D0A1E" w:rsidRDefault="005D0A1E" w:rsidP="005D0A1E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проходят: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>
        <w:t xml:space="preserve"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</w:t>
      </w:r>
      <w:r>
        <w:lastRenderedPageBreak/>
        <w:t>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5D0A1E" w:rsidRDefault="005D0A1E" w:rsidP="005D0A1E">
      <w:pPr>
        <w:pStyle w:val="ConsPlusNormal"/>
        <w:ind w:firstLine="540"/>
        <w:jc w:val="both"/>
      </w:pPr>
      <w:proofErr w:type="gramStart"/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5D0A1E" w:rsidRDefault="005D0A1E" w:rsidP="005D0A1E">
      <w:pPr>
        <w:pStyle w:val="ConsPlusNormal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5D0A1E" w:rsidRDefault="005D0A1E" w:rsidP="005D0A1E">
      <w:pPr>
        <w:pStyle w:val="ConsPlusNormal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5D0A1E" w:rsidRDefault="005D0A1E" w:rsidP="005D0A1E">
      <w:pPr>
        <w:pStyle w:val="ConsPlusNormal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5D0A1E" w:rsidRDefault="005D0A1E" w:rsidP="005D0A1E">
      <w:pPr>
        <w:pStyle w:val="ConsPlusNormal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5D0A1E" w:rsidRDefault="005D0A1E" w:rsidP="005D0A1E">
      <w:pPr>
        <w:pStyle w:val="ConsPlusNormal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Руководители и специалисты организации могут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2.3.3. Требования к условиям осуществления </w:t>
      </w:r>
      <w:proofErr w:type="gramStart"/>
      <w:r>
        <w:t>обучения по охране</w:t>
      </w:r>
      <w:proofErr w:type="gramEnd"/>
      <w: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5D0A1E" w:rsidRDefault="005D0A1E" w:rsidP="005D0A1E">
      <w:pPr>
        <w:pStyle w:val="ConsPlusNormal"/>
        <w:ind w:firstLine="540"/>
        <w:jc w:val="both"/>
      </w:pPr>
      <w:r>
        <w:lastRenderedPageBreak/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>
        <w:t>обучения по охране</w:t>
      </w:r>
      <w:proofErr w:type="gramEnd"/>
      <w: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5D0A1E" w:rsidRDefault="005D0A1E" w:rsidP="005D0A1E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2.3.5. В процессе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2.3.6. </w:t>
      </w:r>
      <w:proofErr w:type="gramStart"/>
      <w: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>
        <w:t xml:space="preserve"> охраны труда.</w:t>
      </w:r>
    </w:p>
    <w:p w:rsidR="005D0A1E" w:rsidRDefault="005D0A1E" w:rsidP="005D0A1E">
      <w:pPr>
        <w:pStyle w:val="ConsPlusNormal"/>
        <w:ind w:firstLine="540"/>
        <w:jc w:val="both"/>
      </w:pPr>
      <w:r>
        <w:t>Обучающие организации должны иметь штатных преподавателей.</w:t>
      </w:r>
    </w:p>
    <w:p w:rsidR="005D0A1E" w:rsidRDefault="005D0A1E" w:rsidP="005D0A1E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5D0A1E" w:rsidRDefault="005D0A1E" w:rsidP="005D0A1E">
      <w:pPr>
        <w:pStyle w:val="ConsPlusNormal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5D0A1E" w:rsidRDefault="005D0A1E" w:rsidP="005D0A1E">
      <w:pPr>
        <w:pStyle w:val="ConsPlusNormal"/>
        <w:ind w:firstLine="540"/>
        <w:jc w:val="both"/>
      </w:pPr>
      <w:r>
        <w:lastRenderedPageBreak/>
        <w:t xml:space="preserve">3.3. Внеочередная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независимо от срока проведения предыдущей проверки проводится:</w:t>
      </w:r>
    </w:p>
    <w:p w:rsidR="005D0A1E" w:rsidRDefault="005D0A1E" w:rsidP="005D0A1E">
      <w:pPr>
        <w:pStyle w:val="ConsPlusNormal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5D0A1E" w:rsidRDefault="005D0A1E" w:rsidP="005D0A1E">
      <w:pPr>
        <w:pStyle w:val="ConsPlusNormal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5D0A1E" w:rsidRDefault="005D0A1E" w:rsidP="005D0A1E">
      <w:pPr>
        <w:pStyle w:val="ConsPlusNormal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5D0A1E" w:rsidRDefault="005D0A1E" w:rsidP="005D0A1E">
      <w:pPr>
        <w:pStyle w:val="ConsPlusNormal"/>
        <w:ind w:firstLine="540"/>
        <w:jc w:val="both"/>
      </w:pPr>
      <w:proofErr w:type="gramStart"/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5D0A1E" w:rsidRDefault="005D0A1E" w:rsidP="005D0A1E">
      <w:pPr>
        <w:pStyle w:val="ConsPlusNormal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5D0A1E" w:rsidRDefault="005D0A1E" w:rsidP="005D0A1E">
      <w:pPr>
        <w:pStyle w:val="ConsPlusNormal"/>
        <w:ind w:firstLine="540"/>
        <w:jc w:val="both"/>
      </w:pPr>
      <w:r>
        <w:t>при перерыве в работе в данной должности более одного года.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определяются стороной, инициирующей ее проведение.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3.4. Для проведения </w:t>
      </w:r>
      <w:proofErr w:type="gramStart"/>
      <w:r>
        <w:t>проверки знаний требований охраны труда работников</w:t>
      </w:r>
      <w:proofErr w:type="gramEnd"/>
      <w: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В состав комиссий по проверке </w:t>
      </w:r>
      <w:proofErr w:type="gramStart"/>
      <w:r>
        <w:t>знаний требований охраны труда организаций</w:t>
      </w:r>
      <w:proofErr w:type="gramEnd"/>
      <w: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5D0A1E" w:rsidRDefault="005D0A1E" w:rsidP="005D0A1E">
      <w:pPr>
        <w:pStyle w:val="ConsPlusNormal"/>
        <w:ind w:firstLine="540"/>
        <w:jc w:val="both"/>
      </w:pPr>
      <w:proofErr w:type="gramStart"/>
      <w:r>
        <w:t xml:space="preserve"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</w:t>
      </w:r>
      <w:r>
        <w:lastRenderedPageBreak/>
        <w:t>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5D0A1E" w:rsidRDefault="005D0A1E" w:rsidP="005D0A1E">
      <w:pPr>
        <w:pStyle w:val="ConsPlusNormal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5D0A1E" w:rsidRDefault="005D0A1E" w:rsidP="005D0A1E">
      <w:pPr>
        <w:pStyle w:val="ConsPlusNormal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3.6. Результаты </w:t>
      </w:r>
      <w:proofErr w:type="gramStart"/>
      <w:r>
        <w:t>проверки знаний требований охраны труда работников организации</w:t>
      </w:r>
      <w:proofErr w:type="gramEnd"/>
      <w:r>
        <w:t xml:space="preserve"> оформляются протоколом по форме согласно </w:t>
      </w:r>
      <w:hyperlink w:anchor="Par153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труда, по форме согласно </w:t>
      </w:r>
      <w:hyperlink w:anchor="Par237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5D0A1E" w:rsidRDefault="005D0A1E" w:rsidP="005D0A1E">
      <w:pPr>
        <w:pStyle w:val="ConsPlusNormal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center"/>
        <w:outlineLvl w:val="1"/>
      </w:pPr>
      <w:r>
        <w:t>IV. Заключительные положения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ind w:firstLine="540"/>
        <w:jc w:val="both"/>
      </w:pPr>
      <w:r>
        <w:t xml:space="preserve">4.1. На территории субъекта Российской Федерации организацию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4.2. Ответственность за качество </w:t>
      </w:r>
      <w:proofErr w:type="gramStart"/>
      <w:r>
        <w:t>обучения по охране</w:t>
      </w:r>
      <w:proofErr w:type="gramEnd"/>
      <w: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5D0A1E" w:rsidRDefault="005D0A1E" w:rsidP="005D0A1E">
      <w:pPr>
        <w:pStyle w:val="ConsPlusNormal"/>
        <w:ind w:firstLine="540"/>
        <w:jc w:val="both"/>
      </w:pPr>
      <w:r>
        <w:t xml:space="preserve">4.3. Контроль за своевременным проведением </w:t>
      </w:r>
      <w:proofErr w:type="gramStart"/>
      <w:r>
        <w:t>проверки знаний требований охраны труда</w:t>
      </w:r>
      <w:proofErr w:type="gramEnd"/>
      <w: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right"/>
        <w:outlineLvl w:val="1"/>
      </w:pPr>
      <w:r>
        <w:lastRenderedPageBreak/>
        <w:t>Приложение N 1</w:t>
      </w:r>
    </w:p>
    <w:p w:rsidR="005D0A1E" w:rsidRDefault="005D0A1E" w:rsidP="005D0A1E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5D0A1E" w:rsidRDefault="005D0A1E" w:rsidP="005D0A1E">
      <w:pPr>
        <w:pStyle w:val="ConsPlusNormal"/>
        <w:jc w:val="right"/>
      </w:pPr>
      <w:r>
        <w:t>труда и проверки знаний</w:t>
      </w:r>
    </w:p>
    <w:p w:rsidR="005D0A1E" w:rsidRDefault="005D0A1E" w:rsidP="005D0A1E">
      <w:pPr>
        <w:pStyle w:val="ConsPlusNormal"/>
        <w:jc w:val="right"/>
      </w:pPr>
      <w:r>
        <w:t>требований охраны труда</w:t>
      </w:r>
    </w:p>
    <w:p w:rsidR="005D0A1E" w:rsidRDefault="005D0A1E" w:rsidP="005D0A1E">
      <w:pPr>
        <w:pStyle w:val="ConsPlusNormal"/>
        <w:jc w:val="right"/>
      </w:pPr>
      <w:r>
        <w:t>работников организаций,</w:t>
      </w:r>
    </w:p>
    <w:p w:rsidR="005D0A1E" w:rsidRDefault="005D0A1E" w:rsidP="005D0A1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5D0A1E" w:rsidRDefault="005D0A1E" w:rsidP="005D0A1E">
      <w:pPr>
        <w:pStyle w:val="ConsPlusNormal"/>
        <w:jc w:val="right"/>
      </w:pPr>
      <w:r>
        <w:t>Минтруда России</w:t>
      </w:r>
    </w:p>
    <w:p w:rsidR="005D0A1E" w:rsidRDefault="005D0A1E" w:rsidP="005D0A1E">
      <w:pPr>
        <w:pStyle w:val="ConsPlusNormal"/>
        <w:jc w:val="right"/>
      </w:pPr>
      <w:r>
        <w:t>и Минобразования России</w:t>
      </w:r>
    </w:p>
    <w:p w:rsidR="005D0A1E" w:rsidRDefault="005D0A1E" w:rsidP="005D0A1E">
      <w:pPr>
        <w:pStyle w:val="ConsPlusNormal"/>
        <w:jc w:val="right"/>
      </w:pPr>
      <w:r>
        <w:t>от 13 января 2003 г. N 1/29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nformat"/>
        <w:jc w:val="both"/>
      </w:pPr>
      <w:bookmarkStart w:id="2" w:name="Par153"/>
      <w:bookmarkEnd w:id="2"/>
      <w:r>
        <w:t xml:space="preserve">                         ПРОТОКОЛ N ____</w:t>
      </w:r>
    </w:p>
    <w:p w:rsidR="005D0A1E" w:rsidRDefault="005D0A1E" w:rsidP="005D0A1E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5D0A1E" w:rsidRDefault="005D0A1E" w:rsidP="005D0A1E">
      <w:pPr>
        <w:pStyle w:val="ConsPlusNonformat"/>
        <w:jc w:val="both"/>
      </w:pPr>
      <w:r>
        <w:t xml:space="preserve">                        ТРУДА РАБОТНИКОВ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 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                                      "__" ___________ 20__ г.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5D0A1E" w:rsidRDefault="005D0A1E" w:rsidP="005D0A1E">
      <w:pPr>
        <w:pStyle w:val="ConsPlusNonformat"/>
        <w:jc w:val="both"/>
      </w:pPr>
      <w:r>
        <w:t>(руководителя) организации от "__" ___________  20__  г.  N  _____</w:t>
      </w:r>
    </w:p>
    <w:p w:rsidR="005D0A1E" w:rsidRDefault="005D0A1E" w:rsidP="005D0A1E">
      <w:pPr>
        <w:pStyle w:val="ConsPlusNonformat"/>
        <w:jc w:val="both"/>
      </w:pPr>
      <w:r>
        <w:t>комиссия в составе:</w:t>
      </w:r>
    </w:p>
    <w:p w:rsidR="005D0A1E" w:rsidRDefault="005D0A1E" w:rsidP="005D0A1E">
      <w:pPr>
        <w:pStyle w:val="ConsPlusNonformat"/>
        <w:jc w:val="both"/>
      </w:pPr>
      <w:r>
        <w:t>председателя 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 (Ф.И.О., должность)</w:t>
      </w:r>
    </w:p>
    <w:p w:rsidR="005D0A1E" w:rsidRDefault="005D0A1E" w:rsidP="005D0A1E">
      <w:pPr>
        <w:pStyle w:val="ConsPlusNonformat"/>
        <w:jc w:val="both"/>
      </w:pPr>
      <w:r>
        <w:t>членов: __________________________________________________________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(Ф.И.О., должность)</w:t>
      </w:r>
    </w:p>
    <w:p w:rsidR="005D0A1E" w:rsidRDefault="005D0A1E" w:rsidP="005D0A1E">
      <w:pPr>
        <w:pStyle w:val="ConsPlusNonformat"/>
        <w:jc w:val="both"/>
      </w:pPr>
      <w:r>
        <w:t>представителей &lt;*&gt;:</w:t>
      </w:r>
    </w:p>
    <w:p w:rsidR="005D0A1E" w:rsidRDefault="005D0A1E" w:rsidP="005D0A1E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5D0A1E" w:rsidRDefault="005D0A1E" w:rsidP="005D0A1E">
      <w:pPr>
        <w:pStyle w:val="ConsPlusNonformat"/>
        <w:jc w:val="both"/>
      </w:pPr>
      <w:r>
        <w:t>__________________________________________________________________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(Ф.И.О., должность)</w:t>
      </w:r>
    </w:p>
    <w:p w:rsidR="005D0A1E" w:rsidRDefault="005D0A1E" w:rsidP="005D0A1E">
      <w:pPr>
        <w:pStyle w:val="ConsPlusNonformat"/>
        <w:jc w:val="both"/>
      </w:pPr>
      <w:r>
        <w:t>органов местного самоуправления 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            (Ф.И.О., должность)</w:t>
      </w:r>
    </w:p>
    <w:p w:rsidR="005D0A1E" w:rsidRDefault="005D0A1E" w:rsidP="005D0A1E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5D0A1E" w:rsidRDefault="005D0A1E" w:rsidP="005D0A1E">
      <w:pPr>
        <w:pStyle w:val="ConsPlusNonformat"/>
        <w:jc w:val="both"/>
      </w:pPr>
      <w:r>
        <w:t>__________________________________________________________________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(Ф.И.О., должность)</w:t>
      </w:r>
    </w:p>
    <w:p w:rsidR="005D0A1E" w:rsidRDefault="005D0A1E" w:rsidP="005D0A1E">
      <w:pPr>
        <w:pStyle w:val="ConsPlusNonformat"/>
        <w:jc w:val="both"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5D0A1E" w:rsidRDefault="005D0A1E" w:rsidP="005D0A1E">
      <w:pPr>
        <w:pStyle w:val="ConsPlusNonformat"/>
        <w:jc w:val="both"/>
      </w:pPr>
      <w:r>
        <w:t>__________________________________________________________________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5D0A1E" w:rsidRDefault="005D0A1E" w:rsidP="005D0A1E">
      <w:pPr>
        <w:pStyle w:val="ConsPlusNonformat"/>
        <w:jc w:val="both"/>
      </w:pPr>
      <w:r>
        <w:t>в объеме _________________________________________________________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(количество часов)</w:t>
      </w:r>
    </w:p>
    <w:p w:rsidR="005D0A1E" w:rsidRDefault="005D0A1E" w:rsidP="005D0A1E">
      <w:pPr>
        <w:pStyle w:val="ConsPlusNonformat"/>
        <w:jc w:val="both"/>
        <w:sectPr w:rsidR="005D0A1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D0A1E" w:rsidRDefault="005D0A1E" w:rsidP="005D0A1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5D0A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center"/>
            </w:pPr>
            <w:r>
              <w:t>Результат проверки знаний (</w:t>
            </w:r>
            <w:proofErr w:type="gramStart"/>
            <w:r>
              <w:t>сдал</w:t>
            </w:r>
            <w:proofErr w:type="gramEnd"/>
            <w:r>
              <w:t>/не сдал) N выданного удостоверения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5D0A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1E" w:rsidRDefault="005D0A1E">
            <w:pPr>
              <w:pStyle w:val="ConsPlusNormal"/>
              <w:jc w:val="both"/>
            </w:pPr>
          </w:p>
        </w:tc>
      </w:tr>
    </w:tbl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nformat"/>
        <w:jc w:val="both"/>
      </w:pPr>
      <w:r>
        <w:t>Председатель комиссии 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       (Ф.И.О., подпись)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>Члены комиссии: 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       (Ф.И.О., подпись)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>Представители &lt;**&gt;:</w:t>
      </w:r>
    </w:p>
    <w:p w:rsidR="005D0A1E" w:rsidRDefault="005D0A1E" w:rsidP="005D0A1E">
      <w:pPr>
        <w:pStyle w:val="ConsPlusNonformat"/>
        <w:jc w:val="both"/>
      </w:pPr>
      <w:r>
        <w:t>органов исполнительной власти субъектов</w:t>
      </w:r>
    </w:p>
    <w:p w:rsidR="005D0A1E" w:rsidRDefault="005D0A1E" w:rsidP="005D0A1E">
      <w:pPr>
        <w:pStyle w:val="ConsPlusNonformat"/>
        <w:jc w:val="both"/>
      </w:pPr>
      <w:r>
        <w:t>Российской Федерации                             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>органов местного самоуправления                  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>государственной инспекции труда субъекта</w:t>
      </w:r>
    </w:p>
    <w:p w:rsidR="005D0A1E" w:rsidRDefault="005D0A1E" w:rsidP="005D0A1E">
      <w:pPr>
        <w:pStyle w:val="ConsPlusNonformat"/>
        <w:jc w:val="both"/>
      </w:pPr>
      <w:r>
        <w:t>Российской Федерации                             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ind w:firstLine="540"/>
        <w:jc w:val="both"/>
      </w:pPr>
      <w:r>
        <w:t>--------------------------------</w:t>
      </w:r>
    </w:p>
    <w:p w:rsidR="005D0A1E" w:rsidRDefault="005D0A1E" w:rsidP="005D0A1E">
      <w:pPr>
        <w:pStyle w:val="ConsPlusNormal"/>
        <w:ind w:firstLine="540"/>
        <w:jc w:val="both"/>
      </w:pPr>
      <w:r>
        <w:t>&lt;*&gt; Указываются, если участвуют в работе комиссии.</w:t>
      </w:r>
    </w:p>
    <w:p w:rsidR="005D0A1E" w:rsidRDefault="005D0A1E" w:rsidP="005D0A1E">
      <w:pPr>
        <w:pStyle w:val="ConsPlusNormal"/>
        <w:ind w:firstLine="540"/>
        <w:jc w:val="both"/>
      </w:pPr>
      <w:r>
        <w:t>&lt;**&gt; Подписываются, если участвуют в работе комиссии.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  <w:jc w:val="right"/>
        <w:outlineLvl w:val="1"/>
      </w:pPr>
      <w:r>
        <w:t>Приложение N 2</w:t>
      </w:r>
    </w:p>
    <w:p w:rsidR="005D0A1E" w:rsidRDefault="005D0A1E" w:rsidP="005D0A1E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5D0A1E" w:rsidRDefault="005D0A1E" w:rsidP="005D0A1E">
      <w:pPr>
        <w:pStyle w:val="ConsPlusNormal"/>
        <w:jc w:val="right"/>
      </w:pPr>
      <w:r>
        <w:t>труда и проверки знаний</w:t>
      </w:r>
    </w:p>
    <w:p w:rsidR="005D0A1E" w:rsidRDefault="005D0A1E" w:rsidP="005D0A1E">
      <w:pPr>
        <w:pStyle w:val="ConsPlusNormal"/>
        <w:jc w:val="right"/>
      </w:pPr>
      <w:r>
        <w:t>требований охраны труда</w:t>
      </w:r>
    </w:p>
    <w:p w:rsidR="005D0A1E" w:rsidRDefault="005D0A1E" w:rsidP="005D0A1E">
      <w:pPr>
        <w:pStyle w:val="ConsPlusNormal"/>
        <w:jc w:val="right"/>
      </w:pPr>
      <w:r>
        <w:t>работников организаций,</w:t>
      </w:r>
    </w:p>
    <w:p w:rsidR="005D0A1E" w:rsidRDefault="005D0A1E" w:rsidP="005D0A1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5D0A1E" w:rsidRDefault="005D0A1E" w:rsidP="005D0A1E">
      <w:pPr>
        <w:pStyle w:val="ConsPlusNormal"/>
        <w:jc w:val="right"/>
      </w:pPr>
      <w:r>
        <w:t>Минтруда России</w:t>
      </w:r>
    </w:p>
    <w:p w:rsidR="005D0A1E" w:rsidRDefault="005D0A1E" w:rsidP="005D0A1E">
      <w:pPr>
        <w:pStyle w:val="ConsPlusNormal"/>
        <w:jc w:val="right"/>
      </w:pPr>
      <w:r>
        <w:t>и Минобразования России</w:t>
      </w:r>
    </w:p>
    <w:p w:rsidR="005D0A1E" w:rsidRDefault="005D0A1E" w:rsidP="005D0A1E">
      <w:pPr>
        <w:pStyle w:val="ConsPlusNormal"/>
        <w:jc w:val="right"/>
      </w:pPr>
      <w:r>
        <w:t>от 13 января 2003 г. N 1/29</w:t>
      </w:r>
    </w:p>
    <w:p w:rsidR="005D0A1E" w:rsidRDefault="005D0A1E" w:rsidP="005D0A1E">
      <w:pPr>
        <w:pStyle w:val="ConsPlusNormal"/>
        <w:jc w:val="right"/>
        <w:sectPr w:rsidR="005D0A1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nformat"/>
        <w:jc w:val="both"/>
      </w:pPr>
      <w:r>
        <w:t xml:space="preserve">                        (Лицевая сторона)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bookmarkStart w:id="3" w:name="Par237"/>
      <w:bookmarkEnd w:id="3"/>
      <w:r>
        <w:t xml:space="preserve">                          УДОСТОВЕРЕНИЕ</w:t>
      </w:r>
    </w:p>
    <w:p w:rsidR="005D0A1E" w:rsidRDefault="005D0A1E" w:rsidP="005D0A1E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                     (Левая сторона)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>__________________________________________________________________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                  УДОСТОВЕРЕНИЕ N _____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>Выдано ___________________________________________________________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  (Ф.И.О.)</w:t>
      </w:r>
    </w:p>
    <w:p w:rsidR="005D0A1E" w:rsidRDefault="005D0A1E" w:rsidP="005D0A1E">
      <w:pPr>
        <w:pStyle w:val="ConsPlusNonformat"/>
        <w:jc w:val="both"/>
      </w:pPr>
      <w:r>
        <w:t>Место работы 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>Должность 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5D0A1E" w:rsidRDefault="005D0A1E" w:rsidP="005D0A1E">
      <w:pPr>
        <w:pStyle w:val="ConsPlusNonformat"/>
        <w:jc w:val="both"/>
      </w:pPr>
      <w:r>
        <w:t>____________________________________________ в объеме ____________</w:t>
      </w:r>
    </w:p>
    <w:p w:rsidR="005D0A1E" w:rsidRDefault="005D0A1E" w:rsidP="005D0A1E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5D0A1E" w:rsidRDefault="005D0A1E" w:rsidP="005D0A1E">
      <w:pPr>
        <w:pStyle w:val="ConsPlusNonformat"/>
        <w:jc w:val="both"/>
      </w:pPr>
      <w:r>
        <w:t xml:space="preserve">              по охране труда)</w:t>
      </w:r>
    </w:p>
    <w:p w:rsidR="005D0A1E" w:rsidRDefault="005D0A1E" w:rsidP="005D0A1E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5D0A1E" w:rsidRDefault="005D0A1E" w:rsidP="005D0A1E">
      <w:pPr>
        <w:pStyle w:val="ConsPlusNonformat"/>
        <w:jc w:val="both"/>
      </w:pPr>
      <w:r>
        <w:t>охраны труда работников __________________________________________</w:t>
      </w:r>
    </w:p>
    <w:p w:rsidR="005D0A1E" w:rsidRDefault="005D0A1E" w:rsidP="005D0A1E">
      <w:pPr>
        <w:pStyle w:val="ConsPlusNonformat"/>
        <w:jc w:val="both"/>
      </w:pPr>
      <w:r>
        <w:t>__________________________________________________________________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(наименование организации)</w:t>
      </w:r>
    </w:p>
    <w:p w:rsidR="005D0A1E" w:rsidRDefault="005D0A1E" w:rsidP="005D0A1E">
      <w:pPr>
        <w:pStyle w:val="ConsPlusNonformat"/>
        <w:jc w:val="both"/>
      </w:pPr>
      <w:r>
        <w:t>от "__" ___________ 20__ г. N ___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Председатель комиссии 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   (Ф.И.О., подпись)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Дата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М.П.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                    (Правая сторона)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                        СВЕДЕНИЯ</w:t>
      </w:r>
    </w:p>
    <w:p w:rsidR="005D0A1E" w:rsidRDefault="005D0A1E" w:rsidP="005D0A1E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>Ф.И.О. ___________________________________________________________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>Место работы 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>Должность 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5D0A1E" w:rsidRDefault="005D0A1E" w:rsidP="005D0A1E">
      <w:pPr>
        <w:pStyle w:val="ConsPlusNonformat"/>
        <w:jc w:val="both"/>
      </w:pPr>
      <w:r>
        <w:t>____________________________________________ в объеме ____________</w:t>
      </w:r>
    </w:p>
    <w:p w:rsidR="005D0A1E" w:rsidRDefault="005D0A1E" w:rsidP="005D0A1E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5D0A1E" w:rsidRDefault="005D0A1E" w:rsidP="005D0A1E">
      <w:pPr>
        <w:pStyle w:val="ConsPlusNonformat"/>
        <w:jc w:val="both"/>
      </w:pPr>
      <w:r>
        <w:t xml:space="preserve">              по охране труда)</w:t>
      </w:r>
    </w:p>
    <w:p w:rsidR="005D0A1E" w:rsidRDefault="005D0A1E" w:rsidP="005D0A1E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5D0A1E" w:rsidRDefault="005D0A1E" w:rsidP="005D0A1E">
      <w:pPr>
        <w:pStyle w:val="ConsPlusNonformat"/>
        <w:jc w:val="both"/>
      </w:pPr>
      <w:r>
        <w:t>охраны труда работников от "__" ___________ 20__ г.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Председатель комиссии 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   (Ф.И.О., подпись)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Дата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М.П.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>__________________________________________________________________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>Ф.И.О. ___________________________________________________________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>Место работы 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>Должность ________________________________________________________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5D0A1E" w:rsidRDefault="005D0A1E" w:rsidP="005D0A1E">
      <w:pPr>
        <w:pStyle w:val="ConsPlusNonformat"/>
        <w:jc w:val="both"/>
      </w:pPr>
      <w:r>
        <w:t>____________________________________________ в объеме ____________</w:t>
      </w:r>
    </w:p>
    <w:p w:rsidR="005D0A1E" w:rsidRDefault="005D0A1E" w:rsidP="005D0A1E">
      <w:pPr>
        <w:pStyle w:val="ConsPlusNonformat"/>
        <w:jc w:val="both"/>
      </w:pPr>
      <w:r>
        <w:lastRenderedPageBreak/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5D0A1E" w:rsidRDefault="005D0A1E" w:rsidP="005D0A1E">
      <w:pPr>
        <w:pStyle w:val="ConsPlusNonformat"/>
        <w:jc w:val="both"/>
      </w:pPr>
      <w:r>
        <w:t xml:space="preserve">              по охране труда)</w:t>
      </w:r>
    </w:p>
    <w:p w:rsidR="005D0A1E" w:rsidRDefault="005D0A1E" w:rsidP="005D0A1E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5D0A1E" w:rsidRDefault="005D0A1E" w:rsidP="005D0A1E">
      <w:pPr>
        <w:pStyle w:val="ConsPlusNonformat"/>
        <w:jc w:val="both"/>
      </w:pPr>
      <w:r>
        <w:t>охраны труда работников от "__" ___________ 20__ г.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Председатель комиссии __________________________</w:t>
      </w:r>
    </w:p>
    <w:p w:rsidR="005D0A1E" w:rsidRDefault="005D0A1E" w:rsidP="005D0A1E">
      <w:pPr>
        <w:pStyle w:val="ConsPlusNonformat"/>
        <w:jc w:val="both"/>
      </w:pPr>
      <w:r>
        <w:t xml:space="preserve">                              (Ф.И.О., подпись)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Дата</w:t>
      </w:r>
    </w:p>
    <w:p w:rsidR="005D0A1E" w:rsidRDefault="005D0A1E" w:rsidP="005D0A1E">
      <w:pPr>
        <w:pStyle w:val="ConsPlusNonformat"/>
        <w:jc w:val="both"/>
      </w:pPr>
    </w:p>
    <w:p w:rsidR="005D0A1E" w:rsidRDefault="005D0A1E" w:rsidP="005D0A1E">
      <w:pPr>
        <w:pStyle w:val="ConsPlusNonformat"/>
        <w:jc w:val="both"/>
      </w:pPr>
      <w:r>
        <w:t xml:space="preserve">    М.П.</w:t>
      </w:r>
    </w:p>
    <w:p w:rsidR="005D0A1E" w:rsidRDefault="005D0A1E" w:rsidP="005D0A1E">
      <w:pPr>
        <w:pStyle w:val="ConsPlusNormal"/>
      </w:pPr>
    </w:p>
    <w:p w:rsidR="005D0A1E" w:rsidRDefault="005D0A1E" w:rsidP="005D0A1E">
      <w:pPr>
        <w:pStyle w:val="ConsPlusNormal"/>
      </w:pPr>
    </w:p>
    <w:p w:rsidR="002B6FB0" w:rsidRDefault="002B6FB0">
      <w:bookmarkStart w:id="4" w:name="_GoBack"/>
      <w:bookmarkEnd w:id="4"/>
    </w:p>
    <w:sectPr w:rsidR="002B6FB0" w:rsidSect="00382C1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6F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A1E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3329"/>
    <w:rsid w:val="00763C6F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C0E6D"/>
    <w:rsid w:val="00DC157C"/>
    <w:rsid w:val="00DC6962"/>
    <w:rsid w:val="00DC72D7"/>
    <w:rsid w:val="00DD14B9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D0A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D0A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83AFBEDB2E2A863E2D7FCE36A001D7542FCEEC35521647BFD4F57614003DF2EFE5A2DE65FD6F3PAw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83AFBEDB2E2A863E2D7FCE36A001D7543F4E9C55721647BFD4F57614003DF2EFE5A2DE65FD6F5PAw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83AFBEDB2E2A863E2D7FCE36A001D7148F6EFC55B7C6E73A44355664F5CC829B7562CE65ED3PFw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783AFBEDB2E2A863E2D7FCE36A001D7542F4E8C55621647BFD4F57614003DF2EFE5A2DE65ED7FDPAwEG" TargetMode="External"/><Relationship Id="rId10" Type="http://schemas.openxmlformats.org/officeDocument/2006/relationships/hyperlink" Target="consultantplus://offline/ref=9C783AFBEDB2E2A863E2D7FCE36A001D7543F7EDC05321647BFD4F5761P4w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83AFBEDB2E2A863E2D7FCE36A001D7542F4E8C55621647BFD4F57614003DF2EFE5A28E2P5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4589</Words>
  <Characters>26161</Characters>
  <Application>Microsoft Office Word</Application>
  <DocSecurity>0</DocSecurity>
  <Lines>218</Lines>
  <Paragraphs>61</Paragraphs>
  <ScaleCrop>false</ScaleCrop>
  <Company/>
  <LinksUpToDate>false</LinksUpToDate>
  <CharactersWithSpaces>30689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Ильин Александрович</dc:creator>
  <cp:keywords/>
  <dc:description/>
  <cp:lastModifiedBy>Алексей Ильин Александрович</cp:lastModifiedBy>
  <cp:revision>2</cp:revision>
  <dcterms:created xsi:type="dcterms:W3CDTF">2016-06-23T06:48:00Z</dcterms:created>
  <dcterms:modified xsi:type="dcterms:W3CDTF">2016-06-23T06:48:00Z</dcterms:modified>
</cp:coreProperties>
</file>