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DA" w:rsidRDefault="003A0DDA" w:rsidP="003A0DDA">
      <w:pPr>
        <w:jc w:val="center"/>
      </w:pPr>
      <w:r>
        <w:t>График работы медицинских организаций в праздничные дни</w:t>
      </w:r>
    </w:p>
    <w:p w:rsidR="00C27006" w:rsidRDefault="00C27006" w:rsidP="00C27006">
      <w:r>
        <w:t>По информации Министерства здравоохранения Пензенской области</w:t>
      </w:r>
      <w:r w:rsidR="003A0DDA">
        <w:t>,</w:t>
      </w:r>
      <w:r>
        <w:t xml:space="preserve"> утвержден график работы медицинских организаций </w:t>
      </w:r>
      <w:r>
        <w:t>региона в предстоящие праздники.</w:t>
      </w:r>
    </w:p>
    <w:p w:rsidR="00C27006" w:rsidRDefault="00C27006" w:rsidP="00C27006">
      <w:r>
        <w:t>Служба скорой медицинской помощи и стационары продолжат функционировать в</w:t>
      </w:r>
      <w:r>
        <w:t xml:space="preserve"> обычном круглосуточном режиме.</w:t>
      </w:r>
    </w:p>
    <w:p w:rsidR="00C27006" w:rsidRDefault="00C27006" w:rsidP="00C27006">
      <w:r>
        <w:t>В период с 20.02.2021 по 23.02</w:t>
      </w:r>
      <w:r>
        <w:t>.2021</w:t>
      </w:r>
      <w:r>
        <w:t xml:space="preserve"> и с 06.03.2021 по 08.03.2021 г.</w:t>
      </w:r>
      <w:r>
        <w:t xml:space="preserve"> Контакт – Центр будет работать все дни с 08.00 </w:t>
      </w:r>
      <w:proofErr w:type="gramStart"/>
      <w:r>
        <w:t>д</w:t>
      </w:r>
      <w:r>
        <w:t>о</w:t>
      </w:r>
      <w:proofErr w:type="gramEnd"/>
      <w:r>
        <w:t xml:space="preserve"> 14.00 Телефон Контакт-Центра:</w:t>
      </w:r>
    </w:p>
    <w:p w:rsidR="00C27006" w:rsidRDefault="00C27006" w:rsidP="00C27006">
      <w:r>
        <w:t>- для взрослого населения (г. Пен</w:t>
      </w:r>
      <w:r>
        <w:t>за) «999-130», «937-431-54-40»;</w:t>
      </w:r>
    </w:p>
    <w:p w:rsidR="00C27006" w:rsidRDefault="00C27006" w:rsidP="00C27006">
      <w:r>
        <w:t>- для детского населения (г. Пенза)</w:t>
      </w:r>
      <w:r>
        <w:t>: «990-130», «8-927-363-26-33»;</w:t>
      </w:r>
    </w:p>
    <w:p w:rsidR="00C27006" w:rsidRDefault="00C27006" w:rsidP="00C27006">
      <w:r>
        <w:t>- единый конта</w:t>
      </w:r>
      <w:r>
        <w:t>кт-центр здравоохранения «122».</w:t>
      </w:r>
    </w:p>
    <w:p w:rsidR="006B487B" w:rsidRPr="003A0DDA" w:rsidRDefault="00C27006" w:rsidP="00C27006">
      <w:pPr>
        <w:rPr>
          <w:b/>
        </w:rPr>
      </w:pPr>
      <w:r w:rsidRPr="003A0DDA">
        <w:rPr>
          <w:b/>
        </w:rPr>
        <w:t>Г</w:t>
      </w:r>
      <w:r w:rsidRPr="003A0DDA">
        <w:rPr>
          <w:b/>
        </w:rPr>
        <w:t xml:space="preserve">рафик работы </w:t>
      </w:r>
      <w:r w:rsidRPr="003A0DDA">
        <w:rPr>
          <w:b/>
        </w:rPr>
        <w:t xml:space="preserve">медицинских организаций в период с 20.02.2021 по 23.02.2021 и с 06.03.2021 по 08.03.2021 </w:t>
      </w:r>
      <w:r w:rsidRPr="003A0DDA">
        <w:rPr>
          <w:b/>
        </w:rPr>
        <w:t>следующий: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45"/>
        <w:gridCol w:w="2218"/>
        <w:gridCol w:w="2332"/>
      </w:tblGrid>
      <w:tr w:rsidR="00C27006" w:rsidTr="003A0DDA">
        <w:tc>
          <w:tcPr>
            <w:tcW w:w="2376" w:type="dxa"/>
          </w:tcPr>
          <w:p w:rsidR="00C27006" w:rsidRDefault="00C27006" w:rsidP="00C27006">
            <w:r>
              <w:t>Вид М/О</w:t>
            </w:r>
          </w:p>
        </w:tc>
        <w:tc>
          <w:tcPr>
            <w:tcW w:w="2645" w:type="dxa"/>
          </w:tcPr>
          <w:p w:rsidR="00C27006" w:rsidRDefault="00C27006" w:rsidP="00C27006">
            <w:r>
              <w:t xml:space="preserve">20.02.2021 медицинские организации работают по графику понедельника </w:t>
            </w:r>
          </w:p>
        </w:tc>
        <w:tc>
          <w:tcPr>
            <w:tcW w:w="2218" w:type="dxa"/>
          </w:tcPr>
          <w:p w:rsidR="00C27006" w:rsidRDefault="00C27006" w:rsidP="00C27006">
            <w:r>
              <w:t>22.02.2021,6.03.2021 медицинские организации работают по графику субботы</w:t>
            </w:r>
          </w:p>
        </w:tc>
        <w:tc>
          <w:tcPr>
            <w:tcW w:w="2332" w:type="dxa"/>
          </w:tcPr>
          <w:p w:rsidR="00C27006" w:rsidRDefault="00C27006" w:rsidP="00C27006">
            <w:r>
              <w:t>21.02.2021,23.02.2021, 07.03.2021,08.03.2021</w:t>
            </w:r>
          </w:p>
        </w:tc>
      </w:tr>
      <w:tr w:rsidR="00C27006" w:rsidTr="00291F75">
        <w:tc>
          <w:tcPr>
            <w:tcW w:w="9571" w:type="dxa"/>
            <w:gridSpan w:val="4"/>
          </w:tcPr>
          <w:p w:rsidR="00C27006" w:rsidRDefault="00291F75" w:rsidP="00291F75">
            <w:pPr>
              <w:jc w:val="center"/>
            </w:pPr>
            <w:r>
              <w:t>Амбулаторно-поликлиническая помощь</w:t>
            </w:r>
          </w:p>
        </w:tc>
      </w:tr>
      <w:tr w:rsidR="00291F75" w:rsidTr="003A0DDA">
        <w:tc>
          <w:tcPr>
            <w:tcW w:w="2376" w:type="dxa"/>
            <w:vMerge w:val="restart"/>
          </w:tcPr>
          <w:p w:rsidR="00291F75" w:rsidRDefault="00291F75" w:rsidP="00C27006">
            <w:r>
              <w:t>Контакт-Центр для взрослого населения (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енза</w:t>
            </w:r>
            <w:proofErr w:type="spellEnd"/>
            <w:r>
              <w:t>): 999-130, 8 937-431-54-40</w:t>
            </w:r>
          </w:p>
          <w:p w:rsidR="00291F75" w:rsidRDefault="00291F75" w:rsidP="00C27006">
            <w:r>
              <w:t>Контакт-центр для детского населения (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енза</w:t>
            </w:r>
            <w:proofErr w:type="spellEnd"/>
            <w:r>
              <w:t>):990-130, 8-927-363-26-33</w:t>
            </w:r>
          </w:p>
          <w:p w:rsidR="00291F75" w:rsidRDefault="00291F75" w:rsidP="00C27006">
            <w:r>
              <w:t>Единый контакт-центр здравоохранения «122»</w:t>
            </w:r>
          </w:p>
          <w:p w:rsidR="00291F75" w:rsidRDefault="00291F75" w:rsidP="00C27006"/>
        </w:tc>
        <w:tc>
          <w:tcPr>
            <w:tcW w:w="7195" w:type="dxa"/>
            <w:gridSpan w:val="3"/>
          </w:tcPr>
          <w:p w:rsidR="00291F75" w:rsidRDefault="00291F75" w:rsidP="00C27006">
            <w:r>
              <w:t>С 8:00 до 14:00 в том числе:</w:t>
            </w:r>
          </w:p>
        </w:tc>
      </w:tr>
      <w:tr w:rsidR="00291F75" w:rsidTr="003A0DDA">
        <w:tc>
          <w:tcPr>
            <w:tcW w:w="2376" w:type="dxa"/>
            <w:vMerge/>
          </w:tcPr>
          <w:p w:rsidR="00291F75" w:rsidRDefault="00291F75" w:rsidP="00C27006"/>
        </w:tc>
        <w:tc>
          <w:tcPr>
            <w:tcW w:w="2645" w:type="dxa"/>
          </w:tcPr>
          <w:p w:rsidR="00291F75" w:rsidRDefault="00291F75" w:rsidP="00C27006">
            <w:r>
              <w:t>-прием звонков для вызова врача на дом для медицинских организаций с численностью прикрепленного населения до 20 тыс. человек</w:t>
            </w:r>
          </w:p>
        </w:tc>
        <w:tc>
          <w:tcPr>
            <w:tcW w:w="2218" w:type="dxa"/>
          </w:tcPr>
          <w:p w:rsidR="00291F75" w:rsidRDefault="00291F75" w:rsidP="00C27006"/>
        </w:tc>
        <w:tc>
          <w:tcPr>
            <w:tcW w:w="2332" w:type="dxa"/>
          </w:tcPr>
          <w:p w:rsidR="00291F75" w:rsidRDefault="00291F75" w:rsidP="00C27006"/>
        </w:tc>
      </w:tr>
      <w:tr w:rsidR="00291F75" w:rsidTr="003A0DDA">
        <w:tc>
          <w:tcPr>
            <w:tcW w:w="2376" w:type="dxa"/>
            <w:vMerge/>
          </w:tcPr>
          <w:p w:rsidR="00291F75" w:rsidRDefault="00291F75" w:rsidP="00C27006"/>
        </w:tc>
        <w:tc>
          <w:tcPr>
            <w:tcW w:w="7195" w:type="dxa"/>
            <w:gridSpan w:val="3"/>
          </w:tcPr>
          <w:p w:rsidR="00291F75" w:rsidRDefault="00291F75" w:rsidP="00C27006">
            <w:r>
              <w:t>-прием звонков для вызова врача на дом для медицинских организаций с численностью прикрепленного населения более 20 тыс. человек</w:t>
            </w:r>
          </w:p>
        </w:tc>
      </w:tr>
      <w:tr w:rsidR="00C27006" w:rsidTr="003A0DDA">
        <w:tc>
          <w:tcPr>
            <w:tcW w:w="2376" w:type="dxa"/>
          </w:tcPr>
          <w:p w:rsidR="00C27006" w:rsidRDefault="00291F75" w:rsidP="00C27006">
            <w:r w:rsidRPr="00291F75">
              <w:t>Медицинские организации с численностью прикрепленного населения до 10 тыс. человек</w:t>
            </w:r>
          </w:p>
        </w:tc>
        <w:tc>
          <w:tcPr>
            <w:tcW w:w="2645" w:type="dxa"/>
          </w:tcPr>
          <w:p w:rsidR="00C27006" w:rsidRDefault="00291F75" w:rsidP="00C27006">
            <w:r>
              <w:t>-работа кабинетов неотложной медицинской помощи, выписка лекарственных средств, листков нетрудоспособности, справок о смерти и др. с 8:00 до 14:00;</w:t>
            </w:r>
          </w:p>
          <w:p w:rsidR="00291F75" w:rsidRDefault="00291F75" w:rsidP="00C27006">
            <w:r>
              <w:t xml:space="preserve">-оказание неотложной медицинской помощи на дому по вызовам, принятым </w:t>
            </w:r>
            <w:proofErr w:type="gramStart"/>
            <w:r>
              <w:t>Контакт-центром</w:t>
            </w:r>
            <w:proofErr w:type="gramEnd"/>
            <w:r>
              <w:t xml:space="preserve"> или регист</w:t>
            </w:r>
            <w:r w:rsidR="00C75D2C">
              <w:t>ратурой с 8:00 до 14:00;</w:t>
            </w:r>
          </w:p>
          <w:p w:rsidR="00C75D2C" w:rsidRDefault="00C75D2C" w:rsidP="00C27006">
            <w:r>
              <w:t xml:space="preserve">-организация забора и доставки биологического материала для </w:t>
            </w:r>
            <w:r>
              <w:lastRenderedPageBreak/>
              <w:t xml:space="preserve">лабораторного обследования на </w:t>
            </w:r>
            <w:r>
              <w:rPr>
                <w:lang w:val="en-US"/>
              </w:rPr>
              <w:t>COVID</w:t>
            </w:r>
            <w:r w:rsidRPr="00C75D2C">
              <w:t>-19</w:t>
            </w:r>
            <w:r>
              <w:t>;</w:t>
            </w:r>
          </w:p>
          <w:p w:rsidR="00C75D2C" w:rsidRPr="00C75D2C" w:rsidRDefault="00C75D2C" w:rsidP="00C27006">
            <w:r>
              <w:t>- осуществление доставки бесплатных медикаментов пациентам, получающим медицинскую помощь на дому и т.д.</w:t>
            </w:r>
          </w:p>
        </w:tc>
        <w:tc>
          <w:tcPr>
            <w:tcW w:w="2218" w:type="dxa"/>
          </w:tcPr>
          <w:p w:rsidR="00C27006" w:rsidRDefault="00C75D2C" w:rsidP="00C27006">
            <w:r>
              <w:lastRenderedPageBreak/>
              <w:t>- работа кабинетов неотложной медицинской помощи</w:t>
            </w:r>
            <w:proofErr w:type="gramStart"/>
            <w:r>
              <w:t xml:space="preserve"> ,</w:t>
            </w:r>
            <w:proofErr w:type="gramEnd"/>
            <w:r>
              <w:t>выписка лекарственных средств, листков нетрудоспособности, справок о смерти и др. с 8:00- 14:00</w:t>
            </w:r>
          </w:p>
        </w:tc>
        <w:tc>
          <w:tcPr>
            <w:tcW w:w="2332" w:type="dxa"/>
          </w:tcPr>
          <w:p w:rsidR="00C27006" w:rsidRDefault="00C75D2C" w:rsidP="00C27006">
            <w:r>
              <w:t>Не работают</w:t>
            </w:r>
          </w:p>
        </w:tc>
      </w:tr>
      <w:tr w:rsidR="00C75D2C" w:rsidTr="003A0DDA">
        <w:tc>
          <w:tcPr>
            <w:tcW w:w="2376" w:type="dxa"/>
          </w:tcPr>
          <w:p w:rsidR="00C75D2C" w:rsidRDefault="00C75D2C" w:rsidP="00C27006">
            <w:r>
              <w:lastRenderedPageBreak/>
              <w:t>Медицинские организации с численностью прикрепленного населения от 10 до 20 тыс. человек</w:t>
            </w:r>
          </w:p>
        </w:tc>
        <w:tc>
          <w:tcPr>
            <w:tcW w:w="4863" w:type="dxa"/>
            <w:gridSpan w:val="2"/>
          </w:tcPr>
          <w:p w:rsidR="00C75D2C" w:rsidRDefault="00C75D2C" w:rsidP="00C27006">
            <w:r>
              <w:t>- работа кабинетов неотложной медицинской помощи, выписка лекарственных средств, листков нетрудоспособности, справок о смерти и др. с 8:00 до 14:00;</w:t>
            </w:r>
          </w:p>
          <w:p w:rsidR="00C75D2C" w:rsidRDefault="00C75D2C" w:rsidP="00C27006">
            <w:r>
              <w:t xml:space="preserve">- оказание неотложной медицинской помощи на дому по вызовам, принятым </w:t>
            </w:r>
            <w:proofErr w:type="gramStart"/>
            <w:r>
              <w:t>Контакт-центром</w:t>
            </w:r>
            <w:proofErr w:type="gramEnd"/>
            <w:r>
              <w:t xml:space="preserve"> или регистратурой с 8:00 до 14:00;</w:t>
            </w:r>
          </w:p>
          <w:p w:rsidR="00C75D2C" w:rsidRDefault="00C75D2C" w:rsidP="00C27006">
            <w:r>
              <w:t xml:space="preserve">-организация забора и доставки биологического материала для лабораторного обследования на </w:t>
            </w:r>
            <w:r w:rsidRPr="00C75D2C">
              <w:t>COVID-19</w:t>
            </w:r>
            <w:r>
              <w:t>;</w:t>
            </w:r>
          </w:p>
          <w:p w:rsidR="00C75D2C" w:rsidRDefault="00C75D2C" w:rsidP="00C27006">
            <w:r>
              <w:t>- осуществление доставки бесплатных медикаментов пациентам, получающим медицинскую помощь на дому и т.д.</w:t>
            </w:r>
          </w:p>
        </w:tc>
        <w:tc>
          <w:tcPr>
            <w:tcW w:w="2332" w:type="dxa"/>
          </w:tcPr>
          <w:p w:rsidR="00C75D2C" w:rsidRDefault="00C75D2C" w:rsidP="00C27006">
            <w:r>
              <w:t>Не работают</w:t>
            </w:r>
          </w:p>
        </w:tc>
      </w:tr>
      <w:tr w:rsidR="00C75D2C" w:rsidTr="003A0DDA">
        <w:tc>
          <w:tcPr>
            <w:tcW w:w="2376" w:type="dxa"/>
          </w:tcPr>
          <w:p w:rsidR="00C75D2C" w:rsidRDefault="00C75D2C" w:rsidP="008363A7">
            <w:r>
              <w:t>Медицинские организации с численностью прикрепленного населения от 20 тыс. человек и выше</w:t>
            </w:r>
          </w:p>
          <w:p w:rsidR="00C75D2C" w:rsidRDefault="00C75D2C" w:rsidP="008363A7"/>
        </w:tc>
        <w:tc>
          <w:tcPr>
            <w:tcW w:w="7195" w:type="dxa"/>
            <w:gridSpan w:val="3"/>
          </w:tcPr>
          <w:p w:rsidR="00C75D2C" w:rsidRDefault="00C75D2C" w:rsidP="008363A7">
            <w:r>
              <w:t>- работа кабинетов неотложной медицинской помощи, выписка лекарственных средств, листков нетрудоспособности, справок о смерти и др. с 8:00 до 14:00;</w:t>
            </w:r>
          </w:p>
          <w:p w:rsidR="00C75D2C" w:rsidRDefault="00C75D2C" w:rsidP="008363A7">
            <w:r>
              <w:t xml:space="preserve">- оказание неотложной медицинской помощи на дому по вызовам, принятым </w:t>
            </w:r>
            <w:proofErr w:type="gramStart"/>
            <w:r>
              <w:t>Контакт-центром</w:t>
            </w:r>
            <w:proofErr w:type="gramEnd"/>
            <w:r>
              <w:t xml:space="preserve"> или регистратурой с 8:00 до 14:00;</w:t>
            </w:r>
          </w:p>
          <w:p w:rsidR="00C75D2C" w:rsidRPr="00D274CE" w:rsidRDefault="00C75D2C" w:rsidP="008363A7">
            <w:r>
              <w:t xml:space="preserve">- организация забора и доставки биологического материала для лабораторного обследования на </w:t>
            </w:r>
            <w:r>
              <w:rPr>
                <w:lang w:val="en-US"/>
              </w:rPr>
              <w:t>COVID</w:t>
            </w:r>
            <w:r w:rsidRPr="00D274CE">
              <w:t>-19</w:t>
            </w:r>
          </w:p>
          <w:p w:rsidR="00C75D2C" w:rsidRPr="00D274CE" w:rsidRDefault="00C75D2C" w:rsidP="008363A7">
            <w:r w:rsidRPr="00D274CE">
              <w:t>-</w:t>
            </w:r>
            <w:r>
              <w:t>осуществление доставки бесплатных медикаментов пациентам, получающим</w:t>
            </w:r>
            <w:r w:rsidR="00797508">
              <w:t xml:space="preserve"> </w:t>
            </w:r>
            <w:r>
              <w:t>медицинскую помощь на дому и т.д.</w:t>
            </w:r>
          </w:p>
        </w:tc>
      </w:tr>
      <w:tr w:rsidR="00C75D2C" w:rsidTr="003A0DDA">
        <w:tc>
          <w:tcPr>
            <w:tcW w:w="2376" w:type="dxa"/>
          </w:tcPr>
          <w:p w:rsidR="00C75D2C" w:rsidRDefault="00C75D2C" w:rsidP="008363A7">
            <w:r>
              <w:t>ГБУЗ «Пензенская станция скорой медицинской помощи»</w:t>
            </w:r>
          </w:p>
          <w:p w:rsidR="00C75D2C" w:rsidRDefault="00C75D2C" w:rsidP="008363A7">
            <w:pPr>
              <w:jc w:val="center"/>
            </w:pPr>
          </w:p>
        </w:tc>
        <w:tc>
          <w:tcPr>
            <w:tcW w:w="7195" w:type="dxa"/>
            <w:gridSpan w:val="3"/>
          </w:tcPr>
          <w:p w:rsidR="00C75D2C" w:rsidRDefault="00C75D2C" w:rsidP="008363A7">
            <w:pPr>
              <w:jc w:val="center"/>
            </w:pPr>
          </w:p>
          <w:p w:rsidR="00C75D2C" w:rsidRDefault="00C75D2C" w:rsidP="008363A7">
            <w:pPr>
              <w:jc w:val="center"/>
            </w:pPr>
          </w:p>
          <w:p w:rsidR="00C75D2C" w:rsidRDefault="00C75D2C" w:rsidP="008363A7">
            <w:r>
              <w:t>Круглосуточно</w:t>
            </w:r>
          </w:p>
        </w:tc>
      </w:tr>
      <w:tr w:rsidR="00C75D2C" w:rsidTr="003A0DDA">
        <w:tc>
          <w:tcPr>
            <w:tcW w:w="2376" w:type="dxa"/>
          </w:tcPr>
          <w:p w:rsidR="00C75D2C" w:rsidRDefault="00C75D2C" w:rsidP="008363A7">
            <w:r>
              <w:t>Медицинские организации, оказывающие специализированную медицинскую помощь в плановой и экстренной форме</w:t>
            </w:r>
          </w:p>
          <w:p w:rsidR="00C75D2C" w:rsidRDefault="00C75D2C" w:rsidP="008363A7"/>
        </w:tc>
        <w:tc>
          <w:tcPr>
            <w:tcW w:w="7195" w:type="dxa"/>
            <w:gridSpan w:val="3"/>
          </w:tcPr>
          <w:p w:rsidR="00C75D2C" w:rsidRDefault="00C75D2C" w:rsidP="008363A7"/>
          <w:p w:rsidR="00C75D2C" w:rsidRDefault="00C75D2C" w:rsidP="008363A7"/>
          <w:p w:rsidR="00C75D2C" w:rsidRDefault="00C75D2C" w:rsidP="008363A7"/>
          <w:p w:rsidR="00C75D2C" w:rsidRDefault="00C75D2C" w:rsidP="008363A7">
            <w:r>
              <w:t>Круглосуточно</w:t>
            </w:r>
          </w:p>
        </w:tc>
      </w:tr>
      <w:tr w:rsidR="00C75D2C" w:rsidTr="003A0DDA">
        <w:tc>
          <w:tcPr>
            <w:tcW w:w="2376" w:type="dxa"/>
          </w:tcPr>
          <w:p w:rsidR="00C75D2C" w:rsidRDefault="00C75D2C" w:rsidP="008363A7">
            <w:r>
              <w:t>Дежурный администратор медицинской организации</w:t>
            </w:r>
          </w:p>
        </w:tc>
        <w:tc>
          <w:tcPr>
            <w:tcW w:w="7195" w:type="dxa"/>
            <w:gridSpan w:val="3"/>
          </w:tcPr>
          <w:p w:rsidR="00C75D2C" w:rsidRDefault="00C75D2C" w:rsidP="008363A7">
            <w:r>
              <w:t xml:space="preserve">С 8:00 до 14:00 на рабочем месте, </w:t>
            </w:r>
          </w:p>
          <w:p w:rsidR="00C75D2C" w:rsidRDefault="00C75D2C" w:rsidP="008363A7">
            <w:r>
              <w:t>далее до 8:00 следующих суток дежурство на дому</w:t>
            </w:r>
          </w:p>
        </w:tc>
      </w:tr>
      <w:tr w:rsidR="00C75D2C" w:rsidTr="003A0DDA">
        <w:tc>
          <w:tcPr>
            <w:tcW w:w="2376" w:type="dxa"/>
          </w:tcPr>
          <w:p w:rsidR="00C75D2C" w:rsidRDefault="00C75D2C" w:rsidP="008363A7">
            <w:r>
              <w:t xml:space="preserve">Кабинет прививочный («иммунная площадка» для вакцинации против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инфекции»)</w:t>
            </w:r>
          </w:p>
        </w:tc>
        <w:tc>
          <w:tcPr>
            <w:tcW w:w="7195" w:type="dxa"/>
            <w:gridSpan w:val="3"/>
          </w:tcPr>
          <w:p w:rsidR="00C75D2C" w:rsidRDefault="00C75D2C" w:rsidP="008363A7">
            <w:r>
              <w:t xml:space="preserve">С 8:00 до 14:00, </w:t>
            </w:r>
          </w:p>
          <w:p w:rsidR="00C75D2C" w:rsidRDefault="00C75D2C" w:rsidP="008363A7">
            <w:r>
              <w:t xml:space="preserve">согласно предварительной записи, сформированной на портале ЕПГУ для аппликации </w:t>
            </w:r>
            <w:r>
              <w:rPr>
                <w:lang w:val="en-US"/>
              </w:rPr>
              <w:t>I</w:t>
            </w:r>
            <w:r w:rsidRPr="0043107B">
              <w:t xml:space="preserve"> </w:t>
            </w:r>
            <w:r>
              <w:t>компонентом вакцины,</w:t>
            </w:r>
          </w:p>
          <w:p w:rsidR="00C75D2C" w:rsidRPr="0043107B" w:rsidRDefault="00C75D2C" w:rsidP="008363A7">
            <w:r>
              <w:t xml:space="preserve">согласно предварительной записи, сформированной в кабинете прививочном («иммунная площадка» для вакцинации против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инфекции») для аппликации </w:t>
            </w:r>
            <w:r>
              <w:rPr>
                <w:lang w:val="en-US"/>
              </w:rPr>
              <w:t>II</w:t>
            </w:r>
            <w:r w:rsidRPr="0043107B">
              <w:t xml:space="preserve"> </w:t>
            </w:r>
            <w:r>
              <w:t>компонентом вакцины</w:t>
            </w:r>
          </w:p>
        </w:tc>
      </w:tr>
    </w:tbl>
    <w:p w:rsidR="00C75D2C" w:rsidRDefault="00C75D2C" w:rsidP="00C75D2C">
      <w:bookmarkStart w:id="0" w:name="_GoBack"/>
      <w:bookmarkEnd w:id="0"/>
    </w:p>
    <w:sectPr w:rsidR="00C75D2C" w:rsidSect="00797508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06"/>
    <w:rsid w:val="00026456"/>
    <w:rsid w:val="00291F75"/>
    <w:rsid w:val="003A0DDA"/>
    <w:rsid w:val="006B487B"/>
    <w:rsid w:val="00797508"/>
    <w:rsid w:val="00976262"/>
    <w:rsid w:val="00C27006"/>
    <w:rsid w:val="00C7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Мария</dc:creator>
  <cp:lastModifiedBy>Безрукова Мария</cp:lastModifiedBy>
  <cp:revision>2</cp:revision>
  <cp:lastPrinted>2021-02-20T11:37:00Z</cp:lastPrinted>
  <dcterms:created xsi:type="dcterms:W3CDTF">2021-02-20T10:50:00Z</dcterms:created>
  <dcterms:modified xsi:type="dcterms:W3CDTF">2021-02-20T11:57:00Z</dcterms:modified>
</cp:coreProperties>
</file>